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B01" w:rsidRPr="00E16C52" w:rsidRDefault="00D75B01" w:rsidP="003A3799">
      <w:pPr>
        <w:spacing w:after="0" w:line="240" w:lineRule="auto"/>
        <w:jc w:val="center"/>
        <w:rPr>
          <w:rFonts w:ascii="Times New Roman" w:hAnsi="Times New Roman" w:cs="Times New Roman"/>
          <w:b/>
          <w:bCs/>
          <w:sz w:val="24"/>
          <w:szCs w:val="24"/>
        </w:rPr>
      </w:pPr>
      <w:r>
        <w:rPr>
          <w:rFonts w:ascii="Times New Roman" w:eastAsia="Calibri" w:hAnsi="Times New Roman" w:cs="Times New Roman"/>
          <w:sz w:val="28"/>
          <w:szCs w:val="28"/>
        </w:rPr>
        <w:t xml:space="preserve"> </w:t>
      </w:r>
      <w:r w:rsidRPr="00E16C52">
        <w:rPr>
          <w:rFonts w:ascii="Times New Roman" w:hAnsi="Times New Roman" w:cs="Times New Roman"/>
          <w:b/>
          <w:bCs/>
          <w:sz w:val="24"/>
          <w:szCs w:val="24"/>
        </w:rPr>
        <w:t xml:space="preserve">Обзор судебной практики по гражданским делам </w:t>
      </w:r>
    </w:p>
    <w:p w:rsidR="00D75B01" w:rsidRPr="00E16C52" w:rsidRDefault="00D75B01" w:rsidP="003A3799">
      <w:pPr>
        <w:spacing w:after="0" w:line="240" w:lineRule="auto"/>
        <w:jc w:val="center"/>
        <w:rPr>
          <w:rFonts w:ascii="Times New Roman" w:hAnsi="Times New Roman" w:cs="Times New Roman"/>
          <w:b/>
          <w:bCs/>
          <w:sz w:val="24"/>
          <w:szCs w:val="24"/>
        </w:rPr>
      </w:pPr>
      <w:proofErr w:type="spellStart"/>
      <w:r w:rsidRPr="00E16C52">
        <w:rPr>
          <w:rFonts w:ascii="Times New Roman" w:hAnsi="Times New Roman" w:cs="Times New Roman"/>
          <w:b/>
          <w:bCs/>
          <w:sz w:val="24"/>
          <w:szCs w:val="24"/>
        </w:rPr>
        <w:t>Ельнинского</w:t>
      </w:r>
      <w:proofErr w:type="spellEnd"/>
      <w:r w:rsidRPr="00E16C52">
        <w:rPr>
          <w:rFonts w:ascii="Times New Roman" w:hAnsi="Times New Roman" w:cs="Times New Roman"/>
          <w:b/>
          <w:bCs/>
          <w:sz w:val="24"/>
          <w:szCs w:val="24"/>
        </w:rPr>
        <w:t xml:space="preserve"> районного суда Смоленской области </w:t>
      </w:r>
    </w:p>
    <w:p w:rsidR="00D75B01" w:rsidRDefault="00CB369C" w:rsidP="003A379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 2</w:t>
      </w:r>
      <w:r w:rsidR="00551D64">
        <w:rPr>
          <w:rFonts w:ascii="Times New Roman" w:hAnsi="Times New Roman" w:cs="Times New Roman"/>
          <w:b/>
          <w:bCs/>
          <w:sz w:val="24"/>
          <w:szCs w:val="24"/>
        </w:rPr>
        <w:t xml:space="preserve"> квартал 2025</w:t>
      </w:r>
      <w:r w:rsidR="00D75B01" w:rsidRPr="00E16C52">
        <w:rPr>
          <w:rFonts w:ascii="Times New Roman" w:hAnsi="Times New Roman" w:cs="Times New Roman"/>
          <w:b/>
          <w:bCs/>
          <w:sz w:val="24"/>
          <w:szCs w:val="24"/>
        </w:rPr>
        <w:t xml:space="preserve"> года.</w:t>
      </w:r>
    </w:p>
    <w:p w:rsidR="00156070" w:rsidRPr="00E16C52" w:rsidRDefault="00156070" w:rsidP="003A3799">
      <w:pPr>
        <w:spacing w:after="0" w:line="240" w:lineRule="auto"/>
        <w:jc w:val="center"/>
        <w:rPr>
          <w:rFonts w:ascii="Times New Roman" w:hAnsi="Times New Roman" w:cs="Times New Roman"/>
          <w:b/>
          <w:bCs/>
          <w:sz w:val="24"/>
          <w:szCs w:val="24"/>
        </w:rPr>
      </w:pPr>
    </w:p>
    <w:p w:rsidR="00E16C52" w:rsidRPr="00386696" w:rsidRDefault="00CB369C" w:rsidP="00386696">
      <w:pPr>
        <w:spacing w:after="0" w:line="240" w:lineRule="auto"/>
        <w:ind w:firstLine="709"/>
        <w:jc w:val="both"/>
        <w:rPr>
          <w:rFonts w:ascii="Times New Roman" w:eastAsia="Calibri" w:hAnsi="Times New Roman" w:cs="Times New Roman"/>
          <w:sz w:val="24"/>
          <w:szCs w:val="24"/>
        </w:rPr>
      </w:pPr>
      <w:r w:rsidRPr="00386696">
        <w:rPr>
          <w:rFonts w:ascii="Times New Roman" w:eastAsia="Calibri" w:hAnsi="Times New Roman" w:cs="Times New Roman"/>
          <w:sz w:val="24"/>
          <w:szCs w:val="24"/>
        </w:rPr>
        <w:t>Удовлетворены требования п</w:t>
      </w:r>
      <w:proofErr w:type="gramStart"/>
      <w:r w:rsidRPr="00386696">
        <w:rPr>
          <w:rFonts w:ascii="Times New Roman" w:eastAsia="Calibri" w:hAnsi="Times New Roman" w:cs="Times New Roman"/>
          <w:sz w:val="24"/>
          <w:szCs w:val="24"/>
        </w:rPr>
        <w:t xml:space="preserve">о </w:t>
      </w:r>
      <w:r w:rsidRPr="00386696">
        <w:rPr>
          <w:rFonts w:ascii="Times New Roman" w:eastAsia="Calibri" w:hAnsi="Times New Roman" w:cs="Times New Roman"/>
          <w:sz w:val="24"/>
          <w:szCs w:val="24"/>
        </w:rPr>
        <w:t>ООО</w:t>
      </w:r>
      <w:proofErr w:type="gramEnd"/>
      <w:r w:rsidRPr="00386696">
        <w:rPr>
          <w:rFonts w:ascii="Times New Roman" w:eastAsia="Calibri" w:hAnsi="Times New Roman" w:cs="Times New Roman"/>
          <w:sz w:val="24"/>
          <w:szCs w:val="24"/>
        </w:rPr>
        <w:t xml:space="preserve"> «ИТЕКО Россия» к </w:t>
      </w:r>
      <w:r w:rsidRPr="00386696">
        <w:rPr>
          <w:rFonts w:ascii="Times New Roman" w:eastAsia="Calibri" w:hAnsi="Times New Roman" w:cs="Times New Roman"/>
          <w:sz w:val="24"/>
          <w:szCs w:val="24"/>
        </w:rPr>
        <w:t xml:space="preserve">гр. </w:t>
      </w:r>
      <w:r w:rsidRPr="00386696">
        <w:rPr>
          <w:rFonts w:ascii="Times New Roman" w:eastAsia="Calibri" w:hAnsi="Times New Roman" w:cs="Times New Roman"/>
          <w:sz w:val="24"/>
          <w:szCs w:val="24"/>
        </w:rPr>
        <w:t>К</w:t>
      </w:r>
      <w:r w:rsidRPr="00386696">
        <w:rPr>
          <w:rFonts w:ascii="Times New Roman" w:eastAsia="Calibri" w:hAnsi="Times New Roman" w:cs="Times New Roman"/>
          <w:sz w:val="24"/>
          <w:szCs w:val="24"/>
        </w:rPr>
        <w:t>.</w:t>
      </w:r>
    </w:p>
    <w:p w:rsidR="00E16C52" w:rsidRPr="00E16C52" w:rsidRDefault="00CB369C" w:rsidP="00E16C52">
      <w:pPr>
        <w:ind w:firstLine="426"/>
        <w:jc w:val="both"/>
        <w:rPr>
          <w:rFonts w:ascii="Times New Roman" w:hAnsi="Times New Roman" w:cs="Times New Roman"/>
          <w:b/>
          <w:sz w:val="24"/>
          <w:szCs w:val="24"/>
        </w:rPr>
      </w:pPr>
      <w:r>
        <w:rPr>
          <w:rFonts w:ascii="Times New Roman" w:hAnsi="Times New Roman" w:cs="Times New Roman"/>
          <w:b/>
          <w:sz w:val="24"/>
          <w:szCs w:val="24"/>
        </w:rPr>
        <w:t>Заочное р</w:t>
      </w:r>
      <w:r w:rsidR="00E16C52" w:rsidRPr="00E16C52">
        <w:rPr>
          <w:rFonts w:ascii="Times New Roman" w:hAnsi="Times New Roman" w:cs="Times New Roman"/>
          <w:b/>
          <w:sz w:val="24"/>
          <w:szCs w:val="24"/>
        </w:rPr>
        <w:t xml:space="preserve">ешение </w:t>
      </w:r>
      <w:proofErr w:type="spellStart"/>
      <w:r w:rsidR="00E16C52" w:rsidRPr="00E16C52">
        <w:rPr>
          <w:rFonts w:ascii="Times New Roman" w:hAnsi="Times New Roman" w:cs="Times New Roman"/>
          <w:b/>
          <w:sz w:val="24"/>
          <w:szCs w:val="24"/>
        </w:rPr>
        <w:t>Ельнинского</w:t>
      </w:r>
      <w:proofErr w:type="spellEnd"/>
      <w:r w:rsidR="00E16C52" w:rsidRPr="00E16C52">
        <w:rPr>
          <w:rFonts w:ascii="Times New Roman" w:hAnsi="Times New Roman" w:cs="Times New Roman"/>
          <w:b/>
          <w:sz w:val="24"/>
          <w:szCs w:val="24"/>
        </w:rPr>
        <w:t xml:space="preserve"> районного суда Смоленской области от </w:t>
      </w:r>
      <w:r>
        <w:rPr>
          <w:rFonts w:ascii="Times New Roman" w:hAnsi="Times New Roman" w:cs="Times New Roman"/>
          <w:b/>
          <w:sz w:val="24"/>
          <w:szCs w:val="24"/>
        </w:rPr>
        <w:t>03.06.2025</w:t>
      </w:r>
      <w:r w:rsidR="00E16C52" w:rsidRPr="00E16C52">
        <w:rPr>
          <w:rFonts w:ascii="Times New Roman" w:hAnsi="Times New Roman" w:cs="Times New Roman"/>
          <w:b/>
          <w:sz w:val="24"/>
          <w:szCs w:val="24"/>
        </w:rPr>
        <w:t xml:space="preserve"> года   </w:t>
      </w:r>
    </w:p>
    <w:p w:rsidR="00CB369C" w:rsidRPr="00CB369C" w:rsidRDefault="00CB369C" w:rsidP="00CB369C">
      <w:pPr>
        <w:spacing w:after="0" w:line="240" w:lineRule="auto"/>
        <w:ind w:left="142" w:firstLine="709"/>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 xml:space="preserve">ООО «ИТЕКО Россия» обратилось в суд с иском к </w:t>
      </w:r>
      <w:proofErr w:type="spellStart"/>
      <w:r>
        <w:rPr>
          <w:rFonts w:ascii="Times New Roman" w:eastAsia="Calibri" w:hAnsi="Times New Roman" w:cs="Times New Roman"/>
          <w:sz w:val="24"/>
          <w:szCs w:val="24"/>
        </w:rPr>
        <w:t>К</w:t>
      </w:r>
      <w:proofErr w:type="spellEnd"/>
      <w:r w:rsidRPr="00CB369C">
        <w:rPr>
          <w:rFonts w:ascii="Times New Roman" w:eastAsia="Calibri" w:hAnsi="Times New Roman" w:cs="Times New Roman"/>
          <w:sz w:val="24"/>
          <w:szCs w:val="24"/>
        </w:rPr>
        <w:t xml:space="preserve">. о взыскании ущерба в порядке регресса, указав в обоснование иска, что 20.12.2024 водитель-экспедитор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принял к перевозке груз - «Пиво Эфес </w:t>
      </w:r>
      <w:proofErr w:type="spellStart"/>
      <w:r w:rsidRPr="00CB369C">
        <w:rPr>
          <w:rFonts w:ascii="Times New Roman" w:eastAsia="Calibri" w:hAnsi="Times New Roman" w:cs="Times New Roman"/>
          <w:sz w:val="24"/>
          <w:szCs w:val="24"/>
        </w:rPr>
        <w:t>Спешиал</w:t>
      </w:r>
      <w:proofErr w:type="spellEnd"/>
      <w:r w:rsidRPr="00CB369C">
        <w:rPr>
          <w:rFonts w:ascii="Times New Roman" w:eastAsia="Calibri" w:hAnsi="Times New Roman" w:cs="Times New Roman"/>
          <w:sz w:val="24"/>
          <w:szCs w:val="24"/>
        </w:rPr>
        <w:t xml:space="preserve"> светлое пастеризованное, 4,5%, стеклянная бутылка 0,45 л.», на автомобиле </w:t>
      </w:r>
      <w:r>
        <w:rPr>
          <w:rFonts w:ascii="Times New Roman" w:eastAsia="Calibri" w:hAnsi="Times New Roman" w:cs="Times New Roman"/>
          <w:sz w:val="24"/>
          <w:szCs w:val="24"/>
        </w:rPr>
        <w:t>????</w:t>
      </w:r>
      <w:r w:rsidRPr="00CB369C">
        <w:rPr>
          <w:rFonts w:ascii="Times New Roman" w:eastAsia="Calibri" w:hAnsi="Times New Roman" w:cs="Times New Roman"/>
          <w:sz w:val="24"/>
          <w:szCs w:val="24"/>
        </w:rPr>
        <w:t>, по маршруту: г.</w:t>
      </w:r>
      <w:r w:rsidR="00413952">
        <w:rPr>
          <w:rFonts w:ascii="Times New Roman" w:eastAsia="Calibri" w:hAnsi="Times New Roman" w:cs="Times New Roman"/>
          <w:sz w:val="24"/>
          <w:szCs w:val="24"/>
        </w:rPr>
        <w:t>???</w:t>
      </w:r>
      <w:r w:rsidRPr="00CB369C">
        <w:rPr>
          <w:rFonts w:ascii="Times New Roman" w:eastAsia="Calibri" w:hAnsi="Times New Roman" w:cs="Times New Roman"/>
          <w:sz w:val="24"/>
          <w:szCs w:val="24"/>
        </w:rPr>
        <w:t xml:space="preserve"> (грузоотправитель АО «АБ </w:t>
      </w:r>
      <w:proofErr w:type="spellStart"/>
      <w:r w:rsidRPr="00CB369C">
        <w:rPr>
          <w:rFonts w:ascii="Times New Roman" w:eastAsia="Calibri" w:hAnsi="Times New Roman" w:cs="Times New Roman"/>
          <w:sz w:val="24"/>
          <w:szCs w:val="24"/>
        </w:rPr>
        <w:t>ИнБев</w:t>
      </w:r>
      <w:proofErr w:type="spellEnd"/>
      <w:r w:rsidRPr="00CB369C">
        <w:rPr>
          <w:rFonts w:ascii="Times New Roman" w:eastAsia="Calibri" w:hAnsi="Times New Roman" w:cs="Times New Roman"/>
          <w:sz w:val="24"/>
          <w:szCs w:val="24"/>
        </w:rPr>
        <w:t xml:space="preserve"> Эфес», </w:t>
      </w:r>
      <w:r w:rsidR="00591EFA">
        <w:rPr>
          <w:rFonts w:ascii="Times New Roman" w:eastAsia="Calibri" w:hAnsi="Times New Roman" w:cs="Times New Roman"/>
          <w:sz w:val="24"/>
          <w:szCs w:val="24"/>
        </w:rPr>
        <w:t>???</w:t>
      </w:r>
      <w:r w:rsidRPr="00CB369C">
        <w:rPr>
          <w:rFonts w:ascii="Times New Roman" w:eastAsia="Calibri" w:hAnsi="Times New Roman" w:cs="Times New Roman"/>
          <w:sz w:val="24"/>
          <w:szCs w:val="24"/>
        </w:rPr>
        <w:t xml:space="preserve">, грузополучатель АО «АБ </w:t>
      </w:r>
      <w:proofErr w:type="spellStart"/>
      <w:r w:rsidRPr="00CB369C">
        <w:rPr>
          <w:rFonts w:ascii="Times New Roman" w:eastAsia="Calibri" w:hAnsi="Times New Roman" w:cs="Times New Roman"/>
          <w:sz w:val="24"/>
          <w:szCs w:val="24"/>
        </w:rPr>
        <w:t>ИнБев</w:t>
      </w:r>
      <w:proofErr w:type="spellEnd"/>
      <w:r w:rsidRPr="00CB369C">
        <w:rPr>
          <w:rFonts w:ascii="Times New Roman" w:eastAsia="Calibri" w:hAnsi="Times New Roman" w:cs="Times New Roman"/>
          <w:sz w:val="24"/>
          <w:szCs w:val="24"/>
        </w:rPr>
        <w:t xml:space="preserve"> Эфес»</w:t>
      </w:r>
      <w:proofErr w:type="gramStart"/>
      <w:r w:rsidRPr="00CB369C">
        <w:rPr>
          <w:rFonts w:ascii="Times New Roman" w:eastAsia="Calibri" w:hAnsi="Times New Roman" w:cs="Times New Roman"/>
          <w:sz w:val="24"/>
          <w:szCs w:val="24"/>
        </w:rPr>
        <w:t xml:space="preserve"> </w:t>
      </w:r>
      <w:r w:rsidR="00413952">
        <w:rPr>
          <w:rFonts w:ascii="Times New Roman" w:eastAsia="Calibri" w:hAnsi="Times New Roman" w:cs="Times New Roman"/>
          <w:sz w:val="24"/>
          <w:szCs w:val="24"/>
        </w:rPr>
        <w:t>?</w:t>
      </w:r>
      <w:proofErr w:type="gramEnd"/>
      <w:r w:rsidR="00413952">
        <w:rPr>
          <w:rFonts w:ascii="Times New Roman" w:eastAsia="Calibri" w:hAnsi="Times New Roman" w:cs="Times New Roman"/>
          <w:sz w:val="24"/>
          <w:szCs w:val="24"/>
        </w:rPr>
        <w:t>???</w:t>
      </w:r>
      <w:r w:rsidRPr="00CB369C">
        <w:rPr>
          <w:rFonts w:ascii="Times New Roman" w:eastAsia="Calibri" w:hAnsi="Times New Roman" w:cs="Times New Roman"/>
          <w:sz w:val="24"/>
          <w:szCs w:val="24"/>
        </w:rPr>
        <w:t xml:space="preserve">). В результате перевозки пострадал перевозимый в прицепе груз, о чём 23.12.2024 составлен Акт №, согласно которому стоимость битой продукции составила 209 591 рубль 92 коп. Груз застрахован не был. 09.01.2025 в адрес истца от АО «АБ </w:t>
      </w:r>
      <w:proofErr w:type="spellStart"/>
      <w:r w:rsidRPr="00CB369C">
        <w:rPr>
          <w:rFonts w:ascii="Times New Roman" w:eastAsia="Calibri" w:hAnsi="Times New Roman" w:cs="Times New Roman"/>
          <w:sz w:val="24"/>
          <w:szCs w:val="24"/>
        </w:rPr>
        <w:t>ИнБеф</w:t>
      </w:r>
      <w:proofErr w:type="spellEnd"/>
      <w:r w:rsidRPr="00CB369C">
        <w:rPr>
          <w:rFonts w:ascii="Times New Roman" w:eastAsia="Calibri" w:hAnsi="Times New Roman" w:cs="Times New Roman"/>
          <w:sz w:val="24"/>
          <w:szCs w:val="24"/>
        </w:rPr>
        <w:t xml:space="preserve"> Эфес» поступила претензия за повреждение груза в результате дорожно-транспортного происшествия на сумму 209 591 рубль 92 коп. Претензия признана обоснованной, указанная сумма выплачена по платежному поручению №  от 17.02.2025. Поврежденный груз утилизирован, что подтверждается актом утилизации от 23.12.2024. В момент совершения ДТП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являлся работником ООО «ИТЕКО Россия» в должности водителя-экспедитора и находился при исполнении трудовых обязанностей. Согласно  трудовому договору № от 09.12.2024, заключённому с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ответчик принял на себя обязательство выполнять функции экспедитора, осуществляющего получение, хранение, учёт, выдачу, транспортировку материальных ценностей. Работник несёт ответственность в соответствии с действующим законодательством за невыполнение или нарушение условий и обязанностей, предусмотренных трудовым договором за ущерб, причинённый работодателю и третьим лицам виновными действиями. Должностной инструкцией водителя-экспедитор</w:t>
      </w:r>
      <w:proofErr w:type="gramStart"/>
      <w:r w:rsidRPr="00CB369C">
        <w:rPr>
          <w:rFonts w:ascii="Times New Roman" w:eastAsia="Calibri" w:hAnsi="Times New Roman" w:cs="Times New Roman"/>
          <w:sz w:val="24"/>
          <w:szCs w:val="24"/>
        </w:rPr>
        <w:t>а ООО</w:t>
      </w:r>
      <w:proofErr w:type="gramEnd"/>
      <w:r w:rsidRPr="00CB369C">
        <w:rPr>
          <w:rFonts w:ascii="Times New Roman" w:eastAsia="Calibri" w:hAnsi="Times New Roman" w:cs="Times New Roman"/>
          <w:sz w:val="24"/>
          <w:szCs w:val="24"/>
        </w:rPr>
        <w:t xml:space="preserve"> «ИТЕКО Россия» предусмотрено, что основной обязанностью водителя-экспедитора является перевозка грузов к месту назначения, обеспечение необходимого режима хранения, и его сохранности при транспортировке. Кроме того, водитель-экспедитор несёт полную материальную ответственность за сохранность перевозимого груза, а также за действия, повлекшие какой-либо материальный ущерб (утрата, недостача, повреждение груза и др.) Между истцом и ответчиком 09.12.2024 заключен договор о полной материальной индивидуальной ответственности работника.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21.01.2025 </w:t>
      </w:r>
      <w:proofErr w:type="gramStart"/>
      <w:r w:rsidRPr="00CB369C">
        <w:rPr>
          <w:rFonts w:ascii="Times New Roman" w:eastAsia="Calibri" w:hAnsi="Times New Roman" w:cs="Times New Roman"/>
          <w:sz w:val="24"/>
          <w:szCs w:val="24"/>
        </w:rPr>
        <w:t>уволен</w:t>
      </w:r>
      <w:proofErr w:type="gramEnd"/>
      <w:r w:rsidRPr="00CB369C">
        <w:rPr>
          <w:rFonts w:ascii="Times New Roman" w:eastAsia="Calibri" w:hAnsi="Times New Roman" w:cs="Times New Roman"/>
          <w:sz w:val="24"/>
          <w:szCs w:val="24"/>
        </w:rPr>
        <w:t xml:space="preserve"> по собственному желанию на основании приказа №. По факту повреждения груза и оплаты по претензии на сумму 209 591 рублей 92 коп. ООО «ИТЕКО Россия» проведено служебное расследование. На момент возникновения ущерба, ответчик уже не работал в компании, в </w:t>
      </w:r>
      <w:proofErr w:type="gramStart"/>
      <w:r w:rsidRPr="00CB369C">
        <w:rPr>
          <w:rFonts w:ascii="Times New Roman" w:eastAsia="Calibri" w:hAnsi="Times New Roman" w:cs="Times New Roman"/>
          <w:sz w:val="24"/>
          <w:szCs w:val="24"/>
        </w:rPr>
        <w:t>связи</w:t>
      </w:r>
      <w:proofErr w:type="gramEnd"/>
      <w:r w:rsidRPr="00CB369C">
        <w:rPr>
          <w:rFonts w:ascii="Times New Roman" w:eastAsia="Calibri" w:hAnsi="Times New Roman" w:cs="Times New Roman"/>
          <w:sz w:val="24"/>
          <w:szCs w:val="24"/>
        </w:rPr>
        <w:t xml:space="preserve"> с чем у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было запрошено письменное объяснение, которое получено последним – 01.03.2025. Однако объяснений от</w:t>
      </w:r>
      <w:proofErr w:type="gramStart"/>
      <w:r w:rsidRPr="00CB369C">
        <w:rPr>
          <w:rFonts w:ascii="Times New Roman" w:eastAsia="Calibri" w:hAnsi="Times New Roman" w:cs="Times New Roman"/>
          <w:sz w:val="24"/>
          <w:szCs w:val="24"/>
        </w:rPr>
        <w:t xml:space="preserve"> </w:t>
      </w:r>
      <w:r>
        <w:rPr>
          <w:rFonts w:ascii="Times New Roman" w:eastAsia="Calibri" w:hAnsi="Times New Roman" w:cs="Times New Roman"/>
          <w:sz w:val="24"/>
          <w:szCs w:val="24"/>
        </w:rPr>
        <w:t>К</w:t>
      </w:r>
      <w:proofErr w:type="gramEnd"/>
      <w:r w:rsidRPr="00CB369C">
        <w:rPr>
          <w:rFonts w:ascii="Times New Roman" w:eastAsia="Calibri" w:hAnsi="Times New Roman" w:cs="Times New Roman"/>
          <w:sz w:val="24"/>
          <w:szCs w:val="24"/>
        </w:rPr>
        <w:t xml:space="preserve"> не поступило. По результатам служебного расследования установлено, что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являлся материально ответственным лицом за перевозимый груз, следовательно ущерб работодателю в размере 209 591 рубль 92 коп</w:t>
      </w:r>
      <w:proofErr w:type="gramStart"/>
      <w:r w:rsidRPr="00CB369C">
        <w:rPr>
          <w:rFonts w:ascii="Times New Roman" w:eastAsia="Calibri" w:hAnsi="Times New Roman" w:cs="Times New Roman"/>
          <w:sz w:val="24"/>
          <w:szCs w:val="24"/>
        </w:rPr>
        <w:t>.</w:t>
      </w:r>
      <w:proofErr w:type="gramEnd"/>
      <w:r w:rsidRPr="00CB369C">
        <w:rPr>
          <w:rFonts w:ascii="Times New Roman" w:eastAsia="Calibri" w:hAnsi="Times New Roman" w:cs="Times New Roman"/>
          <w:sz w:val="24"/>
          <w:szCs w:val="24"/>
        </w:rPr>
        <w:t xml:space="preserve"> </w:t>
      </w:r>
      <w:proofErr w:type="gramStart"/>
      <w:r w:rsidRPr="00CB369C">
        <w:rPr>
          <w:rFonts w:ascii="Times New Roman" w:eastAsia="Calibri" w:hAnsi="Times New Roman" w:cs="Times New Roman"/>
          <w:sz w:val="24"/>
          <w:szCs w:val="24"/>
        </w:rPr>
        <w:t>п</w:t>
      </w:r>
      <w:proofErr w:type="gramEnd"/>
      <w:r w:rsidRPr="00CB369C">
        <w:rPr>
          <w:rFonts w:ascii="Times New Roman" w:eastAsia="Calibri" w:hAnsi="Times New Roman" w:cs="Times New Roman"/>
          <w:sz w:val="24"/>
          <w:szCs w:val="24"/>
        </w:rPr>
        <w:t>одлежит взысканию с ответчика в полном объёме.</w:t>
      </w:r>
    </w:p>
    <w:p w:rsidR="00CB369C" w:rsidRPr="00CB369C" w:rsidRDefault="00CB369C" w:rsidP="00CB369C">
      <w:pPr>
        <w:spacing w:after="0" w:line="240" w:lineRule="auto"/>
        <w:ind w:left="142" w:firstLine="709"/>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 xml:space="preserve">Просит взыскать с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в свою пользу в порядке регресса в счёт возмещения причинённого вреда денежную сумму в размере 209 591 рубль 92 копейки, а также расходы по оплате государственной пошлины в размере 7288 рублей.</w:t>
      </w:r>
    </w:p>
    <w:p w:rsidR="00CB369C" w:rsidRPr="00CB369C" w:rsidRDefault="00CB369C" w:rsidP="00CB369C">
      <w:pPr>
        <w:spacing w:after="0" w:line="240" w:lineRule="auto"/>
        <w:ind w:left="142" w:firstLine="709"/>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Изучив письменные доказательства, суд приходит к следующим выводам.</w:t>
      </w:r>
    </w:p>
    <w:p w:rsidR="00CB369C" w:rsidRPr="00CB369C" w:rsidRDefault="00CB369C" w:rsidP="00CB369C">
      <w:pPr>
        <w:spacing w:after="0" w:line="240" w:lineRule="auto"/>
        <w:ind w:left="142" w:firstLine="709"/>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 xml:space="preserve">Исходя из требований ст. 15 Гражданского кодекса Российской Федерации (далее –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w:t>
      </w:r>
      <w:proofErr w:type="gramStart"/>
      <w:r w:rsidRPr="00CB369C">
        <w:rPr>
          <w:rFonts w:ascii="Times New Roman" w:eastAsia="Calibri" w:hAnsi="Times New Roman" w:cs="Times New Roman"/>
          <w:sz w:val="24"/>
          <w:szCs w:val="24"/>
        </w:rPr>
        <w:t xml:space="preserve">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 же неполученные доходы, которые это лицо получило </w:t>
      </w:r>
      <w:r w:rsidRPr="00CB369C">
        <w:rPr>
          <w:rFonts w:ascii="Times New Roman" w:eastAsia="Calibri" w:hAnsi="Times New Roman" w:cs="Times New Roman"/>
          <w:sz w:val="24"/>
          <w:szCs w:val="24"/>
        </w:rPr>
        <w:lastRenderedPageBreak/>
        <w:t>бы при обычных условиях гражданского оборота, если бы его право не было нарушено (упущенная выгода).</w:t>
      </w:r>
      <w:proofErr w:type="gramEnd"/>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rPr>
        <w:t xml:space="preserve">В силу п. 1 ст. 1068 ГК РФ, </w:t>
      </w:r>
      <w:r w:rsidRPr="00CB369C">
        <w:rPr>
          <w:rFonts w:ascii="Times New Roman" w:eastAsia="Calibri" w:hAnsi="Times New Roman" w:cs="Times New Roman"/>
          <w:sz w:val="24"/>
          <w:szCs w:val="24"/>
          <w:lang w:eastAsia="ru-RU"/>
        </w:rPr>
        <w:t>юридическое лицо либо гражданин возмещает вред, причинённый его работником при исполнении трудовых (служебных, должностных) обязанностей.</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roofErr w:type="gramStart"/>
      <w:r w:rsidRPr="00CB369C">
        <w:rPr>
          <w:rFonts w:ascii="Times New Roman" w:eastAsia="Calibri" w:hAnsi="Times New Roman" w:cs="Times New Roman"/>
          <w:sz w:val="24"/>
          <w:szCs w:val="24"/>
          <w:lang w:eastAsia="ru-RU"/>
        </w:rPr>
        <w:t xml:space="preserve">Применительно к правилам, предусмотренным </w:t>
      </w:r>
      <w:hyperlink r:id="rId7" w:history="1">
        <w:r w:rsidRPr="00CB369C">
          <w:rPr>
            <w:rFonts w:ascii="Times New Roman" w:eastAsia="Calibri" w:hAnsi="Times New Roman" w:cs="Times New Roman"/>
            <w:sz w:val="24"/>
            <w:szCs w:val="24"/>
            <w:lang w:eastAsia="ru-RU"/>
          </w:rPr>
          <w:t>главой</w:t>
        </w:r>
      </w:hyperlink>
      <w:r w:rsidRPr="00CB369C">
        <w:rPr>
          <w:rFonts w:ascii="Times New Roman" w:eastAsia="Calibri" w:hAnsi="Times New Roman" w:cs="Times New Roman"/>
          <w:sz w:val="24"/>
          <w:szCs w:val="24"/>
          <w:lang w:eastAsia="ru-RU"/>
        </w:rPr>
        <w:t xml:space="preserve"> 59 ГК РФ, работниками признаются граждане, выполняющие работу на основании трудового договора (контракта), а также граждане, выполняющие работу по гражданско-правовому договору, если при этом они действовали или должны были действовать по заданию соответствующего юридического лица или гражданина и под его контролем за безопасным ведением работ.</w:t>
      </w:r>
      <w:proofErr w:type="gramEnd"/>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roofErr w:type="gramStart"/>
      <w:r w:rsidRPr="00CB369C">
        <w:rPr>
          <w:rFonts w:ascii="Times New Roman" w:eastAsia="Calibri" w:hAnsi="Times New Roman" w:cs="Times New Roman"/>
          <w:sz w:val="24"/>
          <w:szCs w:val="24"/>
        </w:rPr>
        <w:t>В силу п. 1 ст. ст. 1081 ГК РФ л</w:t>
      </w:r>
      <w:r w:rsidRPr="00CB369C">
        <w:rPr>
          <w:rFonts w:ascii="Times New Roman" w:eastAsia="Calibri" w:hAnsi="Times New Roman" w:cs="Times New Roman"/>
          <w:sz w:val="24"/>
          <w:szCs w:val="24"/>
          <w:lang w:eastAsia="ru-RU"/>
        </w:rPr>
        <w:t xml:space="preserve">ицо, возместившее вред, причинённый другим лицом (работником при исполнении им служебных, должностных или иных трудовых обязанностей, лицом, управляющим транспортным средством, и т.п.), имеет право обратного требования (регресса) к этому лицу в размере выплаченного возмещения, если иной размер не установлен </w:t>
      </w:r>
      <w:hyperlink r:id="rId8" w:history="1">
        <w:r w:rsidRPr="00CB369C">
          <w:rPr>
            <w:rFonts w:ascii="Times New Roman" w:eastAsia="Calibri" w:hAnsi="Times New Roman" w:cs="Times New Roman"/>
            <w:sz w:val="24"/>
            <w:szCs w:val="24"/>
            <w:lang w:eastAsia="ru-RU"/>
          </w:rPr>
          <w:t>законом</w:t>
        </w:r>
      </w:hyperlink>
      <w:r w:rsidRPr="00CB369C">
        <w:rPr>
          <w:rFonts w:ascii="Times New Roman" w:eastAsia="Calibri" w:hAnsi="Times New Roman" w:cs="Times New Roman"/>
          <w:sz w:val="24"/>
          <w:szCs w:val="24"/>
          <w:lang w:eastAsia="ru-RU"/>
        </w:rPr>
        <w:t>.</w:t>
      </w:r>
      <w:proofErr w:type="gramEnd"/>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rPr>
        <w:t>На основании ст. 232 ТК РФ</w:t>
      </w:r>
      <w:r w:rsidRPr="00CB369C">
        <w:rPr>
          <w:rFonts w:ascii="Times New Roman" w:eastAsia="Calibri" w:hAnsi="Times New Roman" w:cs="Times New Roman"/>
          <w:sz w:val="24"/>
          <w:szCs w:val="24"/>
          <w:lang w:eastAsia="ru-RU"/>
        </w:rPr>
        <w:t xml:space="preserve"> сторона трудового договора, причинившая ущерб другой стороне, возмещает этот ущерб в соответствии с данным Кодексом и иными федеральными законами.</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данным Кодексом или иными федеральными законами.</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данным Кодексом или иными федеральными законами.</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Согласно ст. 233 ТК РФ материальная ответственность стороны трудового договора наступает за ущерб, причиненный ею другой стороне этого договора в результате её виновного противоправного поведения (действий или бездействия), если иное не предусмотрено данным Кодексом или иными федеральными законами.</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Каждая из сторон трудового договора обязана доказать размер причинённого ей ущерба.</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 xml:space="preserve">В силу ст. 238 ТК РФ работник обязан возместить работодателю причинённый ему </w:t>
      </w:r>
      <w:hyperlink r:id="rId9" w:history="1">
        <w:r w:rsidRPr="00CB369C">
          <w:rPr>
            <w:rFonts w:ascii="Times New Roman" w:eastAsia="Calibri" w:hAnsi="Times New Roman" w:cs="Times New Roman"/>
            <w:sz w:val="24"/>
            <w:szCs w:val="24"/>
            <w:lang w:eastAsia="ru-RU"/>
          </w:rPr>
          <w:t>прямой действительный ущерб</w:t>
        </w:r>
      </w:hyperlink>
      <w:r w:rsidRPr="00CB369C">
        <w:rPr>
          <w:rFonts w:ascii="Times New Roman" w:eastAsia="Calibri" w:hAnsi="Times New Roman" w:cs="Times New Roman"/>
          <w:sz w:val="24"/>
          <w:szCs w:val="24"/>
          <w:lang w:eastAsia="ru-RU"/>
        </w:rPr>
        <w:t xml:space="preserve">. </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roofErr w:type="gramStart"/>
      <w:r w:rsidRPr="00CB369C">
        <w:rPr>
          <w:rFonts w:ascii="Times New Roman" w:eastAsia="Calibri" w:hAnsi="Times New Roman" w:cs="Times New Roman"/>
          <w:sz w:val="24"/>
          <w:szCs w:val="24"/>
          <w:lang w:eastAsia="ru-RU"/>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несёт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причинённого работником третьим лицам.</w:t>
      </w:r>
      <w:proofErr w:type="gramEnd"/>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 xml:space="preserve">Статьёй 242 ТК РФ установлено, что полная материальная ответственность работника состоит в его обязанности возмещать причиненный работодателю </w:t>
      </w:r>
      <w:hyperlink r:id="rId10" w:history="1">
        <w:r w:rsidRPr="00CB369C">
          <w:rPr>
            <w:rFonts w:ascii="Times New Roman" w:eastAsia="Calibri" w:hAnsi="Times New Roman" w:cs="Times New Roman"/>
            <w:sz w:val="24"/>
            <w:szCs w:val="24"/>
            <w:lang w:eastAsia="ru-RU"/>
          </w:rPr>
          <w:t>прямой действительный ущерб</w:t>
        </w:r>
      </w:hyperlink>
      <w:r w:rsidRPr="00CB369C">
        <w:rPr>
          <w:rFonts w:ascii="Times New Roman" w:eastAsia="Calibri" w:hAnsi="Times New Roman" w:cs="Times New Roman"/>
          <w:sz w:val="24"/>
          <w:szCs w:val="24"/>
          <w:lang w:eastAsia="ru-RU"/>
        </w:rPr>
        <w:t xml:space="preserve"> в полном размере.</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Материальная ответственность в полном размере причинённого ущерба может возлагаться на работника лишь в случаях, предусмотренных данным Кодексом или иными федеральными законами.</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 xml:space="preserve">Согласно п. 1 ст. 243 ТК РФ материальная ответственность в полном размере причинённого ущерба возлагается на работника в </w:t>
      </w:r>
      <w:proofErr w:type="gramStart"/>
      <w:r w:rsidRPr="00CB369C">
        <w:rPr>
          <w:rFonts w:ascii="Times New Roman" w:eastAsia="Calibri" w:hAnsi="Times New Roman" w:cs="Times New Roman"/>
          <w:sz w:val="24"/>
          <w:szCs w:val="24"/>
          <w:lang w:eastAsia="ru-RU"/>
        </w:rPr>
        <w:t>случае</w:t>
      </w:r>
      <w:proofErr w:type="gramEnd"/>
      <w:r w:rsidRPr="00CB369C">
        <w:rPr>
          <w:rFonts w:ascii="Times New Roman" w:eastAsia="Calibri" w:hAnsi="Times New Roman" w:cs="Times New Roman"/>
          <w:sz w:val="24"/>
          <w:szCs w:val="24"/>
          <w:lang w:eastAsia="ru-RU"/>
        </w:rPr>
        <w:t xml:space="preserve"> когда в соответствии с данным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lastRenderedPageBreak/>
        <w:t>На основании ст. 246 ТК РФ размер ущерба, причинённого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учёта с учетом степени износа этого имущества.</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roofErr w:type="gramStart"/>
      <w:r w:rsidRPr="00CB369C">
        <w:rPr>
          <w:rFonts w:ascii="Times New Roman" w:eastAsia="Calibri" w:hAnsi="Times New Roman" w:cs="Times New Roman"/>
          <w:sz w:val="24"/>
          <w:szCs w:val="24"/>
          <w:lang w:eastAsia="ru-RU"/>
        </w:rPr>
        <w:t xml:space="preserve">В п. 15 Постановления Пленума Верховного Суда Российской Федерации от 16.11.2006 № 52 «О применении судами законодательства, регулирующего материальную ответственность работников за ущерб, причиненный работодателю», разъяснено, что при определении суммы, подлежащей взысканию, судам следует учитывать, что в силу </w:t>
      </w:r>
      <w:hyperlink r:id="rId11" w:history="1">
        <w:r w:rsidRPr="00CB369C">
          <w:rPr>
            <w:rFonts w:ascii="Times New Roman" w:eastAsia="Calibri" w:hAnsi="Times New Roman" w:cs="Times New Roman"/>
            <w:sz w:val="24"/>
            <w:szCs w:val="24"/>
            <w:lang w:eastAsia="ru-RU"/>
          </w:rPr>
          <w:t>статьи 238</w:t>
        </w:r>
      </w:hyperlink>
      <w:r w:rsidRPr="00CB369C">
        <w:rPr>
          <w:rFonts w:ascii="Times New Roman" w:eastAsia="Calibri" w:hAnsi="Times New Roman" w:cs="Times New Roman"/>
          <w:sz w:val="24"/>
          <w:szCs w:val="24"/>
          <w:lang w:eastAsia="ru-RU"/>
        </w:rPr>
        <w:t xml:space="preserve"> ТК РФ работник обязан возместить лишь прямой действительный ущерб, причинённый работодателю, под которым понимается реальное уменьшение наличного имущества работодателя или ухудшение</w:t>
      </w:r>
      <w:proofErr w:type="gramEnd"/>
      <w:r w:rsidRPr="00CB369C">
        <w:rPr>
          <w:rFonts w:ascii="Times New Roman" w:eastAsia="Calibri" w:hAnsi="Times New Roman" w:cs="Times New Roman"/>
          <w:sz w:val="24"/>
          <w:szCs w:val="24"/>
          <w:lang w:eastAsia="ru-RU"/>
        </w:rPr>
        <w:t xml:space="preserve"> состояния указанного имущества (в том числе находящегося у работодателя имущества третьих лиц, если он несёт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 либо на возмещение ущерба, причинённого работником третьим лицам.</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Под ущербом, причинённым работником третьим лицам, следует понимать все суммы, которые выплачены работодателем третьим лицам в счет возмещения ущерба. При этом необходимо иметь в виду, что работник может нести ответственность лишь в пределах этих сумм и при условии наличия причинно-следственной связи между виновными действиями (бездействием) работника и причинением ущерба третьим лицам.</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 xml:space="preserve">В силу части второй </w:t>
      </w:r>
      <w:hyperlink r:id="rId12" w:history="1">
        <w:r w:rsidRPr="00CB369C">
          <w:rPr>
            <w:rFonts w:ascii="Times New Roman" w:eastAsia="Calibri" w:hAnsi="Times New Roman" w:cs="Times New Roman"/>
            <w:sz w:val="24"/>
            <w:szCs w:val="24"/>
            <w:lang w:eastAsia="ru-RU"/>
          </w:rPr>
          <w:t>статьи 392</w:t>
        </w:r>
      </w:hyperlink>
      <w:r w:rsidRPr="00CB369C">
        <w:rPr>
          <w:rFonts w:ascii="Times New Roman" w:eastAsia="Calibri" w:hAnsi="Times New Roman" w:cs="Times New Roman"/>
          <w:sz w:val="24"/>
          <w:szCs w:val="24"/>
          <w:lang w:eastAsia="ru-RU"/>
        </w:rPr>
        <w:t xml:space="preserve"> ТК РФ работодатель вправе предъявить иск к работнику о взыскании сумм, выплаченных в счёт возмещения ущерба третьим лицам, в течение одного года с момента выплаты работодателем данных сумм.</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Согласно ст. 247 ТК РФ до принятия решения о возмещении ущерба конкретными работниками работодатель обязан провести проверку для установления размера причинённого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sidRPr="00CB369C">
        <w:rPr>
          <w:rFonts w:ascii="Times New Roman" w:eastAsia="Calibri" w:hAnsi="Times New Roman" w:cs="Times New Roman"/>
          <w:sz w:val="24"/>
          <w:szCs w:val="24"/>
          <w:lang w:eastAsia="ru-RU"/>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roofErr w:type="gramStart"/>
      <w:r w:rsidRPr="00CB369C">
        <w:rPr>
          <w:rFonts w:ascii="Times New Roman" w:eastAsia="Calibri" w:hAnsi="Times New Roman" w:cs="Times New Roman"/>
          <w:sz w:val="24"/>
          <w:szCs w:val="24"/>
          <w:lang w:eastAsia="ru-RU"/>
        </w:rPr>
        <w:t>В силу п. 4 и п. 8 Постановления Пленума Верховного Суда РФ от 16.11.2006 № 52 «О применении судами законодательства, регулирующего материальную ответственность работников за ущерб, причиненный работодателю», к обстоятельствам, имеющим существенное значение для правильного разрешения дела о возмещении ущерба работником, обязанность доказать которые возлагается на работодателя, в частности относятся: отсутствие обстоятельств, исключающих материальную ответственность работника;</w:t>
      </w:r>
      <w:proofErr w:type="gramEnd"/>
      <w:r w:rsidRPr="00CB369C">
        <w:rPr>
          <w:rFonts w:ascii="Times New Roman" w:eastAsia="Calibri" w:hAnsi="Times New Roman" w:cs="Times New Roman"/>
          <w:sz w:val="24"/>
          <w:szCs w:val="24"/>
          <w:lang w:eastAsia="ru-RU"/>
        </w:rPr>
        <w:t xml:space="preserve"> противоправность поведения (действия или бездействия) </w:t>
      </w:r>
      <w:proofErr w:type="spellStart"/>
      <w:r w:rsidRPr="00CB369C">
        <w:rPr>
          <w:rFonts w:ascii="Times New Roman" w:eastAsia="Calibri" w:hAnsi="Times New Roman" w:cs="Times New Roman"/>
          <w:sz w:val="24"/>
          <w:szCs w:val="24"/>
          <w:lang w:eastAsia="ru-RU"/>
        </w:rPr>
        <w:t>причинителя</w:t>
      </w:r>
      <w:proofErr w:type="spellEnd"/>
      <w:r w:rsidRPr="00CB369C">
        <w:rPr>
          <w:rFonts w:ascii="Times New Roman" w:eastAsia="Calibri" w:hAnsi="Times New Roman" w:cs="Times New Roman"/>
          <w:sz w:val="24"/>
          <w:szCs w:val="24"/>
          <w:lang w:eastAsia="ru-RU"/>
        </w:rPr>
        <w:t xml:space="preserve"> вреда;  вина работника в причинении ущерба; причинная связь между поведением работника и наступившим ущербом; наличие прямого действительного ущерба; размер причинённого ущерба; соблюдение правил заключения договора о полной материальной ответственности. Если работодателем доказаны правомерность заключения с работником договора о полной материальной ответственности и наличие у этого работника недостачи, последний обязан доказать отсутствие своей вины в причинении ущерба. При рассмотрении дела о возмещении причинённого работодателю прямого действительного ущерба в полном размере работодатель обязан представить доказательства, свидетельствующие о том, что в соответствии с Трудовым кодексом РФ либо иными федеральными законами работник может быть привлечён к ответственности в полном размере причинённого ущерба.</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 xml:space="preserve">В судебном заседании установлено, что согласно приказу от 09.12.2024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w:t>
      </w:r>
      <w:proofErr w:type="gramStart"/>
      <w:r w:rsidRPr="00CB369C">
        <w:rPr>
          <w:rFonts w:ascii="Times New Roman" w:eastAsia="Calibri" w:hAnsi="Times New Roman" w:cs="Times New Roman"/>
          <w:sz w:val="24"/>
          <w:szCs w:val="24"/>
        </w:rPr>
        <w:t>принят</w:t>
      </w:r>
      <w:proofErr w:type="gramEnd"/>
      <w:r w:rsidRPr="00CB369C">
        <w:rPr>
          <w:rFonts w:ascii="Times New Roman" w:eastAsia="Calibri" w:hAnsi="Times New Roman" w:cs="Times New Roman"/>
          <w:sz w:val="24"/>
          <w:szCs w:val="24"/>
        </w:rPr>
        <w:t xml:space="preserve"> на работу в ООО «ИТЕКО Россия» в должности водителя-экспедитора.</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 xml:space="preserve">Согласно  п. 1.2.14 трудового договора от 09.12.2024,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принял на себя обязательство выполнять функции экспедитора, осуществляющего получение, хранение, учёт, выдачу, транспортировку материальных ценностей. Пунктом 9.1 указанного договора предусмотрено, что </w:t>
      </w:r>
      <w:r w:rsidRPr="00CB369C">
        <w:rPr>
          <w:rFonts w:ascii="Times New Roman" w:eastAsia="Calibri" w:hAnsi="Times New Roman" w:cs="Times New Roman"/>
          <w:sz w:val="24"/>
          <w:szCs w:val="24"/>
        </w:rPr>
        <w:lastRenderedPageBreak/>
        <w:t>работник несёт ответственность в соответствии с действующим законодательством за невыполнение или нарушение условий и обязанностей, предусмотренных трудовым договором за ущерб, причинённый работодателю и третьим лицам в</w:t>
      </w:r>
      <w:r>
        <w:rPr>
          <w:rFonts w:ascii="Times New Roman" w:eastAsia="Calibri" w:hAnsi="Times New Roman" w:cs="Times New Roman"/>
          <w:sz w:val="24"/>
          <w:szCs w:val="24"/>
        </w:rPr>
        <w:t>иновными действиями</w:t>
      </w:r>
      <w:r w:rsidRPr="00CB369C">
        <w:rPr>
          <w:rFonts w:ascii="Times New Roman" w:eastAsia="Calibri" w:hAnsi="Times New Roman" w:cs="Times New Roman"/>
          <w:sz w:val="24"/>
          <w:szCs w:val="24"/>
        </w:rPr>
        <w:t>.</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Как следует из п. 6.2 должностной инструкции водителя-экспедитора: основной обязанностью водителя-экспедитора является перевозка грузов к месту назначения, обеспечение необходимого режима хранения, и его сохранности при транспортировке. Согласно п. 8.6 водитель экспедитор, несёт полную материальную ответственность за действия, повлекшие какой-либо материальный ущерб (утрата, недостача, повре</w:t>
      </w:r>
      <w:r>
        <w:rPr>
          <w:rFonts w:ascii="Times New Roman" w:eastAsia="Calibri" w:hAnsi="Times New Roman" w:cs="Times New Roman"/>
          <w:sz w:val="24"/>
          <w:szCs w:val="24"/>
        </w:rPr>
        <w:t>ждение груза и др.)</w:t>
      </w:r>
      <w:r w:rsidRPr="00CB369C">
        <w:rPr>
          <w:rFonts w:ascii="Times New Roman" w:eastAsia="Calibri" w:hAnsi="Times New Roman" w:cs="Times New Roman"/>
          <w:sz w:val="24"/>
          <w:szCs w:val="24"/>
        </w:rPr>
        <w:t xml:space="preserve">, с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09.12.2024 заключен договор о полной материальной отв</w:t>
      </w:r>
      <w:r>
        <w:rPr>
          <w:rFonts w:ascii="Times New Roman" w:eastAsia="Calibri" w:hAnsi="Times New Roman" w:cs="Times New Roman"/>
          <w:sz w:val="24"/>
          <w:szCs w:val="24"/>
        </w:rPr>
        <w:t>етственности работника</w:t>
      </w:r>
      <w:r w:rsidRPr="00CB369C">
        <w:rPr>
          <w:rFonts w:ascii="Times New Roman" w:eastAsia="Calibri" w:hAnsi="Times New Roman" w:cs="Times New Roman"/>
          <w:sz w:val="24"/>
          <w:szCs w:val="24"/>
        </w:rPr>
        <w:t>, с чем последний ознакомлен под роспись.</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Должность «экспедитор по перевозке» включён в перечень должностей и работ, замещаемых и выполняемых работниками, с которыми работодатель может заключить письменные договоры о полной индивидуальной материальной ответственности за недостачу вверенного имущества, утверждённого Постановлением Министерства труда и социального развития РФ от 31.12.2002 № 85.</w:t>
      </w:r>
    </w:p>
    <w:p w:rsidR="00CB369C" w:rsidRPr="00CB369C" w:rsidRDefault="00386696"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Согласно путевому листу № </w:t>
      </w:r>
      <w:r w:rsidR="00CB369C" w:rsidRPr="00CB369C">
        <w:rPr>
          <w:rFonts w:ascii="Times New Roman" w:eastAsia="Calibri" w:hAnsi="Times New Roman" w:cs="Times New Roman"/>
          <w:sz w:val="24"/>
          <w:szCs w:val="24"/>
        </w:rPr>
        <w:t xml:space="preserve">от 18.12.2024 и товарно-транспортной накладной от 20.12.2024 водитель-экспедитор </w:t>
      </w:r>
      <w:r w:rsidR="00CB369C">
        <w:rPr>
          <w:rFonts w:ascii="Times New Roman" w:eastAsia="Calibri" w:hAnsi="Times New Roman" w:cs="Times New Roman"/>
          <w:sz w:val="24"/>
          <w:szCs w:val="24"/>
        </w:rPr>
        <w:t>К.</w:t>
      </w:r>
      <w:r w:rsidR="00CB369C" w:rsidRPr="00CB369C">
        <w:rPr>
          <w:rFonts w:ascii="Times New Roman" w:eastAsia="Calibri" w:hAnsi="Times New Roman" w:cs="Times New Roman"/>
          <w:sz w:val="24"/>
          <w:szCs w:val="24"/>
        </w:rPr>
        <w:t xml:space="preserve"> принял к перевозке груз – «Пиво Эфес </w:t>
      </w:r>
      <w:proofErr w:type="spellStart"/>
      <w:r w:rsidR="00CB369C" w:rsidRPr="00CB369C">
        <w:rPr>
          <w:rFonts w:ascii="Times New Roman" w:eastAsia="Calibri" w:hAnsi="Times New Roman" w:cs="Times New Roman"/>
          <w:sz w:val="24"/>
          <w:szCs w:val="24"/>
        </w:rPr>
        <w:t>Спешиал</w:t>
      </w:r>
      <w:proofErr w:type="spellEnd"/>
      <w:r w:rsidR="00CB369C" w:rsidRPr="00CB369C">
        <w:rPr>
          <w:rFonts w:ascii="Times New Roman" w:eastAsia="Calibri" w:hAnsi="Times New Roman" w:cs="Times New Roman"/>
          <w:sz w:val="24"/>
          <w:szCs w:val="24"/>
        </w:rPr>
        <w:t xml:space="preserve"> светлое пастеризованное, 4,5%, стеклянная бутылка 0,45 л.», на автомобиле </w:t>
      </w:r>
      <w:r w:rsidR="00997CF2">
        <w:rPr>
          <w:rFonts w:ascii="Times New Roman" w:eastAsia="Calibri" w:hAnsi="Times New Roman" w:cs="Times New Roman"/>
          <w:sz w:val="24"/>
          <w:szCs w:val="24"/>
        </w:rPr>
        <w:t>???</w:t>
      </w:r>
      <w:r w:rsidR="00CB369C" w:rsidRPr="00CB369C">
        <w:rPr>
          <w:rFonts w:ascii="Times New Roman" w:eastAsia="Calibri" w:hAnsi="Times New Roman" w:cs="Times New Roman"/>
          <w:sz w:val="24"/>
          <w:szCs w:val="24"/>
        </w:rPr>
        <w:t xml:space="preserve"> по маршруту г.</w:t>
      </w:r>
      <w:r w:rsidR="00F06837">
        <w:rPr>
          <w:rFonts w:ascii="Times New Roman" w:eastAsia="Calibri" w:hAnsi="Times New Roman" w:cs="Times New Roman"/>
          <w:sz w:val="24"/>
          <w:szCs w:val="24"/>
        </w:rPr>
        <w:t>???</w:t>
      </w:r>
      <w:r w:rsidR="00CB369C" w:rsidRPr="00CB369C">
        <w:rPr>
          <w:rFonts w:ascii="Times New Roman" w:eastAsia="Calibri" w:hAnsi="Times New Roman" w:cs="Times New Roman"/>
          <w:sz w:val="24"/>
          <w:szCs w:val="24"/>
        </w:rPr>
        <w:t xml:space="preserve"> (грузоотправитель АО «АБ </w:t>
      </w:r>
      <w:proofErr w:type="spellStart"/>
      <w:r w:rsidR="00CB369C" w:rsidRPr="00CB369C">
        <w:rPr>
          <w:rFonts w:ascii="Times New Roman" w:eastAsia="Calibri" w:hAnsi="Times New Roman" w:cs="Times New Roman"/>
          <w:sz w:val="24"/>
          <w:szCs w:val="24"/>
        </w:rPr>
        <w:t>ИнБев</w:t>
      </w:r>
      <w:proofErr w:type="spellEnd"/>
      <w:r w:rsidR="00CB369C" w:rsidRPr="00CB369C">
        <w:rPr>
          <w:rFonts w:ascii="Times New Roman" w:eastAsia="Calibri" w:hAnsi="Times New Roman" w:cs="Times New Roman"/>
          <w:sz w:val="24"/>
          <w:szCs w:val="24"/>
        </w:rPr>
        <w:t xml:space="preserve"> Эфес»,</w:t>
      </w:r>
      <w:r w:rsidR="00997CF2">
        <w:rPr>
          <w:rFonts w:ascii="Times New Roman" w:eastAsia="Calibri" w:hAnsi="Times New Roman" w:cs="Times New Roman"/>
          <w:sz w:val="24"/>
          <w:szCs w:val="24"/>
        </w:rPr>
        <w:t>???</w:t>
      </w:r>
      <w:r w:rsidR="00CB369C" w:rsidRPr="00CB369C">
        <w:rPr>
          <w:rFonts w:ascii="Times New Roman" w:eastAsia="Calibri" w:hAnsi="Times New Roman" w:cs="Times New Roman"/>
          <w:sz w:val="24"/>
          <w:szCs w:val="24"/>
        </w:rPr>
        <w:t xml:space="preserve">, грузополучатель АО «АБ </w:t>
      </w:r>
      <w:proofErr w:type="spellStart"/>
      <w:r w:rsidR="00CB369C" w:rsidRPr="00CB369C">
        <w:rPr>
          <w:rFonts w:ascii="Times New Roman" w:eastAsia="Calibri" w:hAnsi="Times New Roman" w:cs="Times New Roman"/>
          <w:sz w:val="24"/>
          <w:szCs w:val="24"/>
        </w:rPr>
        <w:t>ИнБев</w:t>
      </w:r>
      <w:proofErr w:type="spellEnd"/>
      <w:r w:rsidR="00CB369C" w:rsidRPr="00CB369C">
        <w:rPr>
          <w:rFonts w:ascii="Times New Roman" w:eastAsia="Calibri" w:hAnsi="Times New Roman" w:cs="Times New Roman"/>
          <w:sz w:val="24"/>
          <w:szCs w:val="24"/>
        </w:rPr>
        <w:t xml:space="preserve"> Эфес»</w:t>
      </w:r>
      <w:proofErr w:type="gramStart"/>
      <w:r w:rsidR="00CB369C" w:rsidRPr="00CB369C">
        <w:rPr>
          <w:rFonts w:ascii="Times New Roman" w:eastAsia="Calibri" w:hAnsi="Times New Roman" w:cs="Times New Roman"/>
          <w:sz w:val="24"/>
          <w:szCs w:val="24"/>
        </w:rPr>
        <w:t xml:space="preserve"> </w:t>
      </w:r>
      <w:r w:rsidR="00F06837">
        <w:rPr>
          <w:rFonts w:ascii="Times New Roman" w:eastAsia="Calibri" w:hAnsi="Times New Roman" w:cs="Times New Roman"/>
          <w:sz w:val="24"/>
          <w:szCs w:val="24"/>
        </w:rPr>
        <w:t>?</w:t>
      </w:r>
      <w:proofErr w:type="gramEnd"/>
      <w:r w:rsidR="00F0683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B369C" w:rsidRPr="00CB369C">
        <w:rPr>
          <w:rFonts w:ascii="Times New Roman" w:eastAsia="Calibri" w:hAnsi="Times New Roman" w:cs="Times New Roman"/>
          <w:sz w:val="24"/>
          <w:szCs w:val="24"/>
        </w:rPr>
        <w:t>(</w:t>
      </w:r>
      <w:proofErr w:type="spellStart"/>
      <w:r w:rsidR="00CB369C" w:rsidRPr="00CB369C">
        <w:rPr>
          <w:rFonts w:ascii="Times New Roman" w:eastAsia="Calibri" w:hAnsi="Times New Roman" w:cs="Times New Roman"/>
          <w:sz w:val="24"/>
          <w:szCs w:val="24"/>
        </w:rPr>
        <w:t>л.д</w:t>
      </w:r>
      <w:proofErr w:type="spellEnd"/>
      <w:r w:rsidR="00CB369C" w:rsidRPr="00CB369C">
        <w:rPr>
          <w:rFonts w:ascii="Times New Roman" w:eastAsia="Calibri" w:hAnsi="Times New Roman" w:cs="Times New Roman"/>
          <w:sz w:val="24"/>
          <w:szCs w:val="24"/>
        </w:rPr>
        <w:t>. 28).</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В результате перевозки пострадал перевозимый в прицепе груз, о чём 23.12.2024 составлен акт №, согласно которому обнаружен завал в машине в сторону кабины водителя, выявлен бр</w:t>
      </w:r>
      <w:r>
        <w:rPr>
          <w:rFonts w:ascii="Times New Roman" w:eastAsia="Calibri" w:hAnsi="Times New Roman" w:cs="Times New Roman"/>
          <w:sz w:val="24"/>
          <w:szCs w:val="24"/>
        </w:rPr>
        <w:t>ак 142 упаковок</w:t>
      </w:r>
      <w:r w:rsidRPr="00CB369C">
        <w:rPr>
          <w:rFonts w:ascii="Times New Roman" w:eastAsia="Calibri" w:hAnsi="Times New Roman" w:cs="Times New Roman"/>
          <w:sz w:val="24"/>
          <w:szCs w:val="24"/>
        </w:rPr>
        <w:t>.</w:t>
      </w:r>
    </w:p>
    <w:p w:rsidR="00386696" w:rsidRDefault="00CB369C" w:rsidP="00386696">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 xml:space="preserve">В адрес ООО «ИТЕКО Россия» от АО «АБ </w:t>
      </w:r>
      <w:proofErr w:type="spellStart"/>
      <w:r w:rsidRPr="00CB369C">
        <w:rPr>
          <w:rFonts w:ascii="Times New Roman" w:eastAsia="Calibri" w:hAnsi="Times New Roman" w:cs="Times New Roman"/>
          <w:sz w:val="24"/>
          <w:szCs w:val="24"/>
        </w:rPr>
        <w:t>ИнБеф</w:t>
      </w:r>
      <w:proofErr w:type="spellEnd"/>
      <w:r w:rsidRPr="00CB369C">
        <w:rPr>
          <w:rFonts w:ascii="Times New Roman" w:eastAsia="Calibri" w:hAnsi="Times New Roman" w:cs="Times New Roman"/>
          <w:sz w:val="24"/>
          <w:szCs w:val="24"/>
        </w:rPr>
        <w:t xml:space="preserve"> Эфес» 09.01.2025 поступила претензия за повреждение груза в на сумму 209 591 рубля 92 коп</w:t>
      </w:r>
      <w:proofErr w:type="gramStart"/>
      <w:r w:rsidRPr="00CB369C">
        <w:rPr>
          <w:rFonts w:ascii="Times New Roman" w:eastAsia="Calibri" w:hAnsi="Times New Roman" w:cs="Times New Roman"/>
          <w:sz w:val="24"/>
          <w:szCs w:val="24"/>
        </w:rPr>
        <w:t>.</w:t>
      </w:r>
      <w:proofErr w:type="gramEnd"/>
      <w:r w:rsidRPr="00CB369C">
        <w:rPr>
          <w:rFonts w:ascii="Times New Roman" w:eastAsia="Calibri" w:hAnsi="Times New Roman" w:cs="Times New Roman"/>
          <w:sz w:val="24"/>
          <w:szCs w:val="24"/>
        </w:rPr>
        <w:t xml:space="preserve"> (</w:t>
      </w:r>
      <w:proofErr w:type="spellStart"/>
      <w:proofErr w:type="gramStart"/>
      <w:r w:rsidRPr="00CB369C">
        <w:rPr>
          <w:rFonts w:ascii="Times New Roman" w:eastAsia="Calibri" w:hAnsi="Times New Roman" w:cs="Times New Roman"/>
          <w:sz w:val="24"/>
          <w:szCs w:val="24"/>
        </w:rPr>
        <w:t>л</w:t>
      </w:r>
      <w:proofErr w:type="gramEnd"/>
      <w:r w:rsidRPr="00CB369C">
        <w:rPr>
          <w:rFonts w:ascii="Times New Roman" w:eastAsia="Calibri" w:hAnsi="Times New Roman" w:cs="Times New Roman"/>
          <w:sz w:val="24"/>
          <w:szCs w:val="24"/>
        </w:rPr>
        <w:t>.д</w:t>
      </w:r>
      <w:proofErr w:type="spellEnd"/>
      <w:r w:rsidRPr="00CB369C">
        <w:rPr>
          <w:rFonts w:ascii="Times New Roman" w:eastAsia="Calibri" w:hAnsi="Times New Roman" w:cs="Times New Roman"/>
          <w:sz w:val="24"/>
          <w:szCs w:val="24"/>
        </w:rPr>
        <w:t>. 32-35). Указанная сумма выплачена по платежному поручению №  от 17.02.2025 (</w:t>
      </w:r>
      <w:proofErr w:type="spellStart"/>
      <w:r w:rsidRPr="00CB369C">
        <w:rPr>
          <w:rFonts w:ascii="Times New Roman" w:eastAsia="Calibri" w:hAnsi="Times New Roman" w:cs="Times New Roman"/>
          <w:sz w:val="24"/>
          <w:szCs w:val="24"/>
        </w:rPr>
        <w:t>л.д</w:t>
      </w:r>
      <w:proofErr w:type="spellEnd"/>
      <w:r w:rsidRPr="00CB369C">
        <w:rPr>
          <w:rFonts w:ascii="Times New Roman" w:eastAsia="Calibri" w:hAnsi="Times New Roman" w:cs="Times New Roman"/>
          <w:sz w:val="24"/>
          <w:szCs w:val="24"/>
        </w:rPr>
        <w:t xml:space="preserve">. 55). </w:t>
      </w:r>
    </w:p>
    <w:p w:rsidR="00CB369C" w:rsidRPr="00CB369C" w:rsidRDefault="00CB369C" w:rsidP="00386696">
      <w:pPr>
        <w:autoSpaceDE w:val="0"/>
        <w:autoSpaceDN w:val="0"/>
        <w:adjustRightInd w:val="0"/>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21.01.2025 </w:t>
      </w:r>
      <w:proofErr w:type="gramStart"/>
      <w:r w:rsidRPr="00CB369C">
        <w:rPr>
          <w:rFonts w:ascii="Times New Roman" w:eastAsia="Calibri" w:hAnsi="Times New Roman" w:cs="Times New Roman"/>
          <w:sz w:val="24"/>
          <w:szCs w:val="24"/>
        </w:rPr>
        <w:t>уволен</w:t>
      </w:r>
      <w:proofErr w:type="gramEnd"/>
      <w:r w:rsidRPr="00CB369C">
        <w:rPr>
          <w:rFonts w:ascii="Times New Roman" w:eastAsia="Calibri" w:hAnsi="Times New Roman" w:cs="Times New Roman"/>
          <w:sz w:val="24"/>
          <w:szCs w:val="24"/>
        </w:rPr>
        <w:t xml:space="preserve"> по собственному желанию (</w:t>
      </w:r>
      <w:proofErr w:type="spellStart"/>
      <w:r w:rsidRPr="00CB369C">
        <w:rPr>
          <w:rFonts w:ascii="Times New Roman" w:eastAsia="Calibri" w:hAnsi="Times New Roman" w:cs="Times New Roman"/>
          <w:sz w:val="24"/>
          <w:szCs w:val="24"/>
        </w:rPr>
        <w:t>л.д</w:t>
      </w:r>
      <w:proofErr w:type="spellEnd"/>
      <w:r w:rsidRPr="00CB369C">
        <w:rPr>
          <w:rFonts w:ascii="Times New Roman" w:eastAsia="Calibri" w:hAnsi="Times New Roman" w:cs="Times New Roman"/>
          <w:sz w:val="24"/>
          <w:szCs w:val="24"/>
        </w:rPr>
        <w:t>. 30).</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По факту повреждения груза и оплаты по претензии на сумму 209 591 рубль 92 коп</w:t>
      </w:r>
      <w:proofErr w:type="gramStart"/>
      <w:r w:rsidRPr="00CB369C">
        <w:rPr>
          <w:rFonts w:ascii="Times New Roman" w:eastAsia="Calibri" w:hAnsi="Times New Roman" w:cs="Times New Roman"/>
          <w:sz w:val="24"/>
          <w:szCs w:val="24"/>
        </w:rPr>
        <w:t>.</w:t>
      </w:r>
      <w:proofErr w:type="gramEnd"/>
      <w:r w:rsidRPr="00CB369C">
        <w:rPr>
          <w:rFonts w:ascii="Times New Roman" w:eastAsia="Calibri" w:hAnsi="Times New Roman" w:cs="Times New Roman"/>
          <w:sz w:val="24"/>
          <w:szCs w:val="24"/>
        </w:rPr>
        <w:t xml:space="preserve"> </w:t>
      </w:r>
      <w:r w:rsidR="006459AA">
        <w:rPr>
          <w:rFonts w:ascii="Times New Roman" w:eastAsia="Calibri" w:hAnsi="Times New Roman" w:cs="Times New Roman"/>
          <w:sz w:val="24"/>
          <w:szCs w:val="24"/>
        </w:rPr>
        <w:t>Н</w:t>
      </w:r>
      <w:r w:rsidRPr="00CB369C">
        <w:rPr>
          <w:rFonts w:ascii="Times New Roman" w:eastAsia="Calibri" w:hAnsi="Times New Roman" w:cs="Times New Roman"/>
          <w:sz w:val="24"/>
          <w:szCs w:val="24"/>
        </w:rPr>
        <w:t xml:space="preserve">азначено проведение служебного расследования, по результатам которого установлено, что виновными действиями водителя-экспедитора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выразившимися в нарушении обязанностей, предусмотренных трудовым договором и должностной инструкцией, привело к возникновению </w:t>
      </w:r>
      <w:proofErr w:type="gramStart"/>
      <w:r w:rsidRPr="00CB369C">
        <w:rPr>
          <w:rFonts w:ascii="Times New Roman" w:eastAsia="Calibri" w:hAnsi="Times New Roman" w:cs="Times New Roman"/>
          <w:sz w:val="24"/>
          <w:szCs w:val="24"/>
        </w:rPr>
        <w:t>у ООО</w:t>
      </w:r>
      <w:proofErr w:type="gramEnd"/>
      <w:r w:rsidRPr="00CB369C">
        <w:rPr>
          <w:rFonts w:ascii="Times New Roman" w:eastAsia="Calibri" w:hAnsi="Times New Roman" w:cs="Times New Roman"/>
          <w:sz w:val="24"/>
          <w:szCs w:val="24"/>
        </w:rPr>
        <w:t xml:space="preserve"> «ИТЕКО Россия» ущерба в размере  209 591 рубль 92 коп, который подлежит взысканию с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w:t>
      </w:r>
      <w:proofErr w:type="spellStart"/>
      <w:r w:rsidRPr="00CB369C">
        <w:rPr>
          <w:rFonts w:ascii="Times New Roman" w:eastAsia="Calibri" w:hAnsi="Times New Roman" w:cs="Times New Roman"/>
          <w:sz w:val="24"/>
          <w:szCs w:val="24"/>
        </w:rPr>
        <w:t>л.д</w:t>
      </w:r>
      <w:proofErr w:type="spellEnd"/>
      <w:r w:rsidRPr="00CB369C">
        <w:rPr>
          <w:rFonts w:ascii="Times New Roman" w:eastAsia="Calibri" w:hAnsi="Times New Roman" w:cs="Times New Roman"/>
          <w:sz w:val="24"/>
          <w:szCs w:val="24"/>
        </w:rPr>
        <w:t>. 37, 57-59).</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 xml:space="preserve">У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xml:space="preserve"> 18.02.2025 запрошено письменное объяснение (</w:t>
      </w:r>
      <w:proofErr w:type="spellStart"/>
      <w:r w:rsidRPr="00CB369C">
        <w:rPr>
          <w:rFonts w:ascii="Times New Roman" w:eastAsia="Calibri" w:hAnsi="Times New Roman" w:cs="Times New Roman"/>
          <w:sz w:val="24"/>
          <w:szCs w:val="24"/>
        </w:rPr>
        <w:t>л.д</w:t>
      </w:r>
      <w:proofErr w:type="spellEnd"/>
      <w:r w:rsidRPr="00CB369C">
        <w:rPr>
          <w:rFonts w:ascii="Times New Roman" w:eastAsia="Calibri" w:hAnsi="Times New Roman" w:cs="Times New Roman"/>
          <w:sz w:val="24"/>
          <w:szCs w:val="24"/>
        </w:rPr>
        <w:t xml:space="preserve">. 61, 63, 65-67), при этом объяснений от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не поступило, о чем составлен акт от 17.03.2025 (</w:t>
      </w:r>
      <w:proofErr w:type="spellStart"/>
      <w:r w:rsidRPr="00CB369C">
        <w:rPr>
          <w:rFonts w:ascii="Times New Roman" w:eastAsia="Calibri" w:hAnsi="Times New Roman" w:cs="Times New Roman"/>
          <w:sz w:val="24"/>
          <w:szCs w:val="24"/>
        </w:rPr>
        <w:t>л.д</w:t>
      </w:r>
      <w:proofErr w:type="spellEnd"/>
      <w:r w:rsidRPr="00CB369C">
        <w:rPr>
          <w:rFonts w:ascii="Times New Roman" w:eastAsia="Calibri" w:hAnsi="Times New Roman" w:cs="Times New Roman"/>
          <w:sz w:val="24"/>
          <w:szCs w:val="24"/>
        </w:rPr>
        <w:t>. 69).</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 xml:space="preserve">Оценив представленные доказательства, применив вышеприведённые нормы материального права, суд приходит к выводу о правомерности заявленных истцом требований, поскольку факт причинения ответчиком по его вине прямого действительного ущерба работодателю нашёл подтверждение в ходе судебного разбирательства. Доказательств, опровергающих причинение ущерба не по вине </w:t>
      </w:r>
      <w:r>
        <w:rPr>
          <w:rFonts w:ascii="Times New Roman" w:eastAsia="Calibri" w:hAnsi="Times New Roman" w:cs="Times New Roman"/>
          <w:sz w:val="24"/>
          <w:szCs w:val="24"/>
        </w:rPr>
        <w:t>К.</w:t>
      </w:r>
      <w:r w:rsidRPr="00CB369C">
        <w:rPr>
          <w:rFonts w:ascii="Times New Roman" w:eastAsia="Calibri" w:hAnsi="Times New Roman" w:cs="Times New Roman"/>
          <w:sz w:val="24"/>
          <w:szCs w:val="24"/>
        </w:rPr>
        <w:t>, в суд ответчиком не представлено.</w:t>
      </w:r>
    </w:p>
    <w:p w:rsidR="00CB369C" w:rsidRPr="00CB369C" w:rsidRDefault="00CB369C" w:rsidP="00CB369C">
      <w:pPr>
        <w:autoSpaceDE w:val="0"/>
        <w:autoSpaceDN w:val="0"/>
        <w:adjustRightInd w:val="0"/>
        <w:spacing w:after="0" w:line="240" w:lineRule="auto"/>
        <w:ind w:firstLine="851"/>
        <w:jc w:val="both"/>
        <w:rPr>
          <w:rFonts w:ascii="Times New Roman" w:eastAsia="Calibri" w:hAnsi="Times New Roman" w:cs="Times New Roman"/>
          <w:sz w:val="24"/>
          <w:szCs w:val="24"/>
        </w:rPr>
      </w:pPr>
      <w:r w:rsidRPr="00CB369C">
        <w:rPr>
          <w:rFonts w:ascii="Times New Roman" w:eastAsia="Calibri" w:hAnsi="Times New Roman" w:cs="Times New Roman"/>
          <w:sz w:val="24"/>
          <w:szCs w:val="24"/>
        </w:rPr>
        <w:t>Согласно ч. 1 ст. 98 ГПК РФ, с ответчика в пользу истца подлежат взысканию судебные расходы, в подтверждение которых истцом представлено платежное поручение об уплате государственной пошлины на сумму 7 288 рублей 00 копеек.</w:t>
      </w:r>
    </w:p>
    <w:p w:rsidR="00AC4032" w:rsidRPr="00386696" w:rsidRDefault="00CB369C" w:rsidP="00386696">
      <w:pPr>
        <w:autoSpaceDE w:val="0"/>
        <w:autoSpaceDN w:val="0"/>
        <w:adjustRightInd w:val="0"/>
        <w:spacing w:after="0" w:line="240" w:lineRule="auto"/>
        <w:ind w:firstLine="851"/>
        <w:jc w:val="both"/>
        <w:rPr>
          <w:rFonts w:ascii="Times New Roman" w:eastAsia="Calibri" w:hAnsi="Times New Roman" w:cs="Times New Roman"/>
          <w:sz w:val="28"/>
          <w:szCs w:val="28"/>
        </w:rPr>
      </w:pPr>
      <w:r w:rsidRPr="00CB369C">
        <w:rPr>
          <w:rFonts w:ascii="Times New Roman" w:eastAsia="Calibri" w:hAnsi="Times New Roman" w:cs="Times New Roman"/>
          <w:sz w:val="24"/>
          <w:szCs w:val="24"/>
        </w:rPr>
        <w:t>При таких обстоятельствах, исковые требования ООО «ИТЕКО Россия» суд находит обоснованными и подлежащими удовлетворению в полном объеме.</w:t>
      </w:r>
    </w:p>
    <w:p w:rsidR="00360E3A" w:rsidRPr="005F2424" w:rsidRDefault="00360E3A" w:rsidP="00360E3A">
      <w:pPr>
        <w:rPr>
          <w:rFonts w:ascii="Times New Roman" w:hAnsi="Times New Roman" w:cs="Times New Roman"/>
          <w:sz w:val="24"/>
          <w:szCs w:val="24"/>
        </w:rPr>
      </w:pPr>
      <w:r w:rsidRPr="005F2424">
        <w:rPr>
          <w:rFonts w:ascii="Times New Roman" w:hAnsi="Times New Roman" w:cs="Times New Roman"/>
          <w:sz w:val="24"/>
          <w:szCs w:val="24"/>
        </w:rPr>
        <w:t xml:space="preserve">Согласовано: </w:t>
      </w:r>
    </w:p>
    <w:p w:rsidR="00E21DD6" w:rsidRDefault="00CB369C" w:rsidP="00386696">
      <w:pPr>
        <w:ind w:firstLine="709"/>
        <w:rPr>
          <w:rFonts w:ascii="Times New Roman" w:hAnsi="Times New Roman" w:cs="Times New Roman"/>
          <w:sz w:val="24"/>
          <w:szCs w:val="24"/>
        </w:rPr>
      </w:pPr>
      <w:r>
        <w:rPr>
          <w:rFonts w:ascii="Times New Roman" w:hAnsi="Times New Roman" w:cs="Times New Roman"/>
          <w:sz w:val="24"/>
          <w:szCs w:val="24"/>
        </w:rPr>
        <w:t xml:space="preserve">Судья                          </w:t>
      </w:r>
      <w:r w:rsidR="00360E3A" w:rsidRPr="005F242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0E3A" w:rsidRPr="005F2424">
        <w:rPr>
          <w:rFonts w:ascii="Times New Roman" w:hAnsi="Times New Roman" w:cs="Times New Roman"/>
          <w:sz w:val="24"/>
          <w:szCs w:val="24"/>
        </w:rPr>
        <w:t xml:space="preserve">                </w:t>
      </w:r>
      <w:r w:rsidR="00360E3A">
        <w:rPr>
          <w:rFonts w:ascii="Times New Roman" w:hAnsi="Times New Roman" w:cs="Times New Roman"/>
          <w:sz w:val="24"/>
          <w:szCs w:val="24"/>
        </w:rPr>
        <w:t xml:space="preserve">         </w:t>
      </w:r>
      <w:r>
        <w:rPr>
          <w:rFonts w:ascii="Times New Roman" w:hAnsi="Times New Roman" w:cs="Times New Roman"/>
          <w:sz w:val="24"/>
          <w:szCs w:val="24"/>
        </w:rPr>
        <w:t>Б</w:t>
      </w:r>
      <w:r w:rsidR="00386696">
        <w:rPr>
          <w:rFonts w:ascii="Times New Roman" w:hAnsi="Times New Roman" w:cs="Times New Roman"/>
          <w:sz w:val="24"/>
          <w:szCs w:val="24"/>
        </w:rPr>
        <w:t>елевит</w:t>
      </w:r>
      <w:r w:rsidR="00BA2E6E">
        <w:rPr>
          <w:rFonts w:ascii="Times New Roman" w:hAnsi="Times New Roman" w:cs="Times New Roman"/>
          <w:sz w:val="24"/>
          <w:szCs w:val="24"/>
        </w:rPr>
        <w:t>нев</w:t>
      </w:r>
    </w:p>
    <w:p w:rsidR="00BA2E6E" w:rsidRPr="00386696" w:rsidRDefault="00BA2E6E" w:rsidP="00386696">
      <w:pPr>
        <w:ind w:firstLine="709"/>
        <w:rPr>
          <w:rFonts w:ascii="Times New Roman" w:hAnsi="Times New Roman" w:cs="Times New Roman"/>
          <w:sz w:val="24"/>
          <w:szCs w:val="24"/>
        </w:rPr>
      </w:pPr>
      <w:bookmarkStart w:id="0" w:name="_GoBack"/>
      <w:bookmarkEnd w:id="0"/>
    </w:p>
    <w:p w:rsidR="00F14F2B" w:rsidRPr="005F2424" w:rsidRDefault="00F14F2B" w:rsidP="008D5AD9">
      <w:pPr>
        <w:spacing w:after="0" w:line="240" w:lineRule="auto"/>
        <w:jc w:val="center"/>
        <w:rPr>
          <w:rFonts w:ascii="Times New Roman" w:hAnsi="Times New Roman" w:cs="Times New Roman"/>
          <w:b/>
          <w:bCs/>
          <w:sz w:val="24"/>
          <w:szCs w:val="24"/>
        </w:rPr>
      </w:pPr>
      <w:r w:rsidRPr="005F2424">
        <w:rPr>
          <w:rFonts w:ascii="Times New Roman" w:hAnsi="Times New Roman" w:cs="Times New Roman"/>
          <w:b/>
          <w:bCs/>
          <w:sz w:val="24"/>
          <w:szCs w:val="24"/>
        </w:rPr>
        <w:lastRenderedPageBreak/>
        <w:t xml:space="preserve">Обзор судебной практики по </w:t>
      </w:r>
      <w:r w:rsidRPr="005F2424">
        <w:rPr>
          <w:rFonts w:ascii="Times New Roman" w:hAnsi="Times New Roman" w:cs="Times New Roman"/>
          <w:b/>
          <w:sz w:val="24"/>
          <w:szCs w:val="24"/>
        </w:rPr>
        <w:t>делам об административном правонарушении</w:t>
      </w:r>
    </w:p>
    <w:p w:rsidR="00F14F2B" w:rsidRPr="005F2424" w:rsidRDefault="00F14F2B" w:rsidP="008D5AD9">
      <w:pPr>
        <w:spacing w:after="0" w:line="240" w:lineRule="auto"/>
        <w:jc w:val="center"/>
        <w:rPr>
          <w:rFonts w:ascii="Times New Roman" w:hAnsi="Times New Roman" w:cs="Times New Roman"/>
          <w:b/>
          <w:bCs/>
          <w:sz w:val="24"/>
          <w:szCs w:val="24"/>
        </w:rPr>
      </w:pPr>
      <w:proofErr w:type="spellStart"/>
      <w:r w:rsidRPr="005F2424">
        <w:rPr>
          <w:rFonts w:ascii="Times New Roman" w:hAnsi="Times New Roman" w:cs="Times New Roman"/>
          <w:b/>
          <w:bCs/>
          <w:sz w:val="24"/>
          <w:szCs w:val="24"/>
        </w:rPr>
        <w:t>Ельнинского</w:t>
      </w:r>
      <w:proofErr w:type="spellEnd"/>
      <w:r w:rsidRPr="005F2424">
        <w:rPr>
          <w:rFonts w:ascii="Times New Roman" w:hAnsi="Times New Roman" w:cs="Times New Roman"/>
          <w:b/>
          <w:bCs/>
          <w:sz w:val="24"/>
          <w:szCs w:val="24"/>
        </w:rPr>
        <w:t xml:space="preserve"> районного суда Смоленской области</w:t>
      </w:r>
    </w:p>
    <w:p w:rsidR="00F14F2B" w:rsidRDefault="00F14F2B" w:rsidP="008D5AD9">
      <w:pPr>
        <w:spacing w:after="0" w:line="240" w:lineRule="auto"/>
        <w:jc w:val="center"/>
        <w:rPr>
          <w:rFonts w:ascii="Times New Roman" w:hAnsi="Times New Roman" w:cs="Times New Roman"/>
          <w:b/>
          <w:bCs/>
          <w:sz w:val="24"/>
          <w:szCs w:val="24"/>
        </w:rPr>
      </w:pPr>
      <w:r w:rsidRPr="005F2424">
        <w:rPr>
          <w:rFonts w:ascii="Times New Roman" w:hAnsi="Times New Roman" w:cs="Times New Roman"/>
          <w:b/>
          <w:bCs/>
          <w:sz w:val="24"/>
          <w:szCs w:val="24"/>
        </w:rPr>
        <w:t xml:space="preserve">за </w:t>
      </w:r>
      <w:r w:rsidR="00E21DD6">
        <w:rPr>
          <w:rFonts w:ascii="Times New Roman" w:hAnsi="Times New Roman" w:cs="Times New Roman"/>
          <w:b/>
          <w:bCs/>
          <w:sz w:val="24"/>
          <w:szCs w:val="24"/>
        </w:rPr>
        <w:t>2</w:t>
      </w:r>
      <w:r>
        <w:rPr>
          <w:rFonts w:ascii="Times New Roman" w:hAnsi="Times New Roman" w:cs="Times New Roman"/>
          <w:b/>
          <w:bCs/>
          <w:sz w:val="24"/>
          <w:szCs w:val="24"/>
        </w:rPr>
        <w:t xml:space="preserve"> </w:t>
      </w:r>
      <w:r w:rsidRPr="005F2424">
        <w:rPr>
          <w:rFonts w:ascii="Times New Roman" w:hAnsi="Times New Roman" w:cs="Times New Roman"/>
          <w:b/>
          <w:bCs/>
          <w:sz w:val="24"/>
          <w:szCs w:val="24"/>
        </w:rPr>
        <w:t>квартал 202</w:t>
      </w:r>
      <w:r w:rsidR="00AD7441">
        <w:rPr>
          <w:rFonts w:ascii="Times New Roman" w:hAnsi="Times New Roman" w:cs="Times New Roman"/>
          <w:b/>
          <w:bCs/>
          <w:sz w:val="24"/>
          <w:szCs w:val="24"/>
        </w:rPr>
        <w:t>5</w:t>
      </w:r>
      <w:r w:rsidR="008D5AD9">
        <w:rPr>
          <w:rFonts w:ascii="Times New Roman" w:hAnsi="Times New Roman" w:cs="Times New Roman"/>
          <w:b/>
          <w:bCs/>
          <w:sz w:val="24"/>
          <w:szCs w:val="24"/>
        </w:rPr>
        <w:t xml:space="preserve"> года</w:t>
      </w:r>
    </w:p>
    <w:p w:rsidR="00606477" w:rsidRDefault="00606477" w:rsidP="008D5AD9">
      <w:pPr>
        <w:spacing w:after="0" w:line="240" w:lineRule="auto"/>
        <w:jc w:val="center"/>
        <w:rPr>
          <w:rFonts w:ascii="Times New Roman" w:hAnsi="Times New Roman" w:cs="Times New Roman"/>
          <w:b/>
          <w:bCs/>
          <w:sz w:val="24"/>
          <w:szCs w:val="24"/>
        </w:rPr>
      </w:pPr>
    </w:p>
    <w:p w:rsidR="00E21DD6" w:rsidRPr="00E21DD6" w:rsidRDefault="00E21DD6" w:rsidP="00E21DD6">
      <w:pPr>
        <w:spacing w:after="0" w:line="240" w:lineRule="auto"/>
        <w:ind w:right="-143" w:firstLine="710"/>
        <w:jc w:val="both"/>
        <w:rPr>
          <w:rFonts w:ascii="Times New Roman" w:eastAsia="Times New Roman" w:hAnsi="Times New Roman" w:cs="Times New Roman"/>
          <w:sz w:val="24"/>
          <w:szCs w:val="24"/>
        </w:rPr>
      </w:pPr>
      <w:proofErr w:type="gramStart"/>
      <w:r w:rsidRPr="00E21DD6">
        <w:rPr>
          <w:rFonts w:ascii="Times New Roman" w:eastAsia="Times New Roman" w:hAnsi="Times New Roman" w:cs="Times New Roman"/>
          <w:sz w:val="24"/>
          <w:szCs w:val="24"/>
        </w:rPr>
        <w:t xml:space="preserve">около 12 часов 25 минут 18 апреля 2025 года на ул. </w:t>
      </w:r>
      <w:proofErr w:type="spellStart"/>
      <w:r w:rsidRPr="00E21DD6">
        <w:rPr>
          <w:rFonts w:ascii="Times New Roman" w:eastAsia="Times New Roman" w:hAnsi="Times New Roman" w:cs="Times New Roman"/>
          <w:sz w:val="24"/>
          <w:szCs w:val="24"/>
        </w:rPr>
        <w:t>Митрофаненкова</w:t>
      </w:r>
      <w:proofErr w:type="spellEnd"/>
      <w:r w:rsidRPr="00E21DD6">
        <w:rPr>
          <w:rFonts w:ascii="Times New Roman" w:eastAsia="Times New Roman" w:hAnsi="Times New Roman" w:cs="Times New Roman"/>
          <w:sz w:val="24"/>
          <w:szCs w:val="24"/>
        </w:rPr>
        <w:t xml:space="preserve">, д. 7, г. Ельня Смоленской области </w:t>
      </w:r>
      <w:r w:rsidRPr="00E21DD6">
        <w:rPr>
          <w:rFonts w:ascii="Times New Roman" w:eastAsia="Times New Roman" w:hAnsi="Times New Roman" w:cs="Times New Roman"/>
          <w:sz w:val="24"/>
          <w:szCs w:val="24"/>
        </w:rPr>
        <w:t>Г.</w:t>
      </w:r>
      <w:r w:rsidRPr="00E21DD6">
        <w:rPr>
          <w:rFonts w:ascii="Times New Roman" w:eastAsia="Times New Roman" w:hAnsi="Times New Roman" w:cs="Times New Roman"/>
          <w:sz w:val="24"/>
          <w:szCs w:val="24"/>
        </w:rPr>
        <w:t xml:space="preserve">, управлявший транспортным средством </w:t>
      </w:r>
      <w:r w:rsidRPr="00E21DD6">
        <w:rPr>
          <w:rFonts w:ascii="Times New Roman" w:eastAsia="Times New Roman" w:hAnsi="Times New Roman" w:cs="Times New Roman"/>
          <w:sz w:val="24"/>
          <w:szCs w:val="24"/>
        </w:rPr>
        <w:t>????</w:t>
      </w:r>
      <w:r w:rsidRPr="00E21DD6">
        <w:rPr>
          <w:rFonts w:ascii="Times New Roman" w:eastAsia="Times New Roman" w:hAnsi="Times New Roman" w:cs="Times New Roman"/>
          <w:sz w:val="24"/>
          <w:szCs w:val="24"/>
        </w:rPr>
        <w:t xml:space="preserve">, не выполнил законное требование сотрудника полиции по обеспечению общественной безопасности в области дорожного движения о прекращении противоправных действий от 07 февраля 2025 года, что выразилось в управлении транспортным средством, на котором установлены стекла, </w:t>
      </w:r>
      <w:proofErr w:type="spellStart"/>
      <w:r w:rsidRPr="00E21DD6">
        <w:rPr>
          <w:rFonts w:ascii="Times New Roman" w:eastAsia="Times New Roman" w:hAnsi="Times New Roman" w:cs="Times New Roman"/>
          <w:sz w:val="24"/>
          <w:szCs w:val="24"/>
        </w:rPr>
        <w:t>светопропускаемость</w:t>
      </w:r>
      <w:proofErr w:type="spellEnd"/>
      <w:r w:rsidRPr="00E21DD6">
        <w:rPr>
          <w:rFonts w:ascii="Times New Roman" w:eastAsia="Times New Roman" w:hAnsi="Times New Roman" w:cs="Times New Roman"/>
          <w:sz w:val="24"/>
          <w:szCs w:val="24"/>
        </w:rPr>
        <w:t xml:space="preserve"> которых не соответствовала требованиям</w:t>
      </w:r>
      <w:proofErr w:type="gramEnd"/>
      <w:r w:rsidRPr="00E21DD6">
        <w:rPr>
          <w:rFonts w:ascii="Times New Roman" w:eastAsia="Times New Roman" w:hAnsi="Times New Roman" w:cs="Times New Roman"/>
          <w:sz w:val="24"/>
          <w:szCs w:val="24"/>
        </w:rPr>
        <w:t xml:space="preserve"> Технического регламента о безопасности колесных транспортных средств.</w:t>
      </w:r>
    </w:p>
    <w:p w:rsidR="00E21DD6" w:rsidRPr="00E21DD6" w:rsidRDefault="00E21DD6" w:rsidP="00E21DD6">
      <w:pPr>
        <w:spacing w:after="0" w:line="240" w:lineRule="auto"/>
        <w:ind w:right="-143" w:firstLine="710"/>
        <w:jc w:val="both"/>
        <w:rPr>
          <w:rFonts w:ascii="Times New Roman" w:eastAsia="Times New Roman" w:hAnsi="Times New Roman" w:cs="Times New Roman"/>
          <w:sz w:val="24"/>
          <w:szCs w:val="24"/>
        </w:rPr>
      </w:pPr>
      <w:r w:rsidRPr="00E21DD6">
        <w:rPr>
          <w:rFonts w:ascii="Times New Roman" w:eastAsia="Times New Roman" w:hAnsi="Times New Roman" w:cs="Times New Roman"/>
          <w:sz w:val="24"/>
          <w:szCs w:val="24"/>
        </w:rPr>
        <w:t xml:space="preserve">Виновность </w:t>
      </w:r>
      <w:r w:rsidRPr="00E21DD6">
        <w:rPr>
          <w:rFonts w:ascii="Times New Roman" w:eastAsia="Times New Roman" w:hAnsi="Times New Roman" w:cs="Times New Roman"/>
          <w:sz w:val="24"/>
          <w:szCs w:val="24"/>
        </w:rPr>
        <w:t>Г.</w:t>
      </w:r>
      <w:r w:rsidRPr="00E21DD6">
        <w:rPr>
          <w:rFonts w:ascii="Times New Roman" w:eastAsia="Times New Roman" w:hAnsi="Times New Roman" w:cs="Times New Roman"/>
          <w:sz w:val="24"/>
          <w:szCs w:val="24"/>
        </w:rPr>
        <w:t>  в совершении административного правонарушения подтверждается протоколом об административном правонарушении №  №  от 18.04.2025, постановлением по делу об административном правонарушении №  от 18.04.2025, постановлением по делу об административном правонарушении №  от 07.02.2025, требованием о прекращении противоправных действий от 07.02.2025.</w:t>
      </w:r>
    </w:p>
    <w:p w:rsidR="00E21DD6" w:rsidRPr="00E21DD6" w:rsidRDefault="00E21DD6" w:rsidP="00E21DD6">
      <w:pPr>
        <w:spacing w:after="0" w:line="240" w:lineRule="auto"/>
        <w:ind w:right="-143" w:firstLine="710"/>
        <w:jc w:val="both"/>
        <w:rPr>
          <w:rFonts w:ascii="Times New Roman" w:eastAsia="Times New Roman" w:hAnsi="Times New Roman" w:cs="Times New Roman"/>
          <w:sz w:val="24"/>
          <w:szCs w:val="24"/>
        </w:rPr>
      </w:pPr>
      <w:r w:rsidRPr="00E21DD6">
        <w:rPr>
          <w:rFonts w:ascii="Times New Roman" w:eastAsia="Times New Roman" w:hAnsi="Times New Roman" w:cs="Times New Roman"/>
          <w:sz w:val="24"/>
          <w:szCs w:val="24"/>
        </w:rPr>
        <w:t xml:space="preserve">Согласно пояснениям </w:t>
      </w:r>
      <w:r w:rsidRPr="00E21DD6">
        <w:rPr>
          <w:rFonts w:ascii="Times New Roman" w:eastAsia="Times New Roman" w:hAnsi="Times New Roman" w:cs="Times New Roman"/>
          <w:sz w:val="24"/>
          <w:szCs w:val="24"/>
        </w:rPr>
        <w:t>Г.</w:t>
      </w:r>
      <w:r w:rsidRPr="00E21DD6">
        <w:rPr>
          <w:rFonts w:ascii="Times New Roman" w:eastAsia="Times New Roman" w:hAnsi="Times New Roman" w:cs="Times New Roman"/>
          <w:sz w:val="24"/>
          <w:szCs w:val="24"/>
        </w:rPr>
        <w:t xml:space="preserve"> данным в ходе судебного разбирательства, он согласен с составленным в отношении него протоколом.</w:t>
      </w:r>
    </w:p>
    <w:p w:rsidR="00E21DD6" w:rsidRPr="00E21DD6" w:rsidRDefault="00E21DD6" w:rsidP="00E21DD6">
      <w:pPr>
        <w:spacing w:after="0" w:line="240" w:lineRule="auto"/>
        <w:ind w:right="-143" w:firstLine="710"/>
        <w:jc w:val="both"/>
        <w:rPr>
          <w:rFonts w:ascii="Times New Roman" w:eastAsia="Times New Roman" w:hAnsi="Times New Roman" w:cs="Times New Roman"/>
          <w:sz w:val="24"/>
          <w:szCs w:val="24"/>
        </w:rPr>
      </w:pPr>
      <w:r w:rsidRPr="00E21DD6">
        <w:rPr>
          <w:rFonts w:ascii="Times New Roman" w:eastAsia="Times New Roman" w:hAnsi="Times New Roman" w:cs="Times New Roman"/>
          <w:sz w:val="24"/>
          <w:szCs w:val="24"/>
        </w:rPr>
        <w:t xml:space="preserve">Действия </w:t>
      </w:r>
      <w:r w:rsidRPr="00E21DD6">
        <w:rPr>
          <w:rFonts w:ascii="Times New Roman" w:eastAsia="Times New Roman" w:hAnsi="Times New Roman" w:cs="Times New Roman"/>
          <w:sz w:val="24"/>
          <w:szCs w:val="24"/>
        </w:rPr>
        <w:t>Г.</w:t>
      </w:r>
      <w:r w:rsidRPr="00E21DD6">
        <w:rPr>
          <w:rFonts w:ascii="Times New Roman" w:eastAsia="Times New Roman" w:hAnsi="Times New Roman" w:cs="Times New Roman"/>
          <w:sz w:val="24"/>
          <w:szCs w:val="24"/>
        </w:rPr>
        <w:t xml:space="preserve"> носят умышленный характер, свидетельствующий о пренебрежительности как к охраняемым законом интересам, так и к требованиям сотрудников полиции.</w:t>
      </w:r>
    </w:p>
    <w:p w:rsidR="00E21DD6" w:rsidRPr="00E21DD6" w:rsidRDefault="00E21DD6" w:rsidP="00E21DD6">
      <w:pPr>
        <w:spacing w:after="0" w:line="240" w:lineRule="auto"/>
        <w:ind w:right="-143" w:firstLine="710"/>
        <w:jc w:val="both"/>
        <w:rPr>
          <w:rFonts w:ascii="Times New Roman" w:eastAsia="Times New Roman" w:hAnsi="Times New Roman" w:cs="Times New Roman"/>
          <w:sz w:val="24"/>
          <w:szCs w:val="24"/>
        </w:rPr>
      </w:pPr>
      <w:r w:rsidRPr="00E21DD6">
        <w:rPr>
          <w:rFonts w:ascii="Times New Roman" w:eastAsia="Times New Roman" w:hAnsi="Times New Roman" w:cs="Times New Roman"/>
          <w:sz w:val="24"/>
          <w:szCs w:val="24"/>
        </w:rPr>
        <w:t xml:space="preserve">При назначении административного наказания </w:t>
      </w:r>
      <w:r w:rsidRPr="00E21DD6">
        <w:rPr>
          <w:rFonts w:ascii="Times New Roman" w:eastAsia="Times New Roman" w:hAnsi="Times New Roman" w:cs="Times New Roman"/>
          <w:sz w:val="24"/>
          <w:szCs w:val="24"/>
        </w:rPr>
        <w:t>Г.</w:t>
      </w:r>
      <w:r w:rsidRPr="00E21DD6">
        <w:rPr>
          <w:rFonts w:ascii="Times New Roman" w:eastAsia="Times New Roman" w:hAnsi="Times New Roman" w:cs="Times New Roman"/>
          <w:sz w:val="24"/>
          <w:szCs w:val="24"/>
        </w:rPr>
        <w:t xml:space="preserve"> суд учитывает характер совершенного им административного правонарушения, личность виновного, обстоятельства, смягчающие административную ответственность, и обстоятельства, отягчающие административную ответственность, перечень которых является исчерпывающим (ч. 2 ст. 4.1 Кодекса Российской Федерации об административных правонарушениях).</w:t>
      </w:r>
    </w:p>
    <w:p w:rsidR="00E21DD6" w:rsidRPr="00E21DD6" w:rsidRDefault="00E21DD6" w:rsidP="00E21DD6">
      <w:pPr>
        <w:spacing w:after="0" w:line="240" w:lineRule="auto"/>
        <w:ind w:right="-143" w:firstLine="710"/>
        <w:jc w:val="both"/>
        <w:rPr>
          <w:rFonts w:ascii="Times New Roman" w:eastAsia="Times New Roman" w:hAnsi="Times New Roman" w:cs="Times New Roman"/>
          <w:sz w:val="24"/>
          <w:szCs w:val="24"/>
        </w:rPr>
      </w:pPr>
      <w:r w:rsidRPr="00E21DD6">
        <w:rPr>
          <w:rFonts w:ascii="Times New Roman" w:eastAsia="Times New Roman" w:hAnsi="Times New Roman" w:cs="Times New Roman"/>
          <w:sz w:val="24"/>
          <w:szCs w:val="24"/>
        </w:rPr>
        <w:t xml:space="preserve">Обстоятельством, смягчающим административную ответственность </w:t>
      </w:r>
      <w:r w:rsidRPr="00E21DD6">
        <w:rPr>
          <w:rFonts w:ascii="Times New Roman" w:eastAsia="Times New Roman" w:hAnsi="Times New Roman" w:cs="Times New Roman"/>
          <w:sz w:val="24"/>
          <w:szCs w:val="24"/>
        </w:rPr>
        <w:t>Г.</w:t>
      </w:r>
      <w:r w:rsidRPr="00E21DD6">
        <w:rPr>
          <w:rFonts w:ascii="Times New Roman" w:eastAsia="Times New Roman" w:hAnsi="Times New Roman" w:cs="Times New Roman"/>
          <w:sz w:val="24"/>
          <w:szCs w:val="24"/>
        </w:rPr>
        <w:t xml:space="preserve"> суд признает раскаяние в </w:t>
      </w:r>
      <w:proofErr w:type="gramStart"/>
      <w:r w:rsidRPr="00E21DD6">
        <w:rPr>
          <w:rFonts w:ascii="Times New Roman" w:eastAsia="Times New Roman" w:hAnsi="Times New Roman" w:cs="Times New Roman"/>
          <w:sz w:val="24"/>
          <w:szCs w:val="24"/>
        </w:rPr>
        <w:t>содеянном</w:t>
      </w:r>
      <w:proofErr w:type="gramEnd"/>
      <w:r w:rsidRPr="00E21DD6">
        <w:rPr>
          <w:rFonts w:ascii="Times New Roman" w:eastAsia="Times New Roman" w:hAnsi="Times New Roman" w:cs="Times New Roman"/>
          <w:sz w:val="24"/>
          <w:szCs w:val="24"/>
        </w:rPr>
        <w:t>, признание вины.</w:t>
      </w:r>
    </w:p>
    <w:p w:rsidR="00E21DD6" w:rsidRPr="00E21DD6" w:rsidRDefault="00E21DD6" w:rsidP="00E21DD6">
      <w:pPr>
        <w:spacing w:after="0" w:line="240" w:lineRule="auto"/>
        <w:ind w:right="-143" w:firstLine="710"/>
        <w:jc w:val="both"/>
        <w:rPr>
          <w:rFonts w:ascii="Times New Roman" w:eastAsia="Times New Roman" w:hAnsi="Times New Roman" w:cs="Times New Roman"/>
          <w:sz w:val="24"/>
          <w:szCs w:val="24"/>
        </w:rPr>
      </w:pPr>
      <w:r w:rsidRPr="00E21DD6">
        <w:rPr>
          <w:rFonts w:ascii="Times New Roman" w:eastAsia="Times New Roman" w:hAnsi="Times New Roman" w:cs="Times New Roman"/>
          <w:sz w:val="24"/>
          <w:szCs w:val="24"/>
        </w:rPr>
        <w:t xml:space="preserve">К обстоятельствам, отягчающим административную ответственность </w:t>
      </w:r>
      <w:r w:rsidRPr="00E21DD6">
        <w:rPr>
          <w:rFonts w:ascii="Times New Roman" w:eastAsia="Times New Roman" w:hAnsi="Times New Roman" w:cs="Times New Roman"/>
          <w:sz w:val="24"/>
          <w:szCs w:val="24"/>
        </w:rPr>
        <w:t>Г.</w:t>
      </w:r>
      <w:r w:rsidRPr="00E21DD6">
        <w:rPr>
          <w:rFonts w:ascii="Times New Roman" w:eastAsia="Times New Roman" w:hAnsi="Times New Roman" w:cs="Times New Roman"/>
          <w:sz w:val="24"/>
          <w:szCs w:val="24"/>
        </w:rPr>
        <w:t>, судья относит повторное совершение им однородного правонарушения в области безопасности дорожного движения.</w:t>
      </w:r>
    </w:p>
    <w:p w:rsidR="00E21DD6" w:rsidRPr="00E21DD6" w:rsidRDefault="00E21DD6" w:rsidP="00E21DD6">
      <w:pPr>
        <w:spacing w:after="0" w:line="240" w:lineRule="auto"/>
        <w:ind w:right="-143" w:firstLine="710"/>
        <w:jc w:val="both"/>
        <w:rPr>
          <w:rFonts w:ascii="Times New Roman" w:eastAsia="Times New Roman" w:hAnsi="Times New Roman" w:cs="Times New Roman"/>
          <w:sz w:val="24"/>
          <w:szCs w:val="24"/>
        </w:rPr>
      </w:pPr>
      <w:r w:rsidRPr="00E21DD6">
        <w:rPr>
          <w:rFonts w:ascii="Times New Roman" w:eastAsia="Times New Roman" w:hAnsi="Times New Roman" w:cs="Times New Roman"/>
          <w:sz w:val="24"/>
          <w:szCs w:val="24"/>
        </w:rPr>
        <w:t xml:space="preserve">В соответствии с ч. 1 ст. 3.1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proofErr w:type="gramStart"/>
      <w:r w:rsidRPr="00E21DD6">
        <w:rPr>
          <w:rFonts w:ascii="Times New Roman" w:eastAsia="Times New Roman" w:hAnsi="Times New Roman" w:cs="Times New Roman"/>
          <w:sz w:val="24"/>
          <w:szCs w:val="24"/>
        </w:rPr>
        <w:t>правонарушений</w:t>
      </w:r>
      <w:proofErr w:type="gramEnd"/>
      <w:r w:rsidRPr="00E21DD6">
        <w:rPr>
          <w:rFonts w:ascii="Times New Roman" w:eastAsia="Times New Roman" w:hAnsi="Times New Roman" w:cs="Times New Roman"/>
          <w:sz w:val="24"/>
          <w:szCs w:val="24"/>
        </w:rPr>
        <w:t xml:space="preserve"> как самим правонарушителем, так и другими лицами.</w:t>
      </w:r>
    </w:p>
    <w:p w:rsidR="00E21DD6" w:rsidRPr="00E21DD6" w:rsidRDefault="00E21DD6" w:rsidP="00E21DD6">
      <w:pPr>
        <w:spacing w:after="0" w:line="240" w:lineRule="auto"/>
        <w:ind w:right="-143" w:firstLine="851"/>
        <w:jc w:val="both"/>
        <w:rPr>
          <w:rFonts w:ascii="Times New Roman" w:eastAsia="Times New Roman" w:hAnsi="Times New Roman" w:cs="Times New Roman"/>
          <w:sz w:val="24"/>
          <w:szCs w:val="24"/>
        </w:rPr>
      </w:pPr>
      <w:r w:rsidRPr="00E21DD6">
        <w:rPr>
          <w:rFonts w:ascii="Times New Roman" w:eastAsia="Times New Roman" w:hAnsi="Times New Roman" w:cs="Times New Roman"/>
          <w:sz w:val="24"/>
          <w:szCs w:val="24"/>
        </w:rPr>
        <w:t>Согласно ч. 1 ст. 4.1 Кодекса Российской Федерации об административных правонарушениях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w:t>
      </w:r>
    </w:p>
    <w:p w:rsidR="00D42CE2" w:rsidRPr="00E21DD6" w:rsidRDefault="00E21DD6" w:rsidP="00E21DD6">
      <w:pPr>
        <w:pStyle w:val="a7"/>
        <w:ind w:firstLine="709"/>
        <w:jc w:val="both"/>
      </w:pPr>
      <w:r w:rsidRPr="00E21DD6">
        <w:t xml:space="preserve">Принимая во внимание данные о личности виновного, а также характер совершенного правонарушения, наличие смягчающих и отягчающих обстоятельств, судья приходит к выводу о назначении </w:t>
      </w:r>
      <w:r w:rsidR="00E95EFE">
        <w:t>Г.</w:t>
      </w:r>
      <w:r w:rsidRPr="00E21DD6">
        <w:t xml:space="preserve"> наказания предусмотренного санкцией ч. 1 ст. 19.3 Кодекса Российской Федерации об административных правонарушениях, в виде </w:t>
      </w:r>
      <w:r w:rsidRPr="00E21DD6">
        <w:rPr>
          <w:color w:val="000000"/>
        </w:rPr>
        <w:t>административного штрафа. </w:t>
      </w:r>
      <w:r w:rsidR="00D42CE2" w:rsidRPr="00E21DD6">
        <w:rPr>
          <w:rStyle w:val="a6"/>
          <w:rFonts w:ascii="Times New Roman" w:hAnsi="Times New Roman" w:cs="Times New Roman"/>
        </w:rPr>
        <w:t xml:space="preserve">  </w:t>
      </w:r>
    </w:p>
    <w:p w:rsidR="004326BA" w:rsidRDefault="00B50A06" w:rsidP="00451A6E">
      <w:pPr>
        <w:pStyle w:val="a7"/>
        <w:ind w:firstLine="709"/>
        <w:jc w:val="both"/>
      </w:pPr>
      <w:r w:rsidRPr="00E21DD6">
        <w:rPr>
          <w:rStyle w:val="a6"/>
          <w:rFonts w:ascii="Times New Roman" w:hAnsi="Times New Roman" w:cs="Times New Roman"/>
        </w:rPr>
        <w:t xml:space="preserve">Постановлением </w:t>
      </w:r>
      <w:proofErr w:type="spellStart"/>
      <w:r w:rsidRPr="00E21DD6">
        <w:rPr>
          <w:rStyle w:val="a6"/>
          <w:rFonts w:ascii="Times New Roman" w:hAnsi="Times New Roman" w:cs="Times New Roman"/>
        </w:rPr>
        <w:t>Ельнинского</w:t>
      </w:r>
      <w:proofErr w:type="spellEnd"/>
      <w:r w:rsidRPr="00E21DD6">
        <w:rPr>
          <w:rStyle w:val="a6"/>
          <w:rFonts w:ascii="Times New Roman" w:hAnsi="Times New Roman" w:cs="Times New Roman"/>
        </w:rPr>
        <w:t xml:space="preserve"> районного суда Смоленской области от </w:t>
      </w:r>
      <w:r w:rsidR="00E21DD6" w:rsidRPr="00E21DD6">
        <w:rPr>
          <w:rStyle w:val="a6"/>
          <w:rFonts w:ascii="Times New Roman" w:hAnsi="Times New Roman" w:cs="Times New Roman"/>
        </w:rPr>
        <w:t>02.06.2025</w:t>
      </w:r>
      <w:r w:rsidRPr="00E21DD6">
        <w:rPr>
          <w:rStyle w:val="a6"/>
          <w:rFonts w:ascii="Times New Roman" w:hAnsi="Times New Roman" w:cs="Times New Roman"/>
        </w:rPr>
        <w:t xml:space="preserve"> </w:t>
      </w:r>
      <w:r w:rsidR="00E21DD6" w:rsidRPr="00E21DD6">
        <w:rPr>
          <w:rStyle w:val="a6"/>
          <w:rFonts w:ascii="Times New Roman" w:hAnsi="Times New Roman" w:cs="Times New Roman"/>
        </w:rPr>
        <w:t>Г.</w:t>
      </w:r>
      <w:r w:rsidRPr="00E21DD6">
        <w:rPr>
          <w:rStyle w:val="a6"/>
          <w:rFonts w:ascii="Times New Roman" w:hAnsi="Times New Roman" w:cs="Times New Roman"/>
        </w:rPr>
        <w:t xml:space="preserve"> признан виновным</w:t>
      </w:r>
      <w:r w:rsidR="00D42CE2" w:rsidRPr="00E21DD6">
        <w:rPr>
          <w:rStyle w:val="a6"/>
          <w:rFonts w:ascii="Times New Roman" w:hAnsi="Times New Roman" w:cs="Times New Roman"/>
        </w:rPr>
        <w:t>, в совершении административного правонарушения,</w:t>
      </w:r>
      <w:proofErr w:type="gramStart"/>
      <w:r w:rsidR="00D42CE2" w:rsidRPr="00E21DD6">
        <w:rPr>
          <w:rStyle w:val="a6"/>
          <w:rFonts w:ascii="Times New Roman" w:hAnsi="Times New Roman" w:cs="Times New Roman"/>
        </w:rPr>
        <w:t xml:space="preserve"> </w:t>
      </w:r>
      <w:r w:rsidR="00E21DD6" w:rsidRPr="00E21DD6">
        <w:rPr>
          <w:color w:val="000000"/>
        </w:rPr>
        <w:t>,</w:t>
      </w:r>
      <w:proofErr w:type="gramEnd"/>
      <w:r w:rsidR="00E21DD6" w:rsidRPr="00E21DD6">
        <w:rPr>
          <w:color w:val="000000"/>
        </w:rPr>
        <w:t xml:space="preserve"> предусмотренного ч. 1 ст. 19.3 Кодекса Российской Федерации об административных правонарушениях и подвергнуть его наказанию в </w:t>
      </w:r>
      <w:r w:rsidR="00E21DD6" w:rsidRPr="00E21DD6">
        <w:t>виде штрафа в доход государства в сумме 3 000 (три тысячи) рублей</w:t>
      </w:r>
      <w:r w:rsidR="00D42CE2" w:rsidRPr="00E21DD6">
        <w:rPr>
          <w:rStyle w:val="a6"/>
          <w:rFonts w:ascii="Times New Roman" w:hAnsi="Times New Roman" w:cs="Times New Roman"/>
        </w:rPr>
        <w:t>.</w:t>
      </w:r>
    </w:p>
    <w:p w:rsidR="00451A6E" w:rsidRDefault="008D5AD9" w:rsidP="00451A6E">
      <w:pPr>
        <w:spacing w:after="0" w:line="240" w:lineRule="auto"/>
        <w:rPr>
          <w:rFonts w:ascii="Times New Roman" w:hAnsi="Times New Roman" w:cs="Times New Roman"/>
          <w:sz w:val="24"/>
          <w:szCs w:val="24"/>
        </w:rPr>
      </w:pPr>
      <w:r w:rsidRPr="005F2424">
        <w:rPr>
          <w:rFonts w:ascii="Times New Roman" w:hAnsi="Times New Roman" w:cs="Times New Roman"/>
          <w:sz w:val="24"/>
          <w:szCs w:val="24"/>
        </w:rPr>
        <w:t xml:space="preserve">Согласовано: </w:t>
      </w:r>
    </w:p>
    <w:p w:rsidR="00451A6E" w:rsidRDefault="00451A6E" w:rsidP="00451A6E">
      <w:pPr>
        <w:spacing w:after="0" w:line="240" w:lineRule="auto"/>
        <w:rPr>
          <w:rFonts w:ascii="Times New Roman" w:hAnsi="Times New Roman" w:cs="Times New Roman"/>
          <w:sz w:val="24"/>
          <w:szCs w:val="24"/>
        </w:rPr>
      </w:pPr>
    </w:p>
    <w:p w:rsidR="00451A6E" w:rsidRPr="00451A6E" w:rsidRDefault="008D454A" w:rsidP="00451A6E">
      <w:pPr>
        <w:spacing w:after="0" w:line="240" w:lineRule="auto"/>
        <w:rPr>
          <w:rFonts w:ascii="Times New Roman" w:hAnsi="Times New Roman" w:cs="Times New Roman"/>
          <w:sz w:val="24"/>
          <w:szCs w:val="24"/>
        </w:rPr>
      </w:pPr>
      <w:r>
        <w:rPr>
          <w:rFonts w:ascii="Times New Roman" w:hAnsi="Times New Roman" w:cs="Times New Roman"/>
          <w:sz w:val="24"/>
          <w:szCs w:val="24"/>
        </w:rPr>
        <w:t>Судья                                                                                            А.С. Б</w:t>
      </w:r>
      <w:r w:rsidR="00451A6E">
        <w:rPr>
          <w:rFonts w:ascii="Times New Roman" w:hAnsi="Times New Roman" w:cs="Times New Roman"/>
          <w:sz w:val="24"/>
          <w:szCs w:val="24"/>
        </w:rPr>
        <w:t>елевитнев</w:t>
      </w:r>
    </w:p>
    <w:p w:rsidR="00EC5C10" w:rsidRPr="005F2424" w:rsidRDefault="00EC5C10" w:rsidP="00EC5C10">
      <w:pPr>
        <w:spacing w:after="0" w:line="240" w:lineRule="auto"/>
        <w:jc w:val="center"/>
        <w:rPr>
          <w:rFonts w:ascii="Times New Roman" w:hAnsi="Times New Roman" w:cs="Times New Roman"/>
          <w:b/>
          <w:bCs/>
          <w:sz w:val="24"/>
          <w:szCs w:val="24"/>
        </w:rPr>
      </w:pPr>
      <w:r w:rsidRPr="005F2424">
        <w:rPr>
          <w:rFonts w:ascii="Times New Roman" w:hAnsi="Times New Roman" w:cs="Times New Roman"/>
          <w:b/>
          <w:bCs/>
          <w:sz w:val="24"/>
          <w:szCs w:val="24"/>
        </w:rPr>
        <w:lastRenderedPageBreak/>
        <w:t>Практика по уголовным делам</w:t>
      </w:r>
    </w:p>
    <w:p w:rsidR="00EC5C10" w:rsidRPr="005F2424" w:rsidRDefault="00EC5C10" w:rsidP="00EC5C10">
      <w:pPr>
        <w:spacing w:after="0" w:line="240" w:lineRule="auto"/>
        <w:jc w:val="center"/>
        <w:rPr>
          <w:rFonts w:ascii="Times New Roman" w:hAnsi="Times New Roman" w:cs="Times New Roman"/>
          <w:b/>
          <w:bCs/>
          <w:sz w:val="24"/>
          <w:szCs w:val="24"/>
        </w:rPr>
      </w:pPr>
      <w:proofErr w:type="spellStart"/>
      <w:r w:rsidRPr="005F2424">
        <w:rPr>
          <w:rFonts w:ascii="Times New Roman" w:hAnsi="Times New Roman" w:cs="Times New Roman"/>
          <w:b/>
          <w:bCs/>
          <w:sz w:val="24"/>
          <w:szCs w:val="24"/>
        </w:rPr>
        <w:t>Ельнинского</w:t>
      </w:r>
      <w:proofErr w:type="spellEnd"/>
      <w:r w:rsidRPr="005F2424">
        <w:rPr>
          <w:rFonts w:ascii="Times New Roman" w:hAnsi="Times New Roman" w:cs="Times New Roman"/>
          <w:b/>
          <w:bCs/>
          <w:sz w:val="24"/>
          <w:szCs w:val="24"/>
        </w:rPr>
        <w:t xml:space="preserve"> районного суда Смоленской области </w:t>
      </w:r>
    </w:p>
    <w:p w:rsidR="00EC5C10" w:rsidRPr="005F2424" w:rsidRDefault="00EC5C10" w:rsidP="00EC5C10">
      <w:pPr>
        <w:spacing w:after="0" w:line="240" w:lineRule="auto"/>
        <w:jc w:val="center"/>
        <w:rPr>
          <w:rFonts w:ascii="Times New Roman" w:hAnsi="Times New Roman" w:cs="Times New Roman"/>
          <w:b/>
          <w:bCs/>
          <w:sz w:val="24"/>
          <w:szCs w:val="24"/>
        </w:rPr>
      </w:pPr>
      <w:r w:rsidRPr="005F2424">
        <w:rPr>
          <w:rFonts w:ascii="Times New Roman" w:hAnsi="Times New Roman" w:cs="Times New Roman"/>
          <w:b/>
          <w:bCs/>
          <w:sz w:val="24"/>
          <w:szCs w:val="24"/>
        </w:rPr>
        <w:t>За</w:t>
      </w:r>
      <w:r w:rsidR="00DA2053">
        <w:rPr>
          <w:rFonts w:ascii="Times New Roman" w:hAnsi="Times New Roman" w:cs="Times New Roman"/>
          <w:b/>
          <w:bCs/>
          <w:sz w:val="24"/>
          <w:szCs w:val="24"/>
        </w:rPr>
        <w:t xml:space="preserve"> 2</w:t>
      </w:r>
      <w:r>
        <w:rPr>
          <w:rFonts w:ascii="Times New Roman" w:hAnsi="Times New Roman" w:cs="Times New Roman"/>
          <w:b/>
          <w:bCs/>
          <w:sz w:val="24"/>
          <w:szCs w:val="24"/>
        </w:rPr>
        <w:t xml:space="preserve"> </w:t>
      </w:r>
      <w:r w:rsidRPr="005F2424">
        <w:rPr>
          <w:rFonts w:ascii="Times New Roman" w:hAnsi="Times New Roman" w:cs="Times New Roman"/>
          <w:b/>
          <w:bCs/>
          <w:sz w:val="24"/>
          <w:szCs w:val="24"/>
        </w:rPr>
        <w:t xml:space="preserve">квартал </w:t>
      </w:r>
      <w:r w:rsidR="005D5B9A">
        <w:rPr>
          <w:rFonts w:ascii="Times New Roman" w:hAnsi="Times New Roman" w:cs="Times New Roman"/>
          <w:b/>
          <w:bCs/>
          <w:sz w:val="24"/>
          <w:szCs w:val="24"/>
        </w:rPr>
        <w:t>2025</w:t>
      </w:r>
      <w:r w:rsidRPr="005F2424">
        <w:rPr>
          <w:rFonts w:ascii="Times New Roman" w:hAnsi="Times New Roman" w:cs="Times New Roman"/>
          <w:b/>
          <w:bCs/>
          <w:sz w:val="24"/>
          <w:szCs w:val="24"/>
        </w:rPr>
        <w:t>г.</w:t>
      </w:r>
    </w:p>
    <w:p w:rsidR="00EC5C10" w:rsidRPr="005F2424" w:rsidRDefault="00EC5C10" w:rsidP="00EC5C10">
      <w:pPr>
        <w:spacing w:after="0" w:line="240" w:lineRule="auto"/>
        <w:jc w:val="center"/>
        <w:rPr>
          <w:rFonts w:ascii="Times New Roman" w:hAnsi="Times New Roman" w:cs="Times New Roman"/>
          <w:b/>
          <w:bCs/>
          <w:sz w:val="24"/>
          <w:szCs w:val="24"/>
        </w:rPr>
      </w:pPr>
    </w:p>
    <w:p w:rsidR="00F455B8" w:rsidRPr="00F455B8"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proofErr w:type="gramStart"/>
      <w:r w:rsidRPr="00F455B8">
        <w:rPr>
          <w:rFonts w:ascii="Times New Roman" w:eastAsiaTheme="minorEastAsia" w:hAnsi="Times New Roman" w:cs="Times New Roman"/>
          <w:sz w:val="24"/>
          <w:szCs w:val="24"/>
          <w:lang w:eastAsia="ru-RU"/>
        </w:rPr>
        <w:t xml:space="preserve">В период времени с конца сентября до начала октября 2024 года, около 08 часов 00 минут </w:t>
      </w:r>
      <w:r w:rsidRPr="00F455B8">
        <w:rPr>
          <w:rFonts w:ascii="Times New Roman" w:eastAsiaTheme="minorEastAsia" w:hAnsi="Times New Roman" w:cs="Times New Roman"/>
          <w:sz w:val="24"/>
          <w:szCs w:val="24"/>
          <w:lang w:eastAsia="ru-RU"/>
        </w:rPr>
        <w:t>С.</w:t>
      </w:r>
      <w:r w:rsidRPr="00F455B8">
        <w:rPr>
          <w:rFonts w:ascii="Times New Roman" w:eastAsiaTheme="minorEastAsia" w:hAnsi="Times New Roman" w:cs="Times New Roman"/>
          <w:sz w:val="24"/>
          <w:szCs w:val="24"/>
          <w:lang w:eastAsia="ru-RU"/>
        </w:rPr>
        <w:t xml:space="preserve">, находясь на открытом участке местности, расположенном в районе д. </w:t>
      </w:r>
      <w:r w:rsidRPr="00F455B8">
        <w:rPr>
          <w:rFonts w:ascii="Times New Roman" w:eastAsiaTheme="minorEastAsia" w:hAnsi="Times New Roman" w:cs="Times New Roman"/>
          <w:sz w:val="24"/>
          <w:szCs w:val="24"/>
          <w:lang w:eastAsia="ru-RU"/>
        </w:rPr>
        <w:t>????</w:t>
      </w:r>
      <w:r w:rsidRPr="00F455B8">
        <w:rPr>
          <w:rFonts w:ascii="Times New Roman" w:eastAsiaTheme="minorEastAsia" w:hAnsi="Times New Roman" w:cs="Times New Roman"/>
          <w:sz w:val="24"/>
          <w:szCs w:val="24"/>
          <w:lang w:eastAsia="ru-RU"/>
        </w:rPr>
        <w:t xml:space="preserve"> обнаружил не менее двух кустов произрастающих дикорастущих растений рода конопля, сорвав которые </w:t>
      </w:r>
      <w:r w:rsidRPr="00F455B8">
        <w:rPr>
          <w:rFonts w:ascii="Times New Roman" w:eastAsia="Calibri" w:hAnsi="Times New Roman" w:cs="Times New Roman"/>
          <w:color w:val="000000"/>
          <w:sz w:val="24"/>
          <w:szCs w:val="24"/>
          <w:lang w:eastAsia="ru-RU"/>
        </w:rPr>
        <w:t xml:space="preserve">перенёс их в сарай, расположенный на территории своего домовладения, по адресу: </w:t>
      </w:r>
      <w:r w:rsidRPr="00F455B8">
        <w:rPr>
          <w:rFonts w:ascii="Times New Roman" w:eastAsia="Calibri" w:hAnsi="Times New Roman" w:cs="Times New Roman"/>
          <w:color w:val="000000"/>
          <w:sz w:val="24"/>
          <w:szCs w:val="24"/>
          <w:lang w:eastAsia="ru-RU"/>
        </w:rPr>
        <w:t>??????</w:t>
      </w:r>
      <w:r w:rsidRPr="00F455B8">
        <w:rPr>
          <w:rFonts w:ascii="Times New Roman" w:eastAsia="Calibri" w:hAnsi="Times New Roman" w:cs="Times New Roman"/>
          <w:color w:val="000000"/>
          <w:sz w:val="24"/>
          <w:szCs w:val="24"/>
          <w:lang w:eastAsia="ru-RU"/>
        </w:rPr>
        <w:t>, где хранил их до высыхания.</w:t>
      </w:r>
      <w:proofErr w:type="gramEnd"/>
      <w:r w:rsidRPr="00F455B8">
        <w:rPr>
          <w:rFonts w:ascii="Times New Roman" w:eastAsia="Calibri" w:hAnsi="Times New Roman" w:cs="Times New Roman"/>
          <w:color w:val="000000"/>
          <w:sz w:val="24"/>
          <w:szCs w:val="24"/>
          <w:lang w:eastAsia="ru-RU"/>
        </w:rPr>
        <w:t xml:space="preserve"> </w:t>
      </w:r>
      <w:proofErr w:type="gramStart"/>
      <w:r w:rsidRPr="00F455B8">
        <w:rPr>
          <w:rFonts w:ascii="Times New Roman" w:eastAsia="Calibri" w:hAnsi="Times New Roman" w:cs="Times New Roman"/>
          <w:color w:val="000000"/>
          <w:sz w:val="24"/>
          <w:szCs w:val="24"/>
          <w:lang w:eastAsia="ru-RU"/>
        </w:rPr>
        <w:t>Затем, высушенные кусты измельчил, завернул в бумажный свёрток из газеты, который поместил в чёрный полиэтиленовый пакет и убрал на полку в сарае, где</w:t>
      </w:r>
      <w:r w:rsidRPr="00F455B8">
        <w:rPr>
          <w:rFonts w:ascii="Times New Roman" w:eastAsia="Calibri" w:hAnsi="Times New Roman" w:cs="Times New Roman"/>
          <w:color w:val="000000"/>
          <w:sz w:val="24"/>
          <w:szCs w:val="24"/>
        </w:rPr>
        <w:t xml:space="preserve"> незаконно хранил без цели сбыта для личного потребления, до обнаружения и изъятия данных веществ сотрудниками полиции в ходе обыска </w:t>
      </w:r>
      <w:r w:rsidRPr="00F455B8">
        <w:rPr>
          <w:rFonts w:ascii="Times New Roman" w:eastAsiaTheme="minorEastAsia" w:hAnsi="Times New Roman" w:cs="Times New Roman"/>
          <w:sz w:val="24"/>
          <w:szCs w:val="24"/>
          <w:lang w:eastAsia="ru-RU"/>
        </w:rPr>
        <w:t>в помещения сарая по вышеуказанному адресу, в период времени с 10 часов 30 минут до 11 часов 00</w:t>
      </w:r>
      <w:proofErr w:type="gramEnd"/>
      <w:r w:rsidRPr="00F455B8">
        <w:rPr>
          <w:rFonts w:ascii="Times New Roman" w:eastAsiaTheme="minorEastAsia" w:hAnsi="Times New Roman" w:cs="Times New Roman"/>
          <w:sz w:val="24"/>
          <w:szCs w:val="24"/>
          <w:lang w:eastAsia="ru-RU"/>
        </w:rPr>
        <w:t xml:space="preserve"> минут 16 января 2025 года, в ходе которого был обнаружен и изъят полимерный пакет черного цвета, с веществом растительного происхождения, которое согласно заключению эксперта № 132 от 12.02.2025 является наркотическим средством - </w:t>
      </w:r>
      <w:proofErr w:type="spellStart"/>
      <w:r w:rsidRPr="00F455B8">
        <w:rPr>
          <w:rFonts w:ascii="Times New Roman" w:eastAsiaTheme="minorEastAsia" w:hAnsi="Times New Roman" w:cs="Times New Roman"/>
          <w:sz w:val="24"/>
          <w:szCs w:val="24"/>
          <w:lang w:eastAsia="ru-RU"/>
        </w:rPr>
        <w:t>каннабис</w:t>
      </w:r>
      <w:proofErr w:type="spellEnd"/>
      <w:r w:rsidRPr="00F455B8">
        <w:rPr>
          <w:rFonts w:ascii="Times New Roman" w:eastAsiaTheme="minorEastAsia" w:hAnsi="Times New Roman" w:cs="Times New Roman"/>
          <w:sz w:val="24"/>
          <w:szCs w:val="24"/>
          <w:lang w:eastAsia="ru-RU"/>
        </w:rPr>
        <w:t xml:space="preserve"> (марихуана) массой 53,3 грамма.</w:t>
      </w:r>
    </w:p>
    <w:p w:rsidR="00F455B8" w:rsidRPr="00F455B8"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proofErr w:type="gramStart"/>
      <w:r w:rsidRPr="00F455B8">
        <w:rPr>
          <w:rFonts w:ascii="Times New Roman" w:eastAsiaTheme="minorEastAsia" w:hAnsi="Times New Roman" w:cs="Times New Roman"/>
          <w:sz w:val="24"/>
          <w:szCs w:val="24"/>
          <w:lang w:eastAsia="ru-RU"/>
        </w:rPr>
        <w:t xml:space="preserve">В соответствии с  «Перечнем наркотических средств, психотропных веществ и их </w:t>
      </w:r>
      <w:proofErr w:type="spellStart"/>
      <w:r w:rsidRPr="00F455B8">
        <w:rPr>
          <w:rFonts w:ascii="Times New Roman" w:eastAsiaTheme="minorEastAsia" w:hAnsi="Times New Roman" w:cs="Times New Roman"/>
          <w:sz w:val="24"/>
          <w:szCs w:val="24"/>
          <w:lang w:eastAsia="ru-RU"/>
        </w:rPr>
        <w:t>прекурсоров</w:t>
      </w:r>
      <w:proofErr w:type="spellEnd"/>
      <w:r w:rsidRPr="00F455B8">
        <w:rPr>
          <w:rFonts w:ascii="Times New Roman" w:eastAsiaTheme="minorEastAsia" w:hAnsi="Times New Roman" w:cs="Times New Roman"/>
          <w:sz w:val="24"/>
          <w:szCs w:val="24"/>
          <w:lang w:eastAsia="ru-RU"/>
        </w:rPr>
        <w:t xml:space="preserve">, подлежащих контролю в Российской Федерации», утвержденного Постановлением правительства Российской Федерации от 30.06.1998 № 681 </w:t>
      </w:r>
      <w:proofErr w:type="spellStart"/>
      <w:r w:rsidRPr="00F455B8">
        <w:rPr>
          <w:rFonts w:ascii="Times New Roman" w:eastAsiaTheme="minorEastAsia" w:hAnsi="Times New Roman" w:cs="Times New Roman"/>
          <w:sz w:val="24"/>
          <w:szCs w:val="24"/>
          <w:lang w:eastAsia="ru-RU"/>
        </w:rPr>
        <w:t>каннабис</w:t>
      </w:r>
      <w:proofErr w:type="spellEnd"/>
      <w:r w:rsidRPr="00F455B8">
        <w:rPr>
          <w:rFonts w:ascii="Times New Roman" w:eastAsiaTheme="minorEastAsia" w:hAnsi="Times New Roman" w:cs="Times New Roman"/>
          <w:sz w:val="24"/>
          <w:szCs w:val="24"/>
          <w:lang w:eastAsia="ru-RU"/>
        </w:rPr>
        <w:t xml:space="preserve"> (марихуана) включена в «Список  наркотических средств и психотропных веществ, оборот которых в Российской Федерации запрещен в соответствии с законодательством Российской Федерации и международными договорами Российской </w:t>
      </w:r>
      <w:proofErr w:type="spellStart"/>
      <w:r w:rsidRPr="00F455B8">
        <w:rPr>
          <w:rFonts w:ascii="Times New Roman" w:eastAsiaTheme="minorEastAsia" w:hAnsi="Times New Roman" w:cs="Times New Roman"/>
          <w:sz w:val="24"/>
          <w:szCs w:val="24"/>
          <w:lang w:eastAsia="ru-RU"/>
        </w:rPr>
        <w:t>Федарации</w:t>
      </w:r>
      <w:proofErr w:type="spellEnd"/>
      <w:r w:rsidRPr="00F455B8">
        <w:rPr>
          <w:rFonts w:ascii="Times New Roman" w:eastAsiaTheme="minorEastAsia" w:hAnsi="Times New Roman" w:cs="Times New Roman"/>
          <w:sz w:val="24"/>
          <w:szCs w:val="24"/>
          <w:lang w:eastAsia="ru-RU"/>
        </w:rPr>
        <w:t xml:space="preserve">» и отнесена к наркотическим средствам.     </w:t>
      </w:r>
      <w:proofErr w:type="gramEnd"/>
    </w:p>
    <w:p w:rsidR="00F455B8" w:rsidRPr="00F455B8"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proofErr w:type="gramStart"/>
      <w:r w:rsidRPr="00F455B8">
        <w:rPr>
          <w:rFonts w:ascii="Times New Roman" w:eastAsiaTheme="minorEastAsia" w:hAnsi="Times New Roman" w:cs="Times New Roman"/>
          <w:sz w:val="24"/>
          <w:szCs w:val="24"/>
          <w:lang w:eastAsia="ru-RU"/>
        </w:rPr>
        <w:t>Согласно постановлению Правительства Российской Федерации № 1002 от 01 октября 2012 года «Об утверждении значительного, крупного и особо крупного размеров наркотических средств и психотропных веществ, а так 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и 229 УК РФ, наркотическое</w:t>
      </w:r>
      <w:proofErr w:type="gramEnd"/>
      <w:r w:rsidRPr="00F455B8">
        <w:rPr>
          <w:rFonts w:ascii="Times New Roman" w:eastAsiaTheme="minorEastAsia" w:hAnsi="Times New Roman" w:cs="Times New Roman"/>
          <w:sz w:val="24"/>
          <w:szCs w:val="24"/>
          <w:lang w:eastAsia="ru-RU"/>
        </w:rPr>
        <w:t xml:space="preserve"> средство – </w:t>
      </w:r>
      <w:proofErr w:type="spellStart"/>
      <w:r w:rsidRPr="00F455B8">
        <w:rPr>
          <w:rFonts w:ascii="Times New Roman" w:eastAsiaTheme="minorEastAsia" w:hAnsi="Times New Roman" w:cs="Times New Roman"/>
          <w:sz w:val="24"/>
          <w:szCs w:val="24"/>
          <w:lang w:eastAsia="ru-RU"/>
        </w:rPr>
        <w:t>каннабис</w:t>
      </w:r>
      <w:proofErr w:type="spellEnd"/>
      <w:r w:rsidRPr="00F455B8">
        <w:rPr>
          <w:rFonts w:ascii="Times New Roman" w:eastAsiaTheme="minorEastAsia" w:hAnsi="Times New Roman" w:cs="Times New Roman"/>
          <w:sz w:val="24"/>
          <w:szCs w:val="24"/>
          <w:lang w:eastAsia="ru-RU"/>
        </w:rPr>
        <w:t xml:space="preserve"> (марихуана) в количестве 53,3 грамм является значительным размером.</w:t>
      </w:r>
    </w:p>
    <w:p w:rsidR="00F455B8" w:rsidRPr="00F455B8" w:rsidRDefault="00F455B8" w:rsidP="00F455B8">
      <w:pPr>
        <w:tabs>
          <w:tab w:val="left" w:pos="9498"/>
        </w:tabs>
        <w:spacing w:after="0" w:line="240" w:lineRule="auto"/>
        <w:ind w:right="-1" w:firstLine="709"/>
        <w:jc w:val="both"/>
        <w:rPr>
          <w:rFonts w:ascii="Times New Roman" w:eastAsia="Arial Unicode MS" w:hAnsi="Times New Roman" w:cs="Times New Roman"/>
          <w:sz w:val="24"/>
          <w:szCs w:val="24"/>
          <w:lang w:eastAsia="ru-RU" w:bidi="ru-RU"/>
        </w:rPr>
      </w:pPr>
      <w:r w:rsidRPr="00F455B8">
        <w:rPr>
          <w:rFonts w:ascii="Times New Roman" w:eastAsia="Arial Unicode MS" w:hAnsi="Times New Roman" w:cs="Times New Roman"/>
          <w:sz w:val="24"/>
          <w:szCs w:val="24"/>
          <w:lang w:eastAsia="ru-RU" w:bidi="ru-RU"/>
        </w:rPr>
        <w:t xml:space="preserve">В конце сентября или в начале октября 2024 года, точную дату не помнит, (около 8 часов) он шел на работу, проходя мимо поля по правой стороне от дороги, он увидел произрастающие кусты дикорастущей конопли (не менее двух кустов). Он сорвал под корень данные кусты, и перенес их к себе в сарай расположенный во дворе домовладения. Сорванные кусты положил на полку, чтобы их высушить. Сарай используется сезонно, в нем хранится различный садовый инструмент, и кроме него в сарай никто не заходит. Высушенные кусты конопли свернул в бумажный сверток из газеты, который завернул в черный полиэтиленовый пакет и положил на полку в сарае. Сверток в дальнейшем планировал выбросить, о нем никому не рассказывал. Он 16.01.2025 находился на работе, за ним приехали сотрудники полиции, которые сообщили о необходимости закончить работу и вернуться домой. Он с сотрудниками полиции поехал домой. По приезду домой, один из сотрудников предъявил ему постановления о производстве обыска, и предложил добровольно выдать предметы и вещества, свободный оборот которых запрещен на территории Российской Федерации, он ответил, что у него ничего нет, так как забыл про указанный сверток. Сотрудники полиции преступили к производству обыска, в ходе обыска в присутствии понятых, в сарае был обнаружен вышеуказанный пакет со свертком, в котором находилось наркотическое средство. Данный пакет в его присутствии и понятых, был изъят, упакован и опечатан сотрудниками полиции, о чем составлен соответствующий протокол. </w:t>
      </w:r>
      <w:proofErr w:type="gramStart"/>
      <w:r w:rsidRPr="00F455B8">
        <w:rPr>
          <w:rFonts w:ascii="Times New Roman" w:eastAsia="Arial Unicode MS" w:hAnsi="Times New Roman" w:cs="Times New Roman"/>
          <w:sz w:val="24"/>
          <w:szCs w:val="24"/>
          <w:lang w:eastAsia="ru-RU" w:bidi="ru-RU"/>
        </w:rPr>
        <w:t>С которым все присутствующие были ознакомлены.</w:t>
      </w:r>
      <w:proofErr w:type="gramEnd"/>
      <w:r w:rsidRPr="00F455B8">
        <w:rPr>
          <w:rFonts w:ascii="Times New Roman" w:eastAsia="Arial Unicode MS" w:hAnsi="Times New Roman" w:cs="Times New Roman"/>
          <w:sz w:val="24"/>
          <w:szCs w:val="24"/>
          <w:lang w:eastAsia="ru-RU" w:bidi="ru-RU"/>
        </w:rPr>
        <w:t xml:space="preserve"> </w:t>
      </w:r>
      <w:proofErr w:type="gramStart"/>
      <w:r w:rsidRPr="00F455B8">
        <w:rPr>
          <w:rFonts w:ascii="Times New Roman" w:eastAsia="Arial Unicode MS" w:hAnsi="Times New Roman" w:cs="Times New Roman"/>
          <w:sz w:val="24"/>
          <w:szCs w:val="24"/>
          <w:lang w:eastAsia="ru-RU" w:bidi="ru-RU"/>
        </w:rPr>
        <w:t>Свою вину он признает полностью, в содеянном раскаивается, просит назначить наказание в виде штрафа.</w:t>
      </w:r>
      <w:proofErr w:type="gramEnd"/>
    </w:p>
    <w:p w:rsidR="00F455B8" w:rsidRPr="00451A6E" w:rsidRDefault="00F455B8" w:rsidP="00F455B8">
      <w:pPr>
        <w:tabs>
          <w:tab w:val="left" w:pos="9498"/>
        </w:tabs>
        <w:spacing w:after="0" w:line="240" w:lineRule="auto"/>
        <w:ind w:right="-1" w:firstLine="709"/>
        <w:jc w:val="both"/>
        <w:rPr>
          <w:rFonts w:ascii="Times New Roman" w:eastAsiaTheme="minorEastAsia" w:hAnsi="Times New Roman" w:cs="Times New Roman"/>
          <w:color w:val="FF0000"/>
          <w:sz w:val="24"/>
          <w:szCs w:val="24"/>
          <w:lang w:eastAsia="ru-RU"/>
        </w:rPr>
      </w:pPr>
      <w:r w:rsidRPr="00451A6E">
        <w:rPr>
          <w:rFonts w:ascii="Times New Roman" w:eastAsiaTheme="minorEastAsia" w:hAnsi="Times New Roman" w:cs="Times New Roman"/>
          <w:sz w:val="24"/>
          <w:szCs w:val="24"/>
          <w:lang w:eastAsia="ru-RU"/>
        </w:rPr>
        <w:t xml:space="preserve">Помимо признания </w:t>
      </w:r>
      <w:r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своей вины, его вина в совершении инкриминируемого ему деяния подтверждается показаниями свидетелей С., </w:t>
      </w:r>
      <w:r w:rsidRPr="00451A6E">
        <w:rPr>
          <w:rFonts w:ascii="Times New Roman" w:eastAsiaTheme="minorEastAsia" w:hAnsi="Times New Roman" w:cs="Times New Roman"/>
          <w:sz w:val="24"/>
          <w:szCs w:val="24"/>
          <w:lang w:eastAsia="ru-RU"/>
        </w:rPr>
        <w:t>М., К.</w:t>
      </w:r>
      <w:r w:rsidRPr="00451A6E">
        <w:rPr>
          <w:rFonts w:ascii="Times New Roman" w:eastAsiaTheme="minorEastAsia" w:hAnsi="Times New Roman" w:cs="Times New Roman"/>
          <w:sz w:val="24"/>
          <w:szCs w:val="24"/>
          <w:lang w:eastAsia="ru-RU"/>
        </w:rPr>
        <w:t>,</w:t>
      </w:r>
      <w:r w:rsidRPr="00451A6E">
        <w:rPr>
          <w:rFonts w:ascii="Times New Roman" w:eastAsiaTheme="minorEastAsia" w:hAnsi="Times New Roman" w:cs="Times New Roman"/>
          <w:color w:val="FF0000"/>
          <w:sz w:val="24"/>
          <w:szCs w:val="24"/>
          <w:lang w:eastAsia="ru-RU"/>
        </w:rPr>
        <w:t xml:space="preserve"> </w:t>
      </w:r>
      <w:r w:rsidRPr="00451A6E">
        <w:rPr>
          <w:rFonts w:ascii="Times New Roman" w:eastAsiaTheme="minorEastAsia" w:hAnsi="Times New Roman" w:cs="Times New Roman"/>
          <w:sz w:val="24"/>
          <w:szCs w:val="24"/>
          <w:lang w:eastAsia="ru-RU"/>
        </w:rPr>
        <w:t xml:space="preserve">а также письменными материалами дела, в </w:t>
      </w:r>
      <w:r w:rsidRPr="00451A6E">
        <w:rPr>
          <w:rFonts w:ascii="Times New Roman" w:eastAsiaTheme="minorEastAsia" w:hAnsi="Times New Roman" w:cs="Times New Roman"/>
          <w:sz w:val="24"/>
          <w:szCs w:val="24"/>
          <w:lang w:eastAsia="ru-RU"/>
        </w:rPr>
        <w:lastRenderedPageBreak/>
        <w:t>том числе протоколом обыска (выемки), заключениями экспертов, протоколом осмотра предметов</w:t>
      </w:r>
      <w:r w:rsidRPr="00451A6E">
        <w:rPr>
          <w:rFonts w:ascii="Times New Roman" w:eastAsiaTheme="minorEastAsia" w:hAnsi="Times New Roman" w:cs="Times New Roman"/>
          <w:color w:val="FF0000"/>
          <w:sz w:val="24"/>
          <w:szCs w:val="24"/>
          <w:lang w:eastAsia="ru-RU"/>
        </w:rPr>
        <w:t>.</w:t>
      </w:r>
    </w:p>
    <w:p w:rsidR="00F455B8" w:rsidRPr="00451A6E" w:rsidRDefault="00F455B8" w:rsidP="00F455B8">
      <w:pPr>
        <w:widowControl w:val="0"/>
        <w:spacing w:after="0" w:line="240" w:lineRule="auto"/>
        <w:ind w:right="-1" w:firstLine="709"/>
        <w:jc w:val="both"/>
        <w:rPr>
          <w:rFonts w:ascii="Times New Roman" w:eastAsia="Arial Unicode MS" w:hAnsi="Times New Roman" w:cs="Times New Roman"/>
          <w:color w:val="000000"/>
          <w:sz w:val="24"/>
          <w:szCs w:val="24"/>
          <w:lang w:eastAsia="ru-RU" w:bidi="ru-RU"/>
        </w:rPr>
      </w:pPr>
      <w:r w:rsidRPr="00451A6E">
        <w:rPr>
          <w:rFonts w:ascii="Times New Roman" w:eastAsia="Times New Roman" w:hAnsi="Times New Roman" w:cs="Times New Roman"/>
          <w:sz w:val="24"/>
          <w:szCs w:val="24"/>
          <w:lang w:eastAsia="ru-RU"/>
        </w:rPr>
        <w:t xml:space="preserve">Из показаний свидетеля </w:t>
      </w:r>
      <w:r w:rsidRPr="00451A6E">
        <w:rPr>
          <w:rFonts w:ascii="Times New Roman" w:eastAsia="Times New Roman" w:hAnsi="Times New Roman" w:cs="Times New Roman"/>
          <w:sz w:val="24"/>
          <w:szCs w:val="24"/>
          <w:lang w:eastAsia="ru-RU"/>
        </w:rPr>
        <w:t>С.</w:t>
      </w:r>
      <w:r w:rsidRPr="00451A6E">
        <w:rPr>
          <w:rFonts w:ascii="Times New Roman" w:eastAsia="Times New Roman" w:hAnsi="Times New Roman" w:cs="Times New Roman"/>
          <w:sz w:val="24"/>
          <w:szCs w:val="24"/>
          <w:lang w:eastAsia="ru-RU"/>
        </w:rPr>
        <w:t xml:space="preserve"> следует, что она проживает совместно с бывшим мужем</w:t>
      </w:r>
      <w:r w:rsidRPr="00451A6E">
        <w:rPr>
          <w:rFonts w:ascii="Times New Roman" w:eastAsia="Times New Roman" w:hAnsi="Times New Roman" w:cs="Times New Roman"/>
          <w:sz w:val="24"/>
          <w:szCs w:val="24"/>
          <w:lang w:eastAsia="ru-RU"/>
        </w:rPr>
        <w:t>.</w:t>
      </w:r>
      <w:r w:rsidRPr="00451A6E">
        <w:rPr>
          <w:rFonts w:ascii="Times New Roman" w:eastAsia="Times New Roman" w:hAnsi="Times New Roman" w:cs="Times New Roman"/>
          <w:sz w:val="24"/>
          <w:szCs w:val="24"/>
          <w:lang w:eastAsia="ru-RU"/>
        </w:rPr>
        <w:t xml:space="preserve"> На территории их домовладения расположен сарай, который используется для  хранения  садового инвентаря, данным сараем пользуется исключительно муж.  </w:t>
      </w:r>
      <w:r w:rsidRPr="00451A6E">
        <w:rPr>
          <w:rFonts w:ascii="Times New Roman" w:eastAsia="Arial Unicode MS" w:hAnsi="Times New Roman" w:cs="Times New Roman"/>
          <w:color w:val="000000"/>
          <w:sz w:val="24"/>
          <w:szCs w:val="24"/>
          <w:lang w:eastAsia="ru-RU" w:bidi="ru-RU"/>
        </w:rPr>
        <w:t xml:space="preserve">Около 10 часов 16 января 2025 года к ним домой приехали сотрудники полиции и спросили, где находится </w:t>
      </w:r>
      <w:r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она сообщила им, что супруг находится на работе. После этого, один </w:t>
      </w:r>
      <w:proofErr w:type="gramStart"/>
      <w:r w:rsidRPr="00451A6E">
        <w:rPr>
          <w:rFonts w:ascii="Times New Roman" w:eastAsia="Arial Unicode MS" w:hAnsi="Times New Roman" w:cs="Times New Roman"/>
          <w:color w:val="000000"/>
          <w:sz w:val="24"/>
          <w:szCs w:val="24"/>
          <w:lang w:eastAsia="ru-RU" w:bidi="ru-RU"/>
        </w:rPr>
        <w:t>из</w:t>
      </w:r>
      <w:proofErr w:type="gramEnd"/>
      <w:r w:rsidRPr="00451A6E">
        <w:rPr>
          <w:rFonts w:ascii="Times New Roman" w:eastAsia="Arial Unicode MS" w:hAnsi="Times New Roman" w:cs="Times New Roman"/>
          <w:color w:val="000000"/>
          <w:sz w:val="24"/>
          <w:szCs w:val="24"/>
          <w:lang w:eastAsia="ru-RU" w:bidi="ru-RU"/>
        </w:rPr>
        <w:t xml:space="preserve"> сотрудник остался с ней, а другие сотрудники поехали за </w:t>
      </w:r>
      <w:r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на работу. Через некоторое время </w:t>
      </w:r>
      <w:r w:rsidRPr="00451A6E">
        <w:rPr>
          <w:rFonts w:ascii="Times New Roman" w:eastAsia="Arial Unicode MS" w:hAnsi="Times New Roman" w:cs="Times New Roman"/>
          <w:color w:val="000000"/>
          <w:sz w:val="24"/>
          <w:szCs w:val="24"/>
          <w:lang w:eastAsia="ru-RU" w:bidi="ru-RU"/>
        </w:rPr>
        <w:t xml:space="preserve">С. </w:t>
      </w:r>
      <w:r w:rsidRPr="00451A6E">
        <w:rPr>
          <w:rFonts w:ascii="Times New Roman" w:eastAsia="Arial Unicode MS" w:hAnsi="Times New Roman" w:cs="Times New Roman"/>
          <w:color w:val="000000"/>
          <w:sz w:val="24"/>
          <w:szCs w:val="24"/>
          <w:lang w:eastAsia="ru-RU" w:bidi="ru-RU"/>
        </w:rPr>
        <w:t xml:space="preserve">и сотрудники полиции вернулись обратно. Один из сотрудников предъявил ему какое-то постановление, и предложил </w:t>
      </w:r>
      <w:r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добровольно выдать предметы и вещества, свободный оборот которых запрещён на территории Российской Федерации, </w:t>
      </w:r>
      <w:r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ответил, что у него ничего нет. После этого сотрудники начали проводить обыск, но в доме ничего не обнаружили. После этого сотрудники полиции и </w:t>
      </w:r>
      <w:r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вышли из дома, и направились к надворным постройкам, она осталась дома, как дальше происходили события, не видела. Через 10 минут, она выходила на улицу и видела, как сотрудник полиции фотографировал какой-то свёрток, который лежал на снегу, она к ним не подходила, а зашла обратно в дом. </w:t>
      </w:r>
      <w:r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может охарактеризовать с положительной стороны, около 15 лет назад он употреблял наркотические средства, в настоящее время их не употребляет. О том, что у </w:t>
      </w:r>
      <w:r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в сарае находился свёрток с наркотическим средством, он ей не рассказывал.</w:t>
      </w:r>
    </w:p>
    <w:p w:rsidR="00F455B8" w:rsidRPr="00451A6E" w:rsidRDefault="00F455B8" w:rsidP="00F455B8">
      <w:pPr>
        <w:widowControl w:val="0"/>
        <w:spacing w:after="0" w:line="240" w:lineRule="auto"/>
        <w:ind w:right="-1" w:firstLine="709"/>
        <w:jc w:val="both"/>
        <w:rPr>
          <w:rFonts w:ascii="Times New Roman" w:eastAsia="Arial Unicode MS" w:hAnsi="Times New Roman" w:cs="Times New Roman"/>
          <w:color w:val="000000"/>
          <w:sz w:val="24"/>
          <w:szCs w:val="24"/>
          <w:lang w:eastAsia="ru-RU" w:bidi="ru-RU"/>
        </w:rPr>
      </w:pPr>
      <w:r w:rsidRPr="00451A6E">
        <w:rPr>
          <w:rFonts w:ascii="Times New Roman" w:eastAsia="Times New Roman" w:hAnsi="Times New Roman" w:cs="Times New Roman"/>
          <w:sz w:val="24"/>
          <w:szCs w:val="24"/>
          <w:lang w:eastAsia="ru-RU"/>
        </w:rPr>
        <w:t xml:space="preserve">Из показаний свидетеля </w:t>
      </w:r>
      <w:r w:rsidRPr="00451A6E">
        <w:rPr>
          <w:rFonts w:ascii="Times New Roman" w:eastAsia="Times New Roman" w:hAnsi="Times New Roman" w:cs="Times New Roman"/>
          <w:sz w:val="24"/>
          <w:szCs w:val="24"/>
          <w:lang w:eastAsia="ru-RU"/>
        </w:rPr>
        <w:t>М.,</w:t>
      </w:r>
      <w:r w:rsidRPr="00451A6E">
        <w:rPr>
          <w:rFonts w:ascii="Times New Roman" w:eastAsia="Times New Roman" w:hAnsi="Times New Roman" w:cs="Times New Roman"/>
          <w:sz w:val="24"/>
          <w:szCs w:val="24"/>
          <w:lang w:eastAsia="ru-RU"/>
        </w:rPr>
        <w:t xml:space="preserve"> с учетом частично оглашенных показаний свидетеля, данных им в ходе дознания (</w:t>
      </w:r>
      <w:proofErr w:type="spellStart"/>
      <w:r w:rsidRPr="00451A6E">
        <w:rPr>
          <w:rFonts w:ascii="Times New Roman" w:eastAsia="Times New Roman" w:hAnsi="Times New Roman" w:cs="Times New Roman"/>
          <w:sz w:val="24"/>
          <w:szCs w:val="24"/>
          <w:lang w:eastAsia="ru-RU"/>
        </w:rPr>
        <w:t>л.д</w:t>
      </w:r>
      <w:proofErr w:type="spellEnd"/>
      <w:r w:rsidRPr="00451A6E">
        <w:rPr>
          <w:rFonts w:ascii="Times New Roman" w:eastAsia="Times New Roman" w:hAnsi="Times New Roman" w:cs="Times New Roman"/>
          <w:sz w:val="24"/>
          <w:szCs w:val="24"/>
          <w:lang w:eastAsia="ru-RU"/>
        </w:rPr>
        <w:t xml:space="preserve">. 114-116) следует, что </w:t>
      </w:r>
      <w:r w:rsidRPr="00451A6E">
        <w:rPr>
          <w:rFonts w:ascii="Times New Roman" w:eastAsia="Times New Roman" w:hAnsi="Times New Roman" w:cs="Times New Roman"/>
          <w:color w:val="000000"/>
          <w:sz w:val="24"/>
          <w:szCs w:val="24"/>
          <w:lang w:eastAsia="ru-RU" w:bidi="ru-RU"/>
        </w:rPr>
        <w:t xml:space="preserve">около 09 часов 00 минут 16.01.2025 он и </w:t>
      </w:r>
      <w:r w:rsidR="00E711CD" w:rsidRPr="00451A6E">
        <w:rPr>
          <w:rFonts w:ascii="Times New Roman" w:eastAsia="Times New Roman" w:hAnsi="Times New Roman" w:cs="Times New Roman"/>
          <w:color w:val="000000"/>
          <w:sz w:val="24"/>
          <w:szCs w:val="24"/>
          <w:lang w:eastAsia="ru-RU" w:bidi="ru-RU"/>
        </w:rPr>
        <w:t>К.,</w:t>
      </w:r>
      <w:r w:rsidRPr="00451A6E">
        <w:rPr>
          <w:rFonts w:ascii="Times New Roman" w:eastAsia="Times New Roman" w:hAnsi="Times New Roman" w:cs="Times New Roman"/>
          <w:color w:val="000000"/>
          <w:sz w:val="24"/>
          <w:szCs w:val="24"/>
          <w:lang w:eastAsia="ru-RU" w:bidi="ru-RU"/>
        </w:rPr>
        <w:t xml:space="preserve"> находились возле здания </w:t>
      </w:r>
      <w:proofErr w:type="spellStart"/>
      <w:r w:rsidRPr="00451A6E">
        <w:rPr>
          <w:rFonts w:ascii="Times New Roman" w:eastAsia="Times New Roman" w:hAnsi="Times New Roman" w:cs="Times New Roman"/>
          <w:color w:val="000000"/>
          <w:sz w:val="24"/>
          <w:szCs w:val="24"/>
          <w:lang w:eastAsia="ru-RU" w:bidi="ru-RU"/>
        </w:rPr>
        <w:t>Починковского</w:t>
      </w:r>
      <w:proofErr w:type="spellEnd"/>
      <w:r w:rsidRPr="00451A6E">
        <w:rPr>
          <w:rFonts w:ascii="Times New Roman" w:eastAsia="Times New Roman" w:hAnsi="Times New Roman" w:cs="Times New Roman"/>
          <w:color w:val="000000"/>
          <w:sz w:val="24"/>
          <w:szCs w:val="24"/>
          <w:lang w:eastAsia="ru-RU" w:bidi="ru-RU"/>
        </w:rPr>
        <w:t xml:space="preserve"> индустриально-технологического техникума. В это время в техникум приехали сотрудники полиции, которые пригласили их поучаствовать в качестве понятых при проведении обыска, на предложение они согласились. Он и </w:t>
      </w:r>
      <w:r w:rsidR="00E711CD" w:rsidRPr="00451A6E">
        <w:rPr>
          <w:rFonts w:ascii="Times New Roman" w:eastAsia="Times New Roman" w:hAnsi="Times New Roman" w:cs="Times New Roman"/>
          <w:color w:val="000000"/>
          <w:sz w:val="24"/>
          <w:szCs w:val="24"/>
          <w:lang w:eastAsia="ru-RU" w:bidi="ru-RU"/>
        </w:rPr>
        <w:t>К.</w:t>
      </w:r>
      <w:r w:rsidRPr="00451A6E">
        <w:rPr>
          <w:rFonts w:ascii="Times New Roman" w:eastAsia="Times New Roman" w:hAnsi="Times New Roman" w:cs="Times New Roman"/>
          <w:color w:val="000000"/>
          <w:sz w:val="24"/>
          <w:szCs w:val="24"/>
          <w:lang w:eastAsia="ru-RU" w:bidi="ru-RU"/>
        </w:rPr>
        <w:t xml:space="preserve"> с сотрудниками полиции поехали </w:t>
      </w:r>
      <w:proofErr w:type="gramStart"/>
      <w:r w:rsidRPr="00451A6E">
        <w:rPr>
          <w:rFonts w:ascii="Times New Roman" w:eastAsia="Times New Roman" w:hAnsi="Times New Roman" w:cs="Times New Roman"/>
          <w:color w:val="000000"/>
          <w:sz w:val="24"/>
          <w:szCs w:val="24"/>
          <w:lang w:eastAsia="ru-RU" w:bidi="ru-RU"/>
        </w:rPr>
        <w:t>в</w:t>
      </w:r>
      <w:proofErr w:type="gramEnd"/>
      <w:r w:rsidRPr="00451A6E">
        <w:rPr>
          <w:rFonts w:ascii="Times New Roman" w:eastAsia="Times New Roman" w:hAnsi="Times New Roman" w:cs="Times New Roman"/>
          <w:color w:val="000000"/>
          <w:sz w:val="24"/>
          <w:szCs w:val="24"/>
          <w:lang w:eastAsia="ru-RU" w:bidi="ru-RU"/>
        </w:rPr>
        <w:t xml:space="preserve"> </w:t>
      </w:r>
      <w:r w:rsidR="00E711CD" w:rsidRPr="00451A6E">
        <w:rPr>
          <w:rFonts w:ascii="Times New Roman" w:eastAsia="Times New Roman" w:hAnsi="Times New Roman" w:cs="Times New Roman"/>
          <w:color w:val="000000"/>
          <w:sz w:val="24"/>
          <w:szCs w:val="24"/>
          <w:lang w:eastAsia="ru-RU" w:bidi="ru-RU"/>
        </w:rPr>
        <w:t>?????</w:t>
      </w:r>
      <w:r w:rsidRPr="00451A6E">
        <w:rPr>
          <w:rFonts w:ascii="Times New Roman" w:eastAsia="Times New Roman" w:hAnsi="Times New Roman" w:cs="Times New Roman"/>
          <w:color w:val="000000"/>
          <w:sz w:val="24"/>
          <w:szCs w:val="24"/>
          <w:lang w:eastAsia="ru-RU" w:bidi="ru-RU"/>
        </w:rPr>
        <w:t xml:space="preserve">. Приехали </w:t>
      </w:r>
      <w:proofErr w:type="gramStart"/>
      <w:r w:rsidRPr="00451A6E">
        <w:rPr>
          <w:rFonts w:ascii="Times New Roman" w:eastAsia="Times New Roman" w:hAnsi="Times New Roman" w:cs="Times New Roman"/>
          <w:color w:val="000000"/>
          <w:sz w:val="24"/>
          <w:szCs w:val="24"/>
          <w:lang w:eastAsia="ru-RU" w:bidi="ru-RU"/>
        </w:rPr>
        <w:t>к</w:t>
      </w:r>
      <w:proofErr w:type="gramEnd"/>
      <w:r w:rsidRPr="00451A6E">
        <w:rPr>
          <w:rFonts w:ascii="Times New Roman" w:eastAsia="Times New Roman" w:hAnsi="Times New Roman" w:cs="Times New Roman"/>
          <w:color w:val="000000"/>
          <w:sz w:val="24"/>
          <w:szCs w:val="24"/>
          <w:lang w:eastAsia="ru-RU" w:bidi="ru-RU"/>
        </w:rPr>
        <w:t xml:space="preserve"> дому, который являлся двухквартирным. Один из сотрудников полиции пояснил, что в данной квартире и в надворных постройках будет проводиться обыск, с целью отыскания и изъятия предметов и веществ, оборот которых запрещён в Российской Федерации. В доме присутствовала женщина, которая пояснила, что её супруг находится на работе. Пос</w:t>
      </w:r>
      <w:r w:rsidRPr="00451A6E">
        <w:rPr>
          <w:rFonts w:ascii="Times New Roman" w:eastAsia="Arial Unicode MS" w:hAnsi="Times New Roman" w:cs="Times New Roman"/>
          <w:color w:val="000000"/>
          <w:sz w:val="24"/>
          <w:szCs w:val="24"/>
          <w:lang w:eastAsia="ru-RU" w:bidi="ru-RU"/>
        </w:rPr>
        <w:t xml:space="preserve">ле этого один из сотрудников остался с женщиной, а он, </w:t>
      </w:r>
      <w:r w:rsidR="00E711CD" w:rsidRPr="00451A6E">
        <w:rPr>
          <w:rFonts w:ascii="Times New Roman" w:eastAsia="Arial Unicode MS" w:hAnsi="Times New Roman" w:cs="Times New Roman"/>
          <w:color w:val="000000"/>
          <w:sz w:val="24"/>
          <w:szCs w:val="24"/>
          <w:lang w:eastAsia="ru-RU" w:bidi="ru-RU"/>
        </w:rPr>
        <w:t>К.</w:t>
      </w:r>
      <w:r w:rsidRPr="00451A6E">
        <w:rPr>
          <w:rFonts w:ascii="Times New Roman" w:eastAsia="Arial Unicode MS" w:hAnsi="Times New Roman" w:cs="Times New Roman"/>
          <w:color w:val="000000"/>
          <w:sz w:val="24"/>
          <w:szCs w:val="24"/>
          <w:lang w:eastAsia="ru-RU" w:bidi="ru-RU"/>
        </w:rPr>
        <w:t xml:space="preserve"> и другие сотрудники полиции поехали за мужчиной, в жилище которого планировалось проведение обыска. Данн</w:t>
      </w:r>
      <w:r w:rsidR="00E711CD" w:rsidRPr="00451A6E">
        <w:rPr>
          <w:rFonts w:ascii="Times New Roman" w:eastAsia="Arial Unicode MS" w:hAnsi="Times New Roman" w:cs="Times New Roman"/>
          <w:color w:val="000000"/>
          <w:sz w:val="24"/>
          <w:szCs w:val="24"/>
          <w:lang w:eastAsia="ru-RU" w:bidi="ru-RU"/>
        </w:rPr>
        <w:t xml:space="preserve">ым мужчиной оказался подсудимый. </w:t>
      </w:r>
      <w:r w:rsidRPr="00451A6E">
        <w:rPr>
          <w:rFonts w:ascii="Times New Roman" w:eastAsia="Arial Unicode MS" w:hAnsi="Times New Roman" w:cs="Times New Roman"/>
          <w:color w:val="000000"/>
          <w:sz w:val="24"/>
          <w:szCs w:val="24"/>
          <w:lang w:eastAsia="ru-RU" w:bidi="ru-RU"/>
        </w:rPr>
        <w:t xml:space="preserve">По возвращению обратно, сотрудники полиции предъявили </w:t>
      </w:r>
      <w:r w:rsidR="00E711CD"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постановления о производстве обыска, всем участвующим лицам были разъяснены права и обязанности. Перед началом производства обыска, сотрудник полиции предложил </w:t>
      </w:r>
      <w:r w:rsidR="00E711CD"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добровольно выдать имеющиеся у него предметы и вещества, запрещённые к гражданскому обороту, последний пояснил, что у него ничего нет. В ходе обыска в доме ничего обнаружено не было. Далее, он и все участвующие лица вышли на улицу, где продолжился обыск в сарае, расположенном рядом с домом. В ходе обыска в сарае, на полке рядом с входом, был обнаружен черный полиэтиленовый пакет, внутри второго находился сверток из газеты с сухим веществом растительного происхождения (тёмно-зелёного цвета). Он в момент обнаружения находился на улице рядом с входом в сарай, и видел все происходящее. Второй понятой находился внутри сарая, рядом с полкой. После обнаружения </w:t>
      </w:r>
      <w:r w:rsidR="00E711CD" w:rsidRPr="00451A6E">
        <w:rPr>
          <w:rFonts w:ascii="Times New Roman" w:eastAsia="Arial Unicode MS" w:hAnsi="Times New Roman" w:cs="Times New Roman"/>
          <w:color w:val="000000"/>
          <w:sz w:val="24"/>
          <w:szCs w:val="24"/>
          <w:lang w:eastAsia="ru-RU" w:bidi="ru-RU"/>
        </w:rPr>
        <w:t>С.</w:t>
      </w:r>
      <w:r w:rsidRPr="00451A6E">
        <w:rPr>
          <w:rFonts w:ascii="Times New Roman" w:eastAsia="Arial Unicode MS" w:hAnsi="Times New Roman" w:cs="Times New Roman"/>
          <w:color w:val="000000"/>
          <w:sz w:val="24"/>
          <w:szCs w:val="24"/>
          <w:lang w:eastAsia="ru-RU" w:bidi="ru-RU"/>
        </w:rPr>
        <w:t xml:space="preserve"> пояснил, что обнаруженное вещество принадлежит ему. Данное вещество и сверток были изъяты, упакованы в пакет и опечатаны. По окончанию обыска, был составлен протокол, с которым ознакомились участвующие лица и расписались в нем.</w:t>
      </w:r>
      <w:r w:rsidRPr="00451A6E">
        <w:rPr>
          <w:rFonts w:ascii="Times New Roman" w:eastAsia="Times New Roman" w:hAnsi="Times New Roman" w:cs="Times New Roman"/>
          <w:sz w:val="24"/>
          <w:szCs w:val="24"/>
          <w:lang w:eastAsia="ru-RU"/>
        </w:rPr>
        <w:tab/>
      </w:r>
    </w:p>
    <w:p w:rsidR="00F455B8" w:rsidRPr="00451A6E" w:rsidRDefault="00F455B8" w:rsidP="00F455B8">
      <w:pPr>
        <w:spacing w:after="0" w:line="240" w:lineRule="auto"/>
        <w:ind w:right="-1" w:firstLine="709"/>
        <w:jc w:val="both"/>
        <w:rPr>
          <w:rFonts w:ascii="Times New Roman" w:eastAsia="Arial Unicode MS" w:hAnsi="Times New Roman" w:cs="Times New Roman"/>
          <w:sz w:val="24"/>
          <w:szCs w:val="24"/>
          <w:lang w:eastAsia="ru-RU" w:bidi="ru-RU"/>
        </w:rPr>
      </w:pPr>
      <w:r w:rsidRPr="00451A6E">
        <w:rPr>
          <w:rFonts w:ascii="Times New Roman" w:eastAsiaTheme="minorEastAsia" w:hAnsi="Times New Roman" w:cs="Times New Roman"/>
          <w:sz w:val="24"/>
          <w:szCs w:val="24"/>
          <w:lang w:eastAsia="ru-RU"/>
        </w:rPr>
        <w:t xml:space="preserve">Из показаний свидетеля </w:t>
      </w:r>
      <w:r w:rsidR="00E711CD" w:rsidRPr="00451A6E">
        <w:rPr>
          <w:rFonts w:ascii="Times New Roman" w:eastAsiaTheme="minorEastAsia" w:hAnsi="Times New Roman" w:cs="Times New Roman"/>
          <w:sz w:val="24"/>
          <w:szCs w:val="24"/>
          <w:lang w:eastAsia="ru-RU"/>
        </w:rPr>
        <w:t>К</w:t>
      </w:r>
      <w:r w:rsidRPr="00451A6E">
        <w:rPr>
          <w:rFonts w:ascii="Times New Roman" w:eastAsiaTheme="minorEastAsia" w:hAnsi="Times New Roman" w:cs="Times New Roman"/>
          <w:sz w:val="24"/>
          <w:szCs w:val="24"/>
          <w:lang w:eastAsia="ru-RU"/>
        </w:rPr>
        <w:t>., с учетом частично оглашенных показаний свидетеля, данных им в ходе дознания (</w:t>
      </w:r>
      <w:proofErr w:type="spellStart"/>
      <w:r w:rsidRPr="00451A6E">
        <w:rPr>
          <w:rFonts w:ascii="Times New Roman" w:eastAsiaTheme="minorEastAsia" w:hAnsi="Times New Roman" w:cs="Times New Roman"/>
          <w:sz w:val="24"/>
          <w:szCs w:val="24"/>
          <w:lang w:eastAsia="ru-RU"/>
        </w:rPr>
        <w:t>л.д</w:t>
      </w:r>
      <w:proofErr w:type="spellEnd"/>
      <w:r w:rsidRPr="00451A6E">
        <w:rPr>
          <w:rFonts w:ascii="Times New Roman" w:eastAsiaTheme="minorEastAsia" w:hAnsi="Times New Roman" w:cs="Times New Roman"/>
          <w:sz w:val="24"/>
          <w:szCs w:val="24"/>
          <w:lang w:eastAsia="ru-RU"/>
        </w:rPr>
        <w:t xml:space="preserve">. 117-119) следует, что утром 16 января </w:t>
      </w:r>
      <w:r w:rsidRPr="00451A6E">
        <w:rPr>
          <w:rFonts w:ascii="Times New Roman" w:eastAsiaTheme="minorEastAsia" w:hAnsi="Times New Roman" w:cs="Times New Roman"/>
          <w:sz w:val="24"/>
          <w:szCs w:val="24"/>
          <w:lang w:eastAsia="ru-RU" w:bidi="ru-RU"/>
        </w:rPr>
        <w:t xml:space="preserve">2025 года он и </w:t>
      </w:r>
      <w:r w:rsidR="00E711CD" w:rsidRPr="00451A6E">
        <w:rPr>
          <w:rFonts w:ascii="Times New Roman" w:eastAsiaTheme="minorEastAsia" w:hAnsi="Times New Roman" w:cs="Times New Roman"/>
          <w:sz w:val="24"/>
          <w:szCs w:val="24"/>
          <w:lang w:eastAsia="ru-RU" w:bidi="ru-RU"/>
        </w:rPr>
        <w:t>М</w:t>
      </w:r>
      <w:r w:rsidRPr="00451A6E">
        <w:rPr>
          <w:rFonts w:ascii="Times New Roman" w:eastAsiaTheme="minorEastAsia" w:hAnsi="Times New Roman" w:cs="Times New Roman"/>
          <w:sz w:val="24"/>
          <w:szCs w:val="24"/>
          <w:lang w:eastAsia="ru-RU" w:bidi="ru-RU"/>
        </w:rPr>
        <w:t>. находились около</w:t>
      </w:r>
      <w:proofErr w:type="gramStart"/>
      <w:r w:rsidRPr="00451A6E">
        <w:rPr>
          <w:rFonts w:ascii="Times New Roman" w:eastAsiaTheme="minorEastAsia" w:hAnsi="Times New Roman" w:cs="Times New Roman"/>
          <w:sz w:val="24"/>
          <w:szCs w:val="24"/>
          <w:lang w:eastAsia="ru-RU" w:bidi="ru-RU"/>
        </w:rPr>
        <w:t xml:space="preserve"> </w:t>
      </w:r>
      <w:r w:rsidR="003A73F2">
        <w:rPr>
          <w:rFonts w:ascii="Times New Roman" w:eastAsiaTheme="minorEastAsia" w:hAnsi="Times New Roman" w:cs="Times New Roman"/>
          <w:sz w:val="24"/>
          <w:szCs w:val="24"/>
          <w:lang w:eastAsia="ru-RU" w:bidi="ru-RU"/>
        </w:rPr>
        <w:t>???</w:t>
      </w:r>
      <w:r w:rsidRPr="00451A6E">
        <w:rPr>
          <w:rFonts w:ascii="Times New Roman" w:eastAsiaTheme="minorEastAsia" w:hAnsi="Times New Roman" w:cs="Times New Roman"/>
          <w:sz w:val="24"/>
          <w:szCs w:val="24"/>
          <w:lang w:eastAsia="ru-RU" w:bidi="ru-RU"/>
        </w:rPr>
        <w:t xml:space="preserve">, </w:t>
      </w:r>
      <w:proofErr w:type="gramEnd"/>
      <w:r w:rsidRPr="00451A6E">
        <w:rPr>
          <w:rFonts w:ascii="Times New Roman" w:eastAsiaTheme="minorEastAsia" w:hAnsi="Times New Roman" w:cs="Times New Roman"/>
          <w:sz w:val="24"/>
          <w:szCs w:val="24"/>
          <w:lang w:eastAsia="ru-RU" w:bidi="ru-RU"/>
        </w:rPr>
        <w:t xml:space="preserve">шли на занятия. В это время их пригласили сотрудники полиции поучаствовать в качестве понятых при производстве обыска, на предложение они согласились. Он, </w:t>
      </w:r>
      <w:r w:rsidR="00E711CD" w:rsidRPr="00451A6E">
        <w:rPr>
          <w:rFonts w:ascii="Times New Roman" w:eastAsiaTheme="minorEastAsia" w:hAnsi="Times New Roman" w:cs="Times New Roman"/>
          <w:sz w:val="24"/>
          <w:szCs w:val="24"/>
          <w:lang w:eastAsia="ru-RU" w:bidi="ru-RU"/>
        </w:rPr>
        <w:t>М</w:t>
      </w:r>
      <w:r w:rsidRPr="00451A6E">
        <w:rPr>
          <w:rFonts w:ascii="Times New Roman" w:eastAsiaTheme="minorEastAsia" w:hAnsi="Times New Roman" w:cs="Times New Roman"/>
          <w:sz w:val="24"/>
          <w:szCs w:val="24"/>
          <w:lang w:eastAsia="ru-RU" w:bidi="ru-RU"/>
        </w:rPr>
        <w:t>. и сотрудники полиции поехали в д</w:t>
      </w:r>
      <w:proofErr w:type="gramStart"/>
      <w:r w:rsidRPr="00451A6E">
        <w:rPr>
          <w:rFonts w:ascii="Times New Roman" w:eastAsiaTheme="minorEastAsia" w:hAnsi="Times New Roman" w:cs="Times New Roman"/>
          <w:sz w:val="24"/>
          <w:szCs w:val="24"/>
          <w:lang w:eastAsia="ru-RU" w:bidi="ru-RU"/>
        </w:rPr>
        <w:t xml:space="preserve">. </w:t>
      </w:r>
      <w:r w:rsidR="003A73F2">
        <w:rPr>
          <w:rFonts w:ascii="Times New Roman" w:eastAsiaTheme="minorEastAsia" w:hAnsi="Times New Roman" w:cs="Times New Roman"/>
          <w:sz w:val="24"/>
          <w:szCs w:val="24"/>
          <w:lang w:eastAsia="ru-RU" w:bidi="ru-RU"/>
        </w:rPr>
        <w:t>???</w:t>
      </w:r>
      <w:r w:rsidRPr="00451A6E">
        <w:rPr>
          <w:rFonts w:ascii="Times New Roman" w:eastAsiaTheme="minorEastAsia" w:hAnsi="Times New Roman" w:cs="Times New Roman"/>
          <w:sz w:val="24"/>
          <w:szCs w:val="24"/>
          <w:lang w:eastAsia="ru-RU" w:bidi="ru-RU"/>
        </w:rPr>
        <w:t xml:space="preserve">. </w:t>
      </w:r>
      <w:proofErr w:type="gramEnd"/>
      <w:r w:rsidRPr="00451A6E">
        <w:rPr>
          <w:rFonts w:ascii="Times New Roman" w:eastAsiaTheme="minorEastAsia" w:hAnsi="Times New Roman" w:cs="Times New Roman"/>
          <w:sz w:val="24"/>
          <w:szCs w:val="24"/>
          <w:lang w:eastAsia="ru-RU" w:bidi="ru-RU"/>
        </w:rPr>
        <w:t xml:space="preserve">Приехав на место, они остановились возле одноэтажного двухквартирного дома. Один из сотрудников полиции пояснил, что в данной квартире и в надворных постройках будет проведен обыск, с целью отыскания и изъятия предметов и </w:t>
      </w:r>
      <w:r w:rsidRPr="00451A6E">
        <w:rPr>
          <w:rFonts w:ascii="Times New Roman" w:eastAsiaTheme="minorEastAsia" w:hAnsi="Times New Roman" w:cs="Times New Roman"/>
          <w:sz w:val="24"/>
          <w:szCs w:val="24"/>
          <w:lang w:eastAsia="ru-RU" w:bidi="ru-RU"/>
        </w:rPr>
        <w:lastRenderedPageBreak/>
        <w:t xml:space="preserve">веществ, оборот которых запрещён на территории Российской Федерации. В доме находилась женщина, которая пояснила, что супруг находится на работе. После этого они поехали на работу к мужчине, у которого планировалось проведение обыска. Данным мужчиной оказался </w:t>
      </w:r>
      <w:r w:rsidR="00E711CD" w:rsidRPr="00451A6E">
        <w:rPr>
          <w:rFonts w:ascii="Times New Roman" w:eastAsiaTheme="minorEastAsia" w:hAnsi="Times New Roman" w:cs="Times New Roman"/>
          <w:sz w:val="24"/>
          <w:szCs w:val="24"/>
          <w:lang w:eastAsia="ru-RU" w:bidi="ru-RU"/>
        </w:rPr>
        <w:t>С</w:t>
      </w:r>
      <w:r w:rsidRPr="00451A6E">
        <w:rPr>
          <w:rFonts w:ascii="Times New Roman" w:eastAsiaTheme="minorEastAsia" w:hAnsi="Times New Roman" w:cs="Times New Roman"/>
          <w:sz w:val="24"/>
          <w:szCs w:val="24"/>
          <w:lang w:eastAsia="ru-RU" w:bidi="ru-RU"/>
        </w:rPr>
        <w:t xml:space="preserve">., забрав последнего с работы, они вернулись обратно. Сотрудник полиции предъявил </w:t>
      </w:r>
      <w:r w:rsidR="00E711CD" w:rsidRPr="00451A6E">
        <w:rPr>
          <w:rFonts w:ascii="Times New Roman" w:eastAsiaTheme="minorEastAsia" w:hAnsi="Times New Roman" w:cs="Times New Roman"/>
          <w:sz w:val="24"/>
          <w:szCs w:val="24"/>
          <w:lang w:eastAsia="ru-RU" w:bidi="ru-RU"/>
        </w:rPr>
        <w:t>С</w:t>
      </w:r>
      <w:r w:rsidRPr="00451A6E">
        <w:rPr>
          <w:rFonts w:ascii="Times New Roman" w:eastAsiaTheme="minorEastAsia" w:hAnsi="Times New Roman" w:cs="Times New Roman"/>
          <w:sz w:val="24"/>
          <w:szCs w:val="24"/>
          <w:lang w:eastAsia="ru-RU" w:bidi="ru-RU"/>
        </w:rPr>
        <w:t xml:space="preserve">. постановления о производстве обыска, ему и </w:t>
      </w:r>
      <w:r w:rsidR="00E711CD" w:rsidRPr="00451A6E">
        <w:rPr>
          <w:rFonts w:ascii="Times New Roman" w:eastAsiaTheme="minorEastAsia" w:hAnsi="Times New Roman" w:cs="Times New Roman"/>
          <w:sz w:val="24"/>
          <w:szCs w:val="24"/>
          <w:lang w:eastAsia="ru-RU" w:bidi="ru-RU"/>
        </w:rPr>
        <w:t>М</w:t>
      </w:r>
      <w:r w:rsidRPr="00451A6E">
        <w:rPr>
          <w:rFonts w:ascii="Times New Roman" w:eastAsiaTheme="minorEastAsia" w:hAnsi="Times New Roman" w:cs="Times New Roman"/>
          <w:sz w:val="24"/>
          <w:szCs w:val="24"/>
          <w:lang w:eastAsia="ru-RU" w:bidi="ru-RU"/>
        </w:rPr>
        <w:t xml:space="preserve">. разъяснили права и обязанности. Перед проведением обыска сотрудник полиции предложил </w:t>
      </w:r>
      <w:r w:rsidR="00E711CD" w:rsidRPr="00451A6E">
        <w:rPr>
          <w:rFonts w:ascii="Times New Roman" w:eastAsiaTheme="minorEastAsia" w:hAnsi="Times New Roman" w:cs="Times New Roman"/>
          <w:sz w:val="24"/>
          <w:szCs w:val="24"/>
          <w:lang w:eastAsia="ru-RU" w:bidi="ru-RU"/>
        </w:rPr>
        <w:t>С</w:t>
      </w:r>
      <w:r w:rsidRPr="00451A6E">
        <w:rPr>
          <w:rFonts w:ascii="Times New Roman" w:eastAsiaTheme="minorEastAsia" w:hAnsi="Times New Roman" w:cs="Times New Roman"/>
          <w:sz w:val="24"/>
          <w:szCs w:val="24"/>
          <w:lang w:eastAsia="ru-RU" w:bidi="ru-RU"/>
        </w:rPr>
        <w:t>. добровольно выдать запрещенные к свободному обороту вещества и предметы, последний пояснил, что у него ничего не имеется</w:t>
      </w:r>
      <w:r w:rsidRPr="00451A6E">
        <w:rPr>
          <w:rFonts w:ascii="Times New Roman" w:eastAsia="Arial Unicode MS" w:hAnsi="Times New Roman" w:cs="Times New Roman"/>
          <w:sz w:val="24"/>
          <w:szCs w:val="24"/>
          <w:lang w:eastAsia="ru-RU" w:bidi="ru-RU"/>
        </w:rPr>
        <w:t>. В ходе обыска в доме ничего найдено не было. Затем он и все участвующие лица вышли на улицу, и пошли к сараю расположенному рядом с домом. В ходе обыска в сарае был обнаружен черный полиэтиленовый пакет, внутри которого находился сверток из газеты с веществом растительного происхождения (тёмно-зелёного цвета). Сверток и вещество растительного происхождения были изъяты сотрудниками полиции, упакованы и опечатаны. По окончанию проведения обыска, был составлен протокол, с которым ознакомились участвующие лица и расписались в нем.</w:t>
      </w:r>
      <w:r w:rsidRPr="00451A6E">
        <w:rPr>
          <w:rFonts w:ascii="Times New Roman" w:eastAsia="Arial Unicode MS" w:hAnsi="Times New Roman" w:cs="Times New Roman"/>
          <w:sz w:val="24"/>
          <w:szCs w:val="24"/>
          <w:lang w:eastAsia="ru-RU" w:bidi="ru-RU"/>
        </w:rPr>
        <w:tab/>
      </w:r>
    </w:p>
    <w:p w:rsidR="00F455B8" w:rsidRPr="00451A6E" w:rsidRDefault="00F455B8" w:rsidP="00F455B8">
      <w:pPr>
        <w:spacing w:after="0" w:line="240" w:lineRule="auto"/>
        <w:ind w:right="-1"/>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          Согласно протоколу обыска (выемки) от 16.01.2025, в сарае, расположенном на придомовой территории по адресу</w:t>
      </w:r>
      <w:proofErr w:type="gramStart"/>
      <w:r w:rsidRPr="00451A6E">
        <w:rPr>
          <w:rFonts w:ascii="Times New Roman" w:eastAsiaTheme="minorEastAsia" w:hAnsi="Times New Roman" w:cs="Times New Roman"/>
          <w:sz w:val="24"/>
          <w:szCs w:val="24"/>
          <w:lang w:eastAsia="ru-RU"/>
        </w:rPr>
        <w:t xml:space="preserve">: </w:t>
      </w:r>
      <w:r w:rsidR="00E711CD" w:rsidRPr="00451A6E">
        <w:rPr>
          <w:rFonts w:ascii="Times New Roman" w:eastAsiaTheme="minorEastAsia" w:hAnsi="Times New Roman" w:cs="Times New Roman"/>
          <w:sz w:val="24"/>
          <w:szCs w:val="24"/>
          <w:lang w:eastAsia="ru-RU"/>
        </w:rPr>
        <w:t>?????</w:t>
      </w:r>
      <w:r w:rsidRPr="00451A6E">
        <w:rPr>
          <w:rFonts w:ascii="Times New Roman" w:eastAsiaTheme="minorEastAsia" w:hAnsi="Times New Roman" w:cs="Times New Roman"/>
          <w:sz w:val="24"/>
          <w:szCs w:val="24"/>
          <w:lang w:eastAsia="ru-RU"/>
        </w:rPr>
        <w:t xml:space="preserve">, </w:t>
      </w:r>
      <w:proofErr w:type="gramEnd"/>
      <w:r w:rsidRPr="00451A6E">
        <w:rPr>
          <w:rFonts w:ascii="Times New Roman" w:eastAsiaTheme="minorEastAsia" w:hAnsi="Times New Roman" w:cs="Times New Roman"/>
          <w:sz w:val="24"/>
          <w:szCs w:val="24"/>
          <w:lang w:eastAsia="ru-RU"/>
        </w:rPr>
        <w:t xml:space="preserve">принадлежащем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обнаружен и изъят полимерный пакет чёрного цвета, внутри которого находился бумажный свёрток с массой растительного происхождения (т. 1 </w:t>
      </w:r>
      <w:proofErr w:type="spellStart"/>
      <w:r w:rsidRPr="00451A6E">
        <w:rPr>
          <w:rFonts w:ascii="Times New Roman" w:eastAsiaTheme="minorEastAsia" w:hAnsi="Times New Roman" w:cs="Times New Roman"/>
          <w:sz w:val="24"/>
          <w:szCs w:val="24"/>
          <w:lang w:eastAsia="ru-RU"/>
        </w:rPr>
        <w:t>л.д</w:t>
      </w:r>
      <w:proofErr w:type="spellEnd"/>
      <w:r w:rsidRPr="00451A6E">
        <w:rPr>
          <w:rFonts w:ascii="Times New Roman" w:eastAsiaTheme="minorEastAsia" w:hAnsi="Times New Roman" w:cs="Times New Roman"/>
          <w:sz w:val="24"/>
          <w:szCs w:val="24"/>
          <w:lang w:eastAsia="ru-RU"/>
        </w:rPr>
        <w:t>. 25-30).</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Из заключения эксперта №</w:t>
      </w:r>
      <w:proofErr w:type="gramStart"/>
      <w:r w:rsidRPr="00451A6E">
        <w:rPr>
          <w:rFonts w:ascii="Times New Roman" w:eastAsiaTheme="minorEastAsia" w:hAnsi="Times New Roman" w:cs="Times New Roman"/>
          <w:sz w:val="24"/>
          <w:szCs w:val="24"/>
          <w:lang w:eastAsia="ru-RU"/>
        </w:rPr>
        <w:t xml:space="preserve"> </w:t>
      </w:r>
      <w:r w:rsidR="00413952">
        <w:rPr>
          <w:rFonts w:ascii="Times New Roman" w:eastAsiaTheme="minorEastAsia" w:hAnsi="Times New Roman" w:cs="Times New Roman"/>
          <w:sz w:val="24"/>
          <w:szCs w:val="24"/>
          <w:lang w:eastAsia="ru-RU"/>
        </w:rPr>
        <w:t>?</w:t>
      </w:r>
      <w:proofErr w:type="gramEnd"/>
      <w:r w:rsidRPr="00451A6E">
        <w:rPr>
          <w:rFonts w:ascii="Times New Roman" w:eastAsiaTheme="minorEastAsia" w:hAnsi="Times New Roman" w:cs="Times New Roman"/>
          <w:sz w:val="24"/>
          <w:szCs w:val="24"/>
          <w:lang w:eastAsia="ru-RU"/>
        </w:rPr>
        <w:t xml:space="preserve"> от 12.02.2025 следует, что вещество растительного происхождения (объект № 1), представленное на экспертизу, является наркотическим средством – </w:t>
      </w:r>
      <w:proofErr w:type="spellStart"/>
      <w:r w:rsidRPr="00451A6E">
        <w:rPr>
          <w:rFonts w:ascii="Times New Roman" w:eastAsiaTheme="minorEastAsia" w:hAnsi="Times New Roman" w:cs="Times New Roman"/>
          <w:sz w:val="24"/>
          <w:szCs w:val="24"/>
          <w:lang w:eastAsia="ru-RU"/>
        </w:rPr>
        <w:t>каннабисом</w:t>
      </w:r>
      <w:proofErr w:type="spellEnd"/>
      <w:r w:rsidRPr="00451A6E">
        <w:rPr>
          <w:rFonts w:ascii="Times New Roman" w:eastAsiaTheme="minorEastAsia" w:hAnsi="Times New Roman" w:cs="Times New Roman"/>
          <w:sz w:val="24"/>
          <w:szCs w:val="24"/>
          <w:lang w:eastAsia="ru-RU"/>
        </w:rPr>
        <w:t xml:space="preserve"> (марихуаной). Масса наркотического средства – </w:t>
      </w:r>
      <w:proofErr w:type="spellStart"/>
      <w:r w:rsidRPr="00451A6E">
        <w:rPr>
          <w:rFonts w:ascii="Times New Roman" w:eastAsiaTheme="minorEastAsia" w:hAnsi="Times New Roman" w:cs="Times New Roman"/>
          <w:sz w:val="24"/>
          <w:szCs w:val="24"/>
          <w:lang w:eastAsia="ru-RU"/>
        </w:rPr>
        <w:t>каннабис</w:t>
      </w:r>
      <w:proofErr w:type="spellEnd"/>
      <w:r w:rsidRPr="00451A6E">
        <w:rPr>
          <w:rFonts w:ascii="Times New Roman" w:eastAsiaTheme="minorEastAsia" w:hAnsi="Times New Roman" w:cs="Times New Roman"/>
          <w:sz w:val="24"/>
          <w:szCs w:val="24"/>
          <w:lang w:eastAsia="ru-RU"/>
        </w:rPr>
        <w:t xml:space="preserve"> (марихуана) равна 53,3 грамма в высушенном состоянии (в ходе проведения экспертизы израсходовано 0,02 грамма вещества). </w:t>
      </w:r>
      <w:proofErr w:type="gramStart"/>
      <w:r w:rsidRPr="00451A6E">
        <w:rPr>
          <w:rFonts w:ascii="Times New Roman" w:eastAsiaTheme="minorEastAsia" w:hAnsi="Times New Roman" w:cs="Times New Roman"/>
          <w:sz w:val="24"/>
          <w:szCs w:val="24"/>
          <w:lang w:eastAsia="ru-RU"/>
        </w:rPr>
        <w:t>Плоды (семена) растений рода конопля (</w:t>
      </w:r>
      <w:r w:rsidRPr="00451A6E">
        <w:rPr>
          <w:rFonts w:ascii="Times New Roman" w:eastAsiaTheme="minorEastAsia" w:hAnsi="Times New Roman" w:cs="Times New Roman"/>
          <w:sz w:val="24"/>
          <w:szCs w:val="24"/>
          <w:lang w:val="en-US" w:eastAsia="ru-RU"/>
        </w:rPr>
        <w:t>Cannabis</w:t>
      </w:r>
      <w:r w:rsidRPr="00451A6E">
        <w:rPr>
          <w:rFonts w:ascii="Times New Roman" w:eastAsiaTheme="minorEastAsia" w:hAnsi="Times New Roman" w:cs="Times New Roman"/>
          <w:sz w:val="24"/>
          <w:szCs w:val="24"/>
          <w:lang w:eastAsia="ru-RU"/>
        </w:rPr>
        <w:t xml:space="preserve"> </w:t>
      </w:r>
      <w:r w:rsidRPr="00451A6E">
        <w:rPr>
          <w:rFonts w:ascii="Times New Roman" w:eastAsiaTheme="minorEastAsia" w:hAnsi="Times New Roman" w:cs="Times New Roman"/>
          <w:sz w:val="24"/>
          <w:szCs w:val="24"/>
          <w:lang w:val="en-US" w:eastAsia="ru-RU"/>
        </w:rPr>
        <w:t>L</w:t>
      </w:r>
      <w:r w:rsidRPr="00451A6E">
        <w:rPr>
          <w:rFonts w:ascii="Times New Roman" w:eastAsiaTheme="minorEastAsia" w:hAnsi="Times New Roman" w:cs="Times New Roman"/>
          <w:sz w:val="24"/>
          <w:szCs w:val="24"/>
          <w:lang w:eastAsia="ru-RU"/>
        </w:rPr>
        <w:t xml:space="preserve">.) наркотическим средством и (или) психотропным, сильнодействующим, ядовитым веществом, </w:t>
      </w:r>
      <w:proofErr w:type="spellStart"/>
      <w:r w:rsidRPr="00451A6E">
        <w:rPr>
          <w:rFonts w:ascii="Times New Roman" w:eastAsiaTheme="minorEastAsia" w:hAnsi="Times New Roman" w:cs="Times New Roman"/>
          <w:sz w:val="24"/>
          <w:szCs w:val="24"/>
          <w:lang w:eastAsia="ru-RU"/>
        </w:rPr>
        <w:t>прекурсором</w:t>
      </w:r>
      <w:proofErr w:type="spellEnd"/>
      <w:r w:rsidRPr="00451A6E">
        <w:rPr>
          <w:rFonts w:ascii="Times New Roman" w:eastAsiaTheme="minorEastAsia" w:hAnsi="Times New Roman" w:cs="Times New Roman"/>
          <w:sz w:val="24"/>
          <w:szCs w:val="24"/>
          <w:lang w:eastAsia="ru-RU"/>
        </w:rPr>
        <w:t xml:space="preserve">, </w:t>
      </w:r>
      <w:proofErr w:type="spellStart"/>
      <w:r w:rsidRPr="00451A6E">
        <w:rPr>
          <w:rFonts w:ascii="Times New Roman" w:eastAsiaTheme="minorEastAsia" w:hAnsi="Times New Roman" w:cs="Times New Roman"/>
          <w:sz w:val="24"/>
          <w:szCs w:val="24"/>
          <w:lang w:eastAsia="ru-RU"/>
        </w:rPr>
        <w:t>наркотикосодержащими</w:t>
      </w:r>
      <w:proofErr w:type="spellEnd"/>
      <w:r w:rsidRPr="00451A6E">
        <w:rPr>
          <w:rFonts w:ascii="Times New Roman" w:eastAsiaTheme="minorEastAsia" w:hAnsi="Times New Roman" w:cs="Times New Roman"/>
          <w:sz w:val="24"/>
          <w:szCs w:val="24"/>
          <w:lang w:eastAsia="ru-RU"/>
        </w:rPr>
        <w:t xml:space="preserve"> частями растений не являются (т. 1 л.д.92-96).</w:t>
      </w:r>
      <w:proofErr w:type="gramEnd"/>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 Из протокола осмотра предметов от 27.02.2025 </w:t>
      </w:r>
      <w:proofErr w:type="spellStart"/>
      <w:r w:rsidRPr="00451A6E">
        <w:rPr>
          <w:rFonts w:ascii="Times New Roman" w:eastAsiaTheme="minorEastAsia" w:hAnsi="Times New Roman" w:cs="Times New Roman"/>
          <w:sz w:val="24"/>
          <w:szCs w:val="24"/>
          <w:lang w:eastAsia="ru-RU"/>
        </w:rPr>
        <w:t>фототаблицы</w:t>
      </w:r>
      <w:proofErr w:type="spellEnd"/>
      <w:r w:rsidRPr="00451A6E">
        <w:rPr>
          <w:rFonts w:ascii="Times New Roman" w:eastAsiaTheme="minorEastAsia" w:hAnsi="Times New Roman" w:cs="Times New Roman"/>
          <w:sz w:val="24"/>
          <w:szCs w:val="24"/>
          <w:lang w:eastAsia="ru-RU"/>
        </w:rPr>
        <w:t xml:space="preserve"> к нему и постановления от 27.02.2025 следует, что осмотрены и приобщены в качестве вещественных доказательств - вещество растительного происхождения - </w:t>
      </w:r>
      <w:proofErr w:type="spellStart"/>
      <w:r w:rsidRPr="00451A6E">
        <w:rPr>
          <w:rFonts w:ascii="Times New Roman" w:eastAsiaTheme="minorEastAsia" w:hAnsi="Times New Roman" w:cs="Times New Roman"/>
          <w:sz w:val="24"/>
          <w:szCs w:val="24"/>
          <w:lang w:eastAsia="ru-RU"/>
        </w:rPr>
        <w:t>каннабис</w:t>
      </w:r>
      <w:proofErr w:type="spellEnd"/>
      <w:r w:rsidRPr="00451A6E">
        <w:rPr>
          <w:rFonts w:ascii="Times New Roman" w:eastAsiaTheme="minorEastAsia" w:hAnsi="Times New Roman" w:cs="Times New Roman"/>
          <w:sz w:val="24"/>
          <w:szCs w:val="24"/>
          <w:lang w:eastAsia="ru-RU"/>
        </w:rPr>
        <w:t xml:space="preserve"> (марихуана) массой 53,1 грамма, плоды (семена) растения рода конопля (</w:t>
      </w:r>
      <w:r w:rsidRPr="00451A6E">
        <w:rPr>
          <w:rFonts w:ascii="Times New Roman" w:eastAsiaTheme="minorEastAsia" w:hAnsi="Times New Roman" w:cs="Times New Roman"/>
          <w:sz w:val="24"/>
          <w:szCs w:val="24"/>
          <w:lang w:val="en-US" w:eastAsia="ru-RU"/>
        </w:rPr>
        <w:t>Cannabis</w:t>
      </w:r>
      <w:r w:rsidRPr="00451A6E">
        <w:rPr>
          <w:rFonts w:ascii="Times New Roman" w:eastAsiaTheme="minorEastAsia" w:hAnsi="Times New Roman" w:cs="Times New Roman"/>
          <w:sz w:val="24"/>
          <w:szCs w:val="24"/>
          <w:lang w:eastAsia="ru-RU"/>
        </w:rPr>
        <w:t xml:space="preserve"> </w:t>
      </w:r>
      <w:r w:rsidRPr="00451A6E">
        <w:rPr>
          <w:rFonts w:ascii="Times New Roman" w:eastAsiaTheme="minorEastAsia" w:hAnsi="Times New Roman" w:cs="Times New Roman"/>
          <w:sz w:val="24"/>
          <w:szCs w:val="24"/>
          <w:lang w:val="en-US" w:eastAsia="ru-RU"/>
        </w:rPr>
        <w:t>L</w:t>
      </w:r>
      <w:r w:rsidRPr="00451A6E">
        <w:rPr>
          <w:rFonts w:ascii="Times New Roman" w:eastAsiaTheme="minorEastAsia" w:hAnsi="Times New Roman" w:cs="Times New Roman"/>
          <w:sz w:val="24"/>
          <w:szCs w:val="24"/>
          <w:lang w:eastAsia="ru-RU"/>
        </w:rPr>
        <w:t xml:space="preserve">.) массой 11 грамм (т. 1 </w:t>
      </w:r>
      <w:proofErr w:type="spellStart"/>
      <w:r w:rsidRPr="00451A6E">
        <w:rPr>
          <w:rFonts w:ascii="Times New Roman" w:eastAsiaTheme="minorEastAsia" w:hAnsi="Times New Roman" w:cs="Times New Roman"/>
          <w:sz w:val="24"/>
          <w:szCs w:val="24"/>
          <w:lang w:eastAsia="ru-RU"/>
        </w:rPr>
        <w:t>л.д</w:t>
      </w:r>
      <w:proofErr w:type="spellEnd"/>
      <w:r w:rsidRPr="00451A6E">
        <w:rPr>
          <w:rFonts w:ascii="Times New Roman" w:eastAsiaTheme="minorEastAsia" w:hAnsi="Times New Roman" w:cs="Times New Roman"/>
          <w:sz w:val="24"/>
          <w:szCs w:val="24"/>
          <w:lang w:eastAsia="ru-RU"/>
        </w:rPr>
        <w:t>. 102-108).</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Нарушений уголовно-процессуального закона, влекущих недопустимость доказательств, при производстве предварительного расследования следственными органами  не допущено. </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Вышеуказанные доказательства суд признает допустимыми, достоверными, так как не находит нарушений требований уголовно-процессуального законодательства при их собирании и закреплении, а также достаточными для постановления в отношении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обвинительного приговора.</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Суд считает, что вышеуказанное заключение эксперта дано компетентными лицами, не заинтересованными в исходе дела, и полагает, что не доверять данному заключению эксперта у суда оснований не имеется. Суд считает вышеуказанное заключение экспертов допустимым, достоверным и объективным, и кладет его в основу обвинительного приговора в отношении подсудимого, и не находит оснований для признания указанного заключения эксперта недопустимым доказательством.</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Все имеющиеся в деле и исследованные в судебном заседании доказательства получены в соответствии с требованиями уголовно-процессуального законодательства, суд признает их допустимыми, поскольку они последовательны, подробны и убедительны, согласуются между собой, в связи с чем, суд кладет их в основу при вынесении приговора.</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Анализ приведенных выше доказательств, исследованных в судебном заседании и оцененных судом в их совокупности, свидетельствует о том, что они последовательны и взаимосвязаны, дополняют друг друга и соотносятся между собой по времени, месту, способу совершенного преступления, объективно соответствуют установленным обстоятельствам преступного деяния подсудимым.</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lastRenderedPageBreak/>
        <w:t>Каких-либо жалоб, заявлений и ходатайств о нарушении или ущемлении процессуальных прав подозреваемого, обвиняемого не поступало.</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Обстоятельств, свидетельствующих о фальсификации доказатель</w:t>
      </w:r>
      <w:proofErr w:type="gramStart"/>
      <w:r w:rsidRPr="00451A6E">
        <w:rPr>
          <w:rFonts w:ascii="Times New Roman" w:eastAsiaTheme="minorEastAsia" w:hAnsi="Times New Roman" w:cs="Times New Roman"/>
          <w:sz w:val="24"/>
          <w:szCs w:val="24"/>
          <w:lang w:eastAsia="ru-RU"/>
        </w:rPr>
        <w:t>ств ст</w:t>
      </w:r>
      <w:proofErr w:type="gramEnd"/>
      <w:r w:rsidRPr="00451A6E">
        <w:rPr>
          <w:rFonts w:ascii="Times New Roman" w:eastAsiaTheme="minorEastAsia" w:hAnsi="Times New Roman" w:cs="Times New Roman"/>
          <w:sz w:val="24"/>
          <w:szCs w:val="24"/>
          <w:lang w:eastAsia="ru-RU"/>
        </w:rPr>
        <w:t>ороной обвинения при производстве предварительного расследования и в судебном следствии, судом не установлено.</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При правовой оценке действий подсудимого суд исходит из объёма предъявленного органами предварительного следствия и поддержанного в судебном заседании обвинения и основывает свои выводы на доказательствах, на которые ссылались в подтверждение своих доводов стороны защиты и обвинения.</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Показания свидетелей </w:t>
      </w:r>
      <w:r w:rsidR="00E711CD" w:rsidRPr="00451A6E">
        <w:rPr>
          <w:rFonts w:ascii="Times New Roman" w:eastAsiaTheme="minorEastAsia" w:hAnsi="Times New Roman" w:cs="Times New Roman"/>
          <w:sz w:val="24"/>
          <w:szCs w:val="24"/>
          <w:lang w:eastAsia="ru-RU"/>
        </w:rPr>
        <w:t>С., М., Г</w:t>
      </w:r>
      <w:r w:rsidRPr="00451A6E">
        <w:rPr>
          <w:rFonts w:ascii="Times New Roman" w:eastAsiaTheme="minorEastAsia" w:hAnsi="Times New Roman" w:cs="Times New Roman"/>
          <w:sz w:val="24"/>
          <w:szCs w:val="24"/>
          <w:lang w:eastAsia="ru-RU"/>
        </w:rPr>
        <w:t xml:space="preserve"> являются последовательными, согласуются как между собой, так и с письменными материалами дела, оснований не доверять им у суда не имеется, причин для оговора подсудимого не установлено, в </w:t>
      </w:r>
      <w:proofErr w:type="gramStart"/>
      <w:r w:rsidRPr="00451A6E">
        <w:rPr>
          <w:rFonts w:ascii="Times New Roman" w:eastAsiaTheme="minorEastAsia" w:hAnsi="Times New Roman" w:cs="Times New Roman"/>
          <w:sz w:val="24"/>
          <w:szCs w:val="24"/>
          <w:lang w:eastAsia="ru-RU"/>
        </w:rPr>
        <w:t>связи</w:t>
      </w:r>
      <w:proofErr w:type="gramEnd"/>
      <w:r w:rsidRPr="00451A6E">
        <w:rPr>
          <w:rFonts w:ascii="Times New Roman" w:eastAsiaTheme="minorEastAsia" w:hAnsi="Times New Roman" w:cs="Times New Roman"/>
          <w:sz w:val="24"/>
          <w:szCs w:val="24"/>
          <w:lang w:eastAsia="ru-RU"/>
        </w:rPr>
        <w:t xml:space="preserve"> с чем они расцениваются как доказательства, которые являются достоверными и соответствующими действительности.</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Признательные показания подсудимого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о незаконном </w:t>
      </w:r>
      <w:r w:rsidRPr="00451A6E">
        <w:rPr>
          <w:rFonts w:ascii="Times New Roman" w:eastAsiaTheme="minorEastAsia" w:hAnsi="Times New Roman" w:cs="Times New Roman"/>
          <w:color w:val="000000" w:themeColor="text1"/>
          <w:sz w:val="24"/>
          <w:szCs w:val="24"/>
          <w:lang w:eastAsia="ru-RU"/>
        </w:rPr>
        <w:t>приобретении и хранении наркотического средства</w:t>
      </w:r>
      <w:r w:rsidRPr="00451A6E">
        <w:rPr>
          <w:rFonts w:ascii="Times New Roman" w:eastAsiaTheme="minorEastAsia" w:hAnsi="Times New Roman" w:cs="Times New Roman"/>
          <w:sz w:val="24"/>
          <w:szCs w:val="24"/>
          <w:lang w:eastAsia="ru-RU"/>
        </w:rPr>
        <w:t xml:space="preserve">, суд расценивает как достоверные, так как они полностью согласуются с показаниями свидетелей, письменными материалами дела. </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Согласно материалам уголовного дела, права подсудимого </w:t>
      </w:r>
      <w:r w:rsidR="00E711CD" w:rsidRPr="00451A6E">
        <w:rPr>
          <w:rFonts w:ascii="Times New Roman" w:eastAsiaTheme="minorEastAsia" w:hAnsi="Times New Roman" w:cs="Times New Roman"/>
          <w:sz w:val="24"/>
          <w:szCs w:val="24"/>
          <w:lang w:eastAsia="ru-RU"/>
        </w:rPr>
        <w:t xml:space="preserve">С., </w:t>
      </w:r>
      <w:r w:rsidRPr="00451A6E">
        <w:rPr>
          <w:rFonts w:ascii="Times New Roman" w:eastAsiaTheme="minorEastAsia" w:hAnsi="Times New Roman" w:cs="Times New Roman"/>
          <w:sz w:val="24"/>
          <w:szCs w:val="24"/>
          <w:lang w:eastAsia="ru-RU"/>
        </w:rPr>
        <w:t xml:space="preserve"> в том числе его право на защиту, соблюдались в установленном законом порядке. Сторона защиты не была лишена возможности в ходе предварительного следствия, а также в ходе судебного следствия представлять доказательства по делу и осуществлять свои процессуальные права иными предусмотренными законом способами.</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Протокол проведения обыска (выемки), заключение эксперта доказывают, что вещество, изъятое 16.01.2025 у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в сарае, расположенном по адресу</w:t>
      </w:r>
      <w:proofErr w:type="gramStart"/>
      <w:r w:rsidRPr="00451A6E">
        <w:rPr>
          <w:rFonts w:ascii="Times New Roman" w:eastAsiaTheme="minorEastAsia" w:hAnsi="Times New Roman" w:cs="Times New Roman"/>
          <w:sz w:val="24"/>
          <w:szCs w:val="24"/>
          <w:lang w:eastAsia="ru-RU"/>
        </w:rPr>
        <w:t xml:space="preserve">: </w:t>
      </w:r>
      <w:r w:rsidR="00E711CD" w:rsidRPr="00451A6E">
        <w:rPr>
          <w:rFonts w:ascii="Times New Roman" w:eastAsiaTheme="minorEastAsia" w:hAnsi="Times New Roman" w:cs="Times New Roman"/>
          <w:sz w:val="24"/>
          <w:szCs w:val="24"/>
          <w:lang w:eastAsia="ru-RU"/>
        </w:rPr>
        <w:t>?????</w:t>
      </w:r>
      <w:r w:rsidRPr="00451A6E">
        <w:rPr>
          <w:rFonts w:ascii="Times New Roman" w:eastAsiaTheme="minorEastAsia" w:hAnsi="Times New Roman" w:cs="Times New Roman"/>
          <w:sz w:val="24"/>
          <w:szCs w:val="24"/>
          <w:lang w:eastAsia="ru-RU"/>
        </w:rPr>
        <w:t xml:space="preserve"> </w:t>
      </w:r>
      <w:proofErr w:type="gramEnd"/>
      <w:r w:rsidRPr="00451A6E">
        <w:rPr>
          <w:rFonts w:ascii="Times New Roman" w:eastAsiaTheme="minorEastAsia" w:hAnsi="Times New Roman" w:cs="Times New Roman"/>
          <w:sz w:val="24"/>
          <w:szCs w:val="24"/>
          <w:lang w:eastAsia="ru-RU"/>
        </w:rPr>
        <w:t xml:space="preserve">является наркотическим средством – </w:t>
      </w:r>
      <w:proofErr w:type="spellStart"/>
      <w:r w:rsidRPr="00451A6E">
        <w:rPr>
          <w:rFonts w:ascii="Times New Roman" w:eastAsiaTheme="minorEastAsia" w:hAnsi="Times New Roman" w:cs="Times New Roman"/>
          <w:sz w:val="24"/>
          <w:szCs w:val="24"/>
          <w:lang w:eastAsia="ru-RU"/>
        </w:rPr>
        <w:t>каннабисом</w:t>
      </w:r>
      <w:proofErr w:type="spellEnd"/>
      <w:r w:rsidRPr="00451A6E">
        <w:rPr>
          <w:rFonts w:ascii="Times New Roman" w:eastAsiaTheme="minorEastAsia" w:hAnsi="Times New Roman" w:cs="Times New Roman"/>
          <w:sz w:val="24"/>
          <w:szCs w:val="24"/>
          <w:lang w:eastAsia="ru-RU"/>
        </w:rPr>
        <w:t xml:space="preserve"> (</w:t>
      </w:r>
      <w:proofErr w:type="spellStart"/>
      <w:r w:rsidRPr="00451A6E">
        <w:rPr>
          <w:rFonts w:ascii="Times New Roman" w:eastAsiaTheme="minorEastAsia" w:hAnsi="Times New Roman" w:cs="Times New Roman"/>
          <w:sz w:val="24"/>
          <w:szCs w:val="24"/>
          <w:lang w:eastAsia="ru-RU"/>
        </w:rPr>
        <w:t>мархуаной</w:t>
      </w:r>
      <w:proofErr w:type="spellEnd"/>
      <w:r w:rsidRPr="00451A6E">
        <w:rPr>
          <w:rFonts w:ascii="Times New Roman" w:eastAsiaTheme="minorEastAsia" w:hAnsi="Times New Roman" w:cs="Times New Roman"/>
          <w:sz w:val="24"/>
          <w:szCs w:val="24"/>
          <w:lang w:eastAsia="ru-RU"/>
        </w:rPr>
        <w:t>), общей массой 53,3 грамма.</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proofErr w:type="gramStart"/>
      <w:r w:rsidRPr="00451A6E">
        <w:rPr>
          <w:rFonts w:ascii="Times New Roman" w:eastAsiaTheme="minorEastAsia" w:hAnsi="Times New Roman" w:cs="Times New Roman"/>
          <w:sz w:val="24"/>
          <w:szCs w:val="24"/>
          <w:lang w:eastAsia="ru-RU"/>
        </w:rPr>
        <w:t xml:space="preserve">В соответствии с Постановлением Правительства РФ от 01 октября 2012 года № 1002 «Об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вещества, либо их частей, для целей статей 228, 228.1, 229, 229.1 УК РФ», наркотическое средство </w:t>
      </w:r>
      <w:proofErr w:type="spellStart"/>
      <w:r w:rsidRPr="00451A6E">
        <w:rPr>
          <w:rFonts w:ascii="Times New Roman" w:eastAsiaTheme="minorEastAsia" w:hAnsi="Times New Roman" w:cs="Times New Roman"/>
          <w:sz w:val="24"/>
          <w:szCs w:val="24"/>
          <w:lang w:eastAsia="ru-RU"/>
        </w:rPr>
        <w:t>каннабис</w:t>
      </w:r>
      <w:proofErr w:type="spellEnd"/>
      <w:r w:rsidRPr="00451A6E">
        <w:rPr>
          <w:rFonts w:ascii="Times New Roman" w:eastAsiaTheme="minorEastAsia" w:hAnsi="Times New Roman" w:cs="Times New Roman"/>
          <w:sz w:val="24"/>
          <w:szCs w:val="24"/>
          <w:lang w:eastAsia="ru-RU"/>
        </w:rPr>
        <w:t xml:space="preserve"> (марихуана), общей массой 53,3 грамма является значительным</w:t>
      </w:r>
      <w:proofErr w:type="gramEnd"/>
      <w:r w:rsidRPr="00451A6E">
        <w:rPr>
          <w:rFonts w:ascii="Times New Roman" w:eastAsiaTheme="minorEastAsia" w:hAnsi="Times New Roman" w:cs="Times New Roman"/>
          <w:sz w:val="24"/>
          <w:szCs w:val="24"/>
          <w:lang w:eastAsia="ru-RU"/>
        </w:rPr>
        <w:t xml:space="preserve"> размером.</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Квалифицирующий признак «в значительном размере» нашел свое подтверждение, поскольку в соответствии с Постановлением Правительства РФ от 01 октября 2012 года № 1002 наркотическое средство </w:t>
      </w:r>
      <w:proofErr w:type="spellStart"/>
      <w:r w:rsidRPr="00451A6E">
        <w:rPr>
          <w:rFonts w:ascii="Times New Roman" w:eastAsiaTheme="minorEastAsia" w:hAnsi="Times New Roman" w:cs="Times New Roman"/>
          <w:sz w:val="24"/>
          <w:szCs w:val="24"/>
          <w:lang w:eastAsia="ru-RU"/>
        </w:rPr>
        <w:t>каннабис</w:t>
      </w:r>
      <w:proofErr w:type="spellEnd"/>
      <w:r w:rsidRPr="00451A6E">
        <w:rPr>
          <w:rFonts w:ascii="Times New Roman" w:eastAsiaTheme="minorEastAsia" w:hAnsi="Times New Roman" w:cs="Times New Roman"/>
          <w:sz w:val="24"/>
          <w:szCs w:val="24"/>
          <w:lang w:eastAsia="ru-RU"/>
        </w:rPr>
        <w:t xml:space="preserve"> (марихуана), общей массой 53,3 грамма признается значительным размером.</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По смыслу закона под незаконным приобретением наркотических средств, растений, содержащих наркотические средства, понимается получение их любым способом, в том числе сбор дикорастущих растений и их частей на земельных участках, если эти растения не высевались виновным.</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proofErr w:type="gramStart"/>
      <w:r w:rsidRPr="00451A6E">
        <w:rPr>
          <w:rFonts w:ascii="Times New Roman" w:eastAsiaTheme="minorEastAsia" w:hAnsi="Times New Roman" w:cs="Times New Roman"/>
          <w:sz w:val="24"/>
          <w:szCs w:val="24"/>
          <w:lang w:eastAsia="ru-RU"/>
        </w:rPr>
        <w:t>Согласно п. 7 постановления Пленума Верховного Суда Российской Федерации от 15 июня 2006 года № 14 «О судебной практике по делам о преступлениях, связанных с наркотическими средствами, психотропными, сильнодействующими и ядовитыми веществами» под незаконным хранением без цели сбыта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r w:rsidRPr="00451A6E">
        <w:rPr>
          <w:rFonts w:ascii="Times New Roman" w:eastAsiaTheme="minorEastAsia" w:hAnsi="Times New Roman" w:cs="Times New Roman"/>
          <w:sz w:val="24"/>
          <w:szCs w:val="24"/>
          <w:lang w:eastAsia="ru-RU"/>
        </w:rPr>
        <w:t>, следует понимать действия лица, связанные с незаконным владением этими средствами или веществами, в том числе для личного потребления (содержание при себе, в помещении, тайнике и других местах). При этом не имеет значения, в течение какого времени лицо незаконно хранило наркотическое средство, психотропное вещество или их аналоги, растение, содержащее наркотические средства или психотропные вещества, либо его части, содержащие наркотические средства или психотропные вещества.</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lastRenderedPageBreak/>
        <w:t xml:space="preserve">Как следует из материалов уголовного дела,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после незаконного приобретения частей растений, содержащих наркотические средства, стал незаконно хранить их при себе, мог распорядиться им по своему усмотрению до задержания его сотрудниками полиции, в </w:t>
      </w:r>
      <w:proofErr w:type="gramStart"/>
      <w:r w:rsidRPr="00451A6E">
        <w:rPr>
          <w:rFonts w:ascii="Times New Roman" w:eastAsiaTheme="minorEastAsia" w:hAnsi="Times New Roman" w:cs="Times New Roman"/>
          <w:sz w:val="24"/>
          <w:szCs w:val="24"/>
          <w:lang w:eastAsia="ru-RU"/>
        </w:rPr>
        <w:t>связи</w:t>
      </w:r>
      <w:proofErr w:type="gramEnd"/>
      <w:r w:rsidRPr="00451A6E">
        <w:rPr>
          <w:rFonts w:ascii="Times New Roman" w:eastAsiaTheme="minorEastAsia" w:hAnsi="Times New Roman" w:cs="Times New Roman"/>
          <w:sz w:val="24"/>
          <w:szCs w:val="24"/>
          <w:lang w:eastAsia="ru-RU"/>
        </w:rPr>
        <w:t xml:space="preserve"> с чем в полном объеме выполнил объективную сторону преступления.</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Общественно опасное деяние, совершённое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и связанное с незаконным </w:t>
      </w:r>
      <w:r w:rsidRPr="00451A6E">
        <w:rPr>
          <w:rFonts w:ascii="Times New Roman" w:eastAsiaTheme="minorEastAsia" w:hAnsi="Times New Roman" w:cs="Times New Roman"/>
          <w:color w:val="000000" w:themeColor="text1"/>
          <w:sz w:val="24"/>
          <w:szCs w:val="24"/>
          <w:lang w:eastAsia="ru-RU"/>
        </w:rPr>
        <w:t>приобретением и хранением наркотических средств</w:t>
      </w:r>
      <w:r w:rsidRPr="00451A6E">
        <w:rPr>
          <w:rFonts w:ascii="Times New Roman" w:eastAsiaTheme="minorEastAsia" w:hAnsi="Times New Roman" w:cs="Times New Roman"/>
          <w:sz w:val="24"/>
          <w:szCs w:val="24"/>
          <w:lang w:eastAsia="ru-RU"/>
        </w:rPr>
        <w:t>, является оконченным.</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Общественно опасное деяние, виновно совершённое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против здоровья населения запрещено Уголовным кодексом Российской Федерации под угрозой наказания, т.е. является преступлением.</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proofErr w:type="gramStart"/>
      <w:r w:rsidRPr="00451A6E">
        <w:rPr>
          <w:rFonts w:ascii="Times New Roman" w:eastAsiaTheme="minorEastAsia" w:hAnsi="Times New Roman" w:cs="Times New Roman"/>
          <w:sz w:val="24"/>
          <w:szCs w:val="24"/>
          <w:lang w:eastAsia="ru-RU"/>
        </w:rPr>
        <w:t xml:space="preserve">Анализируя представленные сторонами и исследованные в судебном заседании доказательства в их совокупности, оценивая их с точки зрения относимости и достаточности, суд находит установленным, что подсудимый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совершил преступление при изложенных выше обстоятельствах и квалифицирует его действия  по  ч. 1 ст. 228 УК РФ, как незаконное приобретение, хранение</w:t>
      </w:r>
      <w:r w:rsidRPr="00451A6E">
        <w:rPr>
          <w:rFonts w:ascii="Times New Roman" w:eastAsiaTheme="minorEastAsia" w:hAnsi="Times New Roman" w:cs="Times New Roman"/>
          <w:b/>
          <w:sz w:val="24"/>
          <w:szCs w:val="24"/>
          <w:lang w:eastAsia="ru-RU"/>
        </w:rPr>
        <w:t xml:space="preserve"> </w:t>
      </w:r>
      <w:r w:rsidRPr="00451A6E">
        <w:rPr>
          <w:rFonts w:ascii="Times New Roman" w:eastAsiaTheme="minorEastAsia" w:hAnsi="Times New Roman" w:cs="Times New Roman"/>
          <w:sz w:val="24"/>
          <w:szCs w:val="24"/>
          <w:lang w:eastAsia="ru-RU"/>
        </w:rPr>
        <w:t>без цели сбыта наркотических средств, совершённое в значительном  размере.</w:t>
      </w:r>
      <w:proofErr w:type="gramEnd"/>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Подсудимый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осознавал, что осуществляет незаконное </w:t>
      </w:r>
      <w:r w:rsidRPr="00451A6E">
        <w:rPr>
          <w:rFonts w:ascii="Times New Roman" w:eastAsiaTheme="minorEastAsia" w:hAnsi="Times New Roman" w:cs="Times New Roman"/>
          <w:color w:val="000000" w:themeColor="text1"/>
          <w:sz w:val="24"/>
          <w:szCs w:val="24"/>
          <w:lang w:eastAsia="ru-RU"/>
        </w:rPr>
        <w:t>приобретение и хранение</w:t>
      </w:r>
      <w:r w:rsidRPr="00451A6E">
        <w:rPr>
          <w:rFonts w:ascii="Times New Roman" w:eastAsiaTheme="minorEastAsia" w:hAnsi="Times New Roman" w:cs="Times New Roman"/>
          <w:sz w:val="24"/>
          <w:szCs w:val="24"/>
          <w:lang w:eastAsia="ru-RU"/>
        </w:rPr>
        <w:t xml:space="preserve"> наркотического средства – </w:t>
      </w:r>
      <w:proofErr w:type="spellStart"/>
      <w:r w:rsidRPr="00451A6E">
        <w:rPr>
          <w:rFonts w:ascii="Times New Roman" w:eastAsiaTheme="minorEastAsia" w:hAnsi="Times New Roman" w:cs="Times New Roman"/>
          <w:sz w:val="24"/>
          <w:szCs w:val="24"/>
          <w:lang w:eastAsia="ru-RU"/>
        </w:rPr>
        <w:t>каннабиса</w:t>
      </w:r>
      <w:proofErr w:type="spellEnd"/>
      <w:r w:rsidRPr="00451A6E">
        <w:rPr>
          <w:rFonts w:ascii="Times New Roman" w:eastAsiaTheme="minorEastAsia" w:hAnsi="Times New Roman" w:cs="Times New Roman"/>
          <w:sz w:val="24"/>
          <w:szCs w:val="24"/>
          <w:lang w:eastAsia="ru-RU"/>
        </w:rPr>
        <w:t xml:space="preserve"> (марихуаны), общей массой 53,3 грамма, которые, согласно постановлению Правительства Российской Федерации № 1002 от 01.01.2012, относятся к значительному размеру и желал так действовать.</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При назначении </w:t>
      </w:r>
      <w:r w:rsidR="00E711CD" w:rsidRPr="00451A6E">
        <w:rPr>
          <w:rFonts w:ascii="Times New Roman" w:eastAsiaTheme="minorEastAsia" w:hAnsi="Times New Roman" w:cs="Times New Roman"/>
          <w:sz w:val="24"/>
          <w:szCs w:val="24"/>
          <w:lang w:eastAsia="ru-RU"/>
        </w:rPr>
        <w:t xml:space="preserve">С. </w:t>
      </w:r>
      <w:r w:rsidRPr="00451A6E">
        <w:rPr>
          <w:rFonts w:ascii="Times New Roman" w:eastAsiaTheme="minorEastAsia" w:hAnsi="Times New Roman" w:cs="Times New Roman"/>
          <w:sz w:val="24"/>
          <w:szCs w:val="24"/>
          <w:lang w:eastAsia="ru-RU"/>
        </w:rPr>
        <w:t>наказания суд исходит из положений ст. 60 УК РФ, то есть учитывает характер и степень общественной опасности совершенного преступления, личность виновного, в том числе обстоятельства, смягчающие наказание, влияние назначенного наказания на его исправление и на условия жизни его семьи.</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Подсудимый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совершил преступление небольшой тяжести, по месту жительства и работы характеризуется удовлетворительно (т. 1 л.д.69), состоит на учёте у врача психиатра-нарколога с диагнозом: синдром зависимости от опиатов, хронических заболеваний не имеет.</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Согласно заключению комиссии судебно-психиатрических экспертов №</w:t>
      </w:r>
      <w:proofErr w:type="gramStart"/>
      <w:r w:rsidRPr="00451A6E">
        <w:rPr>
          <w:rFonts w:ascii="Times New Roman" w:eastAsiaTheme="minorEastAsia" w:hAnsi="Times New Roman" w:cs="Times New Roman"/>
          <w:sz w:val="24"/>
          <w:szCs w:val="24"/>
          <w:lang w:eastAsia="ru-RU"/>
        </w:rPr>
        <w:t xml:space="preserve"> </w:t>
      </w:r>
      <w:r w:rsidR="00451A6E">
        <w:rPr>
          <w:rFonts w:ascii="Times New Roman" w:eastAsiaTheme="minorEastAsia" w:hAnsi="Times New Roman" w:cs="Times New Roman"/>
          <w:sz w:val="24"/>
          <w:szCs w:val="24"/>
          <w:lang w:eastAsia="ru-RU"/>
        </w:rPr>
        <w:t>?</w:t>
      </w:r>
      <w:proofErr w:type="gramEnd"/>
      <w:r w:rsidRPr="00451A6E">
        <w:rPr>
          <w:rFonts w:ascii="Times New Roman" w:eastAsiaTheme="minorEastAsia" w:hAnsi="Times New Roman" w:cs="Times New Roman"/>
          <w:sz w:val="24"/>
          <w:szCs w:val="24"/>
          <w:lang w:eastAsia="ru-RU"/>
        </w:rPr>
        <w:t xml:space="preserve"> от 06.02.2025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хроническим психическим расстройством, слабоумием, иным болезненным состоянием психики, которые бы лишали его способности осознавать фактический характер и общественную опасность своих действий и руководить ими, не страдал в момент совершения инкриминируемого ему деяния и не страдает в настоящее время. Какого-либо временного болезненного расстройства психической деятельности, которое бы лишало </w:t>
      </w:r>
      <w:r w:rsidR="00E711CD" w:rsidRPr="00451A6E">
        <w:rPr>
          <w:rFonts w:ascii="Times New Roman" w:eastAsiaTheme="minorEastAsia" w:hAnsi="Times New Roman" w:cs="Times New Roman"/>
          <w:sz w:val="24"/>
          <w:szCs w:val="24"/>
          <w:lang w:eastAsia="ru-RU"/>
        </w:rPr>
        <w:t xml:space="preserve">С. </w:t>
      </w:r>
      <w:r w:rsidRPr="00451A6E">
        <w:rPr>
          <w:rFonts w:ascii="Times New Roman" w:eastAsiaTheme="minorEastAsia" w:hAnsi="Times New Roman" w:cs="Times New Roman"/>
          <w:sz w:val="24"/>
          <w:szCs w:val="24"/>
          <w:lang w:eastAsia="ru-RU"/>
        </w:rPr>
        <w:t xml:space="preserve"> способности осознавать фактический характер и общественную опасность своих действий и руководить ими в момент совершения инкриминируемого ему деяния, не обнаруживал. У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выявляется синдром зависимости от </w:t>
      </w:r>
      <w:proofErr w:type="spellStart"/>
      <w:r w:rsidRPr="00451A6E">
        <w:rPr>
          <w:rFonts w:ascii="Times New Roman" w:eastAsiaTheme="minorEastAsia" w:hAnsi="Times New Roman" w:cs="Times New Roman"/>
          <w:sz w:val="24"/>
          <w:szCs w:val="24"/>
          <w:lang w:eastAsia="ru-RU"/>
        </w:rPr>
        <w:t>опиоидов</w:t>
      </w:r>
      <w:proofErr w:type="spellEnd"/>
      <w:r w:rsidRPr="00451A6E">
        <w:rPr>
          <w:rFonts w:ascii="Times New Roman" w:eastAsiaTheme="minorEastAsia" w:hAnsi="Times New Roman" w:cs="Times New Roman"/>
          <w:sz w:val="24"/>
          <w:szCs w:val="24"/>
          <w:lang w:eastAsia="ru-RU"/>
        </w:rPr>
        <w:t xml:space="preserve"> средней стадии, неподтверждённая ремиссия, о чём свидетельствуют данные анамнеза. Однако степень указанных изменений психики не такова, чтобы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не мог в полной мере осознавать фактический характер и общественную опасность своих действий и руководить ими. В настоящее время по своему психическому состоянию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может осознавать фактический характер своих действий и руководить ими, правильно воспринимать обстоятельства, имеющие значение для дела и давать о них показания, участвовать в следственных действиях и  судебных заседаниях. В применении принудительных мер медицинского характера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не нуждается (т. 1 л.д.84-85).</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proofErr w:type="gramStart"/>
      <w:r w:rsidRPr="00451A6E">
        <w:rPr>
          <w:rFonts w:ascii="Times New Roman" w:eastAsiaTheme="minorEastAsia" w:hAnsi="Times New Roman" w:cs="Times New Roman"/>
          <w:sz w:val="24"/>
          <w:szCs w:val="24"/>
          <w:lang w:eastAsia="ru-RU"/>
        </w:rPr>
        <w:t xml:space="preserve">У суда нет оснований не доверять выводам комиссии экспертов, изложенным в вышеуказанном заключение, поскольку оно дано лицами, обладающими специальными познаниями в области судебной психиатрии и психологии, экспертиза проведена в соответствии с требованиями уголовно-процессуального законодательства, и кроме того, поведение подсудимого в судебном заседании адекватно происходящему, что не вызывает сомнений в его вменяемости. </w:t>
      </w:r>
      <w:proofErr w:type="gramEnd"/>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Суд признает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в отношении инкриминируемого деяния вменяемым и подлежащим уголовной ответственности за </w:t>
      </w:r>
      <w:proofErr w:type="gramStart"/>
      <w:r w:rsidRPr="00451A6E">
        <w:rPr>
          <w:rFonts w:ascii="Times New Roman" w:eastAsiaTheme="minorEastAsia" w:hAnsi="Times New Roman" w:cs="Times New Roman"/>
          <w:sz w:val="24"/>
          <w:szCs w:val="24"/>
          <w:lang w:eastAsia="ru-RU"/>
        </w:rPr>
        <w:t>содеянное</w:t>
      </w:r>
      <w:proofErr w:type="gramEnd"/>
      <w:r w:rsidRPr="00451A6E">
        <w:rPr>
          <w:rFonts w:ascii="Times New Roman" w:eastAsiaTheme="minorEastAsia" w:hAnsi="Times New Roman" w:cs="Times New Roman"/>
          <w:sz w:val="24"/>
          <w:szCs w:val="24"/>
          <w:lang w:eastAsia="ru-RU"/>
        </w:rPr>
        <w:t>.</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lastRenderedPageBreak/>
        <w:t xml:space="preserve">Конкретные обстоятельства совершённого преступления в совокупности с данными о личности подсудимого приводят суд к выводу о необходимости назначения подсудимому наказания, а оснований для прекращения уголовного дела суд не находит.   </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proofErr w:type="gramStart"/>
      <w:r w:rsidRPr="00451A6E">
        <w:rPr>
          <w:rFonts w:ascii="Times New Roman" w:eastAsiaTheme="minorEastAsia" w:hAnsi="Times New Roman" w:cs="Times New Roman"/>
          <w:sz w:val="24"/>
          <w:szCs w:val="24"/>
          <w:lang w:eastAsia="ru-RU"/>
        </w:rPr>
        <w:t xml:space="preserve">Обстоятельствами, смягчающими наказание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являются: активное способствование расследованию преступления, признание вины, раскаяние в содеянном (п. «и» ч. 1, ч. 2 ст. 61 УК РФ).</w:t>
      </w:r>
      <w:proofErr w:type="gramEnd"/>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Обстоятельств, отягчающих наказание подсудимого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судом не установлено.</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imes New Roman" w:hAnsi="Times New Roman" w:cs="Times New Roman"/>
          <w:sz w:val="24"/>
          <w:szCs w:val="24"/>
          <w:lang w:eastAsia="ru-RU"/>
        </w:rPr>
        <w:t>В соответствии со ст. 15 ч. 6 УК РФ категория совершённого подсудимым преступления снижению не подлежит, так как она является минимальной.</w:t>
      </w:r>
      <w:r w:rsidRPr="00451A6E">
        <w:rPr>
          <w:rFonts w:ascii="Times New Roman" w:eastAsiaTheme="minorEastAsia" w:hAnsi="Times New Roman" w:cs="Times New Roman"/>
          <w:sz w:val="24"/>
          <w:szCs w:val="24"/>
          <w:lang w:eastAsia="ru-RU"/>
        </w:rPr>
        <w:t xml:space="preserve"> </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Каких-либо исключительных обстоятельств, связанных с целями и мотивами преступления, ролью подсудимого, поведения подсудимого во время или после совершения преступления, и других обстоятельств, существенно уменьшающих степень общественной опасности совершенного преступления, дающих основания для применения положений ст. 64 УК РФ, судом по делу не установлено.</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Оснований для применения положений ст. 53.1 и ст. 76.2 УК РФ, суд не усматривает.</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proofErr w:type="gramStart"/>
      <w:r w:rsidRPr="00451A6E">
        <w:rPr>
          <w:rFonts w:ascii="Times New Roman" w:eastAsiaTheme="minorEastAsia" w:hAnsi="Times New Roman" w:cs="Times New Roman"/>
          <w:sz w:val="24"/>
          <w:szCs w:val="24"/>
          <w:lang w:eastAsia="ru-RU"/>
        </w:rPr>
        <w:t xml:space="preserve">Принимая во внимание изложенное, учитывая конкретные обстоятельства дела, личность подсудимого </w:t>
      </w:r>
      <w:r w:rsidR="00E711CD" w:rsidRPr="00451A6E">
        <w:rPr>
          <w:rFonts w:ascii="Times New Roman" w:eastAsiaTheme="minorEastAsia" w:hAnsi="Times New Roman" w:cs="Times New Roman"/>
          <w:sz w:val="24"/>
          <w:szCs w:val="24"/>
          <w:lang w:eastAsia="ru-RU"/>
        </w:rPr>
        <w:t xml:space="preserve">С., </w:t>
      </w:r>
      <w:r w:rsidRPr="00451A6E">
        <w:rPr>
          <w:rFonts w:ascii="Times New Roman" w:eastAsiaTheme="minorEastAsia" w:hAnsi="Times New Roman" w:cs="Times New Roman"/>
          <w:sz w:val="24"/>
          <w:szCs w:val="24"/>
          <w:lang w:eastAsia="ru-RU"/>
        </w:rPr>
        <w:t xml:space="preserve"> юридически не судимого, его отношение к содеянному, трудоустроенного, наличие смягчающих и отсутствие отягчающих наказание обстоятельств, суд полагает возможным достижение целей наказания при назначении ему наказания в виде штрафа, предусмотренного санкцией ч. 1 ст. 228 УК РФ.</w:t>
      </w:r>
      <w:proofErr w:type="gramEnd"/>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 xml:space="preserve">Оснований для применения ст. 82.1 УК РФ в отношении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не имеется.</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Согласно ч. 1 ст. 72.1 УК РФ при назначении лицу, признанному больным наркоманией, основного наказания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суд может возложить на осужденного обязанность пройти лечение от наркомании и медицинскую и (или) социальную реабилитацию.</w:t>
      </w:r>
    </w:p>
    <w:p w:rsidR="00F455B8" w:rsidRPr="00451A6E" w:rsidRDefault="00F455B8" w:rsidP="00F455B8">
      <w:pPr>
        <w:spacing w:after="0" w:line="240" w:lineRule="auto"/>
        <w:ind w:right="-1" w:firstLine="709"/>
        <w:jc w:val="both"/>
        <w:rPr>
          <w:rFonts w:ascii="Times New Roman" w:eastAsiaTheme="minorEastAsia" w:hAnsi="Times New Roman" w:cs="Times New Roman"/>
          <w:sz w:val="24"/>
          <w:szCs w:val="24"/>
          <w:lang w:eastAsia="ru-RU"/>
        </w:rPr>
      </w:pPr>
      <w:r w:rsidRPr="00451A6E">
        <w:rPr>
          <w:rFonts w:ascii="Times New Roman" w:eastAsiaTheme="minorEastAsia" w:hAnsi="Times New Roman" w:cs="Times New Roman"/>
          <w:sz w:val="24"/>
          <w:szCs w:val="24"/>
          <w:lang w:eastAsia="ru-RU"/>
        </w:rPr>
        <w:t>Из заключения комиссии судеб</w:t>
      </w:r>
      <w:r w:rsidR="00451A6E">
        <w:rPr>
          <w:rFonts w:ascii="Times New Roman" w:eastAsiaTheme="minorEastAsia" w:hAnsi="Times New Roman" w:cs="Times New Roman"/>
          <w:sz w:val="24"/>
          <w:szCs w:val="24"/>
          <w:lang w:eastAsia="ru-RU"/>
        </w:rPr>
        <w:t>но-психиатрических экспертов №</w:t>
      </w:r>
      <w:proofErr w:type="gramStart"/>
      <w:r w:rsidR="00451A6E">
        <w:rPr>
          <w:rFonts w:ascii="Times New Roman" w:eastAsiaTheme="minorEastAsia" w:hAnsi="Times New Roman" w:cs="Times New Roman"/>
          <w:sz w:val="24"/>
          <w:szCs w:val="24"/>
          <w:lang w:eastAsia="ru-RU"/>
        </w:rPr>
        <w:t xml:space="preserve"> ?</w:t>
      </w:r>
      <w:proofErr w:type="gramEnd"/>
      <w:r w:rsidRPr="00451A6E">
        <w:rPr>
          <w:rFonts w:ascii="Times New Roman" w:eastAsiaTheme="minorEastAsia" w:hAnsi="Times New Roman" w:cs="Times New Roman"/>
          <w:sz w:val="24"/>
          <w:szCs w:val="24"/>
          <w:lang w:eastAsia="ru-RU"/>
        </w:rPr>
        <w:t xml:space="preserve"> от 06.02.2025 следует, что поскольку у </w:t>
      </w:r>
      <w:r w:rsidR="00E711CD" w:rsidRPr="00451A6E">
        <w:rPr>
          <w:rFonts w:ascii="Times New Roman" w:eastAsiaTheme="minorEastAsia" w:hAnsi="Times New Roman" w:cs="Times New Roman"/>
          <w:sz w:val="24"/>
          <w:szCs w:val="24"/>
          <w:lang w:eastAsia="ru-RU"/>
        </w:rPr>
        <w:t>С.</w:t>
      </w:r>
      <w:r w:rsidRPr="00451A6E">
        <w:rPr>
          <w:rFonts w:ascii="Times New Roman" w:eastAsiaTheme="minorEastAsia" w:hAnsi="Times New Roman" w:cs="Times New Roman"/>
          <w:sz w:val="24"/>
          <w:szCs w:val="24"/>
          <w:lang w:eastAsia="ru-RU"/>
        </w:rPr>
        <w:t xml:space="preserve"> обнаруживаются признаки зависимости от </w:t>
      </w:r>
      <w:proofErr w:type="spellStart"/>
      <w:r w:rsidRPr="00451A6E">
        <w:rPr>
          <w:rFonts w:ascii="Times New Roman" w:eastAsiaTheme="minorEastAsia" w:hAnsi="Times New Roman" w:cs="Times New Roman"/>
          <w:sz w:val="24"/>
          <w:szCs w:val="24"/>
          <w:lang w:eastAsia="ru-RU"/>
        </w:rPr>
        <w:t>опиоидов</w:t>
      </w:r>
      <w:proofErr w:type="spellEnd"/>
      <w:r w:rsidRPr="00451A6E">
        <w:rPr>
          <w:rFonts w:ascii="Times New Roman" w:eastAsiaTheme="minorEastAsia" w:hAnsi="Times New Roman" w:cs="Times New Roman"/>
          <w:sz w:val="24"/>
          <w:szCs w:val="24"/>
          <w:lang w:eastAsia="ru-RU"/>
        </w:rPr>
        <w:t xml:space="preserve"> средней стадии, неподтверждённая ремиссия, он нуждается в лечебных и медико-реабилитационных мероприятиях у врача-нарколога, которые ему не противопоказаны (т. 1 л.д.84-85), в связи, с чем суд полагает необходимым на основании ч. 1 ст. 72.1 УК РФ возложить на последнего обязанность пройти лечение от наркомании, медицинскую и социальную реабилитацию.</w:t>
      </w:r>
    </w:p>
    <w:p w:rsidR="00725F2A" w:rsidRPr="00451A6E" w:rsidRDefault="00E711CD" w:rsidP="00451A6E">
      <w:pPr>
        <w:widowControl w:val="0"/>
        <w:autoSpaceDE w:val="0"/>
        <w:autoSpaceDN w:val="0"/>
        <w:adjustRightInd w:val="0"/>
        <w:spacing w:after="0" w:line="240" w:lineRule="auto"/>
        <w:ind w:right="-1" w:firstLine="709"/>
        <w:jc w:val="both"/>
        <w:rPr>
          <w:rFonts w:ascii="Times New Roman" w:eastAsiaTheme="minorEastAsia" w:hAnsi="Times New Roman" w:cs="Times New Roman"/>
          <w:color w:val="000000" w:themeColor="text1"/>
          <w:sz w:val="24"/>
          <w:szCs w:val="24"/>
          <w:lang w:eastAsia="ru-RU"/>
        </w:rPr>
      </w:pPr>
      <w:r w:rsidRPr="00451A6E">
        <w:rPr>
          <w:rFonts w:ascii="Times New Roman" w:eastAsiaTheme="minorEastAsia" w:hAnsi="Times New Roman" w:cs="Times New Roman"/>
          <w:color w:val="000000" w:themeColor="text1"/>
          <w:sz w:val="24"/>
          <w:szCs w:val="24"/>
          <w:lang w:eastAsia="ru-RU"/>
        </w:rPr>
        <w:t xml:space="preserve">Приговором </w:t>
      </w:r>
      <w:proofErr w:type="spellStart"/>
      <w:r w:rsidRPr="00451A6E">
        <w:rPr>
          <w:rFonts w:ascii="Times New Roman" w:eastAsiaTheme="minorEastAsia" w:hAnsi="Times New Roman" w:cs="Times New Roman"/>
          <w:color w:val="000000" w:themeColor="text1"/>
          <w:sz w:val="24"/>
          <w:szCs w:val="24"/>
          <w:lang w:eastAsia="ru-RU"/>
        </w:rPr>
        <w:t>Ельнинского</w:t>
      </w:r>
      <w:proofErr w:type="spellEnd"/>
      <w:r w:rsidRPr="00451A6E">
        <w:rPr>
          <w:rFonts w:ascii="Times New Roman" w:eastAsiaTheme="minorEastAsia" w:hAnsi="Times New Roman" w:cs="Times New Roman"/>
          <w:color w:val="000000" w:themeColor="text1"/>
          <w:sz w:val="24"/>
          <w:szCs w:val="24"/>
          <w:lang w:eastAsia="ru-RU"/>
        </w:rPr>
        <w:t xml:space="preserve"> районного суда Смоленской области от  26.05.</w:t>
      </w:r>
      <w:r w:rsidR="00451A6E" w:rsidRPr="00451A6E">
        <w:rPr>
          <w:rFonts w:ascii="Times New Roman" w:eastAsiaTheme="minorEastAsia" w:hAnsi="Times New Roman" w:cs="Times New Roman"/>
          <w:color w:val="000000" w:themeColor="text1"/>
          <w:sz w:val="24"/>
          <w:szCs w:val="24"/>
          <w:lang w:eastAsia="ru-RU"/>
        </w:rPr>
        <w:t>2025 года С.  признан</w:t>
      </w:r>
      <w:r w:rsidR="00F455B8" w:rsidRPr="00451A6E">
        <w:rPr>
          <w:rFonts w:ascii="Times New Roman" w:eastAsiaTheme="minorEastAsia" w:hAnsi="Times New Roman" w:cs="Times New Roman"/>
          <w:color w:val="000000" w:themeColor="text1"/>
          <w:sz w:val="24"/>
          <w:szCs w:val="24"/>
          <w:lang w:eastAsia="ru-RU"/>
        </w:rPr>
        <w:t xml:space="preserve"> виновным в совершении преступления, предусмотренного частью 1 статьи 228 Уголовного кодекса Российской Федерации, и назначить ему наказание в виде штрафа в размере 30000 (тридцать тысяч) рублей</w:t>
      </w:r>
      <w:proofErr w:type="gramStart"/>
      <w:r w:rsidR="00F455B8" w:rsidRPr="00451A6E">
        <w:rPr>
          <w:rFonts w:ascii="Times New Roman" w:eastAsiaTheme="minorEastAsia" w:hAnsi="Times New Roman" w:cs="Times New Roman"/>
          <w:color w:val="000000" w:themeColor="text1"/>
          <w:sz w:val="24"/>
          <w:szCs w:val="24"/>
          <w:lang w:eastAsia="ru-RU"/>
        </w:rPr>
        <w:t>.</w:t>
      </w:r>
      <w:proofErr w:type="gramEnd"/>
      <w:r w:rsidR="00451A6E">
        <w:rPr>
          <w:rFonts w:ascii="Times New Roman" w:eastAsiaTheme="minorEastAsia" w:hAnsi="Times New Roman" w:cs="Times New Roman"/>
          <w:color w:val="000000" w:themeColor="text1"/>
          <w:sz w:val="24"/>
          <w:szCs w:val="24"/>
          <w:lang w:eastAsia="ru-RU"/>
        </w:rPr>
        <w:t xml:space="preserve"> Возложена</w:t>
      </w:r>
      <w:r w:rsidR="00F455B8" w:rsidRPr="00451A6E">
        <w:rPr>
          <w:rFonts w:ascii="Times New Roman" w:eastAsiaTheme="minorEastAsia" w:hAnsi="Times New Roman" w:cs="Times New Roman"/>
          <w:color w:val="000000" w:themeColor="text1"/>
          <w:sz w:val="24"/>
          <w:szCs w:val="24"/>
          <w:lang w:eastAsia="ru-RU"/>
        </w:rPr>
        <w:t xml:space="preserve"> на </w:t>
      </w:r>
      <w:r w:rsidR="00451A6E" w:rsidRPr="00451A6E">
        <w:rPr>
          <w:rFonts w:ascii="Times New Roman" w:eastAsiaTheme="minorEastAsia" w:hAnsi="Times New Roman" w:cs="Times New Roman"/>
          <w:color w:val="000000" w:themeColor="text1"/>
          <w:sz w:val="24"/>
          <w:szCs w:val="24"/>
          <w:lang w:eastAsia="ru-RU"/>
        </w:rPr>
        <w:t>С.</w:t>
      </w:r>
      <w:r w:rsidR="00F455B8" w:rsidRPr="00451A6E">
        <w:rPr>
          <w:rFonts w:ascii="Times New Roman" w:eastAsiaTheme="minorEastAsia" w:hAnsi="Times New Roman" w:cs="Times New Roman"/>
          <w:color w:val="000000" w:themeColor="text1"/>
          <w:sz w:val="24"/>
          <w:szCs w:val="24"/>
          <w:lang w:eastAsia="ru-RU"/>
        </w:rPr>
        <w:t xml:space="preserve"> обязанность пройти лечение от наркомании, медицинскую и социальную реабилитацию.</w:t>
      </w:r>
      <w:r w:rsidR="00451A6E">
        <w:rPr>
          <w:rFonts w:ascii="Times New Roman" w:eastAsiaTheme="minorEastAsia" w:hAnsi="Times New Roman" w:cs="Times New Roman"/>
          <w:color w:val="000000" w:themeColor="text1"/>
          <w:sz w:val="24"/>
          <w:szCs w:val="24"/>
          <w:lang w:eastAsia="ru-RU"/>
        </w:rPr>
        <w:t xml:space="preserve"> </w:t>
      </w:r>
      <w:r w:rsidR="00451A6E">
        <w:rPr>
          <w:rFonts w:ascii="Times New Roman" w:eastAsiaTheme="minorEastAsia" w:hAnsi="Times New Roman" w:cs="Times New Roman"/>
          <w:sz w:val="24"/>
          <w:szCs w:val="24"/>
          <w:lang w:eastAsia="ru-RU"/>
        </w:rPr>
        <w:t>Мера</w:t>
      </w:r>
      <w:r w:rsidR="00F455B8" w:rsidRPr="00451A6E">
        <w:rPr>
          <w:rFonts w:ascii="Times New Roman" w:eastAsiaTheme="minorEastAsia" w:hAnsi="Times New Roman" w:cs="Times New Roman"/>
          <w:sz w:val="24"/>
          <w:szCs w:val="24"/>
          <w:lang w:eastAsia="ru-RU"/>
        </w:rPr>
        <w:t xml:space="preserve"> процессуального принуждения </w:t>
      </w:r>
      <w:proofErr w:type="gramStart"/>
      <w:r w:rsidR="00F455B8" w:rsidRPr="00451A6E">
        <w:rPr>
          <w:rFonts w:ascii="Times New Roman" w:eastAsiaTheme="minorEastAsia" w:hAnsi="Times New Roman" w:cs="Times New Roman"/>
          <w:sz w:val="24"/>
          <w:szCs w:val="24"/>
          <w:lang w:eastAsia="ru-RU"/>
        </w:rPr>
        <w:t>в ви</w:t>
      </w:r>
      <w:r w:rsidR="00451A6E">
        <w:rPr>
          <w:rFonts w:ascii="Times New Roman" w:eastAsiaTheme="minorEastAsia" w:hAnsi="Times New Roman" w:cs="Times New Roman"/>
          <w:sz w:val="24"/>
          <w:szCs w:val="24"/>
          <w:lang w:eastAsia="ru-RU"/>
        </w:rPr>
        <w:t>де обязательства о явке оставлена</w:t>
      </w:r>
      <w:r w:rsidR="00F455B8" w:rsidRPr="00451A6E">
        <w:rPr>
          <w:rFonts w:ascii="Times New Roman" w:eastAsiaTheme="minorEastAsia" w:hAnsi="Times New Roman" w:cs="Times New Roman"/>
          <w:sz w:val="24"/>
          <w:szCs w:val="24"/>
          <w:lang w:eastAsia="ru-RU"/>
        </w:rPr>
        <w:t xml:space="preserve"> без изменения до вступления приговора в законну</w:t>
      </w:r>
      <w:r w:rsidR="00451A6E">
        <w:rPr>
          <w:rFonts w:ascii="Times New Roman" w:eastAsiaTheme="minorEastAsia" w:hAnsi="Times New Roman" w:cs="Times New Roman"/>
          <w:sz w:val="24"/>
          <w:szCs w:val="24"/>
          <w:lang w:eastAsia="ru-RU"/>
        </w:rPr>
        <w:t>ю силу</w:t>
      </w:r>
      <w:proofErr w:type="gramEnd"/>
      <w:r w:rsidR="00451A6E">
        <w:rPr>
          <w:rFonts w:ascii="Times New Roman" w:eastAsiaTheme="minorEastAsia" w:hAnsi="Times New Roman" w:cs="Times New Roman"/>
          <w:sz w:val="24"/>
          <w:szCs w:val="24"/>
          <w:lang w:eastAsia="ru-RU"/>
        </w:rPr>
        <w:t>, а по вступлению отменена</w:t>
      </w:r>
      <w:r w:rsidR="00F455B8" w:rsidRPr="00451A6E">
        <w:rPr>
          <w:rFonts w:ascii="Times New Roman" w:eastAsiaTheme="minorEastAsia" w:hAnsi="Times New Roman" w:cs="Times New Roman"/>
          <w:sz w:val="24"/>
          <w:szCs w:val="24"/>
          <w:lang w:eastAsia="ru-RU"/>
        </w:rPr>
        <w:t>.</w:t>
      </w:r>
      <w:r w:rsidR="00451A6E">
        <w:rPr>
          <w:rFonts w:ascii="Times New Roman" w:eastAsiaTheme="minorEastAsia" w:hAnsi="Times New Roman" w:cs="Times New Roman"/>
          <w:color w:val="000000" w:themeColor="text1"/>
          <w:sz w:val="24"/>
          <w:szCs w:val="24"/>
          <w:lang w:eastAsia="ru-RU"/>
        </w:rPr>
        <w:t xml:space="preserve"> </w:t>
      </w:r>
      <w:r w:rsidR="00F455B8" w:rsidRPr="00451A6E">
        <w:rPr>
          <w:rFonts w:ascii="Times New Roman" w:eastAsiaTheme="minorEastAsia" w:hAnsi="Times New Roman" w:cs="Times New Roman"/>
          <w:sz w:val="24"/>
          <w:szCs w:val="24"/>
          <w:lang w:eastAsia="ru-RU"/>
        </w:rPr>
        <w:t xml:space="preserve">Вещественное доказательство – </w:t>
      </w:r>
      <w:proofErr w:type="spellStart"/>
      <w:r w:rsidR="00F455B8" w:rsidRPr="00451A6E">
        <w:rPr>
          <w:rFonts w:ascii="Times New Roman" w:eastAsiaTheme="minorEastAsia" w:hAnsi="Times New Roman" w:cs="Times New Roman"/>
          <w:sz w:val="24"/>
          <w:szCs w:val="24"/>
          <w:lang w:eastAsia="ru-RU"/>
        </w:rPr>
        <w:t>каннабис</w:t>
      </w:r>
      <w:proofErr w:type="spellEnd"/>
      <w:r w:rsidR="00F455B8" w:rsidRPr="00451A6E">
        <w:rPr>
          <w:rFonts w:ascii="Times New Roman" w:eastAsiaTheme="minorEastAsia" w:hAnsi="Times New Roman" w:cs="Times New Roman"/>
          <w:sz w:val="24"/>
          <w:szCs w:val="24"/>
          <w:lang w:eastAsia="ru-RU"/>
        </w:rPr>
        <w:t xml:space="preserve"> (марихуана) массой 53,1 гр., плоды (семена) растения рода (</w:t>
      </w:r>
      <w:r w:rsidR="00F455B8" w:rsidRPr="00451A6E">
        <w:rPr>
          <w:rFonts w:ascii="Times New Roman" w:eastAsiaTheme="minorEastAsia" w:hAnsi="Times New Roman" w:cs="Times New Roman"/>
          <w:sz w:val="24"/>
          <w:szCs w:val="24"/>
          <w:lang w:val="en-US" w:eastAsia="ru-RU"/>
        </w:rPr>
        <w:t>Cannabis</w:t>
      </w:r>
      <w:r w:rsidR="00F455B8" w:rsidRPr="00451A6E">
        <w:rPr>
          <w:rFonts w:ascii="Times New Roman" w:eastAsiaTheme="minorEastAsia" w:hAnsi="Times New Roman" w:cs="Times New Roman"/>
          <w:sz w:val="24"/>
          <w:szCs w:val="24"/>
          <w:lang w:eastAsia="ru-RU"/>
        </w:rPr>
        <w:t xml:space="preserve"> </w:t>
      </w:r>
      <w:r w:rsidR="00F455B8" w:rsidRPr="00451A6E">
        <w:rPr>
          <w:rFonts w:ascii="Times New Roman" w:eastAsiaTheme="minorEastAsia" w:hAnsi="Times New Roman" w:cs="Times New Roman"/>
          <w:sz w:val="24"/>
          <w:szCs w:val="24"/>
          <w:lang w:val="en-US" w:eastAsia="ru-RU"/>
        </w:rPr>
        <w:t>L</w:t>
      </w:r>
      <w:r w:rsidR="00F455B8" w:rsidRPr="00451A6E">
        <w:rPr>
          <w:rFonts w:ascii="Times New Roman" w:eastAsiaTheme="minorEastAsia" w:hAnsi="Times New Roman" w:cs="Times New Roman"/>
          <w:sz w:val="24"/>
          <w:szCs w:val="24"/>
          <w:lang w:eastAsia="ru-RU"/>
        </w:rPr>
        <w:t xml:space="preserve">) массой 11,0 гр., </w:t>
      </w:r>
      <w:r w:rsidR="00451A6E">
        <w:rPr>
          <w:rFonts w:ascii="Times New Roman" w:eastAsiaTheme="minorEastAsia" w:hAnsi="Times New Roman" w:cs="Times New Roman"/>
          <w:sz w:val="24"/>
          <w:szCs w:val="24"/>
          <w:lang w:eastAsia="ru-RU"/>
        </w:rPr>
        <w:t xml:space="preserve"> - уничтожено</w:t>
      </w:r>
      <w:r w:rsidR="00F455B8" w:rsidRPr="00451A6E">
        <w:rPr>
          <w:rFonts w:ascii="Times New Roman" w:eastAsiaTheme="minorEastAsia" w:hAnsi="Times New Roman" w:cs="Times New Roman"/>
          <w:sz w:val="24"/>
          <w:szCs w:val="24"/>
          <w:lang w:eastAsia="ru-RU"/>
        </w:rPr>
        <w:t>.</w:t>
      </w:r>
    </w:p>
    <w:p w:rsidR="003A3799" w:rsidRDefault="003A3799" w:rsidP="003A3799">
      <w:pPr>
        <w:rPr>
          <w:rFonts w:ascii="Times New Roman" w:hAnsi="Times New Roman" w:cs="Times New Roman"/>
          <w:sz w:val="24"/>
          <w:szCs w:val="24"/>
        </w:rPr>
      </w:pPr>
    </w:p>
    <w:p w:rsidR="003A3799" w:rsidRPr="005F2424" w:rsidRDefault="003A3799" w:rsidP="003A3799">
      <w:pPr>
        <w:rPr>
          <w:rFonts w:ascii="Times New Roman" w:hAnsi="Times New Roman" w:cs="Times New Roman"/>
          <w:sz w:val="24"/>
          <w:szCs w:val="24"/>
        </w:rPr>
      </w:pPr>
      <w:r w:rsidRPr="005F2424">
        <w:rPr>
          <w:rFonts w:ascii="Times New Roman" w:hAnsi="Times New Roman" w:cs="Times New Roman"/>
          <w:sz w:val="24"/>
          <w:szCs w:val="24"/>
        </w:rPr>
        <w:t xml:space="preserve">Согласовано: </w:t>
      </w:r>
    </w:p>
    <w:p w:rsidR="003A3799" w:rsidRDefault="00451A6E" w:rsidP="003A3799">
      <w:pPr>
        <w:rPr>
          <w:rFonts w:ascii="Times New Roman" w:hAnsi="Times New Roman" w:cs="Times New Roman"/>
          <w:sz w:val="24"/>
          <w:szCs w:val="24"/>
        </w:rPr>
      </w:pPr>
      <w:r>
        <w:rPr>
          <w:rFonts w:ascii="Times New Roman" w:hAnsi="Times New Roman" w:cs="Times New Roman"/>
          <w:sz w:val="24"/>
          <w:szCs w:val="24"/>
        </w:rPr>
        <w:t xml:space="preserve">Судья                                             </w:t>
      </w:r>
      <w:r w:rsidR="003A3799" w:rsidRPr="005F2424">
        <w:rPr>
          <w:rFonts w:ascii="Times New Roman" w:hAnsi="Times New Roman" w:cs="Times New Roman"/>
          <w:sz w:val="24"/>
          <w:szCs w:val="24"/>
        </w:rPr>
        <w:t xml:space="preserve">                                </w:t>
      </w:r>
      <w:r w:rsidR="003A3799">
        <w:rPr>
          <w:rFonts w:ascii="Times New Roman" w:hAnsi="Times New Roman" w:cs="Times New Roman"/>
          <w:sz w:val="24"/>
          <w:szCs w:val="24"/>
        </w:rPr>
        <w:t xml:space="preserve">         </w:t>
      </w:r>
      <w:r>
        <w:rPr>
          <w:rFonts w:ascii="Times New Roman" w:hAnsi="Times New Roman" w:cs="Times New Roman"/>
          <w:sz w:val="24"/>
          <w:szCs w:val="24"/>
        </w:rPr>
        <w:t>А.С. Белевитнев</w:t>
      </w:r>
    </w:p>
    <w:p w:rsidR="00EC5C10" w:rsidRPr="009A31B0" w:rsidRDefault="00EC5C10" w:rsidP="00DC174C">
      <w:pPr>
        <w:widowControl w:val="0"/>
        <w:spacing w:after="0" w:line="240" w:lineRule="auto"/>
        <w:jc w:val="both"/>
        <w:rPr>
          <w:rFonts w:ascii="Times New Roman" w:eastAsia="Arial Unicode MS" w:hAnsi="Times New Roman" w:cs="Times New Roman"/>
          <w:color w:val="000000"/>
          <w:sz w:val="24"/>
          <w:szCs w:val="24"/>
          <w:lang w:eastAsia="ru-RU" w:bidi="ru-RU"/>
        </w:rPr>
      </w:pPr>
    </w:p>
    <w:sectPr w:rsidR="00EC5C10" w:rsidRPr="009A31B0" w:rsidSect="00451A6E">
      <w:footerReference w:type="default" r:id="rId13"/>
      <w:pgSz w:w="11906" w:h="16838"/>
      <w:pgMar w:top="1134" w:right="70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02A" w:rsidRDefault="0008502A">
      <w:pPr>
        <w:spacing w:after="0" w:line="240" w:lineRule="auto"/>
      </w:pPr>
      <w:r>
        <w:separator/>
      </w:r>
    </w:p>
  </w:endnote>
  <w:endnote w:type="continuationSeparator" w:id="0">
    <w:p w:rsidR="0008502A" w:rsidRDefault="00085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848" w:rsidRDefault="004D5D02">
    <w:pPr>
      <w:pStyle w:val="a3"/>
      <w:jc w:val="center"/>
    </w:pPr>
    <w:r>
      <w:fldChar w:fldCharType="begin"/>
    </w:r>
    <w:r>
      <w:instrText>PAGE   \* MERGEFORMAT</w:instrText>
    </w:r>
    <w:r>
      <w:fldChar w:fldCharType="separate"/>
    </w:r>
    <w:r w:rsidR="00BA2E6E">
      <w:rPr>
        <w:noProof/>
      </w:rPr>
      <w:t>5</w:t>
    </w:r>
    <w:r>
      <w:fldChar w:fldCharType="end"/>
    </w:r>
  </w:p>
  <w:p w:rsidR="00795848" w:rsidRDefault="0008502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02A" w:rsidRDefault="0008502A">
      <w:pPr>
        <w:spacing w:after="0" w:line="240" w:lineRule="auto"/>
      </w:pPr>
      <w:r>
        <w:separator/>
      </w:r>
    </w:p>
  </w:footnote>
  <w:footnote w:type="continuationSeparator" w:id="0">
    <w:p w:rsidR="0008502A" w:rsidRDefault="00085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233"/>
    <w:rsid w:val="00006874"/>
    <w:rsid w:val="00046446"/>
    <w:rsid w:val="000652D6"/>
    <w:rsid w:val="00071EFC"/>
    <w:rsid w:val="0008502A"/>
    <w:rsid w:val="00132516"/>
    <w:rsid w:val="00156070"/>
    <w:rsid w:val="00164C33"/>
    <w:rsid w:val="001C59A9"/>
    <w:rsid w:val="001D5B7C"/>
    <w:rsid w:val="0025519E"/>
    <w:rsid w:val="0029567B"/>
    <w:rsid w:val="002D2102"/>
    <w:rsid w:val="00303C51"/>
    <w:rsid w:val="0032043F"/>
    <w:rsid w:val="0034531A"/>
    <w:rsid w:val="00355418"/>
    <w:rsid w:val="00360E3A"/>
    <w:rsid w:val="00386696"/>
    <w:rsid w:val="003913FB"/>
    <w:rsid w:val="003A3799"/>
    <w:rsid w:val="003A73F2"/>
    <w:rsid w:val="00412F46"/>
    <w:rsid w:val="00413952"/>
    <w:rsid w:val="00417693"/>
    <w:rsid w:val="004326BA"/>
    <w:rsid w:val="00451A6E"/>
    <w:rsid w:val="004B52D6"/>
    <w:rsid w:val="004C545B"/>
    <w:rsid w:val="004C71E6"/>
    <w:rsid w:val="004D5D02"/>
    <w:rsid w:val="004F66F1"/>
    <w:rsid w:val="0053295C"/>
    <w:rsid w:val="00541713"/>
    <w:rsid w:val="00541C80"/>
    <w:rsid w:val="00551D64"/>
    <w:rsid w:val="00591EFA"/>
    <w:rsid w:val="005C28F5"/>
    <w:rsid w:val="005D5B9A"/>
    <w:rsid w:val="00606477"/>
    <w:rsid w:val="006434B7"/>
    <w:rsid w:val="006459AA"/>
    <w:rsid w:val="0065277E"/>
    <w:rsid w:val="00676C95"/>
    <w:rsid w:val="006D1A61"/>
    <w:rsid w:val="00700FB6"/>
    <w:rsid w:val="0070613D"/>
    <w:rsid w:val="00715044"/>
    <w:rsid w:val="00725F2A"/>
    <w:rsid w:val="00744257"/>
    <w:rsid w:val="00755775"/>
    <w:rsid w:val="00757F0B"/>
    <w:rsid w:val="007632BE"/>
    <w:rsid w:val="007A0BDD"/>
    <w:rsid w:val="00847619"/>
    <w:rsid w:val="00885312"/>
    <w:rsid w:val="0089564C"/>
    <w:rsid w:val="008D454A"/>
    <w:rsid w:val="008D53CE"/>
    <w:rsid w:val="008D5AD9"/>
    <w:rsid w:val="008D5BC0"/>
    <w:rsid w:val="008D6680"/>
    <w:rsid w:val="008F4ED2"/>
    <w:rsid w:val="00933C79"/>
    <w:rsid w:val="00983121"/>
    <w:rsid w:val="00992FDD"/>
    <w:rsid w:val="00997CF2"/>
    <w:rsid w:val="009A31B0"/>
    <w:rsid w:val="009B057F"/>
    <w:rsid w:val="009C73AD"/>
    <w:rsid w:val="009D38BC"/>
    <w:rsid w:val="009E326D"/>
    <w:rsid w:val="009E4B16"/>
    <w:rsid w:val="00A56A9D"/>
    <w:rsid w:val="00A8199F"/>
    <w:rsid w:val="00AC4032"/>
    <w:rsid w:val="00AD7441"/>
    <w:rsid w:val="00AF1376"/>
    <w:rsid w:val="00B02233"/>
    <w:rsid w:val="00B50A06"/>
    <w:rsid w:val="00B5277A"/>
    <w:rsid w:val="00B71BBC"/>
    <w:rsid w:val="00BA2E6E"/>
    <w:rsid w:val="00BE251F"/>
    <w:rsid w:val="00C01960"/>
    <w:rsid w:val="00C73F94"/>
    <w:rsid w:val="00C86D3A"/>
    <w:rsid w:val="00CB369C"/>
    <w:rsid w:val="00CC795A"/>
    <w:rsid w:val="00CF7975"/>
    <w:rsid w:val="00D42CE2"/>
    <w:rsid w:val="00D75B01"/>
    <w:rsid w:val="00DA2053"/>
    <w:rsid w:val="00DB0B36"/>
    <w:rsid w:val="00DC174C"/>
    <w:rsid w:val="00E16C52"/>
    <w:rsid w:val="00E21DD6"/>
    <w:rsid w:val="00E442F9"/>
    <w:rsid w:val="00E65A0A"/>
    <w:rsid w:val="00E711CD"/>
    <w:rsid w:val="00E95EFE"/>
    <w:rsid w:val="00EC5C10"/>
    <w:rsid w:val="00EE606D"/>
    <w:rsid w:val="00F06837"/>
    <w:rsid w:val="00F14F2B"/>
    <w:rsid w:val="00F30543"/>
    <w:rsid w:val="00F335DC"/>
    <w:rsid w:val="00F42DD9"/>
    <w:rsid w:val="00F455B8"/>
    <w:rsid w:val="00F54285"/>
    <w:rsid w:val="00F820D3"/>
    <w:rsid w:val="00F83BF2"/>
    <w:rsid w:val="00F91568"/>
    <w:rsid w:val="00FD6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8199F"/>
    <w:pPr>
      <w:tabs>
        <w:tab w:val="center" w:pos="4677"/>
        <w:tab w:val="right" w:pos="9355"/>
      </w:tabs>
    </w:pPr>
    <w:rPr>
      <w:rFonts w:ascii="Times New Roman" w:eastAsia="Calibri" w:hAnsi="Times New Roman" w:cs="Times New Roman"/>
      <w:sz w:val="24"/>
    </w:rPr>
  </w:style>
  <w:style w:type="character" w:customStyle="1" w:styleId="a4">
    <w:name w:val="Нижний колонтитул Знак"/>
    <w:basedOn w:val="a0"/>
    <w:link w:val="a3"/>
    <w:uiPriority w:val="99"/>
    <w:rsid w:val="00A8199F"/>
    <w:rPr>
      <w:rFonts w:ascii="Times New Roman" w:eastAsia="Calibri" w:hAnsi="Times New Roman" w:cs="Times New Roman"/>
      <w:sz w:val="24"/>
    </w:rPr>
  </w:style>
  <w:style w:type="paragraph" w:styleId="a5">
    <w:name w:val="Body Text"/>
    <w:basedOn w:val="a"/>
    <w:link w:val="a6"/>
    <w:uiPriority w:val="99"/>
    <w:rsid w:val="00EC5C10"/>
    <w:pPr>
      <w:spacing w:after="120"/>
    </w:pPr>
    <w:rPr>
      <w:rFonts w:ascii="Calibri" w:eastAsia="Times New Roman" w:hAnsi="Calibri" w:cs="Calibri"/>
    </w:rPr>
  </w:style>
  <w:style w:type="character" w:customStyle="1" w:styleId="a6">
    <w:name w:val="Основной текст Знак"/>
    <w:basedOn w:val="a0"/>
    <w:link w:val="a5"/>
    <w:rsid w:val="00EC5C10"/>
    <w:rPr>
      <w:rFonts w:ascii="Calibri" w:eastAsia="Times New Roman" w:hAnsi="Calibri" w:cs="Calibri"/>
    </w:rPr>
  </w:style>
  <w:style w:type="paragraph" w:styleId="a7">
    <w:name w:val="No Spacing"/>
    <w:uiPriority w:val="1"/>
    <w:qFormat/>
    <w:rsid w:val="00EC5C10"/>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12F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2F46"/>
    <w:rPr>
      <w:rFonts w:ascii="Tahoma" w:hAnsi="Tahoma" w:cs="Tahoma"/>
      <w:sz w:val="16"/>
      <w:szCs w:val="16"/>
    </w:rPr>
  </w:style>
  <w:style w:type="character" w:customStyle="1" w:styleId="aa">
    <w:name w:val="Основной текст_"/>
    <w:link w:val="1"/>
    <w:rsid w:val="00156070"/>
    <w:rPr>
      <w:rFonts w:ascii="Times New Roman" w:eastAsia="Times New Roman" w:hAnsi="Times New Roman" w:cs="Times New Roman"/>
      <w:shd w:val="clear" w:color="auto" w:fill="FFFFFF"/>
    </w:rPr>
  </w:style>
  <w:style w:type="paragraph" w:customStyle="1" w:styleId="1">
    <w:name w:val="Основной текст1"/>
    <w:basedOn w:val="a"/>
    <w:link w:val="aa"/>
    <w:rsid w:val="00156070"/>
    <w:pPr>
      <w:widowControl w:val="0"/>
      <w:shd w:val="clear" w:color="auto" w:fill="FFFFFF"/>
      <w:spacing w:after="0" w:line="240" w:lineRule="auto"/>
      <w:ind w:firstLine="400"/>
    </w:pPr>
    <w:rPr>
      <w:rFonts w:ascii="Times New Roman" w:eastAsia="Times New Roman" w:hAnsi="Times New Roman" w:cs="Times New Roman"/>
    </w:rPr>
  </w:style>
  <w:style w:type="character" w:customStyle="1" w:styleId="10">
    <w:name w:val="Основной текст Знак1"/>
    <w:uiPriority w:val="99"/>
    <w:rsid w:val="00156070"/>
    <w:rPr>
      <w:rFonts w:ascii="Times New Roman" w:hAnsi="Times New Roman" w:cs="Times New Roman"/>
      <w:sz w:val="22"/>
      <w:szCs w:val="22"/>
      <w:u w:val="none"/>
    </w:rPr>
  </w:style>
  <w:style w:type="character" w:customStyle="1" w:styleId="2">
    <w:name w:val="Основной текст (2)_"/>
    <w:link w:val="20"/>
    <w:uiPriority w:val="99"/>
    <w:rsid w:val="00156070"/>
    <w:rPr>
      <w:rFonts w:ascii="Times New Roman" w:hAnsi="Times New Roman" w:cs="Times New Roman"/>
      <w:sz w:val="13"/>
      <w:szCs w:val="13"/>
      <w:shd w:val="clear" w:color="auto" w:fill="FFFFFF"/>
    </w:rPr>
  </w:style>
  <w:style w:type="paragraph" w:customStyle="1" w:styleId="20">
    <w:name w:val="Основной текст (2)"/>
    <w:basedOn w:val="a"/>
    <w:link w:val="2"/>
    <w:uiPriority w:val="99"/>
    <w:rsid w:val="00156070"/>
    <w:pPr>
      <w:widowControl w:val="0"/>
      <w:shd w:val="clear" w:color="auto" w:fill="FFFFFF"/>
      <w:spacing w:after="0" w:line="216" w:lineRule="auto"/>
    </w:pPr>
    <w:rPr>
      <w:rFonts w:ascii="Times New Roman" w:hAnsi="Times New Roman" w:cs="Times New Roman"/>
      <w:sz w:val="13"/>
      <w:szCs w:val="13"/>
    </w:rPr>
  </w:style>
  <w:style w:type="character" w:styleId="ab">
    <w:name w:val="Hyperlink"/>
    <w:semiHidden/>
    <w:unhideWhenUsed/>
    <w:rsid w:val="00D42CE2"/>
    <w:rPr>
      <w:color w:val="000080"/>
      <w:u w:val="single"/>
    </w:rPr>
  </w:style>
  <w:style w:type="character" w:customStyle="1" w:styleId="12pt">
    <w:name w:val="Заголовок №1 + Интервал 2 pt"/>
    <w:rsid w:val="00D42CE2"/>
    <w:rPr>
      <w:rFonts w:ascii="Times New Roman" w:hAnsi="Times New Roman" w:cs="Times New Roman" w:hint="default"/>
      <w:b/>
      <w:bCs/>
      <w:strike w:val="0"/>
      <w:dstrike w:val="0"/>
      <w:spacing w:val="50"/>
      <w:sz w:val="22"/>
      <w:szCs w:val="2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8199F"/>
    <w:pPr>
      <w:tabs>
        <w:tab w:val="center" w:pos="4677"/>
        <w:tab w:val="right" w:pos="9355"/>
      </w:tabs>
    </w:pPr>
    <w:rPr>
      <w:rFonts w:ascii="Times New Roman" w:eastAsia="Calibri" w:hAnsi="Times New Roman" w:cs="Times New Roman"/>
      <w:sz w:val="24"/>
    </w:rPr>
  </w:style>
  <w:style w:type="character" w:customStyle="1" w:styleId="a4">
    <w:name w:val="Нижний колонтитул Знак"/>
    <w:basedOn w:val="a0"/>
    <w:link w:val="a3"/>
    <w:uiPriority w:val="99"/>
    <w:rsid w:val="00A8199F"/>
    <w:rPr>
      <w:rFonts w:ascii="Times New Roman" w:eastAsia="Calibri" w:hAnsi="Times New Roman" w:cs="Times New Roman"/>
      <w:sz w:val="24"/>
    </w:rPr>
  </w:style>
  <w:style w:type="paragraph" w:styleId="a5">
    <w:name w:val="Body Text"/>
    <w:basedOn w:val="a"/>
    <w:link w:val="a6"/>
    <w:uiPriority w:val="99"/>
    <w:rsid w:val="00EC5C10"/>
    <w:pPr>
      <w:spacing w:after="120"/>
    </w:pPr>
    <w:rPr>
      <w:rFonts w:ascii="Calibri" w:eastAsia="Times New Roman" w:hAnsi="Calibri" w:cs="Calibri"/>
    </w:rPr>
  </w:style>
  <w:style w:type="character" w:customStyle="1" w:styleId="a6">
    <w:name w:val="Основной текст Знак"/>
    <w:basedOn w:val="a0"/>
    <w:link w:val="a5"/>
    <w:rsid w:val="00EC5C10"/>
    <w:rPr>
      <w:rFonts w:ascii="Calibri" w:eastAsia="Times New Roman" w:hAnsi="Calibri" w:cs="Calibri"/>
    </w:rPr>
  </w:style>
  <w:style w:type="paragraph" w:styleId="a7">
    <w:name w:val="No Spacing"/>
    <w:uiPriority w:val="1"/>
    <w:qFormat/>
    <w:rsid w:val="00EC5C10"/>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12F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2F46"/>
    <w:rPr>
      <w:rFonts w:ascii="Tahoma" w:hAnsi="Tahoma" w:cs="Tahoma"/>
      <w:sz w:val="16"/>
      <w:szCs w:val="16"/>
    </w:rPr>
  </w:style>
  <w:style w:type="character" w:customStyle="1" w:styleId="aa">
    <w:name w:val="Основной текст_"/>
    <w:link w:val="1"/>
    <w:rsid w:val="00156070"/>
    <w:rPr>
      <w:rFonts w:ascii="Times New Roman" w:eastAsia="Times New Roman" w:hAnsi="Times New Roman" w:cs="Times New Roman"/>
      <w:shd w:val="clear" w:color="auto" w:fill="FFFFFF"/>
    </w:rPr>
  </w:style>
  <w:style w:type="paragraph" w:customStyle="1" w:styleId="1">
    <w:name w:val="Основной текст1"/>
    <w:basedOn w:val="a"/>
    <w:link w:val="aa"/>
    <w:rsid w:val="00156070"/>
    <w:pPr>
      <w:widowControl w:val="0"/>
      <w:shd w:val="clear" w:color="auto" w:fill="FFFFFF"/>
      <w:spacing w:after="0" w:line="240" w:lineRule="auto"/>
      <w:ind w:firstLine="400"/>
    </w:pPr>
    <w:rPr>
      <w:rFonts w:ascii="Times New Roman" w:eastAsia="Times New Roman" w:hAnsi="Times New Roman" w:cs="Times New Roman"/>
    </w:rPr>
  </w:style>
  <w:style w:type="character" w:customStyle="1" w:styleId="10">
    <w:name w:val="Основной текст Знак1"/>
    <w:uiPriority w:val="99"/>
    <w:rsid w:val="00156070"/>
    <w:rPr>
      <w:rFonts w:ascii="Times New Roman" w:hAnsi="Times New Roman" w:cs="Times New Roman"/>
      <w:sz w:val="22"/>
      <w:szCs w:val="22"/>
      <w:u w:val="none"/>
    </w:rPr>
  </w:style>
  <w:style w:type="character" w:customStyle="1" w:styleId="2">
    <w:name w:val="Основной текст (2)_"/>
    <w:link w:val="20"/>
    <w:uiPriority w:val="99"/>
    <w:rsid w:val="00156070"/>
    <w:rPr>
      <w:rFonts w:ascii="Times New Roman" w:hAnsi="Times New Roman" w:cs="Times New Roman"/>
      <w:sz w:val="13"/>
      <w:szCs w:val="13"/>
      <w:shd w:val="clear" w:color="auto" w:fill="FFFFFF"/>
    </w:rPr>
  </w:style>
  <w:style w:type="paragraph" w:customStyle="1" w:styleId="20">
    <w:name w:val="Основной текст (2)"/>
    <w:basedOn w:val="a"/>
    <w:link w:val="2"/>
    <w:uiPriority w:val="99"/>
    <w:rsid w:val="00156070"/>
    <w:pPr>
      <w:widowControl w:val="0"/>
      <w:shd w:val="clear" w:color="auto" w:fill="FFFFFF"/>
      <w:spacing w:after="0" w:line="216" w:lineRule="auto"/>
    </w:pPr>
    <w:rPr>
      <w:rFonts w:ascii="Times New Roman" w:hAnsi="Times New Roman" w:cs="Times New Roman"/>
      <w:sz w:val="13"/>
      <w:szCs w:val="13"/>
    </w:rPr>
  </w:style>
  <w:style w:type="character" w:styleId="ab">
    <w:name w:val="Hyperlink"/>
    <w:semiHidden/>
    <w:unhideWhenUsed/>
    <w:rsid w:val="00D42CE2"/>
    <w:rPr>
      <w:color w:val="000080"/>
      <w:u w:val="single"/>
    </w:rPr>
  </w:style>
  <w:style w:type="character" w:customStyle="1" w:styleId="12pt">
    <w:name w:val="Заголовок №1 + Интервал 2 pt"/>
    <w:rsid w:val="00D42CE2"/>
    <w:rPr>
      <w:rFonts w:ascii="Times New Roman" w:hAnsi="Times New Roman" w:cs="Times New Roman" w:hint="default"/>
      <w:b/>
      <w:bCs/>
      <w:strike w:val="0"/>
      <w:dstrike w:val="0"/>
      <w:spacing w:val="5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2632&amp;dst=10154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493202&amp;dst=102604" TargetMode="External"/><Relationship Id="rId12" Type="http://schemas.openxmlformats.org/officeDocument/2006/relationships/hyperlink" Target="https://login.consultant.ru/link/?req=doc&amp;base=LAW&amp;n=502632&amp;dst=133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502632&amp;dst=10154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105264&amp;dst=10003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05264&amp;dst=10003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6213</Words>
  <Characters>35417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2025-02-14T12:26:00Z</cp:lastPrinted>
  <dcterms:created xsi:type="dcterms:W3CDTF">2025-07-11T08:25:00Z</dcterms:created>
  <dcterms:modified xsi:type="dcterms:W3CDTF">2025-07-11T09:30:00Z</dcterms:modified>
</cp:coreProperties>
</file>