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84" w:type="dxa"/>
        <w:tblInd w:w="-106" w:type="dxa"/>
        <w:tblLook w:val="00A0"/>
      </w:tblPr>
      <w:tblGrid>
        <w:gridCol w:w="10348"/>
        <w:gridCol w:w="4536"/>
      </w:tblGrid>
      <w:tr w:rsidR="00F15274" w:rsidRPr="00580AC6">
        <w:trPr>
          <w:trHeight w:val="1408"/>
        </w:trPr>
        <w:tc>
          <w:tcPr>
            <w:tcW w:w="10348" w:type="dxa"/>
          </w:tcPr>
          <w:p w:rsidR="00F15274" w:rsidRPr="00580AC6" w:rsidRDefault="00F15274" w:rsidP="00580A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F15274" w:rsidRPr="00580AC6" w:rsidRDefault="00F15274" w:rsidP="00580A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Fonts w:ascii="Times New Roman" w:hAnsi="Times New Roman" w:cs="Times New Roman"/>
                <w:sz w:val="26"/>
                <w:szCs w:val="26"/>
              </w:rPr>
              <w:t xml:space="preserve">УТВЕРЖДЕН </w:t>
            </w:r>
          </w:p>
          <w:p w:rsidR="00F15274" w:rsidRPr="00580AC6" w:rsidRDefault="00F15274" w:rsidP="00580A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Fonts w:ascii="Times New Roman" w:hAnsi="Times New Roman" w:cs="Times New Roman"/>
                <w:sz w:val="26"/>
                <w:szCs w:val="26"/>
              </w:rPr>
              <w:t xml:space="preserve">приказом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Дубровского районного суда</w:t>
            </w:r>
            <w:r w:rsidRPr="00580AC6">
              <w:rPr>
                <w:rFonts w:ascii="Times New Roman" w:hAnsi="Times New Roman" w:cs="Times New Roman"/>
                <w:sz w:val="26"/>
                <w:szCs w:val="26"/>
              </w:rPr>
              <w:t xml:space="preserve"> Брянской области </w:t>
            </w:r>
          </w:p>
          <w:p w:rsidR="00F15274" w:rsidRDefault="00F15274" w:rsidP="00580A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« 9 » января </w:t>
            </w:r>
            <w:r w:rsidRPr="00580AC6">
              <w:rPr>
                <w:rFonts w:ascii="Times New Roman" w:hAnsi="Times New Roman" w:cs="Times New Roman"/>
                <w:sz w:val="26"/>
                <w:szCs w:val="26"/>
              </w:rPr>
              <w:t>2025 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№ 17/к</w:t>
            </w:r>
          </w:p>
          <w:p w:rsidR="00F15274" w:rsidRDefault="00F15274" w:rsidP="00580A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 изменениями внесенными приказом Дубровского районного суда Брянской области </w:t>
            </w:r>
          </w:p>
          <w:p w:rsidR="00F15274" w:rsidRPr="00580AC6" w:rsidRDefault="00F15274" w:rsidP="00580A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«3» марта 2026 г. № 9/к</w:t>
            </w:r>
          </w:p>
        </w:tc>
      </w:tr>
    </w:tbl>
    <w:p w:rsidR="00F15274" w:rsidRPr="008E1C42" w:rsidRDefault="00F15274" w:rsidP="008E1C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15274" w:rsidRPr="008E1C42" w:rsidRDefault="00F15274" w:rsidP="008E1C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15274" w:rsidRPr="008E1C42" w:rsidRDefault="00F15274" w:rsidP="008E1C42">
      <w:pPr>
        <w:pStyle w:val="60"/>
        <w:shd w:val="clear" w:color="auto" w:fill="auto"/>
        <w:spacing w:line="240" w:lineRule="auto"/>
      </w:pPr>
      <w:r w:rsidRPr="008E1C42">
        <w:rPr>
          <w:rStyle w:val="63pt"/>
          <w:b/>
          <w:bCs/>
          <w:color w:val="auto"/>
        </w:rPr>
        <w:t>ПЛАН</w:t>
      </w:r>
    </w:p>
    <w:p w:rsidR="00F15274" w:rsidRPr="008E1C42" w:rsidRDefault="00F15274" w:rsidP="008E1C42">
      <w:pPr>
        <w:pStyle w:val="60"/>
        <w:shd w:val="clear" w:color="auto" w:fill="auto"/>
        <w:spacing w:line="240" w:lineRule="auto"/>
      </w:pPr>
      <w:r w:rsidRPr="008E1C42">
        <w:t xml:space="preserve">противодействия коррупции в </w:t>
      </w:r>
      <w:r>
        <w:t>Дубровском районном суде</w:t>
      </w:r>
      <w:r w:rsidRPr="008E1C42">
        <w:t xml:space="preserve"> </w:t>
      </w:r>
    </w:p>
    <w:p w:rsidR="00F15274" w:rsidRPr="008E1C42" w:rsidRDefault="00F15274" w:rsidP="008E1C42">
      <w:pPr>
        <w:pStyle w:val="60"/>
        <w:shd w:val="clear" w:color="auto" w:fill="auto"/>
        <w:spacing w:line="240" w:lineRule="auto"/>
      </w:pPr>
      <w:r w:rsidRPr="008E1C42">
        <w:t>Брянской области на 2025 – 2028 годы</w:t>
      </w:r>
    </w:p>
    <w:p w:rsidR="00F15274" w:rsidRPr="008E1C42" w:rsidRDefault="00F15274" w:rsidP="008E1C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1527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9"/>
        <w:gridCol w:w="5538"/>
        <w:gridCol w:w="2047"/>
        <w:gridCol w:w="2126"/>
        <w:gridCol w:w="4573"/>
      </w:tblGrid>
      <w:tr w:rsidR="00F15274" w:rsidRPr="00580AC6">
        <w:trPr>
          <w:tblHeader/>
        </w:trPr>
        <w:tc>
          <w:tcPr>
            <w:tcW w:w="989" w:type="dxa"/>
          </w:tcPr>
          <w:p w:rsidR="00F15274" w:rsidRPr="00580AC6" w:rsidRDefault="00F15274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80AC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 п/п</w:t>
            </w:r>
          </w:p>
        </w:tc>
        <w:tc>
          <w:tcPr>
            <w:tcW w:w="5538" w:type="dxa"/>
          </w:tcPr>
          <w:p w:rsidR="00F15274" w:rsidRPr="00580AC6" w:rsidRDefault="00F15274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80AC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047" w:type="dxa"/>
          </w:tcPr>
          <w:p w:rsidR="00F15274" w:rsidRPr="00580AC6" w:rsidRDefault="00F15274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80AC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2126" w:type="dxa"/>
          </w:tcPr>
          <w:p w:rsidR="00F15274" w:rsidRPr="00580AC6" w:rsidRDefault="00F15274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80AC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Период проведения мероприятия</w:t>
            </w:r>
          </w:p>
        </w:tc>
        <w:tc>
          <w:tcPr>
            <w:tcW w:w="4573" w:type="dxa"/>
          </w:tcPr>
          <w:p w:rsidR="00F15274" w:rsidRPr="00580AC6" w:rsidRDefault="00F15274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80AC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Ожидаемый результат</w:t>
            </w:r>
          </w:p>
        </w:tc>
      </w:tr>
      <w:tr w:rsidR="00F15274" w:rsidRPr="00580AC6">
        <w:tc>
          <w:tcPr>
            <w:tcW w:w="15273" w:type="dxa"/>
            <w:gridSpan w:val="5"/>
          </w:tcPr>
          <w:p w:rsidR="00F15274" w:rsidRDefault="00F15274" w:rsidP="00580AC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80AC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Меры по совершенствованию нормативных правовых актов в сфере противодействия коррупции</w:t>
            </w:r>
          </w:p>
          <w:p w:rsidR="00F15274" w:rsidRPr="00580AC6" w:rsidRDefault="00F15274" w:rsidP="00B62EA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                                          </w:t>
            </w:r>
            <w:r w:rsidRPr="00580AC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в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Дубровском районном суде Брянской области</w:t>
            </w:r>
          </w:p>
        </w:tc>
      </w:tr>
      <w:tr w:rsidR="00F15274" w:rsidRPr="00580AC6" w:rsidTr="0063437E">
        <w:trPr>
          <w:trHeight w:val="70"/>
        </w:trPr>
        <w:tc>
          <w:tcPr>
            <w:tcW w:w="989" w:type="dxa"/>
          </w:tcPr>
          <w:p w:rsidR="00F15274" w:rsidRPr="00580AC6" w:rsidRDefault="00F15274" w:rsidP="004668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5538" w:type="dxa"/>
          </w:tcPr>
          <w:p w:rsidR="00F15274" w:rsidRPr="00580AC6" w:rsidRDefault="00F15274" w:rsidP="00580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color w:val="auto"/>
              </w:rPr>
              <w:t>Осуществление внесения изменений в нормативные правовые акты в соответствии с изменениями в законодательстве РФ, направленными на реализацию мер по противодействию коррупции</w:t>
            </w:r>
          </w:p>
        </w:tc>
        <w:tc>
          <w:tcPr>
            <w:tcW w:w="2047" w:type="dxa"/>
          </w:tcPr>
          <w:p w:rsidR="00F15274" w:rsidRDefault="00F15274" w:rsidP="004416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Врип председателя суда М.М.Шелаков</w:t>
            </w:r>
          </w:p>
          <w:p w:rsidR="00F15274" w:rsidRDefault="00F15274" w:rsidP="004416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Секретарь суда</w:t>
            </w:r>
          </w:p>
          <w:p w:rsidR="00F15274" w:rsidRPr="00580AC6" w:rsidRDefault="00F15274" w:rsidP="00441647">
            <w:pPr>
              <w:spacing w:after="0" w:line="240" w:lineRule="auto"/>
              <w:jc w:val="center"/>
              <w:rPr>
                <w:rStyle w:val="2"/>
                <w:color w:val="auto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Кривцова Г.Е.</w:t>
            </w:r>
          </w:p>
          <w:p w:rsidR="00F15274" w:rsidRPr="00580AC6" w:rsidRDefault="00F15274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F15274" w:rsidRPr="00580AC6" w:rsidRDefault="00F15274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>постоянно, в течение отчетного периода</w:t>
            </w:r>
          </w:p>
        </w:tc>
        <w:tc>
          <w:tcPr>
            <w:tcW w:w="4573" w:type="dxa"/>
            <w:vAlign w:val="bottom"/>
          </w:tcPr>
          <w:p w:rsidR="00F15274" w:rsidRDefault="00F15274" w:rsidP="00580AC6">
            <w:pPr>
              <w:spacing w:after="0" w:line="240" w:lineRule="auto"/>
              <w:jc w:val="both"/>
              <w:rPr>
                <w:rStyle w:val="2"/>
                <w:color w:val="auto"/>
              </w:rPr>
            </w:pPr>
            <w:r>
              <w:rPr>
                <w:rStyle w:val="2"/>
                <w:color w:val="auto"/>
              </w:rPr>
              <w:t>С</w:t>
            </w:r>
            <w:r w:rsidRPr="00580AC6">
              <w:rPr>
                <w:rStyle w:val="2"/>
                <w:color w:val="auto"/>
              </w:rPr>
              <w:t xml:space="preserve">воевременная актуализация нормативной правовой базы </w:t>
            </w:r>
            <w:r>
              <w:rPr>
                <w:rStyle w:val="2"/>
                <w:color w:val="auto"/>
              </w:rPr>
              <w:t>Дубровского районного суда Брянской области</w:t>
            </w:r>
            <w:r w:rsidRPr="00580AC6">
              <w:rPr>
                <w:rStyle w:val="2"/>
                <w:color w:val="auto"/>
              </w:rPr>
              <w:t xml:space="preserve"> в связи с изменениями в антикоррупционном законодательстве Российской Федерации с учетом результатов оценки коррупционных рисков</w:t>
            </w:r>
          </w:p>
          <w:p w:rsidR="00F15274" w:rsidRPr="00580AC6" w:rsidRDefault="00F15274" w:rsidP="00580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5274" w:rsidRPr="00580AC6" w:rsidTr="0063437E">
        <w:trPr>
          <w:trHeight w:val="1289"/>
        </w:trPr>
        <w:tc>
          <w:tcPr>
            <w:tcW w:w="15273" w:type="dxa"/>
            <w:gridSpan w:val="5"/>
          </w:tcPr>
          <w:p w:rsidR="00F15274" w:rsidRPr="00580AC6" w:rsidRDefault="00F15274" w:rsidP="00634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1"/>
                <w:color w:val="auto"/>
              </w:rPr>
              <w:t xml:space="preserve">2. Обеспечение соблюдения федеральными государственными гражданскими служащими </w:t>
            </w:r>
            <w:r>
              <w:rPr>
                <w:rStyle w:val="21"/>
                <w:color w:val="auto"/>
              </w:rPr>
              <w:t>Дубровского районного суда Брянской области</w:t>
            </w:r>
            <w:r w:rsidRPr="00580AC6">
              <w:rPr>
                <w:rStyle w:val="21"/>
                <w:color w:val="auto"/>
              </w:rPr>
              <w:t xml:space="preserve"> ограничений, запретов и требований к служебному поведению в связи с исполнением ими должностных обязанностей</w:t>
            </w:r>
          </w:p>
        </w:tc>
      </w:tr>
      <w:tr w:rsidR="00F15274" w:rsidRPr="00580AC6">
        <w:trPr>
          <w:trHeight w:val="1666"/>
        </w:trPr>
        <w:tc>
          <w:tcPr>
            <w:tcW w:w="989" w:type="dxa"/>
          </w:tcPr>
          <w:p w:rsidR="00F15274" w:rsidRPr="00580AC6" w:rsidRDefault="00F15274" w:rsidP="00580A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color w:val="auto"/>
              </w:rPr>
              <w:t>2.1</w:t>
            </w:r>
            <w:r w:rsidRPr="00580AC6">
              <w:rPr>
                <w:rStyle w:val="2"/>
                <w:color w:val="auto"/>
              </w:rPr>
              <w:t>.</w:t>
            </w:r>
          </w:p>
        </w:tc>
        <w:tc>
          <w:tcPr>
            <w:tcW w:w="5538" w:type="dxa"/>
            <w:vAlign w:val="bottom"/>
          </w:tcPr>
          <w:p w:rsidR="00F15274" w:rsidRPr="00580AC6" w:rsidRDefault="00F15274" w:rsidP="00580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 xml:space="preserve">Осуществление контроля за исполнением федеральными государственными гражданскими служащими </w:t>
            </w:r>
            <w:r>
              <w:rPr>
                <w:rStyle w:val="2"/>
                <w:color w:val="auto"/>
              </w:rPr>
              <w:t>Дубровского районного суда Брянской области</w:t>
            </w:r>
            <w:r w:rsidRPr="00580AC6">
              <w:rPr>
                <w:rStyle w:val="2"/>
                <w:color w:val="auto"/>
              </w:rPr>
              <w:t xml:space="preserve">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правонарушений</w:t>
            </w:r>
          </w:p>
        </w:tc>
        <w:tc>
          <w:tcPr>
            <w:tcW w:w="2047" w:type="dxa"/>
          </w:tcPr>
          <w:p w:rsidR="00F15274" w:rsidRDefault="00F15274" w:rsidP="00C5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Врип председателя суда М.М.Шелаков</w:t>
            </w:r>
          </w:p>
          <w:p w:rsidR="00F15274" w:rsidRDefault="00F15274" w:rsidP="00C5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Секретарь суда</w:t>
            </w:r>
          </w:p>
          <w:p w:rsidR="00F15274" w:rsidRPr="00580AC6" w:rsidRDefault="00F15274" w:rsidP="00C5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Кривцова Г.Е.</w:t>
            </w:r>
          </w:p>
        </w:tc>
        <w:tc>
          <w:tcPr>
            <w:tcW w:w="2126" w:type="dxa"/>
          </w:tcPr>
          <w:p w:rsidR="00F15274" w:rsidRPr="00580AC6" w:rsidRDefault="00F15274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>постоянно, в течение отчетного периода</w:t>
            </w:r>
          </w:p>
        </w:tc>
        <w:tc>
          <w:tcPr>
            <w:tcW w:w="4573" w:type="dxa"/>
          </w:tcPr>
          <w:p w:rsidR="00F15274" w:rsidRPr="00580AC6" w:rsidRDefault="00F15274" w:rsidP="00580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color w:val="auto"/>
              </w:rPr>
              <w:t>И</w:t>
            </w:r>
            <w:r w:rsidRPr="00580AC6">
              <w:rPr>
                <w:rStyle w:val="2"/>
                <w:color w:val="auto"/>
              </w:rPr>
              <w:t>сполнение федеральными государственными гражданскими служащими обязанностей, установленных в целях противодействия коррупции. Реализация принципа неотвратимости ответственности за совершение коррупционных правонарушений</w:t>
            </w:r>
          </w:p>
        </w:tc>
      </w:tr>
      <w:tr w:rsidR="00F15274" w:rsidRPr="00580AC6">
        <w:tc>
          <w:tcPr>
            <w:tcW w:w="989" w:type="dxa"/>
          </w:tcPr>
          <w:p w:rsidR="00F15274" w:rsidRPr="00580AC6" w:rsidRDefault="00F15274" w:rsidP="00580A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color w:val="auto"/>
              </w:rPr>
              <w:t>2.2</w:t>
            </w:r>
            <w:r w:rsidRPr="00580AC6">
              <w:rPr>
                <w:rStyle w:val="2"/>
                <w:color w:val="auto"/>
              </w:rPr>
              <w:t>.</w:t>
            </w:r>
          </w:p>
        </w:tc>
        <w:tc>
          <w:tcPr>
            <w:tcW w:w="5538" w:type="dxa"/>
          </w:tcPr>
          <w:p w:rsidR="00F15274" w:rsidRPr="00580AC6" w:rsidRDefault="00F15274" w:rsidP="00580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>Осуществление контроля за исполнением федеральными государственными гражданскими служащими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2047" w:type="dxa"/>
          </w:tcPr>
          <w:p w:rsidR="00F15274" w:rsidRDefault="00F15274" w:rsidP="00C5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Врип председателя суда М.М.Шелаков</w:t>
            </w:r>
          </w:p>
          <w:p w:rsidR="00F15274" w:rsidRDefault="00F15274" w:rsidP="00C5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Секретарь суда</w:t>
            </w:r>
          </w:p>
          <w:p w:rsidR="00F15274" w:rsidRPr="00580AC6" w:rsidRDefault="00F15274" w:rsidP="00C5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Кривцова Г.Е.</w:t>
            </w:r>
          </w:p>
        </w:tc>
        <w:tc>
          <w:tcPr>
            <w:tcW w:w="2126" w:type="dxa"/>
          </w:tcPr>
          <w:p w:rsidR="00F15274" w:rsidRPr="00580AC6" w:rsidRDefault="00F15274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>постоянно, в течение отчетного периода</w:t>
            </w:r>
          </w:p>
        </w:tc>
        <w:tc>
          <w:tcPr>
            <w:tcW w:w="4573" w:type="dxa"/>
          </w:tcPr>
          <w:p w:rsidR="00F15274" w:rsidRPr="00580AC6" w:rsidRDefault="00F15274" w:rsidP="00580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color w:val="auto"/>
              </w:rPr>
              <w:t>В</w:t>
            </w:r>
            <w:r w:rsidRPr="00580AC6">
              <w:rPr>
                <w:rStyle w:val="2"/>
                <w:color w:val="auto"/>
              </w:rPr>
              <w:t>ыявление случаев несоблюдения федеральными государственными гражданскими служащими обязанности по уведомлению представителя нанимателя о намерении выполнять иную оплачиваемую работу, а также признаков наличия конфликта интересов</w:t>
            </w:r>
          </w:p>
        </w:tc>
      </w:tr>
      <w:tr w:rsidR="00F15274" w:rsidRPr="00580AC6">
        <w:trPr>
          <w:trHeight w:val="1048"/>
        </w:trPr>
        <w:tc>
          <w:tcPr>
            <w:tcW w:w="989" w:type="dxa"/>
          </w:tcPr>
          <w:p w:rsidR="00F15274" w:rsidRPr="00580AC6" w:rsidRDefault="00F15274" w:rsidP="00580A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>2.</w:t>
            </w:r>
            <w:r>
              <w:rPr>
                <w:rStyle w:val="2"/>
                <w:color w:val="auto"/>
              </w:rPr>
              <w:t>3</w:t>
            </w:r>
            <w:r w:rsidRPr="00580AC6">
              <w:rPr>
                <w:rStyle w:val="2"/>
                <w:color w:val="auto"/>
              </w:rPr>
              <w:t>.</w:t>
            </w:r>
          </w:p>
        </w:tc>
        <w:tc>
          <w:tcPr>
            <w:tcW w:w="5538" w:type="dxa"/>
          </w:tcPr>
          <w:p w:rsidR="00F15274" w:rsidRPr="00580AC6" w:rsidRDefault="00F15274" w:rsidP="00580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>Осуществление контроля за исполнением федеральными государственными гражданскими служащими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2047" w:type="dxa"/>
          </w:tcPr>
          <w:p w:rsidR="00F15274" w:rsidRDefault="00F15274" w:rsidP="00C5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Врип председателя суда М.М.Шелаков</w:t>
            </w:r>
          </w:p>
          <w:p w:rsidR="00F15274" w:rsidRDefault="00F15274" w:rsidP="00C5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Секретарь суда</w:t>
            </w:r>
          </w:p>
          <w:p w:rsidR="00F15274" w:rsidRPr="00580AC6" w:rsidRDefault="00F15274" w:rsidP="00C5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Кривцова Г.Е.</w:t>
            </w:r>
          </w:p>
        </w:tc>
        <w:tc>
          <w:tcPr>
            <w:tcW w:w="2126" w:type="dxa"/>
          </w:tcPr>
          <w:p w:rsidR="00F15274" w:rsidRPr="00580AC6" w:rsidRDefault="00F15274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>постоянно в течение отчетного периода</w:t>
            </w:r>
          </w:p>
        </w:tc>
        <w:tc>
          <w:tcPr>
            <w:tcW w:w="4573" w:type="dxa"/>
          </w:tcPr>
          <w:p w:rsidR="00F15274" w:rsidRPr="00580AC6" w:rsidRDefault="00F15274" w:rsidP="00580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color w:val="auto"/>
              </w:rPr>
              <w:t>О</w:t>
            </w:r>
            <w:r w:rsidRPr="00580AC6">
              <w:rPr>
                <w:rStyle w:val="2"/>
                <w:color w:val="auto"/>
              </w:rPr>
              <w:t>беспечение условий для исполнения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</w:tr>
      <w:tr w:rsidR="00F15274" w:rsidRPr="00580AC6">
        <w:trPr>
          <w:trHeight w:val="1649"/>
        </w:trPr>
        <w:tc>
          <w:tcPr>
            <w:tcW w:w="989" w:type="dxa"/>
          </w:tcPr>
          <w:p w:rsidR="00F15274" w:rsidRPr="00580AC6" w:rsidRDefault="00F15274" w:rsidP="00580A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>2.</w:t>
            </w:r>
            <w:r>
              <w:rPr>
                <w:rStyle w:val="2"/>
                <w:color w:val="auto"/>
              </w:rPr>
              <w:t>4</w:t>
            </w:r>
            <w:r w:rsidRPr="00580AC6">
              <w:rPr>
                <w:rStyle w:val="2"/>
                <w:color w:val="auto"/>
              </w:rPr>
              <w:t>.</w:t>
            </w:r>
          </w:p>
        </w:tc>
        <w:tc>
          <w:tcPr>
            <w:tcW w:w="5538" w:type="dxa"/>
          </w:tcPr>
          <w:p w:rsidR="00F15274" w:rsidRPr="00580AC6" w:rsidRDefault="00F15274" w:rsidP="00580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>Осуществление контроля за исполнением федеральными государственными гражданскими служащими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W w:w="2047" w:type="dxa"/>
          </w:tcPr>
          <w:p w:rsidR="00F15274" w:rsidRDefault="00F15274" w:rsidP="00C5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суда </w:t>
            </w:r>
          </w:p>
          <w:p w:rsidR="00F15274" w:rsidRPr="00580AC6" w:rsidRDefault="00F15274" w:rsidP="00C5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Кривцова Г.Е.</w:t>
            </w:r>
          </w:p>
        </w:tc>
        <w:tc>
          <w:tcPr>
            <w:tcW w:w="2126" w:type="dxa"/>
          </w:tcPr>
          <w:p w:rsidR="00F15274" w:rsidRPr="00580AC6" w:rsidRDefault="00F15274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>постоянно в течение отчетного периода</w:t>
            </w:r>
          </w:p>
        </w:tc>
        <w:tc>
          <w:tcPr>
            <w:tcW w:w="4573" w:type="dxa"/>
            <w:vAlign w:val="bottom"/>
          </w:tcPr>
          <w:p w:rsidR="00F15274" w:rsidRPr="00580AC6" w:rsidRDefault="00F15274" w:rsidP="00580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color w:val="auto"/>
              </w:rPr>
              <w:t>В</w:t>
            </w:r>
            <w:r w:rsidRPr="00580AC6">
              <w:rPr>
                <w:rStyle w:val="2"/>
                <w:color w:val="auto"/>
              </w:rPr>
              <w:t>ыявление случаев несоблюдения федеральными государственными гражданскими служащими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</w:tr>
      <w:tr w:rsidR="00F15274" w:rsidRPr="00580AC6">
        <w:trPr>
          <w:trHeight w:val="547"/>
        </w:trPr>
        <w:tc>
          <w:tcPr>
            <w:tcW w:w="989" w:type="dxa"/>
          </w:tcPr>
          <w:p w:rsidR="00F15274" w:rsidRPr="00580AC6" w:rsidRDefault="00F15274" w:rsidP="00580A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>2.</w:t>
            </w:r>
            <w:r>
              <w:rPr>
                <w:rStyle w:val="2"/>
                <w:color w:val="auto"/>
              </w:rPr>
              <w:t>5</w:t>
            </w:r>
            <w:r w:rsidRPr="00580AC6">
              <w:rPr>
                <w:rStyle w:val="2"/>
                <w:color w:val="auto"/>
              </w:rPr>
              <w:t>.</w:t>
            </w:r>
          </w:p>
        </w:tc>
        <w:tc>
          <w:tcPr>
            <w:tcW w:w="5538" w:type="dxa"/>
          </w:tcPr>
          <w:p w:rsidR="00F15274" w:rsidRPr="00580AC6" w:rsidRDefault="00F15274" w:rsidP="00580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>Осуществление контроля за исполнением постановления Правительства Российской Федерации от 5 октября 2020 г. № 1602 «Положение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организации»</w:t>
            </w:r>
          </w:p>
        </w:tc>
        <w:tc>
          <w:tcPr>
            <w:tcW w:w="2047" w:type="dxa"/>
          </w:tcPr>
          <w:p w:rsidR="00F15274" w:rsidRDefault="00F15274" w:rsidP="002F4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суда </w:t>
            </w:r>
          </w:p>
          <w:p w:rsidR="00F15274" w:rsidRPr="00580AC6" w:rsidRDefault="00F15274" w:rsidP="002F4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Кривцова Г.Е.</w:t>
            </w:r>
          </w:p>
        </w:tc>
        <w:tc>
          <w:tcPr>
            <w:tcW w:w="2126" w:type="dxa"/>
          </w:tcPr>
          <w:p w:rsidR="00F15274" w:rsidRPr="00580AC6" w:rsidRDefault="00F15274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>постоянно в течение отчетного периода</w:t>
            </w:r>
          </w:p>
        </w:tc>
        <w:tc>
          <w:tcPr>
            <w:tcW w:w="4573" w:type="dxa"/>
          </w:tcPr>
          <w:p w:rsidR="00F15274" w:rsidRPr="00580AC6" w:rsidRDefault="00F15274" w:rsidP="00580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color w:val="auto"/>
              </w:rPr>
              <w:t>В</w:t>
            </w:r>
            <w:r w:rsidRPr="00580AC6">
              <w:rPr>
                <w:rStyle w:val="2"/>
                <w:color w:val="auto"/>
              </w:rPr>
              <w:t>ыявление случаев несоблюдения федеральными государственными гражданскими служащими порядка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</w:t>
            </w:r>
            <w:r w:rsidRPr="00580AC6">
              <w:rPr>
                <w:rStyle w:val="6"/>
              </w:rPr>
              <w:t xml:space="preserve"> </w:t>
            </w:r>
            <w:r w:rsidRPr="00580AC6">
              <w:rPr>
                <w:rStyle w:val="2"/>
                <w:color w:val="auto"/>
              </w:rPr>
              <w:t>корпорации, государственной</w:t>
            </w:r>
            <w:r w:rsidRPr="00580AC6">
              <w:rPr>
                <w:rStyle w:val="6"/>
              </w:rPr>
              <w:t xml:space="preserve"> </w:t>
            </w:r>
            <w:r w:rsidRPr="00580AC6">
              <w:rPr>
                <w:rStyle w:val="2"/>
                <w:color w:val="auto"/>
              </w:rPr>
              <w:t>компании или публично-правовой компании, в качестве члена коллегиального органа управления этой организации</w:t>
            </w:r>
          </w:p>
        </w:tc>
      </w:tr>
      <w:tr w:rsidR="00F15274" w:rsidRPr="00580AC6">
        <w:trPr>
          <w:trHeight w:val="868"/>
        </w:trPr>
        <w:tc>
          <w:tcPr>
            <w:tcW w:w="989" w:type="dxa"/>
          </w:tcPr>
          <w:p w:rsidR="00F15274" w:rsidRPr="00580AC6" w:rsidRDefault="00F15274" w:rsidP="00580A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>2.</w:t>
            </w:r>
            <w:r>
              <w:rPr>
                <w:rStyle w:val="2"/>
                <w:color w:val="auto"/>
              </w:rPr>
              <w:t>6</w:t>
            </w:r>
            <w:r w:rsidRPr="00580AC6">
              <w:rPr>
                <w:rStyle w:val="2"/>
                <w:color w:val="auto"/>
              </w:rPr>
              <w:t>.</w:t>
            </w:r>
          </w:p>
        </w:tc>
        <w:tc>
          <w:tcPr>
            <w:tcW w:w="5538" w:type="dxa"/>
          </w:tcPr>
          <w:p w:rsidR="00F15274" w:rsidRPr="00580AC6" w:rsidRDefault="00F15274" w:rsidP="00580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>Реализация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2047" w:type="dxa"/>
          </w:tcPr>
          <w:p w:rsidR="00F15274" w:rsidRDefault="00F15274" w:rsidP="002F4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суда </w:t>
            </w:r>
          </w:p>
          <w:p w:rsidR="00F15274" w:rsidRPr="00580AC6" w:rsidRDefault="00F15274" w:rsidP="002F4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Кривцова Г.Е.</w:t>
            </w:r>
          </w:p>
        </w:tc>
        <w:tc>
          <w:tcPr>
            <w:tcW w:w="2126" w:type="dxa"/>
          </w:tcPr>
          <w:p w:rsidR="00F15274" w:rsidRPr="00580AC6" w:rsidRDefault="00F15274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>постоянно в течение отчетного периода</w:t>
            </w:r>
          </w:p>
        </w:tc>
        <w:tc>
          <w:tcPr>
            <w:tcW w:w="4573" w:type="dxa"/>
            <w:vAlign w:val="bottom"/>
          </w:tcPr>
          <w:p w:rsidR="00F15274" w:rsidRPr="00580AC6" w:rsidRDefault="00F15274" w:rsidP="00580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color w:val="auto"/>
              </w:rPr>
              <w:t>У</w:t>
            </w:r>
            <w:r w:rsidRPr="00580AC6">
              <w:rPr>
                <w:rStyle w:val="2"/>
                <w:color w:val="auto"/>
              </w:rPr>
              <w:t>чет сведений об увольнении (о прекращении полномочий) лиц в связи с утратой доверия за совершение коррупционного правонарушения</w:t>
            </w:r>
          </w:p>
        </w:tc>
      </w:tr>
      <w:tr w:rsidR="00F15274" w:rsidRPr="00580AC6">
        <w:tc>
          <w:tcPr>
            <w:tcW w:w="989" w:type="dxa"/>
          </w:tcPr>
          <w:p w:rsidR="00F15274" w:rsidRPr="00580AC6" w:rsidRDefault="00F15274" w:rsidP="00580A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>2.</w:t>
            </w:r>
            <w:r>
              <w:rPr>
                <w:rStyle w:val="2"/>
                <w:color w:val="auto"/>
              </w:rPr>
              <w:t>7</w:t>
            </w:r>
            <w:r w:rsidRPr="00580AC6">
              <w:rPr>
                <w:rStyle w:val="2"/>
                <w:color w:val="auto"/>
              </w:rPr>
              <w:t>.</w:t>
            </w:r>
          </w:p>
        </w:tc>
        <w:tc>
          <w:tcPr>
            <w:tcW w:w="5538" w:type="dxa"/>
          </w:tcPr>
          <w:p w:rsidR="00F15274" w:rsidRPr="00580AC6" w:rsidRDefault="00F15274" w:rsidP="00580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 xml:space="preserve">Сбор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r>
              <w:rPr>
                <w:rStyle w:val="2"/>
                <w:color w:val="auto"/>
              </w:rPr>
              <w:t>Дубровском районном суде Брянской области</w:t>
            </w:r>
            <w:r w:rsidRPr="00580AC6">
              <w:rPr>
                <w:rStyle w:val="2"/>
                <w:color w:val="auto"/>
              </w:rPr>
              <w:t xml:space="preserve"> 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>
              <w:rPr>
                <w:rStyle w:val="2"/>
                <w:color w:val="auto"/>
              </w:rPr>
              <w:t>Дубровском районном суде Брянской области</w:t>
            </w:r>
            <w:r w:rsidRPr="00580AC6">
              <w:rPr>
                <w:rStyle w:val="2"/>
                <w:color w:val="auto"/>
              </w:rPr>
              <w:t>, размещались общедоступная информация, а также данные, позволяющие их идентифицировать</w:t>
            </w:r>
          </w:p>
        </w:tc>
        <w:tc>
          <w:tcPr>
            <w:tcW w:w="2047" w:type="dxa"/>
          </w:tcPr>
          <w:p w:rsidR="00F15274" w:rsidRDefault="00F15274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суда </w:t>
            </w:r>
          </w:p>
          <w:p w:rsidR="00F15274" w:rsidRPr="00580AC6" w:rsidRDefault="00F15274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Кривцова Г.Е.</w:t>
            </w:r>
          </w:p>
        </w:tc>
        <w:tc>
          <w:tcPr>
            <w:tcW w:w="2126" w:type="dxa"/>
          </w:tcPr>
          <w:p w:rsidR="00F15274" w:rsidRPr="00580AC6" w:rsidRDefault="00F15274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>в отношении граждан, претендующих на замещение должностей - по мере</w:t>
            </w:r>
          </w:p>
          <w:p w:rsidR="00F15274" w:rsidRPr="00580AC6" w:rsidRDefault="00F15274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>необходимости;</w:t>
            </w:r>
          </w:p>
          <w:p w:rsidR="00F15274" w:rsidRPr="00580AC6" w:rsidRDefault="00F15274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>в отношении государственных служащих - ежегодно до 1 апреля</w:t>
            </w:r>
          </w:p>
        </w:tc>
        <w:tc>
          <w:tcPr>
            <w:tcW w:w="4573" w:type="dxa"/>
          </w:tcPr>
          <w:p w:rsidR="00F15274" w:rsidRPr="00580AC6" w:rsidRDefault="00F15274" w:rsidP="00580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color w:val="auto"/>
              </w:rPr>
              <w:t>В</w:t>
            </w:r>
            <w:r w:rsidRPr="00580AC6">
              <w:rPr>
                <w:rStyle w:val="2"/>
                <w:color w:val="auto"/>
              </w:rPr>
              <w:t>ыявление случаев несоблюдения требований законодательства о государственной гражданской службе Российской Федерации в части, касающейся непредставления сведений в срок, установленный законодательством Российской Федерации</w:t>
            </w:r>
          </w:p>
        </w:tc>
      </w:tr>
      <w:tr w:rsidR="00F15274" w:rsidRPr="00580AC6" w:rsidTr="00BA1AD6">
        <w:tc>
          <w:tcPr>
            <w:tcW w:w="989" w:type="dxa"/>
          </w:tcPr>
          <w:p w:rsidR="00F15274" w:rsidRPr="00580AC6" w:rsidRDefault="00F15274" w:rsidP="00580A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>2.</w:t>
            </w:r>
            <w:r>
              <w:rPr>
                <w:rStyle w:val="2"/>
                <w:color w:val="auto"/>
              </w:rPr>
              <w:t>8</w:t>
            </w:r>
            <w:r w:rsidRPr="00580AC6">
              <w:rPr>
                <w:rStyle w:val="2"/>
                <w:color w:val="auto"/>
              </w:rPr>
              <w:t>.</w:t>
            </w:r>
          </w:p>
        </w:tc>
        <w:tc>
          <w:tcPr>
            <w:tcW w:w="5538" w:type="dxa"/>
          </w:tcPr>
          <w:p w:rsidR="00F15274" w:rsidRPr="00936979" w:rsidRDefault="00F15274" w:rsidP="00554B72">
            <w:pPr>
              <w:pStyle w:val="a0"/>
              <w:ind w:left="72" w:right="174"/>
              <w:jc w:val="both"/>
            </w:pPr>
            <w:r w:rsidRPr="00936979">
              <w:t xml:space="preserve">Сбор сведений о </w:t>
            </w:r>
            <w:r>
              <w:t>доходах, расходах, об имуществе</w:t>
            </w:r>
            <w:r>
              <w:rPr>
                <w:lang w:val="ru-RU"/>
              </w:rPr>
              <w:t xml:space="preserve"> </w:t>
            </w:r>
            <w:r w:rsidRPr="00936979">
              <w:t xml:space="preserve">и обязательствах имущественного характера: </w:t>
            </w:r>
          </w:p>
          <w:p w:rsidR="00F15274" w:rsidRPr="00554B72" w:rsidRDefault="00F15274" w:rsidP="0063437E">
            <w:pPr>
              <w:pStyle w:val="a0"/>
              <w:ind w:left="72" w:right="174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936979">
              <w:t xml:space="preserve">граждан, претендующих на замещение должности государственной службы в </w:t>
            </w:r>
            <w:r>
              <w:rPr>
                <w:lang w:val="ru-RU"/>
              </w:rPr>
              <w:t>Дубровском районном суде</w:t>
            </w:r>
            <w:r w:rsidRPr="00936979">
              <w:t xml:space="preserve"> Брянской области</w:t>
            </w:r>
            <w:r w:rsidRPr="00554B72">
              <w:rPr>
                <w:lang w:val="ru-RU"/>
              </w:rPr>
              <w:t>;</w:t>
            </w:r>
          </w:p>
          <w:p w:rsidR="00F15274" w:rsidRPr="00936979" w:rsidRDefault="00F15274" w:rsidP="00554B72">
            <w:pPr>
              <w:pStyle w:val="a0"/>
              <w:ind w:left="72" w:right="174"/>
              <w:jc w:val="both"/>
            </w:pPr>
            <w:r>
              <w:t>-</w:t>
            </w:r>
            <w:r>
              <w:rPr>
                <w:lang w:val="ru-RU"/>
              </w:rPr>
              <w:t xml:space="preserve"> </w:t>
            </w:r>
            <w:r w:rsidRPr="00936979">
              <w:t>федеральных государственных гражданских служащих, претендующих на замещение должности государственной службы, предусмотренной перечнем должностей;</w:t>
            </w:r>
          </w:p>
          <w:p w:rsidR="00F15274" w:rsidRPr="00936979" w:rsidRDefault="00F15274" w:rsidP="00554B72">
            <w:pPr>
              <w:pStyle w:val="a0"/>
              <w:ind w:left="72" w:right="174"/>
              <w:jc w:val="both"/>
            </w:pPr>
            <w:r w:rsidRPr="00936979">
              <w:t xml:space="preserve">- федеральных государственных гражданских служащих, замещающих должности, предусмотренные перечнем должностей в случае возникновения оснований для представления сведений о расходах в соответствии с Федеральным законом от </w:t>
            </w:r>
            <w:r>
              <w:br/>
            </w:r>
            <w:r w:rsidRPr="00936979">
              <w:t>3 декабря 2012 г. № 230-ФЗ «О контроле за соответствием расходов лиц, замещающих государственные должности, и иных лиц их доходам»;</w:t>
            </w:r>
          </w:p>
          <w:p w:rsidR="00F15274" w:rsidRPr="00554B72" w:rsidRDefault="00F15274" w:rsidP="00554B72">
            <w:pPr>
              <w:pStyle w:val="a0"/>
              <w:ind w:left="72" w:right="174"/>
              <w:jc w:val="both"/>
              <w:rPr>
                <w:lang w:val="ru-RU"/>
              </w:rPr>
            </w:pPr>
            <w:r>
              <w:t>-</w:t>
            </w:r>
            <w:r w:rsidRPr="00936979">
              <w:t xml:space="preserve"> федеральных государственных гражданских служащих, назначаемых на должность в порядке перевода из другого государственного органа.</w:t>
            </w:r>
          </w:p>
        </w:tc>
        <w:tc>
          <w:tcPr>
            <w:tcW w:w="2047" w:type="dxa"/>
          </w:tcPr>
          <w:p w:rsidR="00F15274" w:rsidRPr="0038795B" w:rsidRDefault="00F15274" w:rsidP="00DE41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795B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суда </w:t>
            </w:r>
          </w:p>
          <w:p w:rsidR="00F15274" w:rsidRPr="0038795B" w:rsidRDefault="00F15274" w:rsidP="00DE41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795B">
              <w:rPr>
                <w:rFonts w:ascii="Times New Roman" w:hAnsi="Times New Roman" w:cs="Times New Roman"/>
                <w:sz w:val="26"/>
                <w:szCs w:val="26"/>
              </w:rPr>
              <w:t>Кривцова Г.Е.</w:t>
            </w:r>
          </w:p>
        </w:tc>
        <w:tc>
          <w:tcPr>
            <w:tcW w:w="2126" w:type="dxa"/>
          </w:tcPr>
          <w:p w:rsidR="00F15274" w:rsidRPr="00BA1AD6" w:rsidRDefault="00F15274" w:rsidP="00580AC6">
            <w:pPr>
              <w:spacing w:after="0" w:line="240" w:lineRule="auto"/>
              <w:jc w:val="center"/>
              <w:rPr>
                <w:rStyle w:val="2"/>
                <w:color w:val="auto"/>
              </w:rPr>
            </w:pPr>
            <w:r w:rsidRPr="00BA1AD6">
              <w:rPr>
                <w:rStyle w:val="2"/>
                <w:color w:val="auto"/>
              </w:rPr>
              <w:t>в установленные сроки</w:t>
            </w:r>
          </w:p>
        </w:tc>
        <w:tc>
          <w:tcPr>
            <w:tcW w:w="4573" w:type="dxa"/>
          </w:tcPr>
          <w:p w:rsidR="00F15274" w:rsidRPr="00580AC6" w:rsidRDefault="00F15274" w:rsidP="00BA1A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color w:val="auto"/>
              </w:rPr>
              <w:t>В</w:t>
            </w:r>
            <w:r w:rsidRPr="00580AC6">
              <w:rPr>
                <w:rStyle w:val="2"/>
                <w:color w:val="auto"/>
              </w:rPr>
              <w:t>ыявление признаков нарушения норм законодательства Российской Федерации о противодействии коррупции в части, касающейся выявления случаев непредставления сведений о доходах или представления с нарушением срока</w:t>
            </w:r>
          </w:p>
        </w:tc>
      </w:tr>
      <w:tr w:rsidR="00F15274" w:rsidRPr="00580AC6">
        <w:trPr>
          <w:trHeight w:val="868"/>
        </w:trPr>
        <w:tc>
          <w:tcPr>
            <w:tcW w:w="989" w:type="dxa"/>
          </w:tcPr>
          <w:p w:rsidR="00F15274" w:rsidRPr="00580AC6" w:rsidRDefault="00F15274" w:rsidP="00580A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>2.</w:t>
            </w:r>
            <w:r>
              <w:rPr>
                <w:rStyle w:val="2"/>
                <w:color w:val="auto"/>
              </w:rPr>
              <w:t>9</w:t>
            </w:r>
            <w:r w:rsidRPr="00580AC6">
              <w:rPr>
                <w:rStyle w:val="2"/>
                <w:color w:val="auto"/>
              </w:rPr>
              <w:t>.</w:t>
            </w:r>
          </w:p>
        </w:tc>
        <w:tc>
          <w:tcPr>
            <w:tcW w:w="5538" w:type="dxa"/>
            <w:vAlign w:val="bottom"/>
          </w:tcPr>
          <w:p w:rsidR="00F15274" w:rsidRPr="00DA0B4C" w:rsidRDefault="00F15274" w:rsidP="00580AC6">
            <w:pPr>
              <w:spacing w:after="0" w:line="240" w:lineRule="auto"/>
              <w:jc w:val="both"/>
              <w:rPr>
                <w:rStyle w:val="2"/>
                <w:color w:val="auto"/>
              </w:rPr>
            </w:pPr>
            <w:r w:rsidRPr="00DA0B4C">
              <w:rPr>
                <w:rStyle w:val="2"/>
                <w:color w:val="auto"/>
              </w:rPr>
              <w:t>Обобщение сведений о доходах, расходах, об имуществе и обязательствах имущественного характера федеральных государственных гражданских служащих Дубровского районного суда Брянской области, представленных согласно пункту 2.8</w:t>
            </w:r>
          </w:p>
        </w:tc>
        <w:tc>
          <w:tcPr>
            <w:tcW w:w="2047" w:type="dxa"/>
          </w:tcPr>
          <w:p w:rsidR="00F15274" w:rsidRDefault="00F15274" w:rsidP="00387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Секретарь суда</w:t>
            </w:r>
          </w:p>
          <w:p w:rsidR="00F15274" w:rsidRPr="00580AC6" w:rsidRDefault="00F15274" w:rsidP="00387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Кривцова Г.Е.</w:t>
            </w:r>
          </w:p>
        </w:tc>
        <w:tc>
          <w:tcPr>
            <w:tcW w:w="2126" w:type="dxa"/>
          </w:tcPr>
          <w:p w:rsidR="00F15274" w:rsidRPr="00DA0B4C" w:rsidRDefault="00F15274" w:rsidP="00580AC6">
            <w:pPr>
              <w:spacing w:after="0" w:line="240" w:lineRule="auto"/>
              <w:jc w:val="center"/>
              <w:rPr>
                <w:rStyle w:val="2"/>
                <w:color w:val="auto"/>
              </w:rPr>
            </w:pPr>
            <w:r w:rsidRPr="00DA0B4C">
              <w:rPr>
                <w:rStyle w:val="2"/>
                <w:color w:val="auto"/>
              </w:rPr>
              <w:t>по мере необходимости</w:t>
            </w:r>
          </w:p>
        </w:tc>
        <w:tc>
          <w:tcPr>
            <w:tcW w:w="4573" w:type="dxa"/>
          </w:tcPr>
          <w:p w:rsidR="00F15274" w:rsidRPr="00580AC6" w:rsidRDefault="00F15274" w:rsidP="00580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color w:val="auto"/>
              </w:rPr>
              <w:t>В</w:t>
            </w:r>
            <w:r w:rsidRPr="00580AC6">
              <w:rPr>
                <w:rStyle w:val="2"/>
                <w:color w:val="auto"/>
              </w:rPr>
              <w:t>ыявление признаков нарушения законодательства Российской Федерации о противодействии коррупции в части, касающейся выявления случаев непредставления сведений о доходах</w:t>
            </w:r>
          </w:p>
        </w:tc>
      </w:tr>
      <w:tr w:rsidR="00F15274" w:rsidRPr="00580AC6">
        <w:tc>
          <w:tcPr>
            <w:tcW w:w="989" w:type="dxa"/>
          </w:tcPr>
          <w:p w:rsidR="00F15274" w:rsidRPr="00580AC6" w:rsidRDefault="00F15274" w:rsidP="00580A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>2.</w:t>
            </w:r>
            <w:r>
              <w:rPr>
                <w:rStyle w:val="2"/>
                <w:color w:val="auto"/>
              </w:rPr>
              <w:t>10</w:t>
            </w:r>
            <w:r w:rsidRPr="00580AC6">
              <w:rPr>
                <w:rStyle w:val="2"/>
                <w:color w:val="auto"/>
              </w:rPr>
              <w:t>.</w:t>
            </w:r>
          </w:p>
        </w:tc>
        <w:tc>
          <w:tcPr>
            <w:tcW w:w="5538" w:type="dxa"/>
            <w:vAlign w:val="bottom"/>
          </w:tcPr>
          <w:p w:rsidR="00F15274" w:rsidRPr="00DA0B4C" w:rsidRDefault="00F15274" w:rsidP="00580AC6">
            <w:pPr>
              <w:spacing w:after="0" w:line="240" w:lineRule="auto"/>
              <w:jc w:val="both"/>
              <w:rPr>
                <w:rStyle w:val="2"/>
                <w:color w:val="auto"/>
              </w:rPr>
            </w:pPr>
            <w:r w:rsidRPr="00DA0B4C">
              <w:rPr>
                <w:rStyle w:val="2"/>
                <w:color w:val="auto"/>
              </w:rPr>
              <w:t>Проведение анализа сведений о доходах, расходах, об имуществе и обязательствах имущественного характера федеральных государственных гражданских служащих Дубровского районного суда  Брянской области, представленных согласно пункту 2.8.</w:t>
            </w:r>
          </w:p>
        </w:tc>
        <w:tc>
          <w:tcPr>
            <w:tcW w:w="2047" w:type="dxa"/>
          </w:tcPr>
          <w:p w:rsidR="00F15274" w:rsidRDefault="00F15274" w:rsidP="00387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Секретарь суда</w:t>
            </w:r>
          </w:p>
          <w:p w:rsidR="00F15274" w:rsidRPr="00580AC6" w:rsidRDefault="00F15274" w:rsidP="00387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Кривцова Г.Е.</w:t>
            </w:r>
          </w:p>
        </w:tc>
        <w:tc>
          <w:tcPr>
            <w:tcW w:w="2126" w:type="dxa"/>
          </w:tcPr>
          <w:p w:rsidR="00F15274" w:rsidRPr="00DA0B4C" w:rsidRDefault="00F15274" w:rsidP="00580AC6">
            <w:pPr>
              <w:spacing w:after="0" w:line="240" w:lineRule="auto"/>
              <w:jc w:val="center"/>
              <w:rPr>
                <w:rStyle w:val="2"/>
                <w:color w:val="auto"/>
              </w:rPr>
            </w:pPr>
            <w:r w:rsidRPr="00DA0B4C">
              <w:rPr>
                <w:rStyle w:val="2"/>
                <w:color w:val="auto"/>
              </w:rPr>
              <w:t>по мере необходимости</w:t>
            </w:r>
          </w:p>
        </w:tc>
        <w:tc>
          <w:tcPr>
            <w:tcW w:w="4573" w:type="dxa"/>
          </w:tcPr>
          <w:p w:rsidR="00F15274" w:rsidRPr="00580AC6" w:rsidRDefault="00F15274" w:rsidP="00580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color w:val="auto"/>
              </w:rPr>
              <w:t>В</w:t>
            </w:r>
            <w:r w:rsidRPr="00580AC6">
              <w:rPr>
                <w:rStyle w:val="2"/>
                <w:color w:val="auto"/>
              </w:rPr>
              <w:t>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</w:t>
            </w:r>
          </w:p>
        </w:tc>
      </w:tr>
      <w:tr w:rsidR="00F15274" w:rsidRPr="00580AC6">
        <w:trPr>
          <w:trHeight w:val="688"/>
        </w:trPr>
        <w:tc>
          <w:tcPr>
            <w:tcW w:w="989" w:type="dxa"/>
          </w:tcPr>
          <w:p w:rsidR="00F15274" w:rsidRPr="00580AC6" w:rsidRDefault="00F15274" w:rsidP="00580A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>2.</w:t>
            </w:r>
            <w:r>
              <w:rPr>
                <w:rStyle w:val="2"/>
                <w:color w:val="auto"/>
              </w:rPr>
              <w:t>11</w:t>
            </w:r>
            <w:r w:rsidRPr="00580AC6">
              <w:rPr>
                <w:rStyle w:val="2"/>
                <w:color w:val="auto"/>
              </w:rPr>
              <w:t>.</w:t>
            </w:r>
          </w:p>
        </w:tc>
        <w:tc>
          <w:tcPr>
            <w:tcW w:w="5538" w:type="dxa"/>
            <w:vAlign w:val="bottom"/>
          </w:tcPr>
          <w:p w:rsidR="00F15274" w:rsidRPr="00580AC6" w:rsidRDefault="00F15274" w:rsidP="00580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795B">
              <w:rPr>
                <w:rStyle w:val="2"/>
                <w:color w:val="auto"/>
              </w:rPr>
              <w:t xml:space="preserve"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федеральными государственными гражданскими служащими </w:t>
            </w:r>
            <w:r>
              <w:rPr>
                <w:rStyle w:val="2"/>
                <w:color w:val="auto"/>
              </w:rPr>
              <w:t>Дубровского районного суда Брянской области</w:t>
            </w:r>
          </w:p>
        </w:tc>
        <w:tc>
          <w:tcPr>
            <w:tcW w:w="2047" w:type="dxa"/>
          </w:tcPr>
          <w:p w:rsidR="00F15274" w:rsidRDefault="00F15274" w:rsidP="00387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Врип председателя суда М.М.Шелаков</w:t>
            </w:r>
          </w:p>
          <w:p w:rsidR="00F15274" w:rsidRDefault="00F15274" w:rsidP="00387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Секретарь суда</w:t>
            </w:r>
          </w:p>
          <w:p w:rsidR="00F15274" w:rsidRPr="00580AC6" w:rsidRDefault="00F15274" w:rsidP="00387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Кривцова Г.Е.</w:t>
            </w:r>
          </w:p>
        </w:tc>
        <w:tc>
          <w:tcPr>
            <w:tcW w:w="2126" w:type="dxa"/>
          </w:tcPr>
          <w:p w:rsidR="00F15274" w:rsidRPr="00580AC6" w:rsidRDefault="00F15274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>в течение отчетного периода, по мере</w:t>
            </w:r>
          </w:p>
          <w:p w:rsidR="00F15274" w:rsidRPr="00580AC6" w:rsidRDefault="00F15274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>необходимости</w:t>
            </w:r>
          </w:p>
        </w:tc>
        <w:tc>
          <w:tcPr>
            <w:tcW w:w="4573" w:type="dxa"/>
          </w:tcPr>
          <w:p w:rsidR="00F15274" w:rsidRPr="00580AC6" w:rsidRDefault="00F15274" w:rsidP="00580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color w:val="auto"/>
              </w:rPr>
              <w:t>У</w:t>
            </w:r>
            <w:r w:rsidRPr="00580AC6">
              <w:rPr>
                <w:rStyle w:val="2"/>
                <w:color w:val="auto"/>
              </w:rPr>
              <w:t>становление фактов нарушения законодательства Российской Федерации о противодействии коррупции</w:t>
            </w:r>
          </w:p>
        </w:tc>
      </w:tr>
      <w:tr w:rsidR="00F15274" w:rsidRPr="00580AC6">
        <w:trPr>
          <w:trHeight w:val="1763"/>
        </w:trPr>
        <w:tc>
          <w:tcPr>
            <w:tcW w:w="989" w:type="dxa"/>
          </w:tcPr>
          <w:p w:rsidR="00F15274" w:rsidRPr="00580AC6" w:rsidRDefault="00F15274" w:rsidP="00B62EA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580AC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538" w:type="dxa"/>
            <w:vAlign w:val="bottom"/>
          </w:tcPr>
          <w:p w:rsidR="00F15274" w:rsidRPr="00580AC6" w:rsidRDefault="00F15274" w:rsidP="00580A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 xml:space="preserve">Осуществление контроля за соответствием расходов федеральных государственных гражданских служащих </w:t>
            </w:r>
            <w:r>
              <w:rPr>
                <w:rStyle w:val="2"/>
                <w:color w:val="auto"/>
              </w:rPr>
              <w:t>Дубровского районного суда Брянской области</w:t>
            </w:r>
            <w:r w:rsidRPr="00580AC6">
              <w:rPr>
                <w:rStyle w:val="2"/>
                <w:color w:val="auto"/>
              </w:rPr>
              <w:t>, а также их супруг (супругов) и несовершеннолетних детей их доходам</w:t>
            </w:r>
          </w:p>
        </w:tc>
        <w:tc>
          <w:tcPr>
            <w:tcW w:w="2047" w:type="dxa"/>
          </w:tcPr>
          <w:p w:rsidR="00F15274" w:rsidRDefault="00F15274" w:rsidP="00C57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Секретарь суда</w:t>
            </w:r>
          </w:p>
          <w:p w:rsidR="00F15274" w:rsidRPr="00580AC6" w:rsidRDefault="00F15274" w:rsidP="00C57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Кривцова Г.Е.</w:t>
            </w:r>
          </w:p>
        </w:tc>
        <w:tc>
          <w:tcPr>
            <w:tcW w:w="2126" w:type="dxa"/>
          </w:tcPr>
          <w:p w:rsidR="00F15274" w:rsidRPr="00DA0B4C" w:rsidRDefault="00F15274" w:rsidP="00580AC6">
            <w:pPr>
              <w:spacing w:after="0" w:line="240" w:lineRule="auto"/>
              <w:jc w:val="center"/>
              <w:rPr>
                <w:rStyle w:val="2"/>
                <w:color w:val="auto"/>
              </w:rPr>
            </w:pPr>
            <w:r w:rsidRPr="00DA0B4C">
              <w:rPr>
                <w:rStyle w:val="2"/>
                <w:color w:val="auto"/>
              </w:rPr>
              <w:t>по мере необходимости</w:t>
            </w:r>
          </w:p>
        </w:tc>
        <w:tc>
          <w:tcPr>
            <w:tcW w:w="4573" w:type="dxa"/>
          </w:tcPr>
          <w:p w:rsidR="00F15274" w:rsidRPr="00580AC6" w:rsidRDefault="00F15274" w:rsidP="00580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color w:val="auto"/>
              </w:rPr>
              <w:t>У</w:t>
            </w:r>
            <w:r w:rsidRPr="00580AC6">
              <w:rPr>
                <w:rStyle w:val="2"/>
                <w:color w:val="auto"/>
              </w:rPr>
              <w:t>становление фактов нарушения законодательства Российской Федерации о противодействии коррупции</w:t>
            </w:r>
          </w:p>
        </w:tc>
      </w:tr>
      <w:tr w:rsidR="00F15274" w:rsidRPr="00580AC6">
        <w:trPr>
          <w:trHeight w:val="547"/>
        </w:trPr>
        <w:tc>
          <w:tcPr>
            <w:tcW w:w="989" w:type="dxa"/>
          </w:tcPr>
          <w:p w:rsidR="00F15274" w:rsidRPr="00580AC6" w:rsidRDefault="00F15274" w:rsidP="00B62EA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580AC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538" w:type="dxa"/>
            <w:vAlign w:val="bottom"/>
          </w:tcPr>
          <w:p w:rsidR="00F15274" w:rsidRPr="00580AC6" w:rsidRDefault="00F15274" w:rsidP="00580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>Контроль за соблюдением федеральными государственными гражданскими служащими, включенными в соответствующий перечень,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</w:tc>
        <w:tc>
          <w:tcPr>
            <w:tcW w:w="2047" w:type="dxa"/>
          </w:tcPr>
          <w:p w:rsidR="00F15274" w:rsidRDefault="00F15274" w:rsidP="00C57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Секретарь суда</w:t>
            </w:r>
          </w:p>
          <w:p w:rsidR="00F15274" w:rsidRPr="00580AC6" w:rsidRDefault="00F15274" w:rsidP="00C57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Кривцова Г.Е.</w:t>
            </w:r>
          </w:p>
        </w:tc>
        <w:tc>
          <w:tcPr>
            <w:tcW w:w="2126" w:type="dxa"/>
          </w:tcPr>
          <w:p w:rsidR="00F15274" w:rsidRPr="00580AC6" w:rsidRDefault="00F15274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>ежегодно</w:t>
            </w:r>
          </w:p>
        </w:tc>
        <w:tc>
          <w:tcPr>
            <w:tcW w:w="4573" w:type="dxa"/>
          </w:tcPr>
          <w:p w:rsidR="00F15274" w:rsidRPr="00580AC6" w:rsidRDefault="00F15274" w:rsidP="00580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color w:val="auto"/>
              </w:rPr>
              <w:t>В</w:t>
            </w:r>
            <w:r w:rsidRPr="00580AC6">
              <w:rPr>
                <w:rStyle w:val="2"/>
                <w:color w:val="auto"/>
              </w:rPr>
              <w:t>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F15274" w:rsidRPr="00580AC6">
        <w:trPr>
          <w:trHeight w:val="1469"/>
        </w:trPr>
        <w:tc>
          <w:tcPr>
            <w:tcW w:w="989" w:type="dxa"/>
          </w:tcPr>
          <w:p w:rsidR="00F15274" w:rsidRPr="00580AC6" w:rsidRDefault="00F15274" w:rsidP="00B62EA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Pr="00580AC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538" w:type="dxa"/>
          </w:tcPr>
          <w:p w:rsidR="00F15274" w:rsidRPr="00580AC6" w:rsidRDefault="00F15274" w:rsidP="00580AC6">
            <w:pPr>
              <w:tabs>
                <w:tab w:val="left" w:leader="underscore" w:pos="677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>Контроль за соблюдением федеральными государственными гражданскими служащими запрета на занятие предпринимательской деятельностью лично или через доверенных лиц</w:t>
            </w:r>
          </w:p>
        </w:tc>
        <w:tc>
          <w:tcPr>
            <w:tcW w:w="2047" w:type="dxa"/>
          </w:tcPr>
          <w:p w:rsidR="00F15274" w:rsidRDefault="00F15274" w:rsidP="00C57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Секретарь суда</w:t>
            </w:r>
          </w:p>
          <w:p w:rsidR="00F15274" w:rsidRPr="00580AC6" w:rsidRDefault="00F15274" w:rsidP="00C57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Кривцова Г.Е.</w:t>
            </w:r>
          </w:p>
        </w:tc>
        <w:tc>
          <w:tcPr>
            <w:tcW w:w="2126" w:type="dxa"/>
          </w:tcPr>
          <w:p w:rsidR="00F15274" w:rsidRPr="00580AC6" w:rsidRDefault="00F15274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>ежегодно</w:t>
            </w:r>
          </w:p>
        </w:tc>
        <w:tc>
          <w:tcPr>
            <w:tcW w:w="4573" w:type="dxa"/>
          </w:tcPr>
          <w:p w:rsidR="00F15274" w:rsidRPr="00580AC6" w:rsidRDefault="00F15274" w:rsidP="002567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color w:val="auto"/>
              </w:rPr>
              <w:t>В</w:t>
            </w:r>
            <w:r w:rsidRPr="00580AC6">
              <w:rPr>
                <w:rStyle w:val="2"/>
                <w:color w:val="auto"/>
              </w:rPr>
              <w:t>ыявление несоблюдения запретов, ограничений и требований, установленных антикоррупционным законодательством Российской</w:t>
            </w:r>
          </w:p>
        </w:tc>
      </w:tr>
      <w:tr w:rsidR="00F15274" w:rsidRPr="00580AC6">
        <w:trPr>
          <w:trHeight w:val="2823"/>
        </w:trPr>
        <w:tc>
          <w:tcPr>
            <w:tcW w:w="989" w:type="dxa"/>
          </w:tcPr>
          <w:p w:rsidR="00F15274" w:rsidRPr="00580AC6" w:rsidRDefault="00F15274" w:rsidP="00B62EA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80AC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538" w:type="dxa"/>
            <w:vAlign w:val="bottom"/>
          </w:tcPr>
          <w:p w:rsidR="00F15274" w:rsidRPr="00580AC6" w:rsidRDefault="00F15274" w:rsidP="00580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 xml:space="preserve">Проведение анализа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r>
              <w:rPr>
                <w:rStyle w:val="2"/>
                <w:color w:val="auto"/>
              </w:rPr>
              <w:t>Дубровском районном суде Брянской области</w:t>
            </w:r>
            <w:r w:rsidRPr="00580AC6">
              <w:rPr>
                <w:rStyle w:val="2"/>
                <w:color w:val="auto"/>
              </w:rPr>
              <w:t xml:space="preserve">, 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>
              <w:rPr>
                <w:rStyle w:val="2"/>
                <w:color w:val="auto"/>
              </w:rPr>
              <w:t>Дубровском районном суде Брянской области</w:t>
            </w:r>
            <w:r w:rsidRPr="00580AC6">
              <w:rPr>
                <w:rStyle w:val="2"/>
                <w:color w:val="auto"/>
              </w:rPr>
              <w:t>, размещались общедоступная информация, а также данные, позволяющие их идентифицировать</w:t>
            </w:r>
          </w:p>
        </w:tc>
        <w:tc>
          <w:tcPr>
            <w:tcW w:w="2047" w:type="dxa"/>
          </w:tcPr>
          <w:p w:rsidR="00F15274" w:rsidRDefault="00F15274" w:rsidP="00BA33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Секретарь суда</w:t>
            </w:r>
          </w:p>
          <w:p w:rsidR="00F15274" w:rsidRPr="00580AC6" w:rsidRDefault="00F15274" w:rsidP="00BA33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Кривцова Г.Е.</w:t>
            </w:r>
          </w:p>
        </w:tc>
        <w:tc>
          <w:tcPr>
            <w:tcW w:w="2126" w:type="dxa"/>
          </w:tcPr>
          <w:p w:rsidR="00F15274" w:rsidRPr="00580AC6" w:rsidRDefault="00F15274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>в течение отчетного периода, по мере</w:t>
            </w:r>
          </w:p>
          <w:p w:rsidR="00F15274" w:rsidRPr="00580AC6" w:rsidRDefault="00F15274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>необходимости</w:t>
            </w:r>
          </w:p>
        </w:tc>
        <w:tc>
          <w:tcPr>
            <w:tcW w:w="4573" w:type="dxa"/>
          </w:tcPr>
          <w:p w:rsidR="00F15274" w:rsidRPr="00580AC6" w:rsidRDefault="00F15274" w:rsidP="00580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color w:val="auto"/>
              </w:rPr>
              <w:t>В</w:t>
            </w:r>
            <w:r w:rsidRPr="00580AC6">
              <w:rPr>
                <w:rStyle w:val="2"/>
                <w:color w:val="auto"/>
              </w:rPr>
              <w:t>ыявление признаков несоблюдения принципов служебного поведения, поступков, порочащих честь и достоинство федеральных государственных гражданских служащих, а также конфликтных ситуаций, способных нанести ущерб их репутации или авторитету государственных органов</w:t>
            </w:r>
          </w:p>
        </w:tc>
      </w:tr>
      <w:tr w:rsidR="00F15274" w:rsidRPr="00580AC6">
        <w:tc>
          <w:tcPr>
            <w:tcW w:w="989" w:type="dxa"/>
          </w:tcPr>
          <w:p w:rsidR="00F15274" w:rsidRPr="00580AC6" w:rsidRDefault="00F15274" w:rsidP="00B62EA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580AC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538" w:type="dxa"/>
            <w:vAlign w:val="bottom"/>
          </w:tcPr>
          <w:p w:rsidR="00F15274" w:rsidRPr="00580AC6" w:rsidRDefault="00F15274" w:rsidP="00580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>Обеспечение принятия мер по повышению эффективности кадровой работы в части, касающейся ведения личных дел гражданских служащих,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2047" w:type="dxa"/>
          </w:tcPr>
          <w:p w:rsidR="00F15274" w:rsidRDefault="00F15274" w:rsidP="00BA33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Секретарь суда</w:t>
            </w:r>
          </w:p>
          <w:p w:rsidR="00F15274" w:rsidRPr="00580AC6" w:rsidRDefault="00F15274" w:rsidP="00BA33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Кривцова Г.Е.</w:t>
            </w:r>
          </w:p>
        </w:tc>
        <w:tc>
          <w:tcPr>
            <w:tcW w:w="2126" w:type="dxa"/>
          </w:tcPr>
          <w:p w:rsidR="00F15274" w:rsidRPr="00580AC6" w:rsidRDefault="00F15274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>ежегодно</w:t>
            </w:r>
          </w:p>
        </w:tc>
        <w:tc>
          <w:tcPr>
            <w:tcW w:w="4573" w:type="dxa"/>
          </w:tcPr>
          <w:p w:rsidR="00F15274" w:rsidRPr="00580AC6" w:rsidRDefault="00F15274" w:rsidP="00580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color w:val="auto"/>
              </w:rPr>
              <w:t>А</w:t>
            </w:r>
            <w:r w:rsidRPr="00580AC6">
              <w:rPr>
                <w:rStyle w:val="2"/>
                <w:color w:val="auto"/>
              </w:rPr>
              <w:t>ктуализация анкет в соответствии с Указом Президента Российской Федерации от 10.10.2024 № 870 (утверждена новая форма анкеты государственных гражданских служащих)</w:t>
            </w:r>
          </w:p>
        </w:tc>
      </w:tr>
      <w:tr w:rsidR="00F15274" w:rsidRPr="00580AC6">
        <w:trPr>
          <w:trHeight w:val="2363"/>
        </w:trPr>
        <w:tc>
          <w:tcPr>
            <w:tcW w:w="989" w:type="dxa"/>
          </w:tcPr>
          <w:p w:rsidR="00F15274" w:rsidRPr="00580AC6" w:rsidRDefault="00F15274" w:rsidP="001246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Pr="00580AC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538" w:type="dxa"/>
          </w:tcPr>
          <w:p w:rsidR="00F15274" w:rsidRPr="00580AC6" w:rsidRDefault="00F15274" w:rsidP="00580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>Ведение Реестра (списка) уволенных федеральных</w:t>
            </w:r>
            <w:r w:rsidRPr="00580AC6">
              <w:rPr>
                <w:rStyle w:val="6"/>
              </w:rPr>
              <w:t xml:space="preserve"> </w:t>
            </w:r>
            <w:r w:rsidRPr="00580AC6">
              <w:rPr>
                <w:rStyle w:val="2"/>
                <w:color w:val="auto"/>
              </w:rPr>
              <w:t xml:space="preserve">государственных гражданских служащих </w:t>
            </w:r>
            <w:r>
              <w:rPr>
                <w:rStyle w:val="2"/>
                <w:color w:val="auto"/>
              </w:rPr>
              <w:t>Дубровского районного суда Брянской области</w:t>
            </w:r>
            <w:r w:rsidRPr="00580AC6">
              <w:rPr>
                <w:rStyle w:val="2"/>
                <w:color w:val="auto"/>
              </w:rPr>
              <w:t>,</w:t>
            </w:r>
            <w:r w:rsidRPr="00580AC6">
              <w:rPr>
                <w:rStyle w:val="6"/>
              </w:rPr>
              <w:t xml:space="preserve"> </w:t>
            </w:r>
            <w:r w:rsidRPr="00580AC6">
              <w:rPr>
                <w:rStyle w:val="2"/>
                <w:color w:val="auto"/>
              </w:rPr>
              <w:t xml:space="preserve">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</w:t>
            </w:r>
            <w:r>
              <w:rPr>
                <w:rStyle w:val="2"/>
                <w:color w:val="auto"/>
              </w:rPr>
              <w:t>Дубровском районном суде Брянской области</w:t>
            </w:r>
          </w:p>
        </w:tc>
        <w:tc>
          <w:tcPr>
            <w:tcW w:w="2047" w:type="dxa"/>
          </w:tcPr>
          <w:p w:rsidR="00F15274" w:rsidRDefault="00F15274" w:rsidP="009E7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Секретарь суда</w:t>
            </w:r>
          </w:p>
          <w:p w:rsidR="00F15274" w:rsidRPr="00580AC6" w:rsidRDefault="00F15274" w:rsidP="009E7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Кривцова Г.Е.</w:t>
            </w:r>
          </w:p>
        </w:tc>
        <w:tc>
          <w:tcPr>
            <w:tcW w:w="2126" w:type="dxa"/>
          </w:tcPr>
          <w:p w:rsidR="00F15274" w:rsidRPr="00580AC6" w:rsidRDefault="00F15274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>в течение отчетного периода, по мере</w:t>
            </w:r>
          </w:p>
          <w:p w:rsidR="00F15274" w:rsidRPr="00580AC6" w:rsidRDefault="00F15274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>необходимости</w:t>
            </w:r>
          </w:p>
        </w:tc>
        <w:tc>
          <w:tcPr>
            <w:tcW w:w="4573" w:type="dxa"/>
          </w:tcPr>
          <w:p w:rsidR="00F15274" w:rsidRPr="00580AC6" w:rsidRDefault="00F15274" w:rsidP="00580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color w:val="auto"/>
              </w:rPr>
              <w:t>В</w:t>
            </w:r>
            <w:r w:rsidRPr="00580AC6">
              <w:rPr>
                <w:rStyle w:val="2"/>
                <w:color w:val="auto"/>
              </w:rPr>
              <w:t>ыявление случаев несоблюдения гражданами, замещавшими должности федеральной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 правового договора в случаях, предусмотренных законодательством Российской Федерации о противодействии коррупции</w:t>
            </w:r>
          </w:p>
        </w:tc>
      </w:tr>
      <w:tr w:rsidR="00F15274" w:rsidRPr="00580AC6">
        <w:tc>
          <w:tcPr>
            <w:tcW w:w="989" w:type="dxa"/>
          </w:tcPr>
          <w:p w:rsidR="00F15274" w:rsidRPr="00580AC6" w:rsidRDefault="00F15274" w:rsidP="001246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Pr="00580AC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538" w:type="dxa"/>
          </w:tcPr>
          <w:p w:rsidR="00F15274" w:rsidRPr="00580AC6" w:rsidRDefault="00F15274" w:rsidP="00580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 xml:space="preserve">Обеспечение представления сведений о ходе реализации мер по противодействию коррупции в </w:t>
            </w:r>
            <w:r>
              <w:rPr>
                <w:rStyle w:val="2"/>
                <w:color w:val="auto"/>
              </w:rPr>
              <w:t>Дубровском районном суде Брянской области</w:t>
            </w:r>
          </w:p>
        </w:tc>
        <w:tc>
          <w:tcPr>
            <w:tcW w:w="2047" w:type="dxa"/>
          </w:tcPr>
          <w:p w:rsidR="00F15274" w:rsidRDefault="00F15274" w:rsidP="00055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Врип председателя суда М.М.Шелаков</w:t>
            </w:r>
          </w:p>
          <w:p w:rsidR="00F15274" w:rsidRDefault="00F15274" w:rsidP="00055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Секретарь суда</w:t>
            </w:r>
          </w:p>
          <w:p w:rsidR="00F15274" w:rsidRPr="00580AC6" w:rsidRDefault="00F15274" w:rsidP="00055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Кривцова Г.Е.</w:t>
            </w:r>
          </w:p>
        </w:tc>
        <w:tc>
          <w:tcPr>
            <w:tcW w:w="2126" w:type="dxa"/>
          </w:tcPr>
          <w:p w:rsidR="00F15274" w:rsidRPr="00580AC6" w:rsidRDefault="00F15274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>в сроки, установленные Судебным департаментом</w:t>
            </w:r>
          </w:p>
        </w:tc>
        <w:tc>
          <w:tcPr>
            <w:tcW w:w="4573" w:type="dxa"/>
            <w:vAlign w:val="bottom"/>
          </w:tcPr>
          <w:p w:rsidR="00F15274" w:rsidRPr="00580AC6" w:rsidRDefault="00F15274" w:rsidP="00580AC6">
            <w:pPr>
              <w:spacing w:after="0" w:line="240" w:lineRule="auto"/>
              <w:jc w:val="both"/>
              <w:rPr>
                <w:rStyle w:val="2"/>
                <w:color w:val="auto"/>
              </w:rPr>
            </w:pPr>
            <w:r>
              <w:rPr>
                <w:rStyle w:val="2"/>
                <w:color w:val="auto"/>
              </w:rPr>
              <w:t>П</w:t>
            </w:r>
            <w:r w:rsidRPr="00580AC6">
              <w:rPr>
                <w:rStyle w:val="2"/>
                <w:color w:val="auto"/>
              </w:rPr>
              <w:t xml:space="preserve">роведение анализа и обобщения полученных сведений о ходе реализации мер по противодействию коррупции в </w:t>
            </w:r>
            <w:r>
              <w:rPr>
                <w:rStyle w:val="2"/>
                <w:color w:val="auto"/>
              </w:rPr>
              <w:t>Дубровском районо суде Брянской области</w:t>
            </w:r>
            <w:r w:rsidRPr="00580AC6">
              <w:rPr>
                <w:rStyle w:val="2"/>
                <w:color w:val="auto"/>
              </w:rPr>
              <w:t>, представление, направление информации в установленные сроки в Судебный департамент</w:t>
            </w:r>
          </w:p>
          <w:p w:rsidR="00F15274" w:rsidRPr="00580AC6" w:rsidRDefault="00F15274" w:rsidP="00580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15274" w:rsidRPr="00580AC6" w:rsidRDefault="00F15274" w:rsidP="00580A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5274" w:rsidRPr="00580AC6">
        <w:tc>
          <w:tcPr>
            <w:tcW w:w="15273" w:type="dxa"/>
            <w:gridSpan w:val="5"/>
          </w:tcPr>
          <w:p w:rsidR="00F15274" w:rsidRPr="00580AC6" w:rsidRDefault="00F15274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1"/>
                <w:color w:val="auto"/>
              </w:rPr>
              <w:t>3. Обеспечение соблюдения законодательства Российской Федерации о противодействии коррупции при использовании</w:t>
            </w:r>
            <w:r>
              <w:rPr>
                <w:rStyle w:val="21"/>
                <w:color w:val="auto"/>
              </w:rPr>
              <w:t xml:space="preserve"> </w:t>
            </w:r>
            <w:r w:rsidRPr="00580AC6">
              <w:rPr>
                <w:rStyle w:val="21"/>
                <w:color w:val="auto"/>
              </w:rPr>
              <w:t>государственного имущества,</w:t>
            </w:r>
            <w:r>
              <w:rPr>
                <w:rStyle w:val="21"/>
                <w:color w:val="auto"/>
              </w:rPr>
              <w:t xml:space="preserve"> государственных </w:t>
            </w:r>
            <w:r w:rsidRPr="00580AC6">
              <w:rPr>
                <w:rStyle w:val="21"/>
                <w:color w:val="auto"/>
              </w:rPr>
              <w:t>ресурсов</w:t>
            </w:r>
          </w:p>
        </w:tc>
      </w:tr>
      <w:tr w:rsidR="00F15274" w:rsidRPr="00580AC6">
        <w:trPr>
          <w:trHeight w:val="547"/>
        </w:trPr>
        <w:tc>
          <w:tcPr>
            <w:tcW w:w="989" w:type="dxa"/>
          </w:tcPr>
          <w:p w:rsidR="00F15274" w:rsidRPr="00580AC6" w:rsidRDefault="00F15274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Fonts w:ascii="Times New Roman" w:hAnsi="Times New Roman" w:cs="Times New Roman"/>
                <w:sz w:val="26"/>
                <w:szCs w:val="26"/>
              </w:rPr>
              <w:t>3.1.</w:t>
            </w:r>
          </w:p>
        </w:tc>
        <w:tc>
          <w:tcPr>
            <w:tcW w:w="5538" w:type="dxa"/>
          </w:tcPr>
          <w:p w:rsidR="00F15274" w:rsidRPr="0005568F" w:rsidRDefault="00F15274" w:rsidP="00580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CC1303">
              <w:rPr>
                <w:rStyle w:val="2"/>
                <w:color w:val="auto"/>
              </w:rPr>
              <w:t>Осуществление мероприятий по повышению эффективности использования государственного имущества</w:t>
            </w:r>
          </w:p>
        </w:tc>
        <w:tc>
          <w:tcPr>
            <w:tcW w:w="2047" w:type="dxa"/>
          </w:tcPr>
          <w:p w:rsidR="00F15274" w:rsidRPr="00580AC6" w:rsidRDefault="00F15274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Врип председателя суда М.М. Шелаков</w:t>
            </w:r>
          </w:p>
        </w:tc>
        <w:tc>
          <w:tcPr>
            <w:tcW w:w="2126" w:type="dxa"/>
          </w:tcPr>
          <w:p w:rsidR="00F15274" w:rsidRPr="00580AC6" w:rsidRDefault="00F15274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>постоянно, в течение отчетного периода</w:t>
            </w:r>
          </w:p>
        </w:tc>
        <w:tc>
          <w:tcPr>
            <w:tcW w:w="4573" w:type="dxa"/>
          </w:tcPr>
          <w:p w:rsidR="00F15274" w:rsidRPr="00580AC6" w:rsidRDefault="00F15274" w:rsidP="00580AC6">
            <w:pPr>
              <w:spacing w:after="0" w:line="240" w:lineRule="auto"/>
              <w:jc w:val="both"/>
              <w:rPr>
                <w:rStyle w:val="2"/>
                <w:color w:val="auto"/>
              </w:rPr>
            </w:pPr>
            <w:r w:rsidRPr="00580AC6">
              <w:rPr>
                <w:rStyle w:val="2"/>
                <w:color w:val="auto"/>
              </w:rPr>
              <w:t>Обеспечение контроля за использованием и сохранностью государственного имущества</w:t>
            </w:r>
          </w:p>
          <w:p w:rsidR="00F15274" w:rsidRPr="00580AC6" w:rsidRDefault="00F15274" w:rsidP="00580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5274" w:rsidRPr="00580AC6">
        <w:trPr>
          <w:trHeight w:val="547"/>
        </w:trPr>
        <w:tc>
          <w:tcPr>
            <w:tcW w:w="989" w:type="dxa"/>
          </w:tcPr>
          <w:p w:rsidR="00F15274" w:rsidRPr="00580AC6" w:rsidRDefault="00F15274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580AC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538" w:type="dxa"/>
          </w:tcPr>
          <w:p w:rsidR="00F15274" w:rsidRPr="00580AC6" w:rsidRDefault="00F15274" w:rsidP="00580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color w:val="auto"/>
              </w:rPr>
              <w:t>Осуществление мероприятий по повышению эффективности использования недвижимого имущества</w:t>
            </w:r>
          </w:p>
        </w:tc>
        <w:tc>
          <w:tcPr>
            <w:tcW w:w="2047" w:type="dxa"/>
          </w:tcPr>
          <w:p w:rsidR="00F15274" w:rsidRPr="00580AC6" w:rsidRDefault="00F15274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Врип председателя суда М.М. Шелаков</w:t>
            </w:r>
          </w:p>
        </w:tc>
        <w:tc>
          <w:tcPr>
            <w:tcW w:w="2126" w:type="dxa"/>
          </w:tcPr>
          <w:p w:rsidR="00F15274" w:rsidRPr="00580AC6" w:rsidRDefault="00F15274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>постоянно</w:t>
            </w:r>
          </w:p>
        </w:tc>
        <w:tc>
          <w:tcPr>
            <w:tcW w:w="4573" w:type="dxa"/>
          </w:tcPr>
          <w:p w:rsidR="00F15274" w:rsidRPr="00580AC6" w:rsidRDefault="00F15274" w:rsidP="00580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color w:val="auto"/>
              </w:rPr>
              <w:t>Соблюдение порядка распоряжения, управления и использования недвижимого имущества</w:t>
            </w:r>
          </w:p>
        </w:tc>
      </w:tr>
      <w:tr w:rsidR="00F15274" w:rsidRPr="00580AC6">
        <w:tc>
          <w:tcPr>
            <w:tcW w:w="15273" w:type="dxa"/>
            <w:gridSpan w:val="5"/>
          </w:tcPr>
          <w:p w:rsidR="00F15274" w:rsidRPr="00580AC6" w:rsidRDefault="00F15274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1"/>
                <w:rFonts w:eastAsia="Arial Unicode MS"/>
                <w:color w:val="auto"/>
              </w:rPr>
              <w:t xml:space="preserve">4. Выявление и систематизация причин и условий проявления коррупции в деятельности </w:t>
            </w:r>
            <w:r>
              <w:rPr>
                <w:rStyle w:val="2"/>
                <w:b/>
                <w:bCs/>
                <w:color w:val="auto"/>
              </w:rPr>
              <w:t>Дубровского районного суда Брянской области</w:t>
            </w:r>
            <w:r w:rsidRPr="00580AC6">
              <w:rPr>
                <w:rStyle w:val="21"/>
                <w:rFonts w:eastAsia="Arial Unicode MS"/>
                <w:b w:val="0"/>
                <w:bCs w:val="0"/>
                <w:color w:val="auto"/>
              </w:rPr>
              <w:t>,</w:t>
            </w:r>
            <w:r w:rsidRPr="00580AC6">
              <w:rPr>
                <w:rStyle w:val="21"/>
                <w:rFonts w:eastAsia="Arial Unicode MS"/>
                <w:color w:val="auto"/>
              </w:rPr>
              <w:t xml:space="preserve"> мониторинг коррупционных рисков и их устранение</w:t>
            </w:r>
          </w:p>
        </w:tc>
      </w:tr>
      <w:tr w:rsidR="00F15274" w:rsidRPr="00580AC6">
        <w:tc>
          <w:tcPr>
            <w:tcW w:w="989" w:type="dxa"/>
          </w:tcPr>
          <w:p w:rsidR="00F15274" w:rsidRPr="00580AC6" w:rsidRDefault="00F15274" w:rsidP="00580A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>4.1.</w:t>
            </w:r>
          </w:p>
        </w:tc>
        <w:tc>
          <w:tcPr>
            <w:tcW w:w="5538" w:type="dxa"/>
          </w:tcPr>
          <w:p w:rsidR="00F15274" w:rsidRPr="00580AC6" w:rsidRDefault="00F15274" w:rsidP="00580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 xml:space="preserve">Проведение оценки коррупционных рисков, возникающих при реализации </w:t>
            </w:r>
            <w:r>
              <w:rPr>
                <w:rStyle w:val="2"/>
                <w:color w:val="auto"/>
              </w:rPr>
              <w:t>Дубровским районным судом Брянской области</w:t>
            </w:r>
            <w:r w:rsidRPr="00580AC6">
              <w:rPr>
                <w:rStyle w:val="2"/>
                <w:color w:val="auto"/>
              </w:rPr>
              <w:t xml:space="preserve"> своих функций</w:t>
            </w:r>
          </w:p>
        </w:tc>
        <w:tc>
          <w:tcPr>
            <w:tcW w:w="2047" w:type="dxa"/>
          </w:tcPr>
          <w:p w:rsidR="00F15274" w:rsidRDefault="00F15274" w:rsidP="00055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Врип председателя суда М.М.Шелаков</w:t>
            </w:r>
          </w:p>
          <w:p w:rsidR="00F15274" w:rsidRDefault="00F15274" w:rsidP="00055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Секретарь суда</w:t>
            </w:r>
          </w:p>
          <w:p w:rsidR="00F15274" w:rsidRPr="00580AC6" w:rsidRDefault="00F15274" w:rsidP="00055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Кривцова Г.Е.</w:t>
            </w:r>
          </w:p>
        </w:tc>
        <w:tc>
          <w:tcPr>
            <w:tcW w:w="2126" w:type="dxa"/>
          </w:tcPr>
          <w:p w:rsidR="00F15274" w:rsidRPr="00580AC6" w:rsidRDefault="00F15274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>ежегодно</w:t>
            </w:r>
          </w:p>
        </w:tc>
        <w:tc>
          <w:tcPr>
            <w:tcW w:w="4573" w:type="dxa"/>
          </w:tcPr>
          <w:p w:rsidR="00F15274" w:rsidRPr="00580AC6" w:rsidRDefault="00F15274" w:rsidP="00580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color w:val="auto"/>
              </w:rPr>
              <w:t>М</w:t>
            </w:r>
            <w:r w:rsidRPr="00580AC6">
              <w:rPr>
                <w:rStyle w:val="2"/>
                <w:color w:val="auto"/>
              </w:rPr>
              <w:t>инимизация коррупционных рисков при реализации функций</w:t>
            </w:r>
          </w:p>
        </w:tc>
      </w:tr>
      <w:tr w:rsidR="00F15274" w:rsidRPr="00580AC6">
        <w:tc>
          <w:tcPr>
            <w:tcW w:w="15273" w:type="dxa"/>
            <w:gridSpan w:val="5"/>
            <w:vAlign w:val="bottom"/>
          </w:tcPr>
          <w:p w:rsidR="00F15274" w:rsidRPr="00580AC6" w:rsidRDefault="00F15274" w:rsidP="00580A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1"/>
                <w:color w:val="auto"/>
              </w:rPr>
              <w:t xml:space="preserve">        </w:t>
            </w:r>
            <w:r w:rsidRPr="00580AC6">
              <w:rPr>
                <w:rStyle w:val="21"/>
                <w:color w:val="auto"/>
              </w:rPr>
              <w:t>5.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F15274" w:rsidRPr="00580AC6">
        <w:tc>
          <w:tcPr>
            <w:tcW w:w="989" w:type="dxa"/>
          </w:tcPr>
          <w:p w:rsidR="00F15274" w:rsidRPr="00580AC6" w:rsidRDefault="00F15274" w:rsidP="00580A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>5.1.</w:t>
            </w:r>
          </w:p>
        </w:tc>
        <w:tc>
          <w:tcPr>
            <w:tcW w:w="5538" w:type="dxa"/>
            <w:vAlign w:val="bottom"/>
          </w:tcPr>
          <w:p w:rsidR="00F15274" w:rsidRPr="003F0971" w:rsidRDefault="00F15274" w:rsidP="00580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F85D76">
              <w:rPr>
                <w:rStyle w:val="2"/>
                <w:color w:val="auto"/>
              </w:rPr>
              <w:t>Осуществление комплекса организационных, разъяснительных и иных мер в сфере исполнения положений законодательства Российской Федерации о противодействии коррупции для федеральных государственных гражданских служащих Дубровского районного суда Брянской области в должностные обязанности которых входит организация работы по противодействию коррупции</w:t>
            </w:r>
          </w:p>
        </w:tc>
        <w:tc>
          <w:tcPr>
            <w:tcW w:w="2047" w:type="dxa"/>
          </w:tcPr>
          <w:p w:rsidR="00F15274" w:rsidRDefault="00F15274" w:rsidP="00F8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Врип председателя суда М.М.Шелаков</w:t>
            </w:r>
          </w:p>
          <w:p w:rsidR="00F15274" w:rsidRDefault="00F15274" w:rsidP="00F8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Секретарь суда</w:t>
            </w:r>
          </w:p>
          <w:p w:rsidR="00F15274" w:rsidRPr="00580AC6" w:rsidRDefault="00F15274" w:rsidP="00F8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Кривцова Г.Е.</w:t>
            </w:r>
          </w:p>
        </w:tc>
        <w:tc>
          <w:tcPr>
            <w:tcW w:w="2126" w:type="dxa"/>
          </w:tcPr>
          <w:p w:rsidR="00F15274" w:rsidRPr="00580AC6" w:rsidRDefault="00F15274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>в течение отчетного периода</w:t>
            </w:r>
          </w:p>
        </w:tc>
        <w:tc>
          <w:tcPr>
            <w:tcW w:w="4573" w:type="dxa"/>
          </w:tcPr>
          <w:p w:rsidR="00F15274" w:rsidRPr="00580AC6" w:rsidRDefault="00F15274" w:rsidP="00580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color w:val="auto"/>
              </w:rPr>
              <w:t>П</w:t>
            </w:r>
            <w:r w:rsidRPr="00580AC6">
              <w:rPr>
                <w:rStyle w:val="2"/>
                <w:color w:val="auto"/>
              </w:rPr>
              <w:t xml:space="preserve">овышение уровня знания законодательства о противодействии коррупции федеральных государственных гражданских служащих </w:t>
            </w:r>
            <w:r>
              <w:rPr>
                <w:rStyle w:val="2"/>
                <w:color w:val="auto"/>
              </w:rPr>
              <w:t>Дубровского районного суда Брянской области</w:t>
            </w:r>
            <w:r w:rsidRPr="00580AC6">
              <w:rPr>
                <w:rStyle w:val="2"/>
                <w:color w:val="auto"/>
              </w:rPr>
              <w:t xml:space="preserve"> с целью фактического применения полученных знаний в осуществляемой деятельности</w:t>
            </w:r>
          </w:p>
        </w:tc>
      </w:tr>
      <w:tr w:rsidR="00F15274" w:rsidRPr="00580AC6">
        <w:trPr>
          <w:trHeight w:val="2686"/>
        </w:trPr>
        <w:tc>
          <w:tcPr>
            <w:tcW w:w="989" w:type="dxa"/>
          </w:tcPr>
          <w:p w:rsidR="00F15274" w:rsidRPr="00580AC6" w:rsidRDefault="00F15274" w:rsidP="00580A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>5</w:t>
            </w:r>
            <w:r>
              <w:rPr>
                <w:rStyle w:val="2"/>
                <w:color w:val="auto"/>
              </w:rPr>
              <w:t>.2</w:t>
            </w:r>
            <w:r w:rsidRPr="00580AC6">
              <w:rPr>
                <w:rStyle w:val="2"/>
                <w:color w:val="auto"/>
              </w:rPr>
              <w:t>.</w:t>
            </w:r>
          </w:p>
        </w:tc>
        <w:tc>
          <w:tcPr>
            <w:tcW w:w="5538" w:type="dxa"/>
          </w:tcPr>
          <w:p w:rsidR="00F15274" w:rsidRPr="00F85D76" w:rsidRDefault="00F15274" w:rsidP="00580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5D76">
              <w:rPr>
                <w:rStyle w:val="2"/>
                <w:color w:val="auto"/>
              </w:rPr>
              <w:t>Обеспечение ознакомления гражданских служащих Дубровского районного суда Брянской области, впервые поступивших на федеральную государственную гражданскую службу с основами законодательства РФ о противодействии коррупции</w:t>
            </w:r>
          </w:p>
        </w:tc>
        <w:tc>
          <w:tcPr>
            <w:tcW w:w="2047" w:type="dxa"/>
          </w:tcPr>
          <w:p w:rsidR="00F15274" w:rsidRDefault="00F15274" w:rsidP="00F8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Врип председателя суда М.М.Шелаков</w:t>
            </w:r>
          </w:p>
          <w:p w:rsidR="00F15274" w:rsidRDefault="00F15274" w:rsidP="00F8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Секретарь суда</w:t>
            </w:r>
          </w:p>
          <w:p w:rsidR="00F15274" w:rsidRPr="00580AC6" w:rsidRDefault="00F15274" w:rsidP="00F85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Кривцова Г.Е.</w:t>
            </w:r>
          </w:p>
        </w:tc>
        <w:tc>
          <w:tcPr>
            <w:tcW w:w="2126" w:type="dxa"/>
          </w:tcPr>
          <w:p w:rsidR="00F15274" w:rsidRPr="00580AC6" w:rsidRDefault="00F15274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>в течение отчетного периода</w:t>
            </w:r>
          </w:p>
        </w:tc>
        <w:tc>
          <w:tcPr>
            <w:tcW w:w="4573" w:type="dxa"/>
            <w:vAlign w:val="bottom"/>
          </w:tcPr>
          <w:p w:rsidR="00F15274" w:rsidRPr="00580AC6" w:rsidRDefault="00F15274" w:rsidP="00580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color w:val="auto"/>
              </w:rPr>
              <w:t>О</w:t>
            </w:r>
            <w:r w:rsidRPr="00580AC6">
              <w:rPr>
                <w:rStyle w:val="2"/>
                <w:color w:val="auto"/>
              </w:rPr>
              <w:t xml:space="preserve">знакомление гражданских служащих, впервые поступивших на федеральную государственную гражданскую службу, с антикоррупционными стандартами, установленными федеральным законодательством и нормативными правовыми актами </w:t>
            </w:r>
            <w:r>
              <w:rPr>
                <w:rStyle w:val="2"/>
                <w:color w:val="auto"/>
              </w:rPr>
              <w:t>Дубровского районного суда Брянской области</w:t>
            </w:r>
          </w:p>
        </w:tc>
      </w:tr>
      <w:tr w:rsidR="00F15274" w:rsidRPr="00580AC6">
        <w:tc>
          <w:tcPr>
            <w:tcW w:w="989" w:type="dxa"/>
          </w:tcPr>
          <w:p w:rsidR="00F15274" w:rsidRPr="00580AC6" w:rsidRDefault="00F15274" w:rsidP="00580A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color w:val="auto"/>
              </w:rPr>
              <w:t>5.3</w:t>
            </w:r>
            <w:r w:rsidRPr="00580AC6">
              <w:rPr>
                <w:rStyle w:val="2"/>
                <w:color w:val="auto"/>
              </w:rPr>
              <w:t>.</w:t>
            </w:r>
          </w:p>
        </w:tc>
        <w:tc>
          <w:tcPr>
            <w:tcW w:w="5538" w:type="dxa"/>
            <w:vAlign w:val="bottom"/>
          </w:tcPr>
          <w:p w:rsidR="00F15274" w:rsidRPr="00B62EAC" w:rsidRDefault="00F15274" w:rsidP="00580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2EAC">
              <w:rPr>
                <w:rStyle w:val="2"/>
                <w:color w:val="auto"/>
              </w:rPr>
              <w:t>Обеспечение участия федеральных государственных гражданских служащих Дубровского районного суда Брянской области, ответственных за организацию противодействия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047" w:type="dxa"/>
          </w:tcPr>
          <w:p w:rsidR="00F15274" w:rsidRDefault="00F15274" w:rsidP="00B62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Врип председателя суда М.М.Шелаков</w:t>
            </w:r>
          </w:p>
          <w:p w:rsidR="00F15274" w:rsidRDefault="00F15274" w:rsidP="00B62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Секретарь суда</w:t>
            </w:r>
          </w:p>
          <w:p w:rsidR="00F15274" w:rsidRPr="00580AC6" w:rsidRDefault="00F15274" w:rsidP="00B62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Кривцова Г.Е.</w:t>
            </w:r>
          </w:p>
        </w:tc>
        <w:tc>
          <w:tcPr>
            <w:tcW w:w="2126" w:type="dxa"/>
          </w:tcPr>
          <w:p w:rsidR="00F15274" w:rsidRPr="00580AC6" w:rsidRDefault="00F15274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>в течение отчетного периода года</w:t>
            </w:r>
          </w:p>
        </w:tc>
        <w:tc>
          <w:tcPr>
            <w:tcW w:w="4573" w:type="dxa"/>
          </w:tcPr>
          <w:p w:rsidR="00F15274" w:rsidRPr="00580AC6" w:rsidRDefault="00F15274" w:rsidP="00580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color w:val="auto"/>
              </w:rPr>
              <w:t>П</w:t>
            </w:r>
            <w:r w:rsidRPr="00580AC6">
              <w:rPr>
                <w:rStyle w:val="2"/>
                <w:color w:val="auto"/>
              </w:rPr>
              <w:t xml:space="preserve">овышение уровня профессионализма, актуализация знаний федеральных государственных гражданских служащих </w:t>
            </w:r>
            <w:r>
              <w:rPr>
                <w:rStyle w:val="2"/>
                <w:color w:val="auto"/>
              </w:rPr>
              <w:t>Дубровского районного суда Брянской области</w:t>
            </w:r>
            <w:r w:rsidRPr="00580AC6">
              <w:rPr>
                <w:rStyle w:val="2"/>
                <w:color w:val="auto"/>
              </w:rPr>
              <w:t>, в должностные обязанности которых входит противодействие коррупции</w:t>
            </w:r>
          </w:p>
        </w:tc>
      </w:tr>
      <w:tr w:rsidR="00F15274" w:rsidRPr="00580AC6">
        <w:trPr>
          <w:trHeight w:val="3452"/>
        </w:trPr>
        <w:tc>
          <w:tcPr>
            <w:tcW w:w="989" w:type="dxa"/>
          </w:tcPr>
          <w:p w:rsidR="00F15274" w:rsidRPr="00580AC6" w:rsidRDefault="00F15274" w:rsidP="00580A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color w:val="auto"/>
              </w:rPr>
              <w:t>5.4</w:t>
            </w:r>
            <w:r w:rsidRPr="00580AC6">
              <w:rPr>
                <w:rStyle w:val="2"/>
                <w:color w:val="auto"/>
              </w:rPr>
              <w:t>.</w:t>
            </w:r>
          </w:p>
        </w:tc>
        <w:tc>
          <w:tcPr>
            <w:tcW w:w="5538" w:type="dxa"/>
          </w:tcPr>
          <w:p w:rsidR="00F15274" w:rsidRPr="00580AC6" w:rsidRDefault="00F15274" w:rsidP="00CC034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 xml:space="preserve">Разъяснение порядка заполнения и представления федеральными государственными гражданскими служащими </w:t>
            </w:r>
            <w:r>
              <w:rPr>
                <w:rStyle w:val="2"/>
                <w:color w:val="auto"/>
              </w:rPr>
              <w:t>Дубровского районного суда Брянской области</w:t>
            </w:r>
            <w:r w:rsidRPr="00580AC6">
              <w:rPr>
                <w:rStyle w:val="2"/>
                <w:color w:val="auto"/>
              </w:rPr>
              <w:t xml:space="preserve"> справок о доходах, расходах, об имуществе и обязательствах имущественного характера,</w:t>
            </w:r>
            <w:r w:rsidRPr="00580AC6">
              <w:rPr>
                <w:rStyle w:val="6"/>
              </w:rPr>
              <w:t xml:space="preserve"> </w:t>
            </w:r>
            <w:r w:rsidRPr="00580AC6">
              <w:rPr>
                <w:rStyle w:val="2"/>
                <w:color w:val="auto"/>
              </w:rPr>
              <w:t>а также справок о доходах, расходах, об имуществе</w:t>
            </w:r>
            <w:r w:rsidRPr="00580AC6">
              <w:rPr>
                <w:rStyle w:val="6"/>
              </w:rPr>
              <w:t xml:space="preserve"> </w:t>
            </w:r>
            <w:r w:rsidRPr="00580AC6">
              <w:rPr>
                <w:rStyle w:val="2"/>
                <w:color w:val="auto"/>
              </w:rPr>
              <w:t>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2047" w:type="dxa"/>
          </w:tcPr>
          <w:p w:rsidR="00F15274" w:rsidRDefault="00F15274" w:rsidP="00933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Врип председателя суда М.М.Шелаков</w:t>
            </w:r>
          </w:p>
          <w:p w:rsidR="00F15274" w:rsidRDefault="00F15274" w:rsidP="00933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Секретарь суда</w:t>
            </w:r>
          </w:p>
          <w:p w:rsidR="00F15274" w:rsidRPr="00580AC6" w:rsidRDefault="00F15274" w:rsidP="00933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Кривцова Г.Е.</w:t>
            </w:r>
          </w:p>
        </w:tc>
        <w:tc>
          <w:tcPr>
            <w:tcW w:w="2126" w:type="dxa"/>
          </w:tcPr>
          <w:p w:rsidR="00F15274" w:rsidRPr="00580AC6" w:rsidRDefault="00F15274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>в течение отчетного периода</w:t>
            </w:r>
          </w:p>
        </w:tc>
        <w:tc>
          <w:tcPr>
            <w:tcW w:w="4573" w:type="dxa"/>
          </w:tcPr>
          <w:p w:rsidR="00F15274" w:rsidRPr="00580AC6" w:rsidRDefault="00F15274" w:rsidP="00580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color w:val="auto"/>
              </w:rPr>
              <w:t>П</w:t>
            </w:r>
            <w:r w:rsidRPr="00580AC6">
              <w:rPr>
                <w:rStyle w:val="2"/>
                <w:color w:val="auto"/>
              </w:rPr>
              <w:t>овышение качества заполнения гражданскими служащими справок о доходах, расходах, об имуществе и обязательствах имущественного характера, а также справок о доходах, расходах, об имуществе и</w:t>
            </w:r>
            <w:r w:rsidRPr="00580AC6">
              <w:rPr>
                <w:rStyle w:val="6"/>
              </w:rPr>
              <w:t xml:space="preserve"> </w:t>
            </w:r>
            <w:r w:rsidRPr="00580AC6">
              <w:rPr>
                <w:rStyle w:val="2"/>
                <w:color w:val="auto"/>
              </w:rPr>
              <w:t>обязательствах имущественного</w:t>
            </w:r>
            <w:r w:rsidRPr="00580AC6">
              <w:rPr>
                <w:rStyle w:val="6"/>
              </w:rPr>
              <w:t xml:space="preserve"> </w:t>
            </w:r>
            <w:r w:rsidRPr="00580AC6">
              <w:rPr>
                <w:rStyle w:val="2"/>
                <w:color w:val="auto"/>
              </w:rPr>
              <w:t>характера их супруг (супругов) и несовершеннолетних детей</w:t>
            </w:r>
          </w:p>
        </w:tc>
      </w:tr>
      <w:tr w:rsidR="00F15274" w:rsidRPr="00580AC6">
        <w:tc>
          <w:tcPr>
            <w:tcW w:w="15273" w:type="dxa"/>
            <w:gridSpan w:val="5"/>
          </w:tcPr>
          <w:p w:rsidR="00F15274" w:rsidRPr="00580AC6" w:rsidRDefault="00F15274" w:rsidP="00580AC6">
            <w:pPr>
              <w:spacing w:after="0" w:line="240" w:lineRule="auto"/>
              <w:jc w:val="center"/>
              <w:rPr>
                <w:rStyle w:val="21"/>
                <w:color w:val="auto"/>
              </w:rPr>
            </w:pPr>
            <w:r w:rsidRPr="00580AC6">
              <w:rPr>
                <w:rStyle w:val="21"/>
                <w:color w:val="auto"/>
              </w:rPr>
              <w:t xml:space="preserve">6. Взаимодействие с институтами гражданского общества, гражданами и организациями </w:t>
            </w:r>
          </w:p>
          <w:p w:rsidR="00F15274" w:rsidRPr="00580AC6" w:rsidRDefault="00F15274" w:rsidP="00580AC6">
            <w:pPr>
              <w:spacing w:after="0" w:line="240" w:lineRule="auto"/>
              <w:jc w:val="center"/>
              <w:rPr>
                <w:rStyle w:val="21"/>
                <w:color w:val="auto"/>
              </w:rPr>
            </w:pPr>
            <w:r w:rsidRPr="00580AC6">
              <w:rPr>
                <w:rStyle w:val="21"/>
                <w:color w:val="auto"/>
              </w:rPr>
              <w:t xml:space="preserve">по вопросам противодействия коррупции, а также обеспечение доступности информации о деятельности </w:t>
            </w:r>
          </w:p>
          <w:p w:rsidR="00F15274" w:rsidRPr="00580AC6" w:rsidRDefault="00F15274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b/>
                <w:bCs/>
                <w:color w:val="auto"/>
              </w:rPr>
              <w:t>Дубровского районного суда Брянской области</w:t>
            </w:r>
          </w:p>
        </w:tc>
      </w:tr>
      <w:tr w:rsidR="00F15274" w:rsidRPr="00580AC6">
        <w:tc>
          <w:tcPr>
            <w:tcW w:w="989" w:type="dxa"/>
          </w:tcPr>
          <w:p w:rsidR="00F15274" w:rsidRPr="00580AC6" w:rsidRDefault="00F15274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Fonts w:ascii="Times New Roman" w:hAnsi="Times New Roman" w:cs="Times New Roman"/>
                <w:sz w:val="26"/>
                <w:szCs w:val="26"/>
              </w:rPr>
              <w:t>6.1.</w:t>
            </w:r>
          </w:p>
        </w:tc>
        <w:tc>
          <w:tcPr>
            <w:tcW w:w="5538" w:type="dxa"/>
          </w:tcPr>
          <w:p w:rsidR="00F15274" w:rsidRPr="00580AC6" w:rsidRDefault="00F15274" w:rsidP="00580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 xml:space="preserve">Проведение мониторинга печатных и электронных средств массовой информации по выявлению публикаций о проявлении коррупции в </w:t>
            </w:r>
            <w:r>
              <w:rPr>
                <w:rStyle w:val="2"/>
                <w:color w:val="auto"/>
              </w:rPr>
              <w:t>Дубровском районном суде Брянской области</w:t>
            </w:r>
          </w:p>
        </w:tc>
        <w:tc>
          <w:tcPr>
            <w:tcW w:w="2047" w:type="dxa"/>
          </w:tcPr>
          <w:p w:rsidR="00F15274" w:rsidRDefault="00F15274" w:rsidP="006C6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Врип председателя суда М.М.Шелаков</w:t>
            </w:r>
          </w:p>
          <w:p w:rsidR="00F15274" w:rsidRDefault="00F15274" w:rsidP="006C6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Секретарь суда</w:t>
            </w:r>
          </w:p>
          <w:p w:rsidR="00F15274" w:rsidRPr="00580AC6" w:rsidRDefault="00F15274" w:rsidP="006C6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Кривцова Г.Е.</w:t>
            </w:r>
          </w:p>
        </w:tc>
        <w:tc>
          <w:tcPr>
            <w:tcW w:w="2126" w:type="dxa"/>
          </w:tcPr>
          <w:p w:rsidR="00F15274" w:rsidRPr="00580AC6" w:rsidRDefault="00F15274" w:rsidP="00580A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>постоянно, в течение отчетного периода</w:t>
            </w:r>
          </w:p>
        </w:tc>
        <w:tc>
          <w:tcPr>
            <w:tcW w:w="4573" w:type="dxa"/>
          </w:tcPr>
          <w:p w:rsidR="00F15274" w:rsidRPr="00580AC6" w:rsidRDefault="00F15274" w:rsidP="00580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>
              <w:rPr>
                <w:rStyle w:val="2"/>
                <w:color w:val="auto"/>
              </w:rPr>
              <w:t>В</w:t>
            </w:r>
            <w:r w:rsidRPr="00580AC6">
              <w:rPr>
                <w:rStyle w:val="2"/>
                <w:color w:val="auto"/>
              </w:rPr>
              <w:t xml:space="preserve">ыявление и предупреждение коррупционных правонарушений в деятельности </w:t>
            </w:r>
            <w:r>
              <w:rPr>
                <w:rStyle w:val="2"/>
                <w:color w:val="auto"/>
              </w:rPr>
              <w:t>Дубровского районного суда Брянской области</w:t>
            </w:r>
          </w:p>
        </w:tc>
      </w:tr>
      <w:tr w:rsidR="00F15274" w:rsidRPr="00580AC6">
        <w:tc>
          <w:tcPr>
            <w:tcW w:w="989" w:type="dxa"/>
          </w:tcPr>
          <w:p w:rsidR="00F15274" w:rsidRPr="00580AC6" w:rsidRDefault="00F15274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Fonts w:ascii="Times New Roman" w:hAnsi="Times New Roman" w:cs="Times New Roman"/>
                <w:sz w:val="26"/>
                <w:szCs w:val="26"/>
              </w:rPr>
              <w:t>6.2.</w:t>
            </w:r>
          </w:p>
        </w:tc>
        <w:tc>
          <w:tcPr>
            <w:tcW w:w="5538" w:type="dxa"/>
          </w:tcPr>
          <w:p w:rsidR="00F15274" w:rsidRPr="00580AC6" w:rsidRDefault="00F15274" w:rsidP="00580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 xml:space="preserve">Проведение проверок по выявленным в печатных и электронных средствах массовой информации фактам проявления коррупции в </w:t>
            </w:r>
            <w:r>
              <w:rPr>
                <w:rStyle w:val="2"/>
                <w:color w:val="auto"/>
              </w:rPr>
              <w:t>Дубровском районном суде Брянской области</w:t>
            </w:r>
            <w:r w:rsidRPr="00580AC6">
              <w:rPr>
                <w:rStyle w:val="2"/>
                <w:color w:val="auto"/>
              </w:rPr>
              <w:t xml:space="preserve"> и применение соответствующих мер реагирования</w:t>
            </w:r>
          </w:p>
        </w:tc>
        <w:tc>
          <w:tcPr>
            <w:tcW w:w="2047" w:type="dxa"/>
          </w:tcPr>
          <w:p w:rsidR="00F15274" w:rsidRDefault="00F15274" w:rsidP="006C6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Врип председателя суда М.М.Шелаков</w:t>
            </w:r>
          </w:p>
          <w:p w:rsidR="00F15274" w:rsidRDefault="00F15274" w:rsidP="006C6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Секретарь суда</w:t>
            </w:r>
          </w:p>
          <w:p w:rsidR="00F15274" w:rsidRPr="00580AC6" w:rsidRDefault="00F15274" w:rsidP="006C6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Кривцова Г.Е.</w:t>
            </w:r>
          </w:p>
        </w:tc>
        <w:tc>
          <w:tcPr>
            <w:tcW w:w="2126" w:type="dxa"/>
          </w:tcPr>
          <w:p w:rsidR="00F15274" w:rsidRPr="00580AC6" w:rsidRDefault="00F15274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>постоянно, в течение отчетного периода</w:t>
            </w:r>
          </w:p>
        </w:tc>
        <w:tc>
          <w:tcPr>
            <w:tcW w:w="4573" w:type="dxa"/>
          </w:tcPr>
          <w:p w:rsidR="00F15274" w:rsidRPr="00580AC6" w:rsidRDefault="00F15274" w:rsidP="00580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color w:val="auto"/>
              </w:rPr>
              <w:t>У</w:t>
            </w:r>
            <w:r w:rsidRPr="00580AC6">
              <w:rPr>
                <w:rStyle w:val="2"/>
                <w:color w:val="auto"/>
              </w:rPr>
              <w:t>становление фактов нарушения законодательства Российской Федерации о противодействии коррупции</w:t>
            </w:r>
          </w:p>
        </w:tc>
      </w:tr>
      <w:tr w:rsidR="00F15274" w:rsidRPr="00580AC6">
        <w:trPr>
          <w:trHeight w:val="994"/>
        </w:trPr>
        <w:tc>
          <w:tcPr>
            <w:tcW w:w="989" w:type="dxa"/>
          </w:tcPr>
          <w:p w:rsidR="00F15274" w:rsidRPr="00580AC6" w:rsidRDefault="00F15274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Fonts w:ascii="Times New Roman" w:hAnsi="Times New Roman" w:cs="Times New Roman"/>
                <w:sz w:val="26"/>
                <w:szCs w:val="26"/>
              </w:rPr>
              <w:t>6.3.</w:t>
            </w:r>
          </w:p>
        </w:tc>
        <w:tc>
          <w:tcPr>
            <w:tcW w:w="5538" w:type="dxa"/>
          </w:tcPr>
          <w:p w:rsidR="00F15274" w:rsidRPr="00580AC6" w:rsidRDefault="00F15274" w:rsidP="00580A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 xml:space="preserve">Размещение на официальном сайте </w:t>
            </w:r>
            <w:r>
              <w:rPr>
                <w:rStyle w:val="2"/>
                <w:color w:val="auto"/>
              </w:rPr>
              <w:t>Дубровского районного суда Брянской области</w:t>
            </w:r>
            <w:r w:rsidRPr="00580AC6">
              <w:rPr>
                <w:rStyle w:val="2"/>
                <w:color w:val="auto"/>
              </w:rPr>
              <w:t xml:space="preserve"> данных судебной статистики по делам коррупционной направленности</w:t>
            </w:r>
          </w:p>
        </w:tc>
        <w:tc>
          <w:tcPr>
            <w:tcW w:w="2047" w:type="dxa"/>
          </w:tcPr>
          <w:p w:rsidR="00F15274" w:rsidRDefault="00F15274" w:rsidP="006C6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Секретарь суда Кривцова Г.Е.</w:t>
            </w:r>
          </w:p>
          <w:p w:rsidR="00F15274" w:rsidRPr="00580AC6" w:rsidRDefault="00F15274" w:rsidP="006C6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специалист Попов К.А</w:t>
            </w:r>
          </w:p>
        </w:tc>
        <w:tc>
          <w:tcPr>
            <w:tcW w:w="2126" w:type="dxa"/>
          </w:tcPr>
          <w:p w:rsidR="00F15274" w:rsidRPr="00580AC6" w:rsidRDefault="00F15274" w:rsidP="00580AC6">
            <w:pPr>
              <w:spacing w:after="0" w:line="240" w:lineRule="auto"/>
              <w:jc w:val="center"/>
              <w:rPr>
                <w:rStyle w:val="2"/>
                <w:color w:val="auto"/>
              </w:rPr>
            </w:pPr>
            <w:r w:rsidRPr="00580AC6">
              <w:rPr>
                <w:rStyle w:val="2"/>
                <w:color w:val="auto"/>
              </w:rPr>
              <w:t xml:space="preserve">ежегодно, </w:t>
            </w:r>
          </w:p>
          <w:p w:rsidR="00F15274" w:rsidRPr="00580AC6" w:rsidRDefault="00F15274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>до 30 апреля</w:t>
            </w:r>
          </w:p>
        </w:tc>
        <w:tc>
          <w:tcPr>
            <w:tcW w:w="4573" w:type="dxa"/>
          </w:tcPr>
          <w:p w:rsidR="00F15274" w:rsidRPr="00580AC6" w:rsidRDefault="00F15274" w:rsidP="00580A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color w:val="auto"/>
              </w:rPr>
              <w:t>Р</w:t>
            </w:r>
            <w:r w:rsidRPr="00580AC6">
              <w:rPr>
                <w:rStyle w:val="2"/>
                <w:color w:val="auto"/>
              </w:rPr>
              <w:t xml:space="preserve">азмещение на сайте </w:t>
            </w:r>
            <w:r>
              <w:rPr>
                <w:rStyle w:val="2"/>
                <w:color w:val="auto"/>
              </w:rPr>
              <w:t>Дубровского районного суда Брянской области</w:t>
            </w:r>
            <w:r w:rsidRPr="00580AC6">
              <w:rPr>
                <w:rStyle w:val="2"/>
                <w:color w:val="auto"/>
              </w:rPr>
              <w:t xml:space="preserve"> данных судебной статистики по делам</w:t>
            </w:r>
          </w:p>
        </w:tc>
      </w:tr>
      <w:tr w:rsidR="00F15274" w:rsidRPr="00580AC6">
        <w:tc>
          <w:tcPr>
            <w:tcW w:w="989" w:type="dxa"/>
          </w:tcPr>
          <w:p w:rsidR="00F15274" w:rsidRPr="00580AC6" w:rsidRDefault="00F15274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Fonts w:ascii="Times New Roman" w:hAnsi="Times New Roman" w:cs="Times New Roman"/>
                <w:sz w:val="26"/>
                <w:szCs w:val="26"/>
              </w:rPr>
              <w:t>6.4.</w:t>
            </w:r>
          </w:p>
        </w:tc>
        <w:tc>
          <w:tcPr>
            <w:tcW w:w="5538" w:type="dxa"/>
          </w:tcPr>
          <w:p w:rsidR="00F15274" w:rsidRPr="00580AC6" w:rsidRDefault="00F15274" w:rsidP="00580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 xml:space="preserve">Ведение и наполнение раздела «Противодействие коррупции» на официальном сайте </w:t>
            </w:r>
            <w:r>
              <w:rPr>
                <w:rStyle w:val="2"/>
                <w:color w:val="auto"/>
              </w:rPr>
              <w:t>Дубровского районного суда Брянской области</w:t>
            </w:r>
          </w:p>
        </w:tc>
        <w:tc>
          <w:tcPr>
            <w:tcW w:w="2047" w:type="dxa"/>
          </w:tcPr>
          <w:p w:rsidR="00F15274" w:rsidRDefault="00F15274" w:rsidP="006C6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Секретарь суда Кривцова Г.Е.</w:t>
            </w:r>
          </w:p>
          <w:p w:rsidR="00F15274" w:rsidRPr="00580AC6" w:rsidRDefault="00F15274" w:rsidP="006C6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специалист Попов К.А</w:t>
            </w:r>
          </w:p>
        </w:tc>
        <w:tc>
          <w:tcPr>
            <w:tcW w:w="2126" w:type="dxa"/>
          </w:tcPr>
          <w:p w:rsidR="00F15274" w:rsidRPr="00580AC6" w:rsidRDefault="00F15274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>постоянно, в течение отчетного периода</w:t>
            </w:r>
          </w:p>
        </w:tc>
        <w:tc>
          <w:tcPr>
            <w:tcW w:w="4573" w:type="dxa"/>
          </w:tcPr>
          <w:p w:rsidR="00F15274" w:rsidRPr="00580AC6" w:rsidRDefault="00F15274" w:rsidP="00580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color w:val="auto"/>
              </w:rPr>
              <w:t>О</w:t>
            </w:r>
            <w:r w:rsidRPr="00580AC6">
              <w:rPr>
                <w:rStyle w:val="2"/>
                <w:color w:val="auto"/>
              </w:rPr>
              <w:t xml:space="preserve">беспечение открытости и доступности информации об антикоррупционной деятельности в </w:t>
            </w:r>
            <w:r>
              <w:rPr>
                <w:rStyle w:val="2"/>
                <w:color w:val="auto"/>
              </w:rPr>
              <w:t>Дубровском районном суде Брянской области</w:t>
            </w:r>
          </w:p>
        </w:tc>
      </w:tr>
      <w:tr w:rsidR="00F15274" w:rsidRPr="00580AC6">
        <w:trPr>
          <w:trHeight w:val="1455"/>
        </w:trPr>
        <w:tc>
          <w:tcPr>
            <w:tcW w:w="989" w:type="dxa"/>
          </w:tcPr>
          <w:p w:rsidR="00F15274" w:rsidRPr="00580AC6" w:rsidRDefault="00F15274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Fonts w:ascii="Times New Roman" w:hAnsi="Times New Roman" w:cs="Times New Roman"/>
                <w:sz w:val="26"/>
                <w:szCs w:val="26"/>
              </w:rPr>
              <w:t>6.5.</w:t>
            </w:r>
          </w:p>
        </w:tc>
        <w:tc>
          <w:tcPr>
            <w:tcW w:w="5538" w:type="dxa"/>
          </w:tcPr>
          <w:p w:rsidR="00F15274" w:rsidRPr="006C6D4A" w:rsidRDefault="00F15274" w:rsidP="00580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BD4B33">
              <w:rPr>
                <w:rStyle w:val="2"/>
                <w:color w:val="auto"/>
              </w:rPr>
              <w:t>Проведение мониторинга ведения и наполнения разделов «Противодействие коррупции» на официальном сайте Дубровского районного суда Брянской области</w:t>
            </w:r>
          </w:p>
        </w:tc>
        <w:tc>
          <w:tcPr>
            <w:tcW w:w="2047" w:type="dxa"/>
          </w:tcPr>
          <w:p w:rsidR="00F15274" w:rsidRDefault="00F15274" w:rsidP="00302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Секретарь суда Кривцова Г.Е.</w:t>
            </w:r>
          </w:p>
          <w:p w:rsidR="00F15274" w:rsidRPr="00580AC6" w:rsidRDefault="00F15274" w:rsidP="00302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специалист Попов К.А</w:t>
            </w:r>
          </w:p>
        </w:tc>
        <w:tc>
          <w:tcPr>
            <w:tcW w:w="2126" w:type="dxa"/>
          </w:tcPr>
          <w:p w:rsidR="00F15274" w:rsidRPr="00580AC6" w:rsidRDefault="00F15274" w:rsidP="00580AC6">
            <w:pPr>
              <w:spacing w:after="0" w:line="240" w:lineRule="auto"/>
              <w:jc w:val="center"/>
              <w:rPr>
                <w:rStyle w:val="2"/>
                <w:color w:val="auto"/>
              </w:rPr>
            </w:pPr>
            <w:r w:rsidRPr="00580AC6">
              <w:rPr>
                <w:rStyle w:val="2"/>
                <w:color w:val="auto"/>
              </w:rPr>
              <w:t>ежегодно,</w:t>
            </w:r>
          </w:p>
          <w:p w:rsidR="00F15274" w:rsidRPr="00580AC6" w:rsidRDefault="00F15274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>до 1 декабря</w:t>
            </w:r>
          </w:p>
        </w:tc>
        <w:tc>
          <w:tcPr>
            <w:tcW w:w="4573" w:type="dxa"/>
          </w:tcPr>
          <w:p w:rsidR="00F15274" w:rsidRPr="00580AC6" w:rsidRDefault="00F15274" w:rsidP="00580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color w:val="auto"/>
              </w:rPr>
              <w:t>О</w:t>
            </w:r>
            <w:r w:rsidRPr="00580AC6">
              <w:rPr>
                <w:rStyle w:val="2"/>
                <w:color w:val="auto"/>
              </w:rPr>
              <w:t xml:space="preserve">беспечение открытости и доступности информации об антикоррупционной деятельности в </w:t>
            </w:r>
            <w:r>
              <w:rPr>
                <w:rStyle w:val="2"/>
                <w:color w:val="auto"/>
              </w:rPr>
              <w:t>Дубровском районном суде Брянской области</w:t>
            </w:r>
          </w:p>
        </w:tc>
      </w:tr>
      <w:tr w:rsidR="00F15274" w:rsidRPr="00580AC6">
        <w:tc>
          <w:tcPr>
            <w:tcW w:w="989" w:type="dxa"/>
          </w:tcPr>
          <w:p w:rsidR="00F15274" w:rsidRPr="00580AC6" w:rsidRDefault="00F15274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580AC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538" w:type="dxa"/>
          </w:tcPr>
          <w:p w:rsidR="00F15274" w:rsidRPr="00580AC6" w:rsidRDefault="00F15274" w:rsidP="00580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 xml:space="preserve">Организация функционирования телефона доверия в </w:t>
            </w:r>
            <w:r>
              <w:rPr>
                <w:rStyle w:val="2"/>
                <w:color w:val="auto"/>
              </w:rPr>
              <w:t>Дубровском районном суде Брянской области</w:t>
            </w:r>
            <w:r w:rsidRPr="00580AC6">
              <w:rPr>
                <w:rStyle w:val="2"/>
                <w:color w:val="auto"/>
              </w:rPr>
              <w:t xml:space="preserve"> по вопросам, связанным с проявлениями коррупции </w:t>
            </w:r>
          </w:p>
        </w:tc>
        <w:tc>
          <w:tcPr>
            <w:tcW w:w="2047" w:type="dxa"/>
          </w:tcPr>
          <w:p w:rsidR="00F15274" w:rsidRDefault="00F15274" w:rsidP="006A1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Секретарь суда Кривцова Г.Е.</w:t>
            </w:r>
          </w:p>
          <w:p w:rsidR="00F15274" w:rsidRPr="00580AC6" w:rsidRDefault="00F15274" w:rsidP="006A1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специалист Попов К.А.</w:t>
            </w:r>
          </w:p>
        </w:tc>
        <w:tc>
          <w:tcPr>
            <w:tcW w:w="2126" w:type="dxa"/>
          </w:tcPr>
          <w:p w:rsidR="00F15274" w:rsidRPr="00580AC6" w:rsidRDefault="00F15274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>постоянно</w:t>
            </w:r>
          </w:p>
        </w:tc>
        <w:tc>
          <w:tcPr>
            <w:tcW w:w="4573" w:type="dxa"/>
            <w:vAlign w:val="bottom"/>
          </w:tcPr>
          <w:p w:rsidR="00F15274" w:rsidRPr="00580AC6" w:rsidRDefault="00F15274" w:rsidP="00580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color w:val="auto"/>
              </w:rPr>
              <w:t>О</w:t>
            </w:r>
            <w:r w:rsidRPr="00580AC6">
              <w:rPr>
                <w:rStyle w:val="2"/>
                <w:color w:val="auto"/>
              </w:rPr>
              <w:t xml:space="preserve">беспечение эффективной системы обратной связи </w:t>
            </w:r>
            <w:r>
              <w:rPr>
                <w:rStyle w:val="2"/>
                <w:color w:val="auto"/>
              </w:rPr>
              <w:t>Дубровского районного суда Брянской области</w:t>
            </w:r>
            <w:r w:rsidRPr="00580AC6">
              <w:rPr>
                <w:rStyle w:val="2"/>
                <w:color w:val="auto"/>
              </w:rPr>
              <w:t xml:space="preserve"> с населением и институтами гражданского общества по вопросам противодействия коррупции</w:t>
            </w:r>
          </w:p>
        </w:tc>
      </w:tr>
      <w:tr w:rsidR="00F15274" w:rsidRPr="00580AC6">
        <w:tc>
          <w:tcPr>
            <w:tcW w:w="989" w:type="dxa"/>
          </w:tcPr>
          <w:p w:rsidR="00F15274" w:rsidRPr="00580AC6" w:rsidRDefault="00F15274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580AC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538" w:type="dxa"/>
          </w:tcPr>
          <w:p w:rsidR="00F15274" w:rsidRPr="00580AC6" w:rsidRDefault="00F15274" w:rsidP="00580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4B33">
              <w:rPr>
                <w:rStyle w:val="2"/>
                <w:color w:val="auto"/>
              </w:rPr>
              <w:t>Контроль за обеспечением организации работы телефона доверия в Дубровском районном суде Брянской области</w:t>
            </w:r>
          </w:p>
        </w:tc>
        <w:tc>
          <w:tcPr>
            <w:tcW w:w="2047" w:type="dxa"/>
          </w:tcPr>
          <w:p w:rsidR="00F15274" w:rsidRDefault="00F15274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Секретарь суда Кривцова Г.Е.</w:t>
            </w:r>
          </w:p>
          <w:p w:rsidR="00F15274" w:rsidRPr="00580AC6" w:rsidRDefault="00F15274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специалист Попов К.А.</w:t>
            </w:r>
          </w:p>
        </w:tc>
        <w:tc>
          <w:tcPr>
            <w:tcW w:w="2126" w:type="dxa"/>
          </w:tcPr>
          <w:p w:rsidR="00F15274" w:rsidRPr="00580AC6" w:rsidRDefault="00F15274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>постоянно, в течение отчетного периода</w:t>
            </w:r>
          </w:p>
        </w:tc>
        <w:tc>
          <w:tcPr>
            <w:tcW w:w="4573" w:type="dxa"/>
            <w:vAlign w:val="bottom"/>
          </w:tcPr>
          <w:p w:rsidR="00F15274" w:rsidRPr="00580AC6" w:rsidRDefault="00F15274" w:rsidP="00580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color w:val="auto"/>
              </w:rPr>
              <w:t>О</w:t>
            </w:r>
            <w:r w:rsidRPr="00580AC6">
              <w:rPr>
                <w:rStyle w:val="2"/>
                <w:color w:val="auto"/>
              </w:rPr>
              <w:t xml:space="preserve">беспечение эффективной системы обратной связи с населением и институтами гражданского общества по вопросам противодействия коррупции </w:t>
            </w:r>
            <w:r>
              <w:rPr>
                <w:rStyle w:val="2"/>
                <w:color w:val="auto"/>
              </w:rPr>
              <w:t>в Дубровском районном суде Брянской области</w:t>
            </w:r>
            <w:r w:rsidRPr="00580AC6">
              <w:rPr>
                <w:rStyle w:val="2"/>
                <w:color w:val="auto"/>
              </w:rPr>
              <w:t xml:space="preserve"> </w:t>
            </w:r>
          </w:p>
        </w:tc>
      </w:tr>
      <w:tr w:rsidR="00F15274" w:rsidRPr="00580AC6">
        <w:trPr>
          <w:trHeight w:val="1929"/>
        </w:trPr>
        <w:tc>
          <w:tcPr>
            <w:tcW w:w="989" w:type="dxa"/>
          </w:tcPr>
          <w:p w:rsidR="00F15274" w:rsidRPr="00580AC6" w:rsidRDefault="00F15274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580AC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538" w:type="dxa"/>
          </w:tcPr>
          <w:p w:rsidR="00F15274" w:rsidRPr="00580AC6" w:rsidRDefault="00F15274" w:rsidP="00580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2047" w:type="dxa"/>
          </w:tcPr>
          <w:p w:rsidR="00F15274" w:rsidRDefault="00F15274" w:rsidP="006A1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Врип председателя суда М.М.Шелаков</w:t>
            </w:r>
          </w:p>
          <w:p w:rsidR="00F15274" w:rsidRDefault="00F15274" w:rsidP="006A1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Секретарь суда</w:t>
            </w:r>
          </w:p>
          <w:p w:rsidR="00F15274" w:rsidRPr="00580AC6" w:rsidRDefault="00F15274" w:rsidP="006A1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Кривцова Г.Е.</w:t>
            </w:r>
          </w:p>
        </w:tc>
        <w:tc>
          <w:tcPr>
            <w:tcW w:w="2126" w:type="dxa"/>
          </w:tcPr>
          <w:p w:rsidR="00F15274" w:rsidRPr="00580AC6" w:rsidRDefault="00F15274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>постоянно, в течение отчетного периода</w:t>
            </w:r>
          </w:p>
        </w:tc>
        <w:tc>
          <w:tcPr>
            <w:tcW w:w="4573" w:type="dxa"/>
            <w:vAlign w:val="bottom"/>
          </w:tcPr>
          <w:p w:rsidR="00F15274" w:rsidRPr="00580AC6" w:rsidRDefault="00F15274" w:rsidP="00580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color w:val="auto"/>
              </w:rPr>
              <w:t>С</w:t>
            </w:r>
            <w:r w:rsidRPr="00580AC6">
              <w:rPr>
                <w:rStyle w:val="2"/>
                <w:color w:val="auto"/>
              </w:rPr>
              <w:t>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F15274" w:rsidRPr="00580AC6">
        <w:trPr>
          <w:trHeight w:val="4895"/>
        </w:trPr>
        <w:tc>
          <w:tcPr>
            <w:tcW w:w="989" w:type="dxa"/>
          </w:tcPr>
          <w:p w:rsidR="00F15274" w:rsidRPr="00580AC6" w:rsidRDefault="00F15274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580AC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538" w:type="dxa"/>
          </w:tcPr>
          <w:p w:rsidR="00F15274" w:rsidRPr="002A39FE" w:rsidRDefault="00F15274" w:rsidP="00580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39FE">
              <w:rPr>
                <w:rStyle w:val="2"/>
                <w:color w:val="auto"/>
              </w:rPr>
              <w:t>Осуществление взаимодействия с Комиссией Совета судей Брянской области по реализации мероприятий противодействия коррупции, урегулированию конфликтов интересов во внеслужебных отношениях и при исполнении судьями своих полномочий</w:t>
            </w:r>
          </w:p>
        </w:tc>
        <w:tc>
          <w:tcPr>
            <w:tcW w:w="2047" w:type="dxa"/>
          </w:tcPr>
          <w:p w:rsidR="00F15274" w:rsidRDefault="00F15274" w:rsidP="002A3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Врип председателя суда М.М.Шелаков</w:t>
            </w:r>
          </w:p>
          <w:p w:rsidR="00F15274" w:rsidRPr="00580AC6" w:rsidRDefault="00F15274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F15274" w:rsidRPr="00580AC6" w:rsidRDefault="00F15274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>постоянно, в течение отчетного периода</w:t>
            </w:r>
          </w:p>
        </w:tc>
        <w:tc>
          <w:tcPr>
            <w:tcW w:w="4573" w:type="dxa"/>
            <w:vAlign w:val="bottom"/>
          </w:tcPr>
          <w:p w:rsidR="00F15274" w:rsidRPr="00580AC6" w:rsidRDefault="00F15274" w:rsidP="00580AC6">
            <w:pPr>
              <w:tabs>
                <w:tab w:val="left" w:leader="underscore" w:pos="1612"/>
                <w:tab w:val="left" w:leader="underscore" w:pos="2060"/>
                <w:tab w:val="left" w:leader="underscore" w:pos="27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color w:val="auto"/>
              </w:rPr>
              <w:t>П</w:t>
            </w:r>
            <w:r w:rsidRPr="00580AC6">
              <w:rPr>
                <w:rStyle w:val="2"/>
                <w:color w:val="auto"/>
              </w:rPr>
              <w:t xml:space="preserve">рактическое взаимодействие с Комиссией Совета судей Брянской области по реализации мероприятий противодействия коррупции, урегулированию конфликтов интересов во внеслужебных </w:t>
            </w:r>
            <w:r w:rsidRPr="00580AC6">
              <w:rPr>
                <w:rStyle w:val="212pt"/>
                <w:color w:val="auto"/>
                <w:sz w:val="26"/>
                <w:szCs w:val="26"/>
              </w:rPr>
              <w:t xml:space="preserve">отношениях </w:t>
            </w:r>
            <w:r w:rsidRPr="00580AC6">
              <w:rPr>
                <w:rStyle w:val="2"/>
                <w:color w:val="auto"/>
              </w:rPr>
              <w:t xml:space="preserve">и при исполнении </w:t>
            </w:r>
            <w:r w:rsidRPr="00580AC6">
              <w:rPr>
                <w:rStyle w:val="2"/>
                <w:rFonts w:eastAsia="Arial Unicode MS"/>
                <w:color w:val="auto"/>
              </w:rPr>
              <w:t xml:space="preserve">судьями своих полномочий, </w:t>
            </w:r>
            <w:r w:rsidRPr="00580AC6">
              <w:rPr>
                <w:rStyle w:val="2"/>
                <w:color w:val="auto"/>
              </w:rPr>
              <w:t>направленное на реализацию положений антикоррупционного законодательства и соблюдение судьями требований, установленных Законом Российской Федерации от 26 июня 1992 г. № 3132-1 «О статусе судей в Российской Федерации» и Кодексом судейской этики</w:t>
            </w:r>
          </w:p>
        </w:tc>
      </w:tr>
      <w:tr w:rsidR="00F15274" w:rsidRPr="00580AC6">
        <w:trPr>
          <w:trHeight w:val="1890"/>
        </w:trPr>
        <w:tc>
          <w:tcPr>
            <w:tcW w:w="989" w:type="dxa"/>
          </w:tcPr>
          <w:p w:rsidR="00F15274" w:rsidRPr="00580AC6" w:rsidRDefault="00F15274" w:rsidP="00580A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>6.</w:t>
            </w:r>
            <w:r>
              <w:rPr>
                <w:rStyle w:val="2"/>
                <w:color w:val="auto"/>
              </w:rPr>
              <w:t>10</w:t>
            </w:r>
            <w:r w:rsidRPr="00580AC6">
              <w:rPr>
                <w:rStyle w:val="2"/>
                <w:color w:val="auto"/>
              </w:rPr>
              <w:t>.</w:t>
            </w:r>
          </w:p>
        </w:tc>
        <w:tc>
          <w:tcPr>
            <w:tcW w:w="5538" w:type="dxa"/>
          </w:tcPr>
          <w:p w:rsidR="00F15274" w:rsidRPr="00580AC6" w:rsidRDefault="00F15274" w:rsidP="00580A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Style w:val="2"/>
                <w:color w:val="auto"/>
              </w:rPr>
              <w:t>Обобщение практики рассмотрения обращений граждан и организаций по фактам коррупции</w:t>
            </w:r>
          </w:p>
        </w:tc>
        <w:tc>
          <w:tcPr>
            <w:tcW w:w="2047" w:type="dxa"/>
          </w:tcPr>
          <w:p w:rsidR="00F15274" w:rsidRDefault="00F15274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Врип председателя суда М.М.Шелаков</w:t>
            </w:r>
          </w:p>
          <w:p w:rsidR="00F15274" w:rsidRDefault="00F15274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Секретарь суда</w:t>
            </w:r>
          </w:p>
          <w:p w:rsidR="00F15274" w:rsidRPr="00580AC6" w:rsidRDefault="00F15274" w:rsidP="0058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Кривцова Г.Е.</w:t>
            </w:r>
          </w:p>
        </w:tc>
        <w:tc>
          <w:tcPr>
            <w:tcW w:w="2126" w:type="dxa"/>
          </w:tcPr>
          <w:p w:rsidR="00F15274" w:rsidRPr="00580AC6" w:rsidRDefault="00F15274" w:rsidP="00580A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AC6">
              <w:rPr>
                <w:rFonts w:ascii="Times New Roman" w:hAnsi="Times New Roman" w:cs="Times New Roman"/>
                <w:sz w:val="26"/>
                <w:szCs w:val="26"/>
              </w:rPr>
              <w:t>раз в полугодие</w:t>
            </w:r>
          </w:p>
        </w:tc>
        <w:tc>
          <w:tcPr>
            <w:tcW w:w="4573" w:type="dxa"/>
          </w:tcPr>
          <w:p w:rsidR="00F15274" w:rsidRPr="00580AC6" w:rsidRDefault="00F15274" w:rsidP="00CC034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color w:val="auto"/>
              </w:rPr>
              <w:t>П</w:t>
            </w:r>
            <w:r w:rsidRPr="00580AC6">
              <w:rPr>
                <w:rStyle w:val="2"/>
                <w:color w:val="auto"/>
              </w:rPr>
              <w:t>овышение результативности и эффективности работы с указанными обращениями</w:t>
            </w:r>
          </w:p>
        </w:tc>
      </w:tr>
    </w:tbl>
    <w:p w:rsidR="00F15274" w:rsidRPr="008E1C42" w:rsidRDefault="00F15274" w:rsidP="008E1C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15274" w:rsidRPr="008E1C42" w:rsidRDefault="00F15274" w:rsidP="008E1C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F15274" w:rsidRPr="008E1C42" w:rsidSect="00DD5C31">
      <w:headerReference w:type="default" r:id="rId7"/>
      <w:pgSz w:w="16838" w:h="11906" w:orient="landscape"/>
      <w:pgMar w:top="1276" w:right="1134" w:bottom="107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5274" w:rsidRDefault="00F15274" w:rsidP="00572284">
      <w:pPr>
        <w:spacing w:after="0" w:line="240" w:lineRule="auto"/>
      </w:pPr>
      <w:r>
        <w:separator/>
      </w:r>
    </w:p>
  </w:endnote>
  <w:endnote w:type="continuationSeparator" w:id="0">
    <w:p w:rsidR="00F15274" w:rsidRDefault="00F15274" w:rsidP="00572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5274" w:rsidRDefault="00F15274" w:rsidP="00572284">
      <w:pPr>
        <w:spacing w:after="0" w:line="240" w:lineRule="auto"/>
      </w:pPr>
      <w:r>
        <w:separator/>
      </w:r>
    </w:p>
  </w:footnote>
  <w:footnote w:type="continuationSeparator" w:id="0">
    <w:p w:rsidR="00F15274" w:rsidRDefault="00F15274" w:rsidP="00572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274" w:rsidRDefault="00F15274">
    <w:pPr>
      <w:pStyle w:val="Header"/>
      <w:jc w:val="center"/>
    </w:pPr>
    <w:fldSimple w:instr="PAGE   \* MERGEFORMAT">
      <w:r>
        <w:rPr>
          <w:noProof/>
        </w:rPr>
        <w:t>3</w:t>
      </w:r>
    </w:fldSimple>
  </w:p>
  <w:p w:rsidR="00F15274" w:rsidRDefault="00F1527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E12B3"/>
    <w:multiLevelType w:val="hybridMultilevel"/>
    <w:tmpl w:val="0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62275E"/>
    <w:multiLevelType w:val="hybridMultilevel"/>
    <w:tmpl w:val="B1A8EC2A"/>
    <w:lvl w:ilvl="0" w:tplc="95A07FF0">
      <w:start w:val="2"/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cs="Wingdings" w:hint="default"/>
      </w:rPr>
    </w:lvl>
  </w:abstractNum>
  <w:abstractNum w:abstractNumId="2">
    <w:nsid w:val="45C72B0C"/>
    <w:multiLevelType w:val="multilevel"/>
    <w:tmpl w:val="511651C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3E55"/>
    <w:rsid w:val="00010FFE"/>
    <w:rsid w:val="0005568F"/>
    <w:rsid w:val="0006514E"/>
    <w:rsid w:val="00065BD1"/>
    <w:rsid w:val="00092022"/>
    <w:rsid w:val="000A0155"/>
    <w:rsid w:val="000C30EE"/>
    <w:rsid w:val="00100F43"/>
    <w:rsid w:val="00124680"/>
    <w:rsid w:val="001579DF"/>
    <w:rsid w:val="001F78FF"/>
    <w:rsid w:val="002567B6"/>
    <w:rsid w:val="00281D02"/>
    <w:rsid w:val="002A39FE"/>
    <w:rsid w:val="002A7441"/>
    <w:rsid w:val="002B0DAE"/>
    <w:rsid w:val="002B36E1"/>
    <w:rsid w:val="002D43C1"/>
    <w:rsid w:val="002F1B75"/>
    <w:rsid w:val="002F4532"/>
    <w:rsid w:val="0030236D"/>
    <w:rsid w:val="00316891"/>
    <w:rsid w:val="003266F5"/>
    <w:rsid w:val="0038795B"/>
    <w:rsid w:val="003F0971"/>
    <w:rsid w:val="00416FB4"/>
    <w:rsid w:val="004317ED"/>
    <w:rsid w:val="00441647"/>
    <w:rsid w:val="0044653A"/>
    <w:rsid w:val="0046681F"/>
    <w:rsid w:val="00470891"/>
    <w:rsid w:val="004A5CFD"/>
    <w:rsid w:val="004F354B"/>
    <w:rsid w:val="004F46A8"/>
    <w:rsid w:val="00507D63"/>
    <w:rsid w:val="0051225A"/>
    <w:rsid w:val="005229E3"/>
    <w:rsid w:val="0054588D"/>
    <w:rsid w:val="00554B72"/>
    <w:rsid w:val="00572284"/>
    <w:rsid w:val="00580AC6"/>
    <w:rsid w:val="005D444F"/>
    <w:rsid w:val="005F4E8C"/>
    <w:rsid w:val="00604490"/>
    <w:rsid w:val="00607ADD"/>
    <w:rsid w:val="0063437E"/>
    <w:rsid w:val="00647DA3"/>
    <w:rsid w:val="006A199E"/>
    <w:rsid w:val="006C6D4A"/>
    <w:rsid w:val="006D09D4"/>
    <w:rsid w:val="006D3424"/>
    <w:rsid w:val="0077050E"/>
    <w:rsid w:val="007F74AA"/>
    <w:rsid w:val="008123B8"/>
    <w:rsid w:val="00837949"/>
    <w:rsid w:val="008468F7"/>
    <w:rsid w:val="008E159D"/>
    <w:rsid w:val="008E1C42"/>
    <w:rsid w:val="00933B29"/>
    <w:rsid w:val="00936979"/>
    <w:rsid w:val="00957460"/>
    <w:rsid w:val="00984C1C"/>
    <w:rsid w:val="009C549D"/>
    <w:rsid w:val="009D470D"/>
    <w:rsid w:val="009E7ED1"/>
    <w:rsid w:val="00A569EE"/>
    <w:rsid w:val="00AA7762"/>
    <w:rsid w:val="00AA7A3D"/>
    <w:rsid w:val="00B26A7E"/>
    <w:rsid w:val="00B35356"/>
    <w:rsid w:val="00B62EAC"/>
    <w:rsid w:val="00B635B4"/>
    <w:rsid w:val="00BA1AD6"/>
    <w:rsid w:val="00BA33D3"/>
    <w:rsid w:val="00BC1BE4"/>
    <w:rsid w:val="00BD4653"/>
    <w:rsid w:val="00BD4B33"/>
    <w:rsid w:val="00BE4DFE"/>
    <w:rsid w:val="00C01EBB"/>
    <w:rsid w:val="00C05487"/>
    <w:rsid w:val="00C21B1E"/>
    <w:rsid w:val="00C52957"/>
    <w:rsid w:val="00C57DD5"/>
    <w:rsid w:val="00CC034D"/>
    <w:rsid w:val="00CC1303"/>
    <w:rsid w:val="00D0455E"/>
    <w:rsid w:val="00D0535F"/>
    <w:rsid w:val="00D05C9B"/>
    <w:rsid w:val="00D23A4A"/>
    <w:rsid w:val="00D30E02"/>
    <w:rsid w:val="00D771F0"/>
    <w:rsid w:val="00DA0B4C"/>
    <w:rsid w:val="00DA2BB0"/>
    <w:rsid w:val="00DD5C31"/>
    <w:rsid w:val="00DE4111"/>
    <w:rsid w:val="00DE4F59"/>
    <w:rsid w:val="00DF0118"/>
    <w:rsid w:val="00E0339A"/>
    <w:rsid w:val="00E149D5"/>
    <w:rsid w:val="00E33D26"/>
    <w:rsid w:val="00E70597"/>
    <w:rsid w:val="00E84AF6"/>
    <w:rsid w:val="00E94770"/>
    <w:rsid w:val="00EC6F0D"/>
    <w:rsid w:val="00F15274"/>
    <w:rsid w:val="00F85D76"/>
    <w:rsid w:val="00FD3E55"/>
    <w:rsid w:val="00FD6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C42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6">
    <w:name w:val="Основной текст (6)_"/>
    <w:basedOn w:val="DefaultParagraphFont"/>
    <w:link w:val="60"/>
    <w:uiPriority w:val="99"/>
    <w:locked/>
    <w:rsid w:val="00FD3E5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63pt">
    <w:name w:val="Основной текст (6) + Интервал 3 pt"/>
    <w:basedOn w:val="6"/>
    <w:uiPriority w:val="99"/>
    <w:rsid w:val="00FD3E55"/>
    <w:rPr>
      <w:color w:val="000000"/>
      <w:spacing w:val="60"/>
      <w:w w:val="100"/>
      <w:position w:val="0"/>
      <w:lang w:val="ru-RU" w:eastAsia="ru-RU"/>
    </w:rPr>
  </w:style>
  <w:style w:type="paragraph" w:customStyle="1" w:styleId="60">
    <w:name w:val="Основной текст (6)"/>
    <w:basedOn w:val="Normal"/>
    <w:link w:val="6"/>
    <w:uiPriority w:val="99"/>
    <w:rsid w:val="00FD3E55"/>
    <w:pPr>
      <w:widowControl w:val="0"/>
      <w:shd w:val="clear" w:color="auto" w:fill="FFFFFF"/>
      <w:spacing w:after="0" w:line="31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leGrid">
    <w:name w:val="Table Grid"/>
    <w:basedOn w:val="TableNormal"/>
    <w:uiPriority w:val="99"/>
    <w:rsid w:val="00FD3E5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FD3E55"/>
    <w:pPr>
      <w:ind w:left="720"/>
    </w:pPr>
  </w:style>
  <w:style w:type="character" w:customStyle="1" w:styleId="2">
    <w:name w:val="Основной текст (2)"/>
    <w:basedOn w:val="DefaultParagraphFont"/>
    <w:uiPriority w:val="99"/>
    <w:rsid w:val="004F354B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0">
    <w:name w:val="Основной текст (2)_"/>
    <w:basedOn w:val="DefaultParagraphFont"/>
    <w:uiPriority w:val="99"/>
    <w:rsid w:val="003266F5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 (2) + Полужирный"/>
    <w:basedOn w:val="20"/>
    <w:uiPriority w:val="99"/>
    <w:rsid w:val="003266F5"/>
    <w:rPr>
      <w:b/>
      <w:bCs/>
      <w:color w:val="000000"/>
      <w:spacing w:val="0"/>
      <w:w w:val="100"/>
      <w:position w:val="0"/>
      <w:lang w:val="ru-RU" w:eastAsia="ru-RU"/>
    </w:rPr>
  </w:style>
  <w:style w:type="character" w:customStyle="1" w:styleId="212pt">
    <w:name w:val="Основной текст (2) + 12 pt"/>
    <w:basedOn w:val="20"/>
    <w:uiPriority w:val="99"/>
    <w:rsid w:val="00604490"/>
    <w:rPr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styleId="Header">
    <w:name w:val="header"/>
    <w:basedOn w:val="Normal"/>
    <w:link w:val="HeaderChar"/>
    <w:uiPriority w:val="99"/>
    <w:rsid w:val="00572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72284"/>
  </w:style>
  <w:style w:type="paragraph" w:styleId="Footer">
    <w:name w:val="footer"/>
    <w:basedOn w:val="Normal"/>
    <w:link w:val="FooterChar"/>
    <w:uiPriority w:val="99"/>
    <w:rsid w:val="00572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72284"/>
  </w:style>
  <w:style w:type="character" w:customStyle="1" w:styleId="215pt">
    <w:name w:val="Основной текст (2) + 15 pt"/>
    <w:aliases w:val="Полужирный,Интервал 3 pt"/>
    <w:basedOn w:val="20"/>
    <w:uiPriority w:val="99"/>
    <w:rsid w:val="007F74AA"/>
    <w:rPr>
      <w:b/>
      <w:bCs/>
      <w:color w:val="000000"/>
      <w:spacing w:val="60"/>
      <w:w w:val="100"/>
      <w:position w:val="0"/>
      <w:sz w:val="30"/>
      <w:szCs w:val="30"/>
      <w:u w:val="none"/>
      <w:lang w:val="ru-RU" w:eastAsia="ru-RU"/>
    </w:rPr>
  </w:style>
  <w:style w:type="character" w:customStyle="1" w:styleId="218pt">
    <w:name w:val="Основной текст (2) + 18 pt"/>
    <w:aliases w:val="Полужирный1"/>
    <w:basedOn w:val="20"/>
    <w:uiPriority w:val="99"/>
    <w:rsid w:val="00A569EE"/>
    <w:rPr>
      <w:b/>
      <w:bCs/>
      <w:color w:val="000000"/>
      <w:spacing w:val="0"/>
      <w:w w:val="100"/>
      <w:position w:val="0"/>
      <w:sz w:val="36"/>
      <w:szCs w:val="36"/>
      <w:u w:val="none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122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szCs w:val="2"/>
      <w:lang w:eastAsia="en-US"/>
    </w:rPr>
  </w:style>
  <w:style w:type="character" w:customStyle="1" w:styleId="a">
    <w:name w:val="Другое_"/>
    <w:link w:val="a0"/>
    <w:uiPriority w:val="99"/>
    <w:locked/>
    <w:rsid w:val="00554B72"/>
    <w:rPr>
      <w:sz w:val="26"/>
      <w:szCs w:val="26"/>
    </w:rPr>
  </w:style>
  <w:style w:type="paragraph" w:customStyle="1" w:styleId="a0">
    <w:name w:val="Другое"/>
    <w:basedOn w:val="Normal"/>
    <w:link w:val="a"/>
    <w:uiPriority w:val="99"/>
    <w:rsid w:val="00554B72"/>
    <w:pPr>
      <w:widowControl w:val="0"/>
      <w:spacing w:after="0" w:line="240" w:lineRule="auto"/>
    </w:pPr>
    <w:rPr>
      <w:rFonts w:ascii="Times New Roman" w:hAnsi="Times New Roman" w:cs="Times New Roman"/>
      <w:noProof/>
      <w:sz w:val="26"/>
      <w:szCs w:val="2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722</TotalTime>
  <Pages>14</Pages>
  <Words>3097</Words>
  <Characters>17659</Characters>
  <Application>Microsoft Office Outlook</Application>
  <DocSecurity>0</DocSecurity>
  <Lines>0</Lines>
  <Paragraphs>0</Paragraphs>
  <ScaleCrop>false</ScaleCrop>
  <Company>Судебный департамент при ВС РФ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53</cp:revision>
  <cp:lastPrinted>2025-01-16T11:47:00Z</cp:lastPrinted>
  <dcterms:created xsi:type="dcterms:W3CDTF">2025-01-14T10:52:00Z</dcterms:created>
  <dcterms:modified xsi:type="dcterms:W3CDTF">2026-03-04T12:11:00Z</dcterms:modified>
</cp:coreProperties>
</file>