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F3" w:rsidRDefault="001E1AF3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1E1AF3" w:rsidRDefault="001E1AF3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1AF3" w:rsidRDefault="001E1AF3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приказом председателя</w:t>
      </w:r>
    </w:p>
    <w:p w:rsidR="001E1AF3" w:rsidRDefault="001E1AF3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Доволенского районного суда</w:t>
      </w:r>
    </w:p>
    <w:p w:rsidR="001E1AF3" w:rsidRDefault="001E1AF3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Новосибирской области</w:t>
      </w:r>
    </w:p>
    <w:p w:rsidR="001E1AF3" w:rsidRDefault="001E1AF3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1AF3" w:rsidRDefault="001E1AF3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«10»   января   2025 года  №  03</w:t>
      </w:r>
    </w:p>
    <w:p w:rsidR="006D31FB" w:rsidRDefault="006D31FB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 измен. внесенными приказом </w:t>
      </w:r>
    </w:p>
    <w:p w:rsidR="006D31FB" w:rsidRDefault="006D31FB" w:rsidP="001E1AF3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от «04» марта 2026 года № 19.</w:t>
      </w:r>
    </w:p>
    <w:p w:rsidR="001E1AF3" w:rsidRDefault="001E1AF3" w:rsidP="006C28D8">
      <w:pPr>
        <w:pStyle w:val="30"/>
        <w:shd w:val="clear" w:color="auto" w:fill="auto"/>
        <w:spacing w:before="0" w:after="237"/>
        <w:ind w:left="300"/>
        <w:rPr>
          <w:rStyle w:val="33pt"/>
          <w:sz w:val="32"/>
          <w:szCs w:val="32"/>
        </w:rPr>
      </w:pPr>
    </w:p>
    <w:p w:rsidR="006C28D8" w:rsidRPr="006C28D8" w:rsidRDefault="006C28D8" w:rsidP="006C28D8">
      <w:pPr>
        <w:pStyle w:val="30"/>
        <w:shd w:val="clear" w:color="auto" w:fill="auto"/>
        <w:spacing w:before="0" w:after="237"/>
        <w:ind w:left="300"/>
        <w:rPr>
          <w:rStyle w:val="33pt"/>
          <w:sz w:val="32"/>
          <w:szCs w:val="32"/>
        </w:rPr>
      </w:pPr>
      <w:r w:rsidRPr="006C28D8">
        <w:rPr>
          <w:rStyle w:val="33pt"/>
          <w:sz w:val="32"/>
          <w:szCs w:val="32"/>
        </w:rPr>
        <w:t>ПЛАН</w:t>
      </w:r>
    </w:p>
    <w:p w:rsidR="006C28D8" w:rsidRPr="006C28D8" w:rsidRDefault="006C28D8" w:rsidP="006C28D8">
      <w:pPr>
        <w:pStyle w:val="30"/>
        <w:shd w:val="clear" w:color="auto" w:fill="auto"/>
        <w:spacing w:before="0" w:after="237"/>
        <w:ind w:left="300"/>
        <w:rPr>
          <w:sz w:val="32"/>
          <w:szCs w:val="32"/>
        </w:rPr>
      </w:pPr>
      <w:r w:rsidRPr="006C28D8">
        <w:rPr>
          <w:rStyle w:val="33pt"/>
          <w:sz w:val="32"/>
          <w:szCs w:val="32"/>
        </w:rPr>
        <w:t xml:space="preserve"> </w:t>
      </w:r>
      <w:r w:rsidRPr="006C28D8">
        <w:rPr>
          <w:sz w:val="32"/>
          <w:szCs w:val="32"/>
        </w:rPr>
        <w:t xml:space="preserve">противодействия коррупции в Доволенском районном суде Новосибирской области </w:t>
      </w:r>
    </w:p>
    <w:p w:rsidR="006C28D8" w:rsidRPr="006C28D8" w:rsidRDefault="006C28D8" w:rsidP="006C28D8">
      <w:pPr>
        <w:pStyle w:val="30"/>
        <w:shd w:val="clear" w:color="auto" w:fill="auto"/>
        <w:spacing w:before="0" w:after="237"/>
        <w:ind w:left="300"/>
        <w:rPr>
          <w:sz w:val="32"/>
          <w:szCs w:val="32"/>
        </w:rPr>
      </w:pPr>
      <w:r w:rsidRPr="006C28D8">
        <w:rPr>
          <w:sz w:val="32"/>
          <w:szCs w:val="32"/>
        </w:rPr>
        <w:t>на 2025 - 2028 годы</w:t>
      </w:r>
    </w:p>
    <w:tbl>
      <w:tblPr>
        <w:tblW w:w="27643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5360"/>
        <w:gridCol w:w="27"/>
        <w:gridCol w:w="13"/>
        <w:gridCol w:w="3024"/>
        <w:gridCol w:w="34"/>
        <w:gridCol w:w="3026"/>
        <w:gridCol w:w="31"/>
        <w:gridCol w:w="3058"/>
        <w:gridCol w:w="3089"/>
        <w:gridCol w:w="3089"/>
        <w:gridCol w:w="3089"/>
        <w:gridCol w:w="3089"/>
      </w:tblGrid>
      <w:tr w:rsidR="006C28D8" w:rsidTr="004F5DB1">
        <w:trPr>
          <w:gridAfter w:val="4"/>
          <w:wAfter w:w="12356" w:type="dxa"/>
          <w:trHeight w:val="658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8D8" w:rsidRDefault="006C28D8" w:rsidP="006C28D8">
            <w:pPr>
              <w:pStyle w:val="a7"/>
              <w:shd w:val="clear" w:color="auto" w:fill="auto"/>
              <w:spacing w:after="0" w:line="240" w:lineRule="auto"/>
              <w:ind w:left="200"/>
              <w:jc w:val="left"/>
            </w:pPr>
            <w:r>
              <w:t>№ п/п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8D8" w:rsidRDefault="006C28D8" w:rsidP="006C28D8">
            <w:pPr>
              <w:pStyle w:val="a7"/>
              <w:shd w:val="clear" w:color="auto" w:fill="auto"/>
              <w:spacing w:after="0" w:line="240" w:lineRule="auto"/>
              <w:ind w:left="860"/>
              <w:jc w:val="center"/>
            </w:pPr>
            <w:r>
              <w:t>Наименование мероприятия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8D8" w:rsidRDefault="006C28D8" w:rsidP="006C28D8">
            <w:pPr>
              <w:pStyle w:val="a7"/>
              <w:shd w:val="clear" w:color="auto" w:fill="auto"/>
              <w:spacing w:after="0"/>
              <w:jc w:val="center"/>
            </w:pPr>
            <w:r>
              <w:t>Ответственные исполнители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8D8" w:rsidRDefault="006C28D8" w:rsidP="006C28D8">
            <w:pPr>
              <w:pStyle w:val="a7"/>
              <w:shd w:val="clear" w:color="auto" w:fill="auto"/>
              <w:spacing w:after="0" w:line="320" w:lineRule="exact"/>
              <w:jc w:val="center"/>
            </w:pPr>
            <w:r>
              <w:t>Период проведения мероприятия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8D8" w:rsidRDefault="006C28D8" w:rsidP="006C28D8">
            <w:pPr>
              <w:pStyle w:val="a7"/>
              <w:shd w:val="clear" w:color="auto" w:fill="auto"/>
              <w:spacing w:after="0" w:line="240" w:lineRule="auto"/>
              <w:jc w:val="center"/>
            </w:pPr>
            <w:r>
              <w:t>Ожидаемый результат</w:t>
            </w:r>
          </w:p>
        </w:tc>
      </w:tr>
      <w:tr w:rsidR="006C28D8" w:rsidTr="008E71B8">
        <w:trPr>
          <w:gridAfter w:val="4"/>
          <w:wAfter w:w="12356" w:type="dxa"/>
          <w:trHeight w:val="626"/>
        </w:trPr>
        <w:tc>
          <w:tcPr>
            <w:tcW w:w="15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28D8" w:rsidRPr="005448A2" w:rsidRDefault="006C28D8" w:rsidP="00BC63CF">
            <w:pPr>
              <w:pStyle w:val="a7"/>
              <w:shd w:val="clear" w:color="auto" w:fill="auto"/>
              <w:spacing w:after="0" w:line="240" w:lineRule="auto"/>
              <w:ind w:left="5" w:right="114"/>
              <w:jc w:val="center"/>
            </w:pPr>
            <w:r w:rsidRPr="005448A2">
              <w:t xml:space="preserve">1. </w:t>
            </w:r>
            <w:r w:rsidR="00BC63CF" w:rsidRPr="005448A2">
              <w:t>Меры по совершенствованию нормативных правовых актов в сфере противодействия коррупции</w:t>
            </w:r>
          </w:p>
        </w:tc>
      </w:tr>
      <w:tr w:rsidR="006C28D8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8D8" w:rsidRPr="00CA6F2E" w:rsidRDefault="005448A2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1.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8D8" w:rsidRPr="00CA6F2E" w:rsidRDefault="00E063F7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sz w:val="24"/>
                <w:szCs w:val="24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Осуществление работы по поддержанию в актуальном состоянии нормативных правовых актов Управления Судебного департамента в Новосибирской области, Доволенского районного суда Новосибирской области, в соответствии с вносимыми изменениями в действующее законодательство Российской Федерации, направленное на реализацию мер по противодействию коррупции.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8D8" w:rsidRPr="00CA6F2E" w:rsidRDefault="00E063F7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sz w:val="24"/>
                <w:szCs w:val="24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8A2" w:rsidRPr="00CA6F2E" w:rsidRDefault="005448A2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28D8" w:rsidRPr="00CA6F2E" w:rsidRDefault="005448A2" w:rsidP="00CA6F2E">
            <w:pPr>
              <w:pStyle w:val="a7"/>
              <w:shd w:val="clear" w:color="auto" w:fill="auto"/>
              <w:spacing w:after="0"/>
              <w:ind w:left="81" w:right="144"/>
              <w:jc w:val="left"/>
              <w:rPr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8D8" w:rsidRPr="00CA6F2E" w:rsidRDefault="005448A2" w:rsidP="00CA6F2E">
            <w:pPr>
              <w:pStyle w:val="a7"/>
              <w:shd w:val="clear" w:color="auto" w:fill="auto"/>
              <w:spacing w:after="0"/>
              <w:ind w:left="140" w:right="114"/>
              <w:jc w:val="left"/>
              <w:rPr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своевременная актуализация нормативной правовой базы Управления Судебного департамента в Новосибирской области в связи с изменениями в антикоррупционном</w:t>
            </w:r>
            <w:r w:rsidRPr="00CA6F2E">
              <w:rPr>
                <w:color w:val="000000"/>
                <w:sz w:val="24"/>
                <w:szCs w:val="24"/>
              </w:rPr>
              <w:br/>
              <w:t>законодательстве Российской Федерации с учётом результатов оценки коррупционных рисков</w:t>
            </w:r>
          </w:p>
        </w:tc>
      </w:tr>
      <w:tr w:rsidR="00840A90" w:rsidTr="008E71B8">
        <w:trPr>
          <w:gridAfter w:val="4"/>
          <w:wAfter w:w="12356" w:type="dxa"/>
          <w:trHeight w:val="1332"/>
        </w:trPr>
        <w:tc>
          <w:tcPr>
            <w:tcW w:w="15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A90" w:rsidRDefault="00263CE8" w:rsidP="00263CE8">
            <w:pPr>
              <w:pStyle w:val="a7"/>
              <w:shd w:val="clear" w:color="auto" w:fill="auto"/>
              <w:spacing w:after="0"/>
              <w:jc w:val="center"/>
            </w:pPr>
            <w:r>
              <w:lastRenderedPageBreak/>
              <w:t xml:space="preserve">2. </w:t>
            </w:r>
            <w:r w:rsidR="00794355" w:rsidRPr="008E71B8">
              <w:rPr>
                <w:shd w:val="clear" w:color="auto" w:fill="BFBFBF" w:themeFill="background1" w:themeFillShade="BF"/>
              </w:rPr>
              <w:t>Обеспечение соблюдения федеральными государственными гражданскими служащими суда ограничений, запретов, требований к служебному поведению</w:t>
            </w:r>
            <w:r w:rsidRPr="008E71B8">
              <w:rPr>
                <w:shd w:val="clear" w:color="auto" w:fill="BFBFBF" w:themeFill="background1" w:themeFillShade="BF"/>
              </w:rPr>
              <w:t xml:space="preserve"> в связи  с исполнением ими должностных обязанностей</w:t>
            </w:r>
          </w:p>
        </w:tc>
      </w:tr>
      <w:tr w:rsidR="00263CE8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5448A2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1673EE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892FDB" w:rsidP="00CA6F2E">
            <w:pPr>
              <w:pStyle w:val="a7"/>
              <w:shd w:val="clear" w:color="auto" w:fill="auto"/>
              <w:spacing w:after="0"/>
              <w:ind w:left="168" w:right="61"/>
              <w:jc w:val="left"/>
              <w:rPr>
                <w:sz w:val="24"/>
                <w:szCs w:val="24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суда, 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AE8" w:rsidRPr="00CA6F2E" w:rsidRDefault="00870AE8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63CE8" w:rsidRPr="00CA6F2E" w:rsidRDefault="00870AE8" w:rsidP="00CA6F2E">
            <w:pPr>
              <w:pStyle w:val="a7"/>
              <w:shd w:val="clear" w:color="auto" w:fill="auto"/>
              <w:spacing w:after="0"/>
              <w:ind w:left="81" w:right="144"/>
              <w:jc w:val="left"/>
              <w:rPr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1673EE" w:rsidP="00CA6F2E">
            <w:pPr>
              <w:pStyle w:val="a7"/>
              <w:shd w:val="clear" w:color="auto" w:fill="auto"/>
              <w:spacing w:after="0"/>
              <w:ind w:left="140" w:right="114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263CE8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892FDB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1673EE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892FDB" w:rsidP="00CA6F2E">
            <w:pPr>
              <w:pStyle w:val="a7"/>
              <w:shd w:val="clear" w:color="auto" w:fill="auto"/>
              <w:spacing w:after="0"/>
              <w:ind w:left="168" w:right="61"/>
              <w:jc w:val="left"/>
              <w:rPr>
                <w:sz w:val="24"/>
                <w:szCs w:val="24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суда, 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AE8" w:rsidRPr="00CA6F2E" w:rsidRDefault="00870AE8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63CE8" w:rsidRPr="00CA6F2E" w:rsidRDefault="00870AE8" w:rsidP="00CA6F2E">
            <w:pPr>
              <w:pStyle w:val="a7"/>
              <w:shd w:val="clear" w:color="auto" w:fill="auto"/>
              <w:spacing w:after="0"/>
              <w:ind w:left="81" w:right="144"/>
              <w:jc w:val="left"/>
              <w:rPr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3EE" w:rsidRPr="00CA6F2E" w:rsidRDefault="001673EE" w:rsidP="00CA6F2E">
            <w:pPr>
              <w:pStyle w:val="a7"/>
              <w:spacing w:after="0"/>
              <w:ind w:left="140" w:right="114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</w:p>
          <w:p w:rsidR="00263CE8" w:rsidRPr="00CA6F2E" w:rsidRDefault="001673EE" w:rsidP="00CA6F2E">
            <w:pPr>
              <w:pStyle w:val="a7"/>
              <w:shd w:val="clear" w:color="auto" w:fill="auto"/>
              <w:spacing w:after="0"/>
              <w:ind w:left="140" w:right="114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 xml:space="preserve">о намерении выполнять иную оплачиваемую работу, а также признаков </w:t>
            </w:r>
            <w:r w:rsidRPr="00CA6F2E">
              <w:rPr>
                <w:sz w:val="24"/>
                <w:szCs w:val="24"/>
              </w:rPr>
              <w:lastRenderedPageBreak/>
              <w:t>наличия конфликта интересов</w:t>
            </w:r>
          </w:p>
        </w:tc>
      </w:tr>
      <w:tr w:rsidR="00263CE8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1673EE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1673EE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Осуществление контроля за исполнением федеральными</w:t>
            </w:r>
            <w:r w:rsidRPr="00CA6F2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F2E">
              <w:rPr>
                <w:color w:val="000000"/>
                <w:sz w:val="24"/>
                <w:szCs w:val="24"/>
              </w:rPr>
              <w:t>государственными</w:t>
            </w:r>
            <w:r w:rsidRPr="00CA6F2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CA6F2E">
              <w:rPr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9D2C57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sz w:val="24"/>
                <w:szCs w:val="24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суда, 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9D2C57" w:rsidRPr="00CA6F2E" w:rsidRDefault="009D2C57" w:rsidP="00CA6F2E">
            <w:pPr>
              <w:pStyle w:val="a7"/>
              <w:shd w:val="clear" w:color="auto" w:fill="auto"/>
              <w:spacing w:after="0"/>
              <w:ind w:left="81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 xml:space="preserve">в течение отчетного </w:t>
            </w:r>
          </w:p>
          <w:p w:rsidR="00263CE8" w:rsidRPr="00CA6F2E" w:rsidRDefault="009D2C57" w:rsidP="00CA6F2E">
            <w:pPr>
              <w:pStyle w:val="a7"/>
              <w:shd w:val="clear" w:color="auto" w:fill="auto"/>
              <w:spacing w:after="0"/>
              <w:ind w:left="81"/>
              <w:jc w:val="left"/>
              <w:rPr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CE8" w:rsidRPr="00CA6F2E" w:rsidRDefault="009D2C57" w:rsidP="00CA6F2E">
            <w:pPr>
              <w:pStyle w:val="a7"/>
              <w:shd w:val="clear" w:color="auto" w:fill="auto"/>
              <w:spacing w:after="0"/>
              <w:ind w:left="140" w:right="114"/>
              <w:jc w:val="left"/>
              <w:rPr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CA6F2E">
              <w:rPr>
                <w:color w:val="000000"/>
                <w:sz w:val="24"/>
                <w:szCs w:val="24"/>
              </w:rPr>
              <w:br/>
              <w:t>о возможности его возникновения</w:t>
            </w:r>
          </w:p>
        </w:tc>
      </w:tr>
      <w:tr w:rsidR="009D2C57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Осуществление контроля за исполнением федеральными</w:t>
            </w:r>
            <w:r w:rsidRPr="00CA6F2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F2E">
              <w:rPr>
                <w:color w:val="000000"/>
                <w:sz w:val="24"/>
                <w:szCs w:val="24"/>
              </w:rPr>
              <w:t>государственными</w:t>
            </w:r>
            <w:r w:rsidRPr="00CA6F2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CA6F2E">
              <w:rPr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CA6F2E">
              <w:rPr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суда, 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9D2C57" w:rsidRPr="00CA6F2E" w:rsidRDefault="009D2C57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pStyle w:val="a7"/>
              <w:spacing w:after="0"/>
              <w:ind w:left="140" w:right="114"/>
              <w:jc w:val="left"/>
              <w:rPr>
                <w:spacing w:val="-6"/>
                <w:sz w:val="24"/>
                <w:szCs w:val="24"/>
              </w:rPr>
            </w:pPr>
            <w:r w:rsidRPr="00CA6F2E">
              <w:rPr>
                <w:color w:val="000000"/>
                <w:spacing w:val="-6"/>
                <w:sz w:val="24"/>
                <w:szCs w:val="24"/>
              </w:rPr>
              <w:t>выявление случаев несоблюдения федеральными</w:t>
            </w:r>
            <w:r w:rsidRPr="00CA6F2E">
              <w:rPr>
                <w:rFonts w:eastAsia="Calibri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CA6F2E">
              <w:rPr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Pr="00CA6F2E">
              <w:rPr>
                <w:rFonts w:eastAsia="Calibri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CA6F2E">
              <w:rPr>
                <w:spacing w:val="-6"/>
                <w:sz w:val="24"/>
                <w:szCs w:val="24"/>
              </w:rPr>
              <w:t xml:space="preserve"> обязанности по получению разрешения представителя</w:t>
            </w:r>
            <w:r w:rsidRPr="00CA6F2E">
              <w:rPr>
                <w:sz w:val="24"/>
                <w:szCs w:val="24"/>
              </w:rPr>
              <w:t xml:space="preserve"> </w:t>
            </w:r>
            <w:r w:rsidRPr="00CA6F2E">
              <w:rPr>
                <w:spacing w:val="-6"/>
                <w:sz w:val="24"/>
                <w:szCs w:val="24"/>
              </w:rPr>
              <w:t xml:space="preserve">нанимателя на участие </w:t>
            </w:r>
          </w:p>
          <w:p w:rsidR="009D2C57" w:rsidRPr="00CA6F2E" w:rsidRDefault="009D2C57" w:rsidP="00CA6F2E">
            <w:pPr>
              <w:pStyle w:val="a7"/>
              <w:spacing w:after="0"/>
              <w:ind w:left="140" w:right="114"/>
              <w:jc w:val="left"/>
              <w:rPr>
                <w:spacing w:val="-6"/>
                <w:sz w:val="24"/>
                <w:szCs w:val="24"/>
              </w:rPr>
            </w:pPr>
            <w:r w:rsidRPr="00CA6F2E">
              <w:rPr>
                <w:spacing w:val="-6"/>
                <w:sz w:val="24"/>
                <w:szCs w:val="24"/>
              </w:rPr>
              <w:t xml:space="preserve">на безвозмездной основе </w:t>
            </w:r>
          </w:p>
          <w:p w:rsidR="009D2C57" w:rsidRPr="00CA6F2E" w:rsidRDefault="009D2C57" w:rsidP="00CA6F2E">
            <w:pPr>
              <w:pStyle w:val="a7"/>
              <w:shd w:val="clear" w:color="auto" w:fill="auto"/>
              <w:spacing w:after="0"/>
              <w:ind w:left="140" w:right="114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9D2C57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суда, 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9D2C57" w:rsidRPr="00CA6F2E" w:rsidRDefault="009D2C57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C57" w:rsidRPr="00CA6F2E" w:rsidRDefault="009D2C57" w:rsidP="00CA6F2E">
            <w:pPr>
              <w:pStyle w:val="a7"/>
              <w:spacing w:after="0"/>
              <w:ind w:left="140" w:right="114"/>
              <w:jc w:val="left"/>
              <w:rPr>
                <w:color w:val="000000"/>
                <w:spacing w:val="-6"/>
                <w:sz w:val="24"/>
                <w:szCs w:val="24"/>
              </w:rPr>
            </w:pPr>
            <w:r w:rsidRPr="00CA6F2E">
              <w:rPr>
                <w:color w:val="000000"/>
                <w:spacing w:val="-6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</w:t>
            </w:r>
            <w:r w:rsidRPr="00CA6F2E">
              <w:rPr>
                <w:color w:val="000000"/>
                <w:spacing w:val="-6"/>
                <w:sz w:val="24"/>
                <w:szCs w:val="24"/>
              </w:rPr>
              <w:lastRenderedPageBreak/>
              <w:t>организации</w:t>
            </w:r>
          </w:p>
        </w:tc>
      </w:tr>
      <w:tr w:rsidR="00AF49EE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суда, начальник общего отдела, 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AF49EE" w:rsidRPr="00CA6F2E" w:rsidRDefault="00AF49EE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pStyle w:val="a7"/>
              <w:spacing w:after="0"/>
              <w:ind w:left="140" w:right="114"/>
              <w:jc w:val="left"/>
              <w:rPr>
                <w:color w:val="000000"/>
                <w:spacing w:val="-6"/>
                <w:sz w:val="24"/>
                <w:szCs w:val="24"/>
              </w:rPr>
            </w:pPr>
            <w:r w:rsidRPr="00CA6F2E">
              <w:rPr>
                <w:rFonts w:eastAsia="Calibri"/>
                <w:sz w:val="24"/>
                <w:szCs w:val="24"/>
                <w:lang w:eastAsia="ru-RU"/>
              </w:rPr>
              <w:t xml:space="preserve">учёт сведений об увольнении </w:t>
            </w:r>
            <w:r w:rsidRPr="00CA6F2E">
              <w:rPr>
                <w:rFonts w:eastAsia="Calibri"/>
                <w:sz w:val="24"/>
                <w:szCs w:val="24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CA6F2E">
              <w:rPr>
                <w:rFonts w:eastAsia="Calibri"/>
                <w:sz w:val="24"/>
                <w:szCs w:val="24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AF49EE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Доволенском районном суде Новосибирской области, и федеральными государственными гражданскими служащими, замещающими должности федеральной государственной гражданской службы в Доволенском районном суде Новосибирской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AF49EE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  – по мере необходимости;</w:t>
            </w:r>
          </w:p>
          <w:p w:rsidR="00AF49EE" w:rsidRPr="00CA6F2E" w:rsidRDefault="00AF49EE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 апреля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9EE" w:rsidRPr="00CA6F2E" w:rsidRDefault="00922908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A6F2E">
              <w:rPr>
                <w:rFonts w:eastAsia="Calibri"/>
                <w:sz w:val="24"/>
                <w:szCs w:val="24"/>
                <w:lang w:eastAsia="ru-RU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922908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CA6F2E">
            <w:pPr>
              <w:pStyle w:val="a7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</w:p>
          <w:p w:rsidR="00922908" w:rsidRDefault="00922908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iCs/>
              </w:rPr>
            </w:pPr>
            <w:r w:rsidRPr="00CA6F2E">
              <w:rPr>
                <w:color w:val="000000"/>
                <w:sz w:val="24"/>
                <w:szCs w:val="24"/>
              </w:rPr>
              <w:t>и обязательствах имущественного характера федеральных государственных гражданских служащих Доволенского районного суда Новосибирской области, а также их супруг (супругов) и несовершеннолетних детей за отчетные периоды</w:t>
            </w:r>
            <w:r w:rsidR="006D31FB">
              <w:rPr>
                <w:color w:val="000000"/>
                <w:sz w:val="24"/>
                <w:szCs w:val="24"/>
              </w:rPr>
              <w:t xml:space="preserve">, </w:t>
            </w:r>
            <w:r w:rsidR="006D31FB" w:rsidRPr="0045089C">
              <w:rPr>
                <w:rFonts w:eastAsia="Calibri" w:cs="Times New Roman"/>
                <w:iCs/>
              </w:rPr>
              <w:t>в случае возникновения оснований для представления сведений о расходах в соответствии с Федеральным законом от 3 декабря 2012 г. N 230-ФЗ "О контроле за соответствием расходов лиц, замещающих государственные должности, и иных лиц их доходам"</w:t>
            </w:r>
            <w:r w:rsidR="006D31FB">
              <w:rPr>
                <w:rFonts w:eastAsia="Calibri" w:cs="Times New Roman"/>
                <w:iCs/>
              </w:rPr>
              <w:t xml:space="preserve"> 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  <w:r w:rsidR="006D31FB">
              <w:rPr>
                <w:iCs/>
              </w:rPr>
              <w:t>.</w:t>
            </w:r>
          </w:p>
          <w:p w:rsidR="006D31FB" w:rsidRPr="006D31FB" w:rsidRDefault="006D31FB" w:rsidP="00CA6F2E">
            <w:pPr>
              <w:pStyle w:val="a7"/>
              <w:shd w:val="clear" w:color="auto" w:fill="auto"/>
              <w:spacing w:after="0" w:line="240" w:lineRule="auto"/>
              <w:ind w:left="142" w:right="115"/>
              <w:jc w:val="left"/>
              <w:rPr>
                <w:i/>
                <w:color w:val="000000"/>
                <w:sz w:val="24"/>
                <w:szCs w:val="24"/>
              </w:rPr>
            </w:pPr>
            <w:r w:rsidRPr="006D31FB">
              <w:rPr>
                <w:i/>
                <w:iCs/>
              </w:rPr>
              <w:t>(п. 2.8 в ред. приказа председателя Доволенского районного суда № 19 от 14.03.2026 г.)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D9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922908" w:rsidRPr="00CA6F2E" w:rsidRDefault="00922908" w:rsidP="00D9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</w:t>
            </w:r>
          </w:p>
          <w:p w:rsidR="00922908" w:rsidRPr="00CA6F2E" w:rsidRDefault="00922908" w:rsidP="00D9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A6F2E">
              <w:rPr>
                <w:rFonts w:eastAsia="Calibri"/>
                <w:sz w:val="24"/>
                <w:szCs w:val="24"/>
                <w:lang w:eastAsia="ru-RU"/>
              </w:rPr>
              <w:t xml:space="preserve"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</w:p>
          <w:p w:rsidR="00922908" w:rsidRPr="00CA6F2E" w:rsidRDefault="00922908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A6F2E">
              <w:rPr>
                <w:rFonts w:eastAsia="Calibri"/>
                <w:sz w:val="24"/>
                <w:szCs w:val="24"/>
                <w:lang w:eastAsia="ru-RU"/>
              </w:rPr>
              <w:t xml:space="preserve">о доходах или представления </w:t>
            </w:r>
          </w:p>
          <w:p w:rsidR="00922908" w:rsidRPr="00CA6F2E" w:rsidRDefault="00922908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A6F2E">
              <w:rPr>
                <w:rFonts w:eastAsia="Calibri"/>
                <w:sz w:val="24"/>
                <w:szCs w:val="24"/>
                <w:lang w:eastAsia="ru-RU"/>
              </w:rPr>
              <w:t>с нарушением срока</w:t>
            </w:r>
          </w:p>
        </w:tc>
      </w:tr>
      <w:tr w:rsidR="00922908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2.9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6D31FB" w:rsidP="006D31FB">
            <w:pPr>
              <w:pStyle w:val="a7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</w:rPr>
              <w:t>(п. 2.9 исключен  на основании приказа председателя Доволенского районного суда № 19 от 14.03.2026 г.)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908" w:rsidRPr="00CA6F2E" w:rsidRDefault="00922908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73873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873" w:rsidRPr="00CA6F2E" w:rsidRDefault="00373873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3757" w:rsidRDefault="004B045A" w:rsidP="00C33757">
            <w:pPr>
              <w:pStyle w:val="a7"/>
              <w:spacing w:after="0" w:line="240" w:lineRule="auto"/>
              <w:ind w:left="142" w:right="115"/>
              <w:jc w:val="left"/>
              <w:rPr>
                <w:iCs/>
              </w:rPr>
            </w:pPr>
            <w:r w:rsidRPr="00CA6F2E">
              <w:rPr>
                <w:spacing w:val="2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государственных гражданских служащих Доволенского районного суда Новосибирской области, а также их супруг (супругов) и несовершеннолетних детей </w:t>
            </w:r>
            <w:r w:rsidRPr="00CA6F2E">
              <w:rPr>
                <w:spacing w:val="1"/>
                <w:sz w:val="24"/>
                <w:szCs w:val="24"/>
              </w:rPr>
              <w:t>за отчетные периоды</w:t>
            </w:r>
            <w:r w:rsidR="006D31FB">
              <w:rPr>
                <w:spacing w:val="1"/>
                <w:sz w:val="24"/>
                <w:szCs w:val="24"/>
              </w:rPr>
              <w:t xml:space="preserve">, в </w:t>
            </w:r>
            <w:r w:rsidR="006D31FB">
              <w:rPr>
                <w:iCs/>
              </w:rPr>
              <w:t>случае поступления указанных сведений</w:t>
            </w:r>
            <w:r w:rsidR="00C33757">
              <w:rPr>
                <w:iCs/>
              </w:rPr>
              <w:t>.</w:t>
            </w:r>
          </w:p>
          <w:p w:rsidR="00373873" w:rsidRPr="00CA6F2E" w:rsidRDefault="00C33757" w:rsidP="00C33757">
            <w:pPr>
              <w:pStyle w:val="a7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(п. 2.10 в ред. приказа председателя Доволенского районного суда № 19 от 14.03.2026 г.)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873" w:rsidRPr="00CA6F2E" w:rsidRDefault="004B045A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4B045A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августа </w:t>
            </w:r>
          </w:p>
          <w:p w:rsidR="00373873" w:rsidRPr="00CA6F2E" w:rsidRDefault="004B045A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текущего года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873" w:rsidRPr="00CA6F2E" w:rsidRDefault="004B045A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A6F2E">
              <w:rPr>
                <w:color w:val="000000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CA6F2E">
              <w:rPr>
                <w:color w:val="000000"/>
                <w:sz w:val="24"/>
                <w:szCs w:val="24"/>
              </w:rPr>
              <w:br/>
              <w:t xml:space="preserve">непредставления сведений </w:t>
            </w:r>
            <w:r w:rsidRPr="00CA6F2E">
              <w:rPr>
                <w:color w:val="000000"/>
                <w:sz w:val="24"/>
                <w:szCs w:val="24"/>
              </w:rPr>
              <w:br/>
              <w:t>о доходах</w:t>
            </w:r>
          </w:p>
        </w:tc>
      </w:tr>
      <w:tr w:rsidR="004B045A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4B045A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2.11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4B045A" w:rsidP="00CA6F2E">
            <w:pPr>
              <w:pStyle w:val="a7"/>
              <w:spacing w:after="0" w:line="240" w:lineRule="auto"/>
              <w:ind w:left="142" w:right="115"/>
              <w:jc w:val="left"/>
              <w:rPr>
                <w:spacing w:val="2"/>
                <w:sz w:val="24"/>
                <w:szCs w:val="24"/>
              </w:rPr>
            </w:pPr>
            <w:r w:rsidRPr="00CA6F2E">
              <w:rPr>
                <w:spacing w:val="-6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CA6F2E">
              <w:rPr>
                <w:color w:val="000000"/>
                <w:spacing w:val="-6"/>
                <w:sz w:val="24"/>
                <w:szCs w:val="24"/>
              </w:rPr>
              <w:t>федеральными</w:t>
            </w:r>
            <w:r w:rsidRPr="00CA6F2E">
              <w:rPr>
                <w:rFonts w:eastAsia="Calibri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CA6F2E">
              <w:rPr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Pr="00CA6F2E">
              <w:rPr>
                <w:rFonts w:eastAsia="Calibri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CA6F2E">
              <w:rPr>
                <w:spacing w:val="-6"/>
                <w:sz w:val="24"/>
                <w:szCs w:val="24"/>
                <w:lang w:eastAsia="ru-RU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4B045A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4B045A" w:rsidP="00CA6F2E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4B045A" w:rsidRPr="00CA6F2E" w:rsidRDefault="004B045A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4B045A" w:rsidP="00CA6F2E">
            <w:pPr>
              <w:pStyle w:val="a7"/>
              <w:spacing w:after="0"/>
              <w:ind w:left="140" w:right="114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B045A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4B045A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2.12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3F0BDF" w:rsidP="00CA6F2E">
            <w:pPr>
              <w:pStyle w:val="a7"/>
              <w:spacing w:after="0" w:line="240" w:lineRule="auto"/>
              <w:ind w:left="142" w:right="115"/>
              <w:jc w:val="left"/>
              <w:rPr>
                <w:spacing w:val="2"/>
                <w:sz w:val="24"/>
                <w:szCs w:val="24"/>
              </w:rPr>
            </w:pPr>
            <w:r w:rsidRPr="00CA6F2E">
              <w:rPr>
                <w:spacing w:val="2"/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3F0BDF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3F0BDF" w:rsidP="00CA6F2E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4B045A" w:rsidRPr="00CA6F2E" w:rsidRDefault="004B045A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3F0BDF" w:rsidP="00CA6F2E">
            <w:pPr>
              <w:pStyle w:val="a7"/>
              <w:spacing w:after="0"/>
              <w:ind w:left="140" w:right="114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B045A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3F0BDF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lastRenderedPageBreak/>
              <w:t>2.13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3F0BDF" w:rsidP="00CA6F2E">
            <w:pPr>
              <w:pStyle w:val="a7"/>
              <w:spacing w:after="0" w:line="240" w:lineRule="auto"/>
              <w:ind w:left="142" w:right="115"/>
              <w:jc w:val="left"/>
              <w:rPr>
                <w:spacing w:val="2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 xml:space="preserve">Проведение анализа </w:t>
            </w:r>
            <w:r w:rsidRPr="00CA6F2E">
              <w:rPr>
                <w:rFonts w:eastAsia="Calibri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</w:t>
            </w:r>
            <w:r w:rsidRPr="00CA6F2E">
              <w:rPr>
                <w:color w:val="000000"/>
                <w:spacing w:val="3"/>
                <w:sz w:val="24"/>
                <w:szCs w:val="24"/>
              </w:rPr>
              <w:t>Доволенского районного суда Новосибирской области</w:t>
            </w:r>
            <w:r w:rsidRPr="00CA6F2E">
              <w:rPr>
                <w:rFonts w:eastAsia="Calibri"/>
                <w:color w:val="000000"/>
                <w:sz w:val="24"/>
                <w:szCs w:val="24"/>
              </w:rPr>
              <w:t xml:space="preserve">, </w:t>
            </w:r>
            <w:r w:rsidRPr="00CA6F2E">
              <w:rPr>
                <w:rFonts w:eastAsia="Calibri"/>
                <w:color w:val="000000"/>
                <w:sz w:val="24"/>
                <w:szCs w:val="24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</w:t>
            </w:r>
            <w:r w:rsidRPr="00CA6F2E">
              <w:rPr>
                <w:color w:val="000000"/>
                <w:spacing w:val="3"/>
                <w:sz w:val="24"/>
                <w:szCs w:val="24"/>
              </w:rPr>
              <w:t>Доволенского районного суда в Новосибирской области</w:t>
            </w:r>
            <w:r w:rsidRPr="00CA6F2E">
              <w:rPr>
                <w:rFonts w:eastAsia="Calibri"/>
                <w:color w:val="000000"/>
                <w:sz w:val="24"/>
                <w:szCs w:val="24"/>
              </w:rPr>
              <w:t xml:space="preserve">, размещались общедоступная информация, </w:t>
            </w:r>
            <w:r w:rsidRPr="00CA6F2E">
              <w:rPr>
                <w:rFonts w:eastAsia="Calibri"/>
                <w:color w:val="000000"/>
                <w:sz w:val="24"/>
                <w:szCs w:val="24"/>
              </w:rPr>
              <w:br/>
              <w:t>а также данные, позволяющие их идентифицировать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3F0BDF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3F0BDF" w:rsidP="001831FB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  <w:r w:rsidR="001831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4B045A" w:rsidRPr="00CA6F2E" w:rsidRDefault="004B045A" w:rsidP="00CA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45A" w:rsidRPr="00CA6F2E" w:rsidRDefault="003F0BDF" w:rsidP="00CA6F2E">
            <w:pPr>
              <w:pStyle w:val="a7"/>
              <w:spacing w:after="0"/>
              <w:ind w:left="140" w:right="114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rFonts w:eastAsia="Calibri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CA6F2E">
              <w:rPr>
                <w:color w:val="000000"/>
                <w:sz w:val="24"/>
                <w:szCs w:val="24"/>
              </w:rPr>
              <w:t>федеральных</w:t>
            </w:r>
            <w:r w:rsidRPr="00CA6F2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F2E">
              <w:rPr>
                <w:color w:val="000000"/>
                <w:sz w:val="24"/>
                <w:szCs w:val="24"/>
              </w:rPr>
              <w:t>государственных</w:t>
            </w:r>
            <w:r w:rsidRPr="00CA6F2E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CA6F2E">
              <w:rPr>
                <w:rFonts w:eastAsia="Calibri"/>
                <w:color w:val="000000"/>
                <w:sz w:val="24"/>
                <w:szCs w:val="24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3F0BDF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3F0BDF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2.14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3F0BDF" w:rsidP="00CA6F2E">
            <w:pPr>
              <w:pStyle w:val="a7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3F0BDF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3F0BDF" w:rsidP="001831FB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3F0BDF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CA6F2E">
              <w:rPr>
                <w:rFonts w:eastAsia="Calibri"/>
                <w:color w:val="000000"/>
                <w:sz w:val="24"/>
                <w:szCs w:val="24"/>
              </w:rPr>
              <w:t xml:space="preserve">актуализация анкет в соответствии </w:t>
            </w:r>
          </w:p>
          <w:p w:rsidR="003F0BDF" w:rsidRPr="00CA6F2E" w:rsidRDefault="003F0BDF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CA6F2E">
              <w:rPr>
                <w:rFonts w:eastAsia="Calibri"/>
                <w:color w:val="000000"/>
                <w:sz w:val="24"/>
                <w:szCs w:val="24"/>
              </w:rPr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3F0BDF" w:rsidTr="00CA6F2E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3F0BDF" w:rsidP="00CA6F2E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CA6F2E">
              <w:rPr>
                <w:sz w:val="24"/>
                <w:szCs w:val="24"/>
              </w:rPr>
              <w:t>2.15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ED773E" w:rsidP="00CA6F2E">
            <w:pPr>
              <w:pStyle w:val="a7"/>
              <w:spacing w:after="0" w:line="240" w:lineRule="auto"/>
              <w:ind w:left="142" w:right="115"/>
              <w:jc w:val="left"/>
              <w:rPr>
                <w:sz w:val="24"/>
                <w:szCs w:val="24"/>
                <w:lang w:eastAsia="ru-RU"/>
              </w:rPr>
            </w:pPr>
            <w:r w:rsidRPr="00CA6F2E">
              <w:rPr>
                <w:color w:val="000000"/>
                <w:sz w:val="24"/>
                <w:szCs w:val="24"/>
              </w:rPr>
              <w:t xml:space="preserve">Обеспечение представления сведений о ходе реализации мер по противодействию коррупции в Доволенском районном суде </w:t>
            </w:r>
            <w:r w:rsidRPr="00CA6F2E">
              <w:rPr>
                <w:color w:val="000000"/>
                <w:spacing w:val="3"/>
                <w:sz w:val="24"/>
                <w:szCs w:val="24"/>
              </w:rPr>
              <w:t xml:space="preserve">Новосибирской области в Управление </w:t>
            </w:r>
            <w:r w:rsidRPr="00CA6F2E">
              <w:rPr>
                <w:color w:val="000000"/>
                <w:sz w:val="24"/>
                <w:szCs w:val="24"/>
              </w:rPr>
              <w:t>судебного департамента в Новосибирской области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ED773E" w:rsidP="00CA6F2E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A6F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ED773E" w:rsidP="001831FB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Управлением судебного департамента в Новосибирской области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BDF" w:rsidRPr="00CA6F2E" w:rsidRDefault="00ED773E" w:rsidP="00CA6F2E">
            <w:pPr>
              <w:pStyle w:val="a7"/>
              <w:spacing w:after="0"/>
              <w:ind w:left="140" w:right="114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CA6F2E">
              <w:rPr>
                <w:color w:val="000000"/>
                <w:sz w:val="24"/>
                <w:szCs w:val="24"/>
              </w:rPr>
              <w:t xml:space="preserve">обобщение  сведений о ходе реализации мер по противодействию коррупции </w:t>
            </w:r>
            <w:r w:rsidRPr="00CA6F2E">
              <w:rPr>
                <w:color w:val="000000"/>
                <w:sz w:val="24"/>
                <w:szCs w:val="24"/>
              </w:rPr>
              <w:br/>
              <w:t xml:space="preserve">в Доволенском районном суде </w:t>
            </w:r>
            <w:r w:rsidRPr="00CA6F2E">
              <w:rPr>
                <w:color w:val="000000"/>
                <w:spacing w:val="3"/>
                <w:sz w:val="24"/>
                <w:szCs w:val="24"/>
              </w:rPr>
              <w:t xml:space="preserve">Новосибирской </w:t>
            </w:r>
            <w:r w:rsidRPr="00CA6F2E">
              <w:rPr>
                <w:color w:val="000000"/>
                <w:spacing w:val="3"/>
                <w:sz w:val="24"/>
                <w:szCs w:val="24"/>
              </w:rPr>
              <w:lastRenderedPageBreak/>
              <w:t>области</w:t>
            </w:r>
          </w:p>
        </w:tc>
      </w:tr>
      <w:tr w:rsidR="00117F49" w:rsidTr="001831FB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F49" w:rsidRPr="001831FB" w:rsidRDefault="00117F49" w:rsidP="001831FB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lastRenderedPageBreak/>
              <w:t>2.16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F49" w:rsidRPr="001831FB" w:rsidRDefault="00117F49" w:rsidP="001831FB">
            <w:pPr>
              <w:pStyle w:val="a7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color w:val="000000"/>
                <w:sz w:val="24"/>
                <w:szCs w:val="24"/>
              </w:rPr>
              <w:t xml:space="preserve">Ведение </w:t>
            </w:r>
            <w:r w:rsidR="009B77FF" w:rsidRPr="001831FB">
              <w:rPr>
                <w:color w:val="000000"/>
                <w:sz w:val="24"/>
                <w:szCs w:val="24"/>
              </w:rPr>
              <w:t>Реестра (списка) уволенных федеральных государственных гражданских служащих Управления Судебного департамента в Новосибирской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Управлении Судебного департамента в Новосибирской области</w:t>
            </w:r>
            <w:r w:rsidRPr="001831F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F49" w:rsidRPr="001831FB" w:rsidRDefault="009B77FF" w:rsidP="001831FB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7FF" w:rsidRPr="001831FB" w:rsidRDefault="009B77FF" w:rsidP="001831FB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117F49" w:rsidRPr="001831FB" w:rsidRDefault="009B77FF" w:rsidP="001831FB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7FF" w:rsidRPr="001831FB" w:rsidRDefault="009B77FF" w:rsidP="001831FB">
            <w:pPr>
              <w:pStyle w:val="a7"/>
              <w:spacing w:after="0"/>
              <w:ind w:left="140" w:right="114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</w:t>
            </w:r>
          </w:p>
          <w:p w:rsidR="00117F49" w:rsidRPr="001831FB" w:rsidRDefault="009B77FF" w:rsidP="001831FB">
            <w:pPr>
              <w:pStyle w:val="a7"/>
              <w:spacing w:after="0"/>
              <w:ind w:left="140" w:right="114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color w:val="000000"/>
                <w:sz w:val="24"/>
                <w:szCs w:val="24"/>
              </w:rPr>
              <w:t>о противодействии коррупции</w:t>
            </w:r>
          </w:p>
        </w:tc>
      </w:tr>
      <w:tr w:rsidR="00D900C0" w:rsidTr="001831FB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0C0" w:rsidRPr="001831FB" w:rsidRDefault="00D900C0" w:rsidP="001831FB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0C0" w:rsidRPr="001831FB" w:rsidRDefault="00D900C0" w:rsidP="00063738">
            <w:pPr>
              <w:pStyle w:val="a7"/>
              <w:spacing w:after="0" w:line="240" w:lineRule="auto"/>
              <w:ind w:left="142" w:right="11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Осуществить сбор сведений о доходах, расходах об имуществе и обязательствах имущественного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характера у судей Доволенского районного суда Новосибирской области,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мировых судей 1-го и 2-го судебных участков Доволенского судебного </w:t>
            </w:r>
            <w:r>
              <w:rPr>
                <w:color w:val="000000"/>
                <w:spacing w:val="1"/>
                <w:sz w:val="24"/>
                <w:szCs w:val="24"/>
              </w:rPr>
              <w:lastRenderedPageBreak/>
              <w:t xml:space="preserve">района Новосибирской области, а также их супруг (супругов) и несовершеннолетних детей за </w:t>
            </w:r>
            <w:r w:rsidR="00063738">
              <w:rPr>
                <w:color w:val="000000"/>
                <w:spacing w:val="1"/>
                <w:sz w:val="24"/>
                <w:szCs w:val="24"/>
              </w:rPr>
              <w:t>отчетные периоды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(с обязательным использованием специального программного обеспечения «Справки БК»).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0C0" w:rsidRPr="001831FB" w:rsidRDefault="00063738" w:rsidP="001831FB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 суда, работник, ответственный за реализацию мероприятий 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738" w:rsidRDefault="00063738" w:rsidP="001831FB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 30 апреля </w:t>
            </w:r>
          </w:p>
          <w:p w:rsidR="00D900C0" w:rsidRPr="001831FB" w:rsidRDefault="00063738" w:rsidP="001831FB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включительно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738" w:rsidRPr="00CA6F2E" w:rsidRDefault="00063738" w:rsidP="00063738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A6F2E">
              <w:rPr>
                <w:rFonts w:eastAsia="Calibri"/>
                <w:sz w:val="24"/>
                <w:szCs w:val="24"/>
                <w:lang w:eastAsia="ru-RU"/>
              </w:rPr>
              <w:t xml:space="preserve">выявление признаков  нарушения норм законодательства Российской Федерации о </w:t>
            </w:r>
            <w:r w:rsidRPr="00CA6F2E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противодействии коррупции в части, касающейся выявления случаев непредставления сведений </w:t>
            </w:r>
          </w:p>
          <w:p w:rsidR="00063738" w:rsidRPr="00CA6F2E" w:rsidRDefault="00063738" w:rsidP="00063738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A6F2E">
              <w:rPr>
                <w:rFonts w:eastAsia="Calibri"/>
                <w:sz w:val="24"/>
                <w:szCs w:val="24"/>
                <w:lang w:eastAsia="ru-RU"/>
              </w:rPr>
              <w:t xml:space="preserve">о доходах или представления </w:t>
            </w:r>
          </w:p>
          <w:p w:rsidR="00D900C0" w:rsidRPr="001831FB" w:rsidRDefault="00063738" w:rsidP="00063738">
            <w:pPr>
              <w:pStyle w:val="a7"/>
              <w:spacing w:after="0"/>
              <w:ind w:left="140" w:right="114"/>
              <w:jc w:val="left"/>
              <w:rPr>
                <w:color w:val="000000"/>
                <w:sz w:val="24"/>
                <w:szCs w:val="24"/>
              </w:rPr>
            </w:pPr>
            <w:r w:rsidRPr="00CA6F2E">
              <w:rPr>
                <w:rFonts w:eastAsia="Calibri"/>
                <w:sz w:val="24"/>
                <w:szCs w:val="24"/>
                <w:lang w:eastAsia="ru-RU"/>
              </w:rPr>
              <w:t>с нарушением срока</w:t>
            </w:r>
          </w:p>
        </w:tc>
      </w:tr>
      <w:tr w:rsidR="00063738" w:rsidTr="001831FB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738" w:rsidRDefault="00063738" w:rsidP="001831FB">
            <w:pPr>
              <w:pStyle w:val="a7"/>
              <w:shd w:val="clear" w:color="auto" w:fill="auto"/>
              <w:spacing w:after="0" w:line="240" w:lineRule="auto"/>
              <w:ind w:left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738" w:rsidRDefault="00063738" w:rsidP="00063738">
            <w:pPr>
              <w:pStyle w:val="a7"/>
              <w:spacing w:after="0" w:line="240" w:lineRule="auto"/>
              <w:ind w:left="142" w:right="115"/>
              <w:jc w:val="left"/>
              <w:rPr>
                <w:color w:val="000000"/>
                <w:spacing w:val="1"/>
                <w:sz w:val="24"/>
                <w:szCs w:val="24"/>
              </w:rPr>
            </w:pPr>
            <w:r w:rsidRPr="00E4744F">
              <w:rPr>
                <w:rFonts w:eastAsia="Calibri" w:cs="Times New Roman"/>
                <w:spacing w:val="2"/>
                <w:sz w:val="24"/>
                <w:szCs w:val="24"/>
              </w:rPr>
              <w:t xml:space="preserve">Провести предварительное изучение сведений о доходах, расходах, об имуществе и обязательствах имущественного характера судей Доволенского районного суда Новосибирской области, </w:t>
            </w:r>
            <w:r w:rsidRPr="00E4744F">
              <w:rPr>
                <w:rFonts w:eastAsia="Calibri" w:cs="Times New Roman"/>
                <w:spacing w:val="1"/>
                <w:sz w:val="24"/>
                <w:szCs w:val="24"/>
              </w:rPr>
              <w:t>мировых судей 1-го и 2-го судебных участков Доволенского судебного района Новосибирской области,</w:t>
            </w:r>
            <w:r w:rsidRPr="00E4744F">
              <w:rPr>
                <w:rFonts w:eastAsia="Calibri" w:cs="Times New Roman"/>
                <w:spacing w:val="2"/>
                <w:sz w:val="24"/>
                <w:szCs w:val="24"/>
              </w:rPr>
              <w:t xml:space="preserve"> а также их супруг (супругов) и несовершеннолетних детей </w:t>
            </w:r>
            <w:r w:rsidRPr="00E4744F">
              <w:rPr>
                <w:rFonts w:eastAsia="Calibri" w:cs="Times New Roman"/>
                <w:spacing w:val="1"/>
                <w:sz w:val="24"/>
                <w:szCs w:val="24"/>
              </w:rPr>
              <w:t xml:space="preserve">за </w:t>
            </w:r>
            <w:r>
              <w:rPr>
                <w:spacing w:val="1"/>
                <w:sz w:val="24"/>
                <w:szCs w:val="24"/>
              </w:rPr>
              <w:t>отчетные периоды</w:t>
            </w:r>
            <w:r w:rsidR="001171DA">
              <w:rPr>
                <w:spacing w:val="1"/>
                <w:sz w:val="24"/>
                <w:szCs w:val="24"/>
              </w:rPr>
              <w:t xml:space="preserve"> и </w:t>
            </w:r>
            <w:r w:rsidR="001171DA" w:rsidRPr="00E4744F">
              <w:rPr>
                <w:rFonts w:eastAsia="Calibri" w:cs="Times New Roman"/>
                <w:spacing w:val="2"/>
                <w:sz w:val="24"/>
                <w:szCs w:val="24"/>
              </w:rPr>
              <w:t>Передать по передаточному акту секретарю комиссии по проверке достоверности и полноты предоставляемых судьями сведений о доходах, расходах, об имуществе и обязательствах имущественного характера справки о доходах, расходах, а также заявление судьи о невозможности по объективным причинам предоставить сведения о доходах и расходах своих супруги (супруга) и несовершеннолетних детей, в соответствии с Постановлением Президиума Верховного Суда Российской Федерации от 14 июня 201</w:t>
            </w:r>
            <w:r w:rsidR="001171DA">
              <w:rPr>
                <w:spacing w:val="2"/>
                <w:sz w:val="24"/>
                <w:szCs w:val="24"/>
              </w:rPr>
              <w:t>7</w:t>
            </w:r>
            <w:r w:rsidR="001171DA" w:rsidRPr="00E4744F">
              <w:rPr>
                <w:rFonts w:eastAsia="Calibri" w:cs="Times New Roman"/>
                <w:spacing w:val="2"/>
                <w:sz w:val="24"/>
                <w:szCs w:val="24"/>
              </w:rPr>
              <w:t xml:space="preserve"> года (с изм. от 09 октября 2019 года).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738" w:rsidRDefault="00063738" w:rsidP="001831FB">
            <w:pPr>
              <w:pStyle w:val="a7"/>
              <w:shd w:val="clear" w:color="auto" w:fill="auto"/>
              <w:spacing w:after="0"/>
              <w:ind w:left="168" w:right="202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738" w:rsidRDefault="00063738" w:rsidP="001831FB">
            <w:pPr>
              <w:widowControl w:val="0"/>
              <w:autoSpaceDE w:val="0"/>
              <w:autoSpaceDN w:val="0"/>
              <w:adjustRightInd w:val="0"/>
              <w:spacing w:after="0"/>
              <w:ind w:left="223" w:right="-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7 рабочих дней по истечении месяца, предоставленного судье для представления уточненных сведений 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1DA" w:rsidRDefault="001171DA" w:rsidP="001171DA">
            <w:pPr>
              <w:pStyle w:val="a9"/>
              <w:spacing w:before="0" w:beforeAutospacing="0" w:after="0" w:afterAutospacing="0" w:line="221" w:lineRule="atLeast"/>
              <w:ind w:firstLine="415"/>
              <w:jc w:val="both"/>
            </w:pPr>
            <w:r>
              <w:t xml:space="preserve">Выявление ошибок в ходе проведения предварительного изучения представленной справки, реализация </w:t>
            </w:r>
            <w:r w:rsidRPr="001171DA">
              <w:t>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063738" w:rsidRPr="00CA6F2E" w:rsidRDefault="00063738" w:rsidP="00063738">
            <w:pPr>
              <w:pStyle w:val="a7"/>
              <w:spacing w:after="0"/>
              <w:ind w:left="140" w:right="11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63CE8" w:rsidTr="008E71B8">
        <w:trPr>
          <w:gridAfter w:val="4"/>
          <w:wAfter w:w="12356" w:type="dxa"/>
          <w:trHeight w:val="1332"/>
        </w:trPr>
        <w:tc>
          <w:tcPr>
            <w:tcW w:w="15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E8" w:rsidRDefault="00263CE8" w:rsidP="00CD6A39">
            <w:pPr>
              <w:pStyle w:val="a7"/>
              <w:shd w:val="clear" w:color="auto" w:fill="auto"/>
              <w:spacing w:after="0"/>
              <w:jc w:val="center"/>
            </w:pPr>
            <w:r>
              <w:lastRenderedPageBreak/>
              <w:t xml:space="preserve">3. Обеспечение соблюдения законодательства Российской Федерации </w:t>
            </w:r>
            <w:r w:rsidR="00CD6A39">
              <w:t xml:space="preserve">о </w:t>
            </w:r>
            <w:r>
              <w:t>противодействи</w:t>
            </w:r>
            <w:r w:rsidR="00CD6A39">
              <w:t>и</w:t>
            </w:r>
            <w:r>
              <w:t xml:space="preserve"> коррупции при использовании бюджетных средств, государственного имущества, ресурсов, а так же при осуществлении закупок товаров, работ, услуг для обеспечения государственных нужд</w:t>
            </w:r>
          </w:p>
        </w:tc>
      </w:tr>
      <w:tr w:rsidR="00ED773E" w:rsidTr="008E71B8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ED773E" w:rsidP="00DF7E4F">
            <w:pPr>
              <w:spacing w:before="25" w:after="25" w:line="225" w:lineRule="atLeast"/>
              <w:ind w:left="25" w:right="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ED773E" w:rsidP="00892394">
            <w:pPr>
              <w:spacing w:before="25" w:after="25" w:line="225" w:lineRule="atLeast"/>
              <w:ind w:left="25" w:right="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ED773E" w:rsidP="00892394">
            <w:pPr>
              <w:spacing w:before="25" w:after="25" w:line="225" w:lineRule="atLeast"/>
              <w:ind w:left="25" w:right="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ED773E" w:rsidP="00892394">
            <w:pPr>
              <w:spacing w:before="25" w:after="25" w:line="225" w:lineRule="atLeast"/>
              <w:ind w:left="25" w:right="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DF7E4F" w:rsidP="00892394">
            <w:pPr>
              <w:spacing w:before="25" w:after="25" w:line="225" w:lineRule="atLeast"/>
              <w:ind w:left="25" w:right="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ED773E" w:rsidTr="008E71B8">
        <w:trPr>
          <w:gridAfter w:val="4"/>
          <w:wAfter w:w="12356" w:type="dxa"/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ED773E" w:rsidP="00DF7E4F">
            <w:pPr>
              <w:spacing w:before="25" w:after="25" w:line="225" w:lineRule="atLeast"/>
              <w:ind w:left="25" w:right="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ED773E" w:rsidP="00892394">
            <w:pPr>
              <w:spacing w:before="25" w:after="25" w:line="225" w:lineRule="atLeast"/>
              <w:ind w:left="25" w:right="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Осуществлять мероприятия по повышению эффективности использования недвижимого имущества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ED773E" w:rsidP="00892394">
            <w:pPr>
              <w:spacing w:before="25" w:after="25" w:line="225" w:lineRule="atLeast"/>
              <w:ind w:left="25" w:right="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ED773E" w:rsidP="00892394">
            <w:pPr>
              <w:spacing w:before="25" w:after="25" w:line="225" w:lineRule="atLeast"/>
              <w:ind w:left="25" w:right="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73E" w:rsidRPr="00DF7E4F" w:rsidRDefault="00DF7E4F" w:rsidP="00892394">
            <w:pPr>
              <w:spacing w:before="25" w:after="25" w:line="225" w:lineRule="atLeast"/>
              <w:ind w:left="25" w:right="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E4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контроля за использованием и сохранностью недвижимого имущества</w:t>
            </w:r>
          </w:p>
        </w:tc>
      </w:tr>
      <w:tr w:rsidR="00DA5931" w:rsidTr="008E71B8">
        <w:trPr>
          <w:trHeight w:val="1332"/>
        </w:trPr>
        <w:tc>
          <w:tcPr>
            <w:tcW w:w="15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5931" w:rsidRDefault="00DA5931" w:rsidP="001E16E6">
            <w:pPr>
              <w:pStyle w:val="a7"/>
              <w:shd w:val="clear" w:color="auto" w:fill="auto"/>
              <w:spacing w:after="0"/>
              <w:jc w:val="center"/>
            </w:pPr>
            <w:r>
              <w:t>4. Выявление и систематизация причин и условий проявления коррупции в деятельности суда,</w:t>
            </w:r>
          </w:p>
          <w:p w:rsidR="00DA5931" w:rsidRDefault="00DA5931" w:rsidP="001E16E6">
            <w:pPr>
              <w:pStyle w:val="a7"/>
              <w:shd w:val="clear" w:color="auto" w:fill="auto"/>
              <w:spacing w:after="0"/>
              <w:jc w:val="center"/>
            </w:pPr>
            <w:r>
              <w:t xml:space="preserve"> мониторинг коррупционных рисков и их устранение</w:t>
            </w:r>
          </w:p>
        </w:tc>
        <w:tc>
          <w:tcPr>
            <w:tcW w:w="3089" w:type="dxa"/>
            <w:shd w:val="clear" w:color="auto" w:fill="FFFFFF" w:themeFill="background1"/>
          </w:tcPr>
          <w:p w:rsidR="008E71B8" w:rsidRDefault="008E71B8" w:rsidP="00FF4A24">
            <w:pPr>
              <w:pStyle w:val="a7"/>
            </w:pPr>
          </w:p>
          <w:p w:rsidR="00DA5931" w:rsidRPr="008E71B8" w:rsidRDefault="00DA5931" w:rsidP="008E71B8"/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</w:tr>
      <w:tr w:rsidR="00DA5931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C82B8F" w:rsidP="001831FB">
            <w:pPr>
              <w:pStyle w:val="a7"/>
              <w:shd w:val="clear" w:color="auto" w:fill="auto"/>
              <w:spacing w:after="0"/>
              <w:jc w:val="left"/>
              <w:rPr>
                <w:rFonts w:cs="Times New Roman"/>
                <w:sz w:val="24"/>
                <w:szCs w:val="24"/>
              </w:rPr>
            </w:pPr>
            <w:r w:rsidRPr="001831FB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C82B8F" w:rsidP="00183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</w:t>
            </w:r>
            <w:r w:rsidR="008E71B8" w:rsidRPr="0018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Доволенским районным судом Новосибирской области </w:t>
            </w:r>
            <w:r w:rsidRPr="0018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своих функций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C82B8F" w:rsidP="001831FB">
            <w:pPr>
              <w:pStyle w:val="a7"/>
              <w:shd w:val="clear" w:color="auto" w:fill="auto"/>
              <w:spacing w:after="0"/>
              <w:jc w:val="left"/>
              <w:rPr>
                <w:rFonts w:cs="Times New Roman"/>
                <w:sz w:val="24"/>
                <w:szCs w:val="24"/>
              </w:rPr>
            </w:pPr>
            <w:r w:rsidRPr="001831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C82B8F" w:rsidP="001831FB">
            <w:pPr>
              <w:pStyle w:val="a7"/>
              <w:shd w:val="clear" w:color="auto" w:fill="auto"/>
              <w:spacing w:after="0"/>
              <w:jc w:val="left"/>
              <w:rPr>
                <w:rFonts w:cs="Times New Roman"/>
                <w:sz w:val="24"/>
                <w:szCs w:val="24"/>
              </w:rPr>
            </w:pPr>
            <w:r w:rsidRPr="001831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C82B8F" w:rsidP="001831FB">
            <w:pPr>
              <w:pStyle w:val="a7"/>
              <w:shd w:val="clear" w:color="auto" w:fill="auto"/>
              <w:spacing w:after="0"/>
              <w:jc w:val="left"/>
              <w:rPr>
                <w:rFonts w:cs="Times New Roman"/>
                <w:sz w:val="24"/>
                <w:szCs w:val="24"/>
              </w:rPr>
            </w:pPr>
            <w:r w:rsidRPr="001831FB">
              <w:rPr>
                <w:rFonts w:cs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FF4A24">
            <w:pPr>
              <w:pStyle w:val="a7"/>
            </w:pPr>
          </w:p>
          <w:p w:rsidR="000823A9" w:rsidRDefault="000823A9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</w:tr>
      <w:tr w:rsidR="000823A9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3A9" w:rsidRPr="001831FB" w:rsidRDefault="000823A9" w:rsidP="001831FB">
            <w:pPr>
              <w:pStyle w:val="a7"/>
              <w:shd w:val="clear" w:color="auto" w:fill="auto"/>
              <w:spacing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3A9" w:rsidRPr="001831FB" w:rsidRDefault="00667D27" w:rsidP="00183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 анализ информации об исполнении государственными гражданскими служащими суда антикоррупционных мероприятий, формирование промежуточного отчета об исполнении Плана  и представление отчета на утверждение председателю суда.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3A9" w:rsidRPr="001831FB" w:rsidRDefault="00667D27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1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3A9" w:rsidRDefault="00667D27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20 января 2026 года,</w:t>
            </w:r>
          </w:p>
          <w:p w:rsidR="00667D27" w:rsidRDefault="00667D27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20 января 2027 года,</w:t>
            </w:r>
          </w:p>
          <w:p w:rsidR="00667D27" w:rsidRPr="001831FB" w:rsidRDefault="00667D27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20 января 2028 года.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3A9" w:rsidRPr="001831FB" w:rsidRDefault="00616725" w:rsidP="001831FB">
            <w:pPr>
              <w:pStyle w:val="a7"/>
              <w:shd w:val="clear" w:color="auto" w:fill="auto"/>
              <w:spacing w:after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контроль за реализацией </w:t>
            </w:r>
            <w:r w:rsidR="00D900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мероприятий по противодействию коррупции в Доволенском районном суде Новосибирской области</w:t>
            </w:r>
          </w:p>
        </w:tc>
        <w:tc>
          <w:tcPr>
            <w:tcW w:w="3089" w:type="dxa"/>
            <w:shd w:val="clear" w:color="auto" w:fill="FFFFFF" w:themeFill="background1"/>
          </w:tcPr>
          <w:p w:rsidR="000823A9" w:rsidRDefault="000823A9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0823A9" w:rsidRDefault="000823A9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0823A9" w:rsidRDefault="000823A9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0823A9" w:rsidRDefault="000823A9" w:rsidP="001E16E6">
            <w:pPr>
              <w:spacing w:after="0"/>
              <w:jc w:val="center"/>
            </w:pPr>
          </w:p>
        </w:tc>
      </w:tr>
      <w:tr w:rsidR="00616725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725" w:rsidRDefault="00616725" w:rsidP="001831FB">
            <w:pPr>
              <w:pStyle w:val="a7"/>
              <w:shd w:val="clear" w:color="auto" w:fill="auto"/>
              <w:spacing w:after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725" w:rsidRDefault="00616725" w:rsidP="0061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 анализ информации об исполнении государственными гражданскими служащими суда антикоррупционных мероприятий, формирование Итогового сводного отчета об исполнении Плана  и представление отчета на утверждение начальнику Управления Судебного департамента в Новосибирской области.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725" w:rsidRPr="001831FB" w:rsidRDefault="00616725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суда, 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725" w:rsidRDefault="00616725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20 декабря 2028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725" w:rsidRDefault="00616725" w:rsidP="001831FB">
            <w:pPr>
              <w:pStyle w:val="a7"/>
              <w:shd w:val="clear" w:color="auto" w:fill="auto"/>
              <w:spacing w:after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контроль за реализацией </w:t>
            </w:r>
            <w:r w:rsidR="00D900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мероприятий по противодействию коррупции в Доволенском районном суде Новосибирской области</w:t>
            </w:r>
          </w:p>
        </w:tc>
        <w:tc>
          <w:tcPr>
            <w:tcW w:w="3089" w:type="dxa"/>
            <w:shd w:val="clear" w:color="auto" w:fill="FFFFFF" w:themeFill="background1"/>
          </w:tcPr>
          <w:p w:rsidR="00616725" w:rsidRDefault="00616725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616725" w:rsidRDefault="00616725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616725" w:rsidRDefault="00616725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616725" w:rsidRDefault="00616725" w:rsidP="001E16E6">
            <w:pPr>
              <w:spacing w:after="0"/>
              <w:jc w:val="center"/>
            </w:pPr>
          </w:p>
        </w:tc>
      </w:tr>
      <w:tr w:rsidR="00DA5931" w:rsidTr="001831FB">
        <w:trPr>
          <w:trHeight w:val="1332"/>
        </w:trPr>
        <w:tc>
          <w:tcPr>
            <w:tcW w:w="15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5931" w:rsidRDefault="00DA5931" w:rsidP="001E16E6">
            <w:pPr>
              <w:pStyle w:val="a7"/>
              <w:shd w:val="clear" w:color="auto" w:fill="auto"/>
              <w:spacing w:after="0"/>
              <w:jc w:val="center"/>
            </w:pPr>
            <w: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</w:tr>
      <w:tr w:rsidR="00DA5931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8009B8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t>5.1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8009B8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Pr="001831FB">
              <w:rPr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8009B8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9B8" w:rsidRPr="001831FB" w:rsidRDefault="008009B8" w:rsidP="001831FB">
            <w:pPr>
              <w:widowControl w:val="0"/>
              <w:autoSpaceDE w:val="0"/>
              <w:autoSpaceDN w:val="0"/>
              <w:adjustRightInd w:val="0"/>
              <w:spacing w:after="0"/>
              <w:ind w:left="189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DA5931" w:rsidRPr="001831FB" w:rsidRDefault="008009B8" w:rsidP="001831FB">
            <w:pPr>
              <w:pStyle w:val="a7"/>
              <w:shd w:val="clear" w:color="auto" w:fill="auto"/>
              <w:spacing w:after="0"/>
              <w:ind w:left="189"/>
              <w:jc w:val="left"/>
              <w:rPr>
                <w:sz w:val="24"/>
                <w:szCs w:val="24"/>
              </w:rPr>
            </w:pPr>
            <w:r w:rsidRPr="001831FB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8009B8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 федеральных государственных гражданских служащих суд</w:t>
            </w:r>
            <w:r w:rsidRPr="001831FB">
              <w:rPr>
                <w:color w:val="000000"/>
                <w:sz w:val="24"/>
                <w:szCs w:val="24"/>
              </w:rPr>
              <w:t>а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1831FB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 в осуществляемой деятельности</w:t>
            </w: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</w:tr>
      <w:tr w:rsidR="00DA5931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8009B8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t>5.2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8009B8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Разъяснение </w:t>
            </w:r>
            <w:r w:rsidR="00222B14" w:rsidRPr="001831FB">
              <w:rPr>
                <w:color w:val="000000"/>
                <w:sz w:val="24"/>
                <w:szCs w:val="24"/>
              </w:rPr>
              <w:t>государственным гражданским служащим суда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 порядка заполнения и представления федеральными государственными гражданскими служащими справок о доходах, расходах,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 xml:space="preserve">имуществе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31" w:rsidRPr="001831FB" w:rsidRDefault="00222B14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222B14" w:rsidP="001831FB">
            <w:pPr>
              <w:widowControl w:val="0"/>
              <w:autoSpaceDE w:val="0"/>
              <w:autoSpaceDN w:val="0"/>
              <w:adjustRightInd w:val="0"/>
              <w:spacing w:after="0"/>
              <w:ind w:left="189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DA5931" w:rsidRPr="001831FB" w:rsidRDefault="00DA5931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222B14" w:rsidP="00183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повышение качества заполнения гражданскими служащими</w:t>
            </w:r>
            <w:r w:rsidRPr="001831FB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1831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  <w:r w:rsidRPr="001831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имущественного характера их супруг (супругов) и несовершеннолетних детей</w:t>
            </w:r>
          </w:p>
          <w:p w:rsidR="00DA5931" w:rsidRPr="001831FB" w:rsidRDefault="00DA5931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</w:tr>
      <w:tr w:rsidR="00DA5931" w:rsidTr="00222B14">
        <w:trPr>
          <w:trHeight w:val="1332"/>
        </w:trPr>
        <w:tc>
          <w:tcPr>
            <w:tcW w:w="15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68F3" w:rsidRDefault="00DA5931" w:rsidP="000768F3">
            <w:pPr>
              <w:pStyle w:val="a7"/>
              <w:shd w:val="clear" w:color="auto" w:fill="auto"/>
              <w:spacing w:after="0"/>
              <w:jc w:val="center"/>
            </w:pPr>
            <w:r>
              <w:lastRenderedPageBreak/>
              <w:t>6. 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DA5931" w:rsidRDefault="00DA5931" w:rsidP="000768F3">
            <w:pPr>
              <w:pStyle w:val="a7"/>
              <w:shd w:val="clear" w:color="auto" w:fill="auto"/>
              <w:spacing w:after="0"/>
              <w:jc w:val="center"/>
            </w:pPr>
            <w:r>
              <w:t>а так же обеспечение доступности информации о деятельности суда.</w:t>
            </w: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FF4A24">
            <w:pPr>
              <w:pStyle w:val="a7"/>
            </w:pPr>
          </w:p>
          <w:p w:rsidR="00222B14" w:rsidRDefault="00222B14" w:rsidP="00FF4A24">
            <w:pPr>
              <w:pStyle w:val="a7"/>
            </w:pPr>
          </w:p>
          <w:p w:rsidR="00222B14" w:rsidRDefault="00222B14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DA5931" w:rsidRDefault="00DA5931" w:rsidP="001E16E6">
            <w:pPr>
              <w:spacing w:after="0"/>
              <w:jc w:val="center"/>
            </w:pPr>
          </w:p>
        </w:tc>
      </w:tr>
      <w:tr w:rsidR="00222B14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222B14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t>6.1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222B14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br/>
              <w:t xml:space="preserve">о проявлении коррупции в </w:t>
            </w:r>
            <w:r w:rsidR="00EC287A" w:rsidRPr="001831FB">
              <w:rPr>
                <w:color w:val="000000"/>
                <w:sz w:val="24"/>
                <w:szCs w:val="24"/>
              </w:rPr>
              <w:t>Доволенском районном суде.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222B14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222B14" w:rsidP="001831FB">
            <w:pPr>
              <w:widowControl w:val="0"/>
              <w:autoSpaceDE w:val="0"/>
              <w:autoSpaceDN w:val="0"/>
              <w:adjustRightInd w:val="0"/>
              <w:spacing w:after="0"/>
              <w:ind w:left="189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 в течение отчетного периода,</w:t>
            </w:r>
          </w:p>
          <w:p w:rsidR="00222B14" w:rsidRPr="001831FB" w:rsidRDefault="00222B14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222B14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EC287A" w:rsidRPr="001831FB">
              <w:rPr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3089" w:type="dxa"/>
            <w:shd w:val="clear" w:color="auto" w:fill="FFFFFF" w:themeFill="background1"/>
          </w:tcPr>
          <w:p w:rsidR="00222B14" w:rsidRDefault="00222B14" w:rsidP="00FF4A24">
            <w:pPr>
              <w:pStyle w:val="a7"/>
            </w:pPr>
          </w:p>
          <w:p w:rsidR="00222B14" w:rsidRDefault="00222B14" w:rsidP="00FF4A24">
            <w:pPr>
              <w:pStyle w:val="a7"/>
            </w:pPr>
          </w:p>
          <w:p w:rsidR="00222B14" w:rsidRDefault="00222B14" w:rsidP="00FF4A24">
            <w:pPr>
              <w:pStyle w:val="a7"/>
            </w:pPr>
          </w:p>
          <w:p w:rsidR="00222B14" w:rsidRDefault="00222B14" w:rsidP="00FF4A24">
            <w:pPr>
              <w:pStyle w:val="a7"/>
            </w:pPr>
          </w:p>
          <w:p w:rsidR="00222B14" w:rsidRDefault="00222B14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222B14" w:rsidRDefault="00222B14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222B14" w:rsidRDefault="00222B14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222B14" w:rsidRDefault="00222B14" w:rsidP="001E16E6">
            <w:pPr>
              <w:spacing w:after="0"/>
              <w:jc w:val="center"/>
            </w:pPr>
          </w:p>
        </w:tc>
      </w:tr>
      <w:tr w:rsidR="00222B14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222B14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t>6.2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rFonts w:eastAsia="Calibri" w:cs="Times New Roman"/>
                <w:sz w:val="24"/>
                <w:szCs w:val="24"/>
              </w:rPr>
              <w:t xml:space="preserve">Размещение на официальном сайте </w:t>
            </w:r>
            <w:r w:rsidRPr="001831FB">
              <w:rPr>
                <w:color w:val="000000"/>
                <w:sz w:val="24"/>
                <w:szCs w:val="24"/>
              </w:rPr>
              <w:t>Доволенского районного суда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 Новосибирской области</w:t>
            </w:r>
            <w:r w:rsidRPr="001831FB">
              <w:rPr>
                <w:rFonts w:eastAsia="Calibri" w:cs="Times New Roman"/>
                <w:sz w:val="24"/>
                <w:szCs w:val="24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EC287A" w:rsidP="001831FB">
            <w:pPr>
              <w:widowControl w:val="0"/>
              <w:autoSpaceDE w:val="0"/>
              <w:autoSpaceDN w:val="0"/>
              <w:adjustRightInd w:val="0"/>
              <w:spacing w:after="0"/>
              <w:ind w:left="189" w:right="-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B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</w:t>
            </w:r>
          </w:p>
          <w:p w:rsidR="00222B14" w:rsidRPr="001831FB" w:rsidRDefault="00EC287A" w:rsidP="001831FB">
            <w:pPr>
              <w:widowControl w:val="0"/>
              <w:autoSpaceDE w:val="0"/>
              <w:autoSpaceDN w:val="0"/>
              <w:adjustRightInd w:val="0"/>
              <w:spacing w:after="0"/>
              <w:ind w:left="189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eastAsia="Calibri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B14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rFonts w:eastAsia="Calibri" w:cs="Times New Roman"/>
                <w:sz w:val="24"/>
                <w:szCs w:val="24"/>
              </w:rPr>
              <w:t xml:space="preserve">Размещение на официальном сайте </w:t>
            </w:r>
            <w:r w:rsidRPr="001831FB">
              <w:rPr>
                <w:color w:val="000000"/>
                <w:sz w:val="24"/>
                <w:szCs w:val="24"/>
              </w:rPr>
              <w:t>Доволенского районного суда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 Новосибирской области</w:t>
            </w:r>
            <w:r w:rsidRPr="001831FB">
              <w:rPr>
                <w:rFonts w:eastAsia="Calibri" w:cs="Times New Roman"/>
                <w:sz w:val="24"/>
                <w:szCs w:val="24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3089" w:type="dxa"/>
            <w:shd w:val="clear" w:color="auto" w:fill="FFFFFF" w:themeFill="background1"/>
          </w:tcPr>
          <w:p w:rsidR="00222B14" w:rsidRDefault="00222B14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222B14" w:rsidRDefault="00222B14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222B14" w:rsidRDefault="00222B14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222B14" w:rsidRDefault="00222B14" w:rsidP="001E16E6">
            <w:pPr>
              <w:spacing w:after="0"/>
              <w:jc w:val="center"/>
            </w:pPr>
          </w:p>
        </w:tc>
      </w:tr>
      <w:tr w:rsidR="00EC287A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Calibri" w:cs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</w:t>
            </w:r>
            <w:r w:rsidRPr="001831FB">
              <w:rPr>
                <w:color w:val="000000"/>
                <w:sz w:val="24"/>
                <w:szCs w:val="24"/>
              </w:rPr>
              <w:t xml:space="preserve"> Доволенского районного суда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EC287A" w:rsidP="001831FB">
            <w:pPr>
              <w:widowControl w:val="0"/>
              <w:autoSpaceDE w:val="0"/>
              <w:autoSpaceDN w:val="0"/>
              <w:adjustRightInd w:val="0"/>
              <w:spacing w:after="0"/>
              <w:ind w:left="189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 в течение отчетного периода,</w:t>
            </w:r>
          </w:p>
          <w:p w:rsidR="00EC287A" w:rsidRPr="001831FB" w:rsidRDefault="00EC287A" w:rsidP="001831F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</w:t>
            </w:r>
            <w:r w:rsidRPr="001831FB">
              <w:rPr>
                <w:color w:val="000000"/>
                <w:sz w:val="24"/>
                <w:szCs w:val="24"/>
              </w:rPr>
              <w:t xml:space="preserve"> Доволенском районном суде Новосибирской области</w:t>
            </w:r>
          </w:p>
        </w:tc>
        <w:tc>
          <w:tcPr>
            <w:tcW w:w="3089" w:type="dxa"/>
            <w:shd w:val="clear" w:color="auto" w:fill="FFFFFF" w:themeFill="background1"/>
          </w:tcPr>
          <w:p w:rsidR="00EC287A" w:rsidRDefault="00EC287A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EC287A" w:rsidRDefault="00EC287A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EC287A" w:rsidRDefault="00EC287A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EC287A" w:rsidRDefault="00EC287A" w:rsidP="001E16E6">
            <w:pPr>
              <w:spacing w:after="0"/>
              <w:jc w:val="center"/>
            </w:pPr>
          </w:p>
        </w:tc>
      </w:tr>
      <w:tr w:rsidR="00EC287A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t>6.4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EC287A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br/>
              <w:t xml:space="preserve">в </w:t>
            </w:r>
            <w:r w:rsidRPr="001831FB">
              <w:rPr>
                <w:color w:val="000000"/>
                <w:sz w:val="24"/>
                <w:szCs w:val="24"/>
              </w:rPr>
              <w:t>Доволенско</w:t>
            </w:r>
            <w:r w:rsidR="008445EC" w:rsidRPr="001831FB">
              <w:rPr>
                <w:color w:val="000000"/>
                <w:sz w:val="24"/>
                <w:szCs w:val="24"/>
              </w:rPr>
              <w:t>м</w:t>
            </w:r>
            <w:r w:rsidRPr="001831FB">
              <w:rPr>
                <w:color w:val="000000"/>
                <w:sz w:val="24"/>
                <w:szCs w:val="24"/>
              </w:rPr>
              <w:t xml:space="preserve"> районно</w:t>
            </w:r>
            <w:r w:rsidR="008445EC" w:rsidRPr="001831FB">
              <w:rPr>
                <w:color w:val="000000"/>
                <w:sz w:val="24"/>
                <w:szCs w:val="24"/>
              </w:rPr>
              <w:t>м</w:t>
            </w:r>
            <w:r w:rsidRPr="001831FB">
              <w:rPr>
                <w:color w:val="000000"/>
                <w:sz w:val="24"/>
                <w:szCs w:val="24"/>
              </w:rPr>
              <w:t xml:space="preserve"> суд</w:t>
            </w:r>
            <w:r w:rsidR="008445EC" w:rsidRPr="001831FB">
              <w:rPr>
                <w:color w:val="000000"/>
                <w:sz w:val="24"/>
                <w:szCs w:val="24"/>
              </w:rPr>
              <w:t>е</w:t>
            </w:r>
            <w:r w:rsidRPr="001831FB">
              <w:rPr>
                <w:color w:val="000000"/>
                <w:sz w:val="24"/>
                <w:szCs w:val="24"/>
              </w:rPr>
              <w:t xml:space="preserve"> Новосибирской области</w:t>
            </w:r>
            <w:r w:rsidRPr="001831FB">
              <w:rPr>
                <w:sz w:val="24"/>
                <w:szCs w:val="24"/>
              </w:rPr>
              <w:t xml:space="preserve">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по вопросам, связанным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br/>
              <w:t>с проявлениями коррупции в</w:t>
            </w:r>
            <w:r w:rsidR="008445EC" w:rsidRPr="001831FB">
              <w:rPr>
                <w:color w:val="000000"/>
                <w:sz w:val="24"/>
                <w:szCs w:val="24"/>
              </w:rPr>
              <w:t xml:space="preserve"> Доволенском районном суде Новосибирской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8445EC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8445EC" w:rsidP="001831FB">
            <w:pPr>
              <w:widowControl w:val="0"/>
              <w:autoSpaceDE w:val="0"/>
              <w:autoSpaceDN w:val="0"/>
              <w:adjustRightInd w:val="0"/>
              <w:spacing w:after="0"/>
              <w:ind w:left="47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8445EC" w:rsidRPr="001831FB" w:rsidRDefault="008445EC" w:rsidP="001831F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45EC" w:rsidRPr="001831FB" w:rsidRDefault="008445EC" w:rsidP="001831F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45EC" w:rsidRPr="001831FB" w:rsidRDefault="008445EC" w:rsidP="001831F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45EC" w:rsidRPr="001831FB" w:rsidRDefault="008445EC" w:rsidP="001831F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45EC" w:rsidRPr="001831FB" w:rsidRDefault="008445EC" w:rsidP="001831F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87A" w:rsidRPr="001831FB" w:rsidRDefault="008445EC" w:rsidP="001831FB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</w:t>
            </w:r>
            <w:r w:rsidRPr="001831FB">
              <w:rPr>
                <w:color w:val="000000"/>
                <w:sz w:val="24"/>
                <w:szCs w:val="24"/>
              </w:rPr>
              <w:t>Доволенского районного суда Новосибирской области</w:t>
            </w:r>
            <w:r w:rsidRPr="001831FB">
              <w:rPr>
                <w:sz w:val="24"/>
                <w:szCs w:val="24"/>
              </w:rPr>
              <w:t xml:space="preserve"> </w:t>
            </w:r>
            <w:r w:rsidRPr="001831FB">
              <w:rPr>
                <w:rFonts w:eastAsia="Calibri" w:cs="Times New Roman"/>
                <w:color w:val="000000"/>
                <w:spacing w:val="-6"/>
                <w:sz w:val="24"/>
                <w:szCs w:val="24"/>
              </w:rPr>
              <w:t xml:space="preserve">с населением </w:t>
            </w:r>
            <w:r w:rsidRPr="001831FB">
              <w:rPr>
                <w:rFonts w:eastAsia="Calibri" w:cs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  <w:tc>
          <w:tcPr>
            <w:tcW w:w="3089" w:type="dxa"/>
            <w:shd w:val="clear" w:color="auto" w:fill="FFFFFF" w:themeFill="background1"/>
          </w:tcPr>
          <w:p w:rsidR="00EC287A" w:rsidRDefault="00EC287A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EC287A" w:rsidRDefault="00EC287A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EC287A" w:rsidRDefault="00EC287A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EC287A" w:rsidRDefault="00EC287A" w:rsidP="001E16E6">
            <w:pPr>
              <w:spacing w:after="0"/>
              <w:jc w:val="center"/>
            </w:pPr>
          </w:p>
        </w:tc>
      </w:tr>
      <w:tr w:rsidR="008445EC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5EC" w:rsidRPr="001831FB" w:rsidRDefault="008445EC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t>6.5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5EC" w:rsidRPr="001831FB" w:rsidRDefault="008445EC" w:rsidP="001831FB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5EC" w:rsidRPr="001831FB" w:rsidRDefault="008445EC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суда, работник, ответственный за реализацию мероприятий по противодействию коррупции в суде, начальник общего отдела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5EC" w:rsidRPr="001831FB" w:rsidRDefault="008445EC" w:rsidP="001831FB">
            <w:pPr>
              <w:widowControl w:val="0"/>
              <w:autoSpaceDE w:val="0"/>
              <w:autoSpaceDN w:val="0"/>
              <w:adjustRightInd w:val="0"/>
              <w:spacing w:after="0"/>
              <w:ind w:left="189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5EC" w:rsidRPr="001831FB" w:rsidRDefault="00C54464" w:rsidP="001831FB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  <w:tc>
          <w:tcPr>
            <w:tcW w:w="3089" w:type="dxa"/>
            <w:shd w:val="clear" w:color="auto" w:fill="FFFFFF" w:themeFill="background1"/>
          </w:tcPr>
          <w:p w:rsidR="008445EC" w:rsidRDefault="008445EC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8445EC" w:rsidRDefault="008445EC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8445EC" w:rsidRDefault="008445EC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8445EC" w:rsidRDefault="008445EC" w:rsidP="001E16E6">
            <w:pPr>
              <w:spacing w:after="0"/>
              <w:jc w:val="center"/>
            </w:pPr>
          </w:p>
        </w:tc>
      </w:tr>
      <w:tr w:rsidR="00430713" w:rsidTr="001831FB">
        <w:trPr>
          <w:trHeight w:val="13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713" w:rsidRPr="001831FB" w:rsidRDefault="00430713" w:rsidP="001831FB">
            <w:pPr>
              <w:pStyle w:val="a7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 w:rsidRPr="001831FB">
              <w:rPr>
                <w:sz w:val="24"/>
                <w:szCs w:val="24"/>
              </w:rPr>
              <w:lastRenderedPageBreak/>
              <w:t>6.6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713" w:rsidRPr="001831FB" w:rsidRDefault="0047405C" w:rsidP="000823A9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Направл</w:t>
            </w:r>
            <w:r w:rsidR="00082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1831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Управление Судебного департамента в Новосибирской области информаци</w:t>
            </w:r>
            <w:r w:rsidR="00082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831F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 рассмотрении обращений граждан и организаций по фактам коррупции для обобщения практики рассмотрения указанных обращений Отделом по вопросам противодействия коррупции Управления Судебного департамента в Новосибирской области.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713" w:rsidRPr="001831FB" w:rsidRDefault="00430713" w:rsidP="001831FB">
            <w:pPr>
              <w:pStyle w:val="a7"/>
              <w:shd w:val="clear" w:color="auto" w:fill="auto"/>
              <w:spacing w:after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31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работник, ответственный за реализацию мероприятий по противодействию коррупции в суде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713" w:rsidRPr="001831FB" w:rsidRDefault="00430713" w:rsidP="001831FB">
            <w:pPr>
              <w:widowControl w:val="0"/>
              <w:autoSpaceDE w:val="0"/>
              <w:autoSpaceDN w:val="0"/>
              <w:adjustRightInd w:val="0"/>
              <w:spacing w:after="0"/>
              <w:ind w:left="189"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FB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713" w:rsidRPr="001831FB" w:rsidRDefault="00430713" w:rsidP="001831FB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1831FB">
              <w:rPr>
                <w:rFonts w:eastAsia="Calibri" w:cs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  <w:tc>
          <w:tcPr>
            <w:tcW w:w="3089" w:type="dxa"/>
            <w:shd w:val="clear" w:color="auto" w:fill="FFFFFF" w:themeFill="background1"/>
          </w:tcPr>
          <w:p w:rsidR="00430713" w:rsidRDefault="00430713" w:rsidP="00FF4A24">
            <w:pPr>
              <w:pStyle w:val="a7"/>
            </w:pPr>
          </w:p>
        </w:tc>
        <w:tc>
          <w:tcPr>
            <w:tcW w:w="3089" w:type="dxa"/>
            <w:shd w:val="clear" w:color="auto" w:fill="FFFFFF" w:themeFill="background1"/>
          </w:tcPr>
          <w:p w:rsidR="00430713" w:rsidRDefault="00430713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430713" w:rsidRDefault="00430713" w:rsidP="001E16E6">
            <w:pPr>
              <w:spacing w:after="0"/>
              <w:jc w:val="center"/>
            </w:pPr>
          </w:p>
        </w:tc>
        <w:tc>
          <w:tcPr>
            <w:tcW w:w="3089" w:type="dxa"/>
            <w:shd w:val="clear" w:color="auto" w:fill="FFFFFF" w:themeFill="background1"/>
          </w:tcPr>
          <w:p w:rsidR="00430713" w:rsidRDefault="00430713" w:rsidP="001E16E6">
            <w:pPr>
              <w:spacing w:after="0"/>
              <w:jc w:val="center"/>
            </w:pPr>
          </w:p>
        </w:tc>
      </w:tr>
    </w:tbl>
    <w:p w:rsidR="00E507AF" w:rsidRDefault="00EF37D5"/>
    <w:sectPr w:rsidR="00E507AF" w:rsidSect="00E063F7">
      <w:pgSz w:w="16838" w:h="11906" w:orient="landscape"/>
      <w:pgMar w:top="1418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7D5" w:rsidRDefault="00EF37D5" w:rsidP="006C28D8">
      <w:pPr>
        <w:spacing w:after="0" w:line="240" w:lineRule="auto"/>
      </w:pPr>
      <w:r>
        <w:separator/>
      </w:r>
    </w:p>
  </w:endnote>
  <w:endnote w:type="continuationSeparator" w:id="0">
    <w:p w:rsidR="00EF37D5" w:rsidRDefault="00EF37D5" w:rsidP="006C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7D5" w:rsidRDefault="00EF37D5" w:rsidP="006C28D8">
      <w:pPr>
        <w:spacing w:after="0" w:line="240" w:lineRule="auto"/>
      </w:pPr>
      <w:r>
        <w:separator/>
      </w:r>
    </w:p>
  </w:footnote>
  <w:footnote w:type="continuationSeparator" w:id="0">
    <w:p w:rsidR="00EF37D5" w:rsidRDefault="00EF37D5" w:rsidP="006C2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807"/>
    <w:multiLevelType w:val="hybridMultilevel"/>
    <w:tmpl w:val="EA54422A"/>
    <w:lvl w:ilvl="0" w:tplc="B856518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8D8"/>
    <w:rsid w:val="00063738"/>
    <w:rsid w:val="000768F3"/>
    <w:rsid w:val="000823A9"/>
    <w:rsid w:val="000B2A86"/>
    <w:rsid w:val="001171DA"/>
    <w:rsid w:val="00117F49"/>
    <w:rsid w:val="00145324"/>
    <w:rsid w:val="0016634D"/>
    <w:rsid w:val="001673EE"/>
    <w:rsid w:val="001831FB"/>
    <w:rsid w:val="001D5E64"/>
    <w:rsid w:val="001E1AF3"/>
    <w:rsid w:val="00222B14"/>
    <w:rsid w:val="00263CE8"/>
    <w:rsid w:val="00297520"/>
    <w:rsid w:val="002C726E"/>
    <w:rsid w:val="00355D82"/>
    <w:rsid w:val="00373873"/>
    <w:rsid w:val="003B4C18"/>
    <w:rsid w:val="003F0BDF"/>
    <w:rsid w:val="00416B46"/>
    <w:rsid w:val="00430713"/>
    <w:rsid w:val="0047405C"/>
    <w:rsid w:val="0048004D"/>
    <w:rsid w:val="004B045A"/>
    <w:rsid w:val="004F5DB1"/>
    <w:rsid w:val="005448A2"/>
    <w:rsid w:val="005A3CCD"/>
    <w:rsid w:val="00616725"/>
    <w:rsid w:val="00667D27"/>
    <w:rsid w:val="00671A03"/>
    <w:rsid w:val="006C0CD1"/>
    <w:rsid w:val="006C28D8"/>
    <w:rsid w:val="006C42A5"/>
    <w:rsid w:val="006D31FB"/>
    <w:rsid w:val="00794355"/>
    <w:rsid w:val="007C08DA"/>
    <w:rsid w:val="007D4626"/>
    <w:rsid w:val="008009B8"/>
    <w:rsid w:val="00840A90"/>
    <w:rsid w:val="008445EC"/>
    <w:rsid w:val="00856383"/>
    <w:rsid w:val="00870AE8"/>
    <w:rsid w:val="00882C9C"/>
    <w:rsid w:val="00892FDB"/>
    <w:rsid w:val="008E71B8"/>
    <w:rsid w:val="00922908"/>
    <w:rsid w:val="00997AE0"/>
    <w:rsid w:val="009B77FF"/>
    <w:rsid w:val="009D2C57"/>
    <w:rsid w:val="00AC7AC9"/>
    <w:rsid w:val="00AF49EE"/>
    <w:rsid w:val="00B7616B"/>
    <w:rsid w:val="00BC63CF"/>
    <w:rsid w:val="00C33757"/>
    <w:rsid w:val="00C54464"/>
    <w:rsid w:val="00C82B8F"/>
    <w:rsid w:val="00CA6F2E"/>
    <w:rsid w:val="00CD6A39"/>
    <w:rsid w:val="00D10356"/>
    <w:rsid w:val="00D37608"/>
    <w:rsid w:val="00D900C0"/>
    <w:rsid w:val="00DA5931"/>
    <w:rsid w:val="00DB3598"/>
    <w:rsid w:val="00DE651A"/>
    <w:rsid w:val="00DF7E4F"/>
    <w:rsid w:val="00E03DA8"/>
    <w:rsid w:val="00E063F7"/>
    <w:rsid w:val="00E25527"/>
    <w:rsid w:val="00EC287A"/>
    <w:rsid w:val="00ED773E"/>
    <w:rsid w:val="00EF37D5"/>
    <w:rsid w:val="00F2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28D8"/>
  </w:style>
  <w:style w:type="paragraph" w:styleId="a5">
    <w:name w:val="footer"/>
    <w:basedOn w:val="a"/>
    <w:link w:val="a6"/>
    <w:unhideWhenUsed/>
    <w:qFormat/>
    <w:rsid w:val="006C2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qFormat/>
    <w:rsid w:val="006C28D8"/>
  </w:style>
  <w:style w:type="character" w:customStyle="1" w:styleId="3">
    <w:name w:val="Основной текст (3)_"/>
    <w:basedOn w:val="a0"/>
    <w:link w:val="30"/>
    <w:uiPriority w:val="99"/>
    <w:rsid w:val="006C28D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basedOn w:val="3"/>
    <w:uiPriority w:val="99"/>
    <w:rsid w:val="006C28D8"/>
    <w:rPr>
      <w:spacing w:val="70"/>
    </w:rPr>
  </w:style>
  <w:style w:type="paragraph" w:customStyle="1" w:styleId="30">
    <w:name w:val="Основной текст (3)"/>
    <w:basedOn w:val="a"/>
    <w:link w:val="3"/>
    <w:uiPriority w:val="99"/>
    <w:rsid w:val="006C28D8"/>
    <w:pPr>
      <w:shd w:val="clear" w:color="auto" w:fill="FFFFFF"/>
      <w:spacing w:before="1080" w:after="300" w:line="313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1">
    <w:name w:val="Основной текст Знак1"/>
    <w:basedOn w:val="a0"/>
    <w:link w:val="a7"/>
    <w:uiPriority w:val="99"/>
    <w:rsid w:val="006C28D8"/>
    <w:rPr>
      <w:rFonts w:ascii="Times New Roman" w:hAnsi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6C28D8"/>
    <w:pPr>
      <w:shd w:val="clear" w:color="auto" w:fill="FFFFFF"/>
      <w:spacing w:after="240" w:line="317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rsid w:val="006C28D8"/>
  </w:style>
  <w:style w:type="paragraph" w:styleId="a9">
    <w:name w:val="Normal (Web)"/>
    <w:basedOn w:val="a"/>
    <w:uiPriority w:val="99"/>
    <w:semiHidden/>
    <w:unhideWhenUsed/>
    <w:rsid w:val="0011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15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</dc:creator>
  <cp:lastModifiedBy>Помощник</cp:lastModifiedBy>
  <cp:revision>17</cp:revision>
  <cp:lastPrinted>2025-01-15T04:16:00Z</cp:lastPrinted>
  <dcterms:created xsi:type="dcterms:W3CDTF">2024-12-04T08:18:00Z</dcterms:created>
  <dcterms:modified xsi:type="dcterms:W3CDTF">2026-03-10T04:17:00Z</dcterms:modified>
</cp:coreProperties>
</file>