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8F" w:rsidRPr="00BE788F" w:rsidRDefault="00BE788F" w:rsidP="00BE78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78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693"/>
        <w:gridCol w:w="992"/>
        <w:gridCol w:w="1134"/>
      </w:tblGrid>
      <w:tr w:rsidR="00287951" w:rsidRPr="00BE788F" w:rsidTr="00A3499D">
        <w:trPr>
          <w:trHeight w:val="16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7027E6">
            <w:pPr>
              <w:spacing w:after="0" w:line="1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Воищева Оксана Владимировна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2-75-43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Пешкова Екатерина Анатольевна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Бондарева Татьяна Михайловна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rPr>
          <w:trHeight w:val="52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Савинова Ольга Павловна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2-70-02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Шаповалова Наталья Михайловна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Овсий Елизавета Олеговна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Зюзин Андрей Викторович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2-61-15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Джуманова Оксана Викторовна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Иванов-Кулаков Максим Александрович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Пенской Владимир Анатольевич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2-82-27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Жилина Виктория Евгеньевна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Шуашпаева Жанна Болатовна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Канунникова Олеся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2-74-66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Данилёнок Олеся Олеговна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Стрелец  Владислав Эдуардович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Ермизина Марина Геннадьевна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2-81-77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Чернятьева Татьяна Сергеевна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Сон Екатерина Борисовна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Жаботинский Сергей Юрьевич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2-77-91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Жилина Валерия Евгеньевна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Проценко Вера Владимировна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80" w:lineRule="exact"/>
              <w:jc w:val="both"/>
              <w:rPr>
                <w:sz w:val="24"/>
                <w:szCs w:val="24"/>
              </w:rPr>
            </w:pPr>
            <w:r w:rsidRPr="00684734">
              <w:rPr>
                <w:rStyle w:val="214pt"/>
                <w:rFonts w:eastAsia="Lucida Sans Unicode"/>
                <w:sz w:val="24"/>
                <w:szCs w:val="24"/>
              </w:rPr>
              <w:t>Белинская Надежда Ивановна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right="-108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Помощник председателя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left="360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306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7027E6" w:rsidRDefault="00287951" w:rsidP="00A21EB5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027E6">
              <w:rPr>
                <w:b/>
                <w:sz w:val="24"/>
                <w:szCs w:val="24"/>
              </w:rPr>
              <w:t>2-71-77</w:t>
            </w: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80" w:lineRule="exact"/>
              <w:jc w:val="both"/>
              <w:rPr>
                <w:sz w:val="24"/>
                <w:szCs w:val="24"/>
              </w:rPr>
            </w:pPr>
            <w:r w:rsidRPr="00684734">
              <w:rPr>
                <w:rStyle w:val="214pt"/>
                <w:rFonts w:eastAsia="Lucida Sans Unicode"/>
                <w:sz w:val="24"/>
                <w:szCs w:val="24"/>
              </w:rPr>
              <w:t>Селиневич Максим Эдуардович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Администратор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left="360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304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7027E6" w:rsidRDefault="00287951" w:rsidP="007027E6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027E6">
              <w:rPr>
                <w:b/>
                <w:sz w:val="24"/>
                <w:szCs w:val="24"/>
              </w:rPr>
              <w:t>2-72-24</w:t>
            </w: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КАНЦЕЛЯРИЯ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5C1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Овчаренко Анна Ивановна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2-76-46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Забегалина Ирина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 Регина Борисовна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Барнышева Оксана Николаевна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2-87-00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Кобзева Снежана Алексеевна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2-62-55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Ильязова Елена Надыровна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2-62-55</w:t>
            </w: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ПРИЕМНАЯ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Вершкова Александра Владимировна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2-83-99ф</w:t>
            </w:r>
          </w:p>
        </w:tc>
      </w:tr>
      <w:tr w:rsidR="00287951" w:rsidRPr="00BE788F" w:rsidTr="00A3499D">
        <w:trPr>
          <w:trHeight w:val="119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119" w:lineRule="atLeast"/>
              <w:ind w:left="-110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51" w:rsidRPr="00490759" w:rsidRDefault="00490759" w:rsidP="00BD6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Старкова Александра Андреевна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2-60-72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D6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Герасимова Светлана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2-76-46</w:t>
            </w:r>
          </w:p>
        </w:tc>
      </w:tr>
      <w:tr w:rsidR="00287951" w:rsidRPr="00BE788F" w:rsidTr="00A3499D">
        <w:trPr>
          <w:trHeight w:val="119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D6D17">
            <w:pPr>
              <w:spacing w:after="0" w:line="119" w:lineRule="atLeast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119" w:lineRule="atLeast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119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119" w:lineRule="atLeast"/>
              <w:ind w:left="-110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787398" w:rsidRDefault="00787398">
      <w:bookmarkStart w:id="0" w:name="_GoBack"/>
      <w:bookmarkEnd w:id="0"/>
    </w:p>
    <w:sectPr w:rsidR="00787398" w:rsidSect="003D722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0C16"/>
    <w:multiLevelType w:val="hybridMultilevel"/>
    <w:tmpl w:val="CA7C9B0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8F"/>
    <w:rsid w:val="00050861"/>
    <w:rsid w:val="001F1BA4"/>
    <w:rsid w:val="00252E8D"/>
    <w:rsid w:val="00287951"/>
    <w:rsid w:val="003C0297"/>
    <w:rsid w:val="003D722B"/>
    <w:rsid w:val="00490759"/>
    <w:rsid w:val="0059415F"/>
    <w:rsid w:val="00684734"/>
    <w:rsid w:val="007027E6"/>
    <w:rsid w:val="007839D1"/>
    <w:rsid w:val="00787398"/>
    <w:rsid w:val="008960D6"/>
    <w:rsid w:val="008B742F"/>
    <w:rsid w:val="009A39D9"/>
    <w:rsid w:val="00A07AD9"/>
    <w:rsid w:val="00A3499D"/>
    <w:rsid w:val="00BD6D17"/>
    <w:rsid w:val="00BE788F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47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6847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47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4pt">
    <w:name w:val="Основной текст (2) + 14 pt;Полужирный"/>
    <w:basedOn w:val="2"/>
    <w:rsid w:val="00684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4pt1pt">
    <w:name w:val="Основной текст (2) + Lucida Sans Unicode;4 pt;Интервал 1 pt"/>
    <w:basedOn w:val="2"/>
    <w:rsid w:val="00BD6D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D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47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6847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47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4pt">
    <w:name w:val="Основной текст (2) + 14 pt;Полужирный"/>
    <w:basedOn w:val="2"/>
    <w:rsid w:val="00684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4pt1pt">
    <w:name w:val="Основной текст (2) + Lucida Sans Unicode;4 pt;Интервал 1 pt"/>
    <w:basedOn w:val="2"/>
    <w:rsid w:val="00BD6D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D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2026-02-03T22:32:00Z</cp:lastPrinted>
  <dcterms:created xsi:type="dcterms:W3CDTF">2026-03-02T22:48:00Z</dcterms:created>
  <dcterms:modified xsi:type="dcterms:W3CDTF">2026-03-02T22:48:00Z</dcterms:modified>
</cp:coreProperties>
</file>