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53203445" w:rsidR="0079736A" w:rsidRPr="00BA54E0" w:rsidRDefault="0079736A" w:rsidP="00EA051E">
      <w:pPr>
        <w:autoSpaceDE/>
        <w:autoSpaceDN/>
        <w:spacing w:after="120"/>
        <w:ind w:left="6662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EF6CD3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53B04FC1" w:rsidR="0079736A" w:rsidRPr="00EA051E" w:rsidRDefault="0079736A" w:rsidP="00C86BB4">
      <w:pPr>
        <w:spacing w:after="240"/>
        <w:jc w:val="right"/>
        <w:rPr>
          <w:sz w:val="22"/>
          <w:szCs w:val="22"/>
        </w:rPr>
      </w:pPr>
      <w:r w:rsidRPr="00EA051E">
        <w:rPr>
          <w:sz w:val="22"/>
          <w:szCs w:val="22"/>
        </w:rPr>
        <w:t xml:space="preserve">Форма № </w:t>
      </w:r>
      <w:r w:rsidR="00BA54E0" w:rsidRPr="00EA051E">
        <w:rPr>
          <w:sz w:val="22"/>
          <w:szCs w:val="22"/>
        </w:rPr>
        <w:t>7</w:t>
      </w:r>
      <w:r w:rsidR="00F30C8D" w:rsidRPr="00EA051E">
        <w:rPr>
          <w:sz w:val="22"/>
          <w:szCs w:val="22"/>
        </w:rPr>
        <w:t>4</w:t>
      </w:r>
    </w:p>
    <w:p w14:paraId="0BA949AC" w14:textId="77777777" w:rsidR="00173D9E" w:rsidRDefault="00173D9E" w:rsidP="00173D9E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В Дюртюлинский районный суд Республики Башкортостан </w:t>
      </w:r>
    </w:p>
    <w:p w14:paraId="5B49CBF2" w14:textId="787C01A8" w:rsidR="00123480" w:rsidRPr="000F44AC" w:rsidRDefault="00173D9E" w:rsidP="00173D9E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123480">
        <w:rPr>
          <w:sz w:val="16"/>
          <w:szCs w:val="16"/>
        </w:rPr>
        <w:t>(наименование суда)</w:t>
      </w:r>
    </w:p>
    <w:p w14:paraId="3921E9F1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5189306" w14:textId="77777777" w:rsidR="00123480" w:rsidRDefault="00123480" w:rsidP="00EA051E">
      <w:pPr>
        <w:pBdr>
          <w:top w:val="single" w:sz="4" w:space="1" w:color="auto"/>
        </w:pBdr>
        <w:spacing w:after="120"/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7ACD2A2A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2BD7770F" w14:textId="77777777" w:rsidR="00123480" w:rsidRPr="00956E3B" w:rsidRDefault="00123480" w:rsidP="00123480">
      <w:pPr>
        <w:pBdr>
          <w:top w:val="single" w:sz="4" w:space="1" w:color="auto"/>
        </w:pBdr>
        <w:spacing w:after="180"/>
        <w:ind w:left="6889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03FF4036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724F0F36" w14:textId="77777777" w:rsidR="00123480" w:rsidRPr="00912C85" w:rsidRDefault="00123480" w:rsidP="00123480">
      <w:pPr>
        <w:pBdr>
          <w:top w:val="single" w:sz="4" w:space="1" w:color="auto"/>
        </w:pBdr>
        <w:spacing w:after="240"/>
        <w:ind w:left="6645"/>
        <w:rPr>
          <w:b/>
          <w:sz w:val="2"/>
          <w:szCs w:val="2"/>
        </w:rPr>
      </w:pPr>
    </w:p>
    <w:p w14:paraId="3C997482" w14:textId="3F92C700" w:rsidR="004032F5" w:rsidRPr="00912C85" w:rsidRDefault="004032F5" w:rsidP="0077789F">
      <w:pPr>
        <w:spacing w:after="240"/>
        <w:ind w:left="567"/>
        <w:jc w:val="center"/>
        <w:rPr>
          <w:b/>
        </w:rPr>
      </w:pPr>
      <w:r w:rsidRPr="00912C85">
        <w:rPr>
          <w:b/>
        </w:rPr>
        <w:t>Ходатайство</w:t>
      </w:r>
      <w:r w:rsidRPr="00912C85">
        <w:rPr>
          <w:b/>
        </w:rPr>
        <w:br/>
        <w:t xml:space="preserve">о направлении исполнительного листа по </w:t>
      </w:r>
      <w:proofErr w:type="gramStart"/>
      <w:r w:rsidRPr="00912C85">
        <w:rPr>
          <w:b/>
        </w:rPr>
        <w:t>административному</w:t>
      </w:r>
      <w:proofErr w:type="gramEnd"/>
      <w:r w:rsidRPr="00912C85">
        <w:rPr>
          <w:b/>
        </w:rPr>
        <w:t xml:space="preserve"> делу для исполнения</w:t>
      </w:r>
    </w:p>
    <w:p w14:paraId="661779AA" w14:textId="03DC3E3D" w:rsidR="004032F5" w:rsidRDefault="004032F5" w:rsidP="0077789F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</w:t>
      </w:r>
      <w:r w:rsidR="00173D9E">
        <w:rPr>
          <w:sz w:val="18"/>
          <w:szCs w:val="18"/>
        </w:rPr>
        <w:t>Дюртюлинского районного</w:t>
      </w:r>
      <w:bookmarkStart w:id="0" w:name="_GoBack"/>
      <w:bookmarkEnd w:id="0"/>
      <w:r w:rsidR="00912C85">
        <w:rPr>
          <w:sz w:val="18"/>
          <w:szCs w:val="18"/>
        </w:rPr>
        <w:t xml:space="preserve"> суда Республики Башкортостан </w:t>
      </w:r>
      <w:r>
        <w:rPr>
          <w:sz w:val="18"/>
          <w:szCs w:val="18"/>
        </w:rPr>
        <w:t xml:space="preserve"> </w:t>
      </w:r>
    </w:p>
    <w:p w14:paraId="2DA351D1" w14:textId="7CE90E35" w:rsidR="004032F5" w:rsidRDefault="004032F5" w:rsidP="004032F5">
      <w:pPr>
        <w:pBdr>
          <w:top w:val="single" w:sz="4" w:space="1" w:color="auto"/>
        </w:pBdr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1"/>
        <w:gridCol w:w="4564"/>
        <w:gridCol w:w="2381"/>
      </w:tblGrid>
      <w:tr w:rsidR="002B6CB1" w:rsidRPr="00BA54E0" w14:paraId="6DEED0E8" w14:textId="77777777" w:rsidTr="008B6035">
        <w:tc>
          <w:tcPr>
            <w:tcW w:w="3061" w:type="dxa"/>
            <w:tcMar>
              <w:left w:w="0" w:type="dxa"/>
            </w:tcMar>
            <w:vAlign w:val="bottom"/>
          </w:tcPr>
          <w:p w14:paraId="5017B75C" w14:textId="27FBEA87" w:rsidR="004032F5" w:rsidRPr="00BA54E0" w:rsidRDefault="004032F5" w:rsidP="002E36A0">
            <w:pPr>
              <w:rPr>
                <w:sz w:val="18"/>
                <w:szCs w:val="18"/>
              </w:rPr>
            </w:pPr>
            <w:r w:rsidRPr="004032F5">
              <w:rPr>
                <w:sz w:val="18"/>
                <w:szCs w:val="18"/>
              </w:rPr>
              <w:t xml:space="preserve">находилось административное дело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4564" w:type="dxa"/>
            <w:tcBorders>
              <w:bottom w:val="single" w:sz="4" w:space="0" w:color="auto"/>
            </w:tcBorders>
            <w:vAlign w:val="bottom"/>
          </w:tcPr>
          <w:p w14:paraId="38E22BAC" w14:textId="77777777" w:rsidR="004032F5" w:rsidRPr="00BA54E0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57B24ADC" w14:textId="77777777" w:rsidR="004032F5" w:rsidRPr="00BA54E0" w:rsidRDefault="004032F5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D13F33" w14:textId="68638CD2" w:rsidR="004032F5" w:rsidRDefault="004032F5" w:rsidP="004032F5">
      <w:pPr>
        <w:rPr>
          <w:sz w:val="18"/>
          <w:szCs w:val="18"/>
        </w:rPr>
      </w:pPr>
    </w:p>
    <w:p w14:paraId="5F728F85" w14:textId="4C91987B" w:rsidR="004032F5" w:rsidRPr="00861E79" w:rsidRDefault="004032F5" w:rsidP="0077789F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4032F5">
        <w:rPr>
          <w:sz w:val="16"/>
          <w:szCs w:val="16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706"/>
        <w:gridCol w:w="255"/>
        <w:gridCol w:w="4677"/>
        <w:gridCol w:w="170"/>
      </w:tblGrid>
      <w:tr w:rsidR="004032F5" w:rsidRPr="00ED0AD9" w14:paraId="5D458C7A" w14:textId="77777777" w:rsidTr="008B6035">
        <w:tc>
          <w:tcPr>
            <w:tcW w:w="170" w:type="dxa"/>
            <w:tcMar>
              <w:left w:w="0" w:type="dxa"/>
            </w:tcMar>
            <w:vAlign w:val="bottom"/>
          </w:tcPr>
          <w:p w14:paraId="48F8D53B" w14:textId="77777777"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</w:tcPr>
          <w:p w14:paraId="15DBF93C" w14:textId="08939488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0256F6C5" w14:textId="77777777"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4032F5" w:rsidRPr="00ED0AD9" w14:paraId="378328D3" w14:textId="77777777" w:rsidTr="008B6035">
        <w:tc>
          <w:tcPr>
            <w:tcW w:w="170" w:type="dxa"/>
            <w:tcMar>
              <w:left w:w="0" w:type="dxa"/>
            </w:tcMar>
          </w:tcPr>
          <w:p w14:paraId="502B04E8" w14:textId="77777777" w:rsidR="004032F5" w:rsidRPr="00ED0AD9" w:rsidRDefault="004032F5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1D6807EF" w14:textId="35304877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4032F5">
              <w:rPr>
                <w:sz w:val="16"/>
                <w:szCs w:val="16"/>
              </w:rPr>
              <w:t>(Ф.И.О. или наименование административного ответчика)</w:t>
            </w:r>
          </w:p>
        </w:tc>
        <w:tc>
          <w:tcPr>
            <w:tcW w:w="255" w:type="dxa"/>
          </w:tcPr>
          <w:p w14:paraId="3B051286" w14:textId="77777777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4CA46915" w14:textId="432B9822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 xml:space="preserve">(предмет </w:t>
            </w:r>
            <w:r>
              <w:rPr>
                <w:sz w:val="16"/>
                <w:szCs w:val="16"/>
              </w:rPr>
              <w:t>спора</w:t>
            </w:r>
            <w:r w:rsidRPr="00861E79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</w:tcPr>
          <w:p w14:paraId="5A6032A1" w14:textId="77777777" w:rsidR="004032F5" w:rsidRPr="00ED0AD9" w:rsidRDefault="004032F5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78B14E90" w14:textId="451FD1CA" w:rsidR="004032F5" w:rsidRPr="00912006" w:rsidRDefault="004032F5" w:rsidP="00912006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54"/>
        <w:gridCol w:w="198"/>
        <w:gridCol w:w="1474"/>
        <w:gridCol w:w="397"/>
        <w:gridCol w:w="397"/>
        <w:gridCol w:w="4649"/>
        <w:gridCol w:w="1531"/>
        <w:gridCol w:w="170"/>
      </w:tblGrid>
      <w:tr w:rsidR="00912006" w:rsidRPr="00BA54E0" w14:paraId="14019DC2" w14:textId="77777777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77777777"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184E0F6D" w:rsidR="00912006" w:rsidRPr="00BA54E0" w:rsidRDefault="00912006" w:rsidP="00A06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 xml:space="preserve">было вынесено решение по </w:t>
            </w:r>
            <w:proofErr w:type="gramStart"/>
            <w:r w:rsidR="00366FBB">
              <w:rPr>
                <w:sz w:val="18"/>
                <w:szCs w:val="18"/>
              </w:rPr>
              <w:t>административному</w:t>
            </w:r>
            <w:proofErr w:type="gramEnd"/>
            <w:r w:rsidRPr="00A037D8">
              <w:rPr>
                <w:sz w:val="18"/>
                <w:szCs w:val="18"/>
              </w:rPr>
              <w:t xml:space="preserve">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E1CB0" w14:textId="77777777" w:rsidR="00912006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35F8F19" w14:textId="7FA7FA3C" w:rsidR="00912006" w:rsidRDefault="00912006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</w:tr>
    </w:tbl>
    <w:p w14:paraId="70C00660" w14:textId="17F2846D" w:rsidR="004032F5" w:rsidRPr="00912006" w:rsidRDefault="00912006" w:rsidP="002B6CB1">
      <w:pPr>
        <w:tabs>
          <w:tab w:val="right" w:pos="9921"/>
        </w:tabs>
        <w:rPr>
          <w:sz w:val="18"/>
          <w:szCs w:val="18"/>
        </w:rPr>
      </w:pPr>
      <w:r>
        <w:rPr>
          <w:sz w:val="16"/>
          <w:szCs w:val="16"/>
        </w:rPr>
        <w:t xml:space="preserve">которым  </w:t>
      </w:r>
      <w:r>
        <w:rPr>
          <w:sz w:val="16"/>
          <w:szCs w:val="16"/>
        </w:rPr>
        <w:tab/>
        <w:t>.</w:t>
      </w:r>
    </w:p>
    <w:p w14:paraId="5EF2E263" w14:textId="77777777" w:rsidR="00912006" w:rsidRDefault="00912006" w:rsidP="00912006">
      <w:pPr>
        <w:pBdr>
          <w:top w:val="single" w:sz="4" w:space="1" w:color="auto"/>
        </w:pBdr>
        <w:ind w:left="680" w:right="113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6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283"/>
        <w:gridCol w:w="3175"/>
      </w:tblGrid>
      <w:tr w:rsidR="00912006" w:rsidRPr="00BA54E0" w14:paraId="155C8D27" w14:textId="77777777" w:rsidTr="00EA051E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460C6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153B6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54768" w14:textId="77777777"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135E5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D9F95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FE7AD" w14:textId="77777777"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7BBCD" w14:textId="77777777" w:rsidR="00912006" w:rsidRPr="00BA54E0" w:rsidRDefault="00912006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3B76312F" w14:textId="2101D055" w:rsidR="00912006" w:rsidRPr="00912006" w:rsidRDefault="00912006" w:rsidP="00912006">
      <w:pPr>
        <w:ind w:firstLine="567"/>
        <w:jc w:val="both"/>
        <w:rPr>
          <w:sz w:val="18"/>
          <w:szCs w:val="18"/>
        </w:rPr>
      </w:pPr>
      <w:r w:rsidRPr="00912006">
        <w:rPr>
          <w:sz w:val="18"/>
          <w:szCs w:val="18"/>
        </w:rPr>
        <w:t xml:space="preserve">В соответствии со ст. 353 Кодекса административного судопроизводства Российской Федерации исполнительный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подлежит немедленному исполнению или обращению судом к немедленному исполнению, </w:t>
      </w:r>
      <w:r w:rsidR="002B6CB1" w:rsidRPr="00EC6A0F">
        <w:rPr>
          <w:sz w:val="18"/>
          <w:szCs w:val="18"/>
        </w:rPr>
        <w:t>–</w:t>
      </w:r>
      <w:r w:rsidRPr="00912006">
        <w:rPr>
          <w:sz w:val="18"/>
          <w:szCs w:val="18"/>
        </w:rPr>
        <w:t xml:space="preserve"> после принятия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такого судебного акта или обращения его к немедленному исполнению. Исполнительный лист выдается по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исполнения непосредственно судом.</w:t>
      </w:r>
    </w:p>
    <w:p w14:paraId="1140C906" w14:textId="5DA22239" w:rsidR="00912006" w:rsidRPr="00912006" w:rsidRDefault="00912006" w:rsidP="00912006">
      <w:pPr>
        <w:ind w:firstLine="567"/>
        <w:jc w:val="both"/>
        <w:rPr>
          <w:sz w:val="2"/>
          <w:szCs w:val="2"/>
        </w:rPr>
      </w:pPr>
      <w:r w:rsidRPr="00912006">
        <w:rPr>
          <w:sz w:val="18"/>
          <w:szCs w:val="18"/>
        </w:rPr>
        <w:t xml:space="preserve">В связи с </w:t>
      </w:r>
      <w:proofErr w:type="gramStart"/>
      <w:r w:rsidRPr="00912006">
        <w:rPr>
          <w:sz w:val="18"/>
          <w:szCs w:val="18"/>
        </w:rPr>
        <w:t>вышеизложенным</w:t>
      </w:r>
      <w:proofErr w:type="gramEnd"/>
      <w:r w:rsidRPr="00912006">
        <w:rPr>
          <w:sz w:val="18"/>
          <w:szCs w:val="18"/>
        </w:rPr>
        <w:t xml:space="preserve"> и в соответствии с ч. ч. 2, 3 ст. 353 Кодекса административного судопроизводства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Российской Федерации прошу направить в электронном виде исполнительный лист по административному делу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1474"/>
        <w:gridCol w:w="8277"/>
      </w:tblGrid>
      <w:tr w:rsidR="002B6CB1" w:rsidRPr="00BA54E0" w14:paraId="3F96E0FF" w14:textId="364CE783" w:rsidTr="008B6035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AC437B0" w14:textId="1A427E57" w:rsidR="00912006" w:rsidRPr="00BA54E0" w:rsidRDefault="00912006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913BC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  <w:vAlign w:val="bottom"/>
          </w:tcPr>
          <w:p w14:paraId="3F5A6AA0" w14:textId="6B135A0D" w:rsidR="00912006" w:rsidRPr="00BA54E0" w:rsidRDefault="00A71946" w:rsidP="0077666D">
            <w:pPr>
              <w:ind w:left="57"/>
              <w:rPr>
                <w:sz w:val="18"/>
                <w:szCs w:val="18"/>
              </w:rPr>
            </w:pPr>
            <w:r w:rsidRPr="00912006">
              <w:rPr>
                <w:sz w:val="18"/>
                <w:szCs w:val="18"/>
              </w:rPr>
              <w:t>для исполнения в соответствующее подразделение службы судебных приставов и сообщить взыскателю</w:t>
            </w:r>
          </w:p>
        </w:tc>
      </w:tr>
    </w:tbl>
    <w:p w14:paraId="2CF67764" w14:textId="3007BA47" w:rsidR="00A7487E" w:rsidRDefault="00912006" w:rsidP="009B2A75">
      <w:pPr>
        <w:spacing w:after="240"/>
        <w:jc w:val="both"/>
        <w:rPr>
          <w:sz w:val="18"/>
          <w:szCs w:val="18"/>
        </w:rPr>
      </w:pPr>
      <w:r w:rsidRPr="00912006">
        <w:rPr>
          <w:sz w:val="18"/>
          <w:szCs w:val="18"/>
        </w:rPr>
        <w:t>уникальный номер исполнительного листа.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701"/>
        <w:gridCol w:w="369"/>
        <w:gridCol w:w="283"/>
        <w:gridCol w:w="510"/>
        <w:gridCol w:w="2268"/>
      </w:tblGrid>
      <w:tr w:rsidR="00CD69C7" w:rsidRPr="00BA54E0" w14:paraId="581FCC5A" w14:textId="77777777" w:rsidTr="008B6035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A54E0" w:rsidRDefault="00CD69C7" w:rsidP="0077666D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A54E0" w:rsidRDefault="00CD69C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A54E0" w:rsidRDefault="00CD69C7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Default="00CD69C7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56EF8D82" w14:textId="0B883B4A" w:rsidR="00CD69C7" w:rsidRPr="007B550F" w:rsidRDefault="00CD69C7" w:rsidP="009B2A75">
      <w:pPr>
        <w:rPr>
          <w:sz w:val="18"/>
          <w:szCs w:val="18"/>
        </w:rPr>
      </w:pPr>
      <w:r w:rsidRPr="00F44F94">
        <w:rPr>
          <w:sz w:val="18"/>
          <w:szCs w:val="18"/>
        </w:rPr>
        <w:t xml:space="preserve">(если </w:t>
      </w:r>
      <w:r w:rsidR="00956FD0">
        <w:rPr>
          <w:sz w:val="18"/>
          <w:szCs w:val="18"/>
        </w:rPr>
        <w:t>ходатайство</w:t>
      </w:r>
      <w:r w:rsidRPr="00F44F94">
        <w:rPr>
          <w:sz w:val="18"/>
          <w:szCs w:val="18"/>
        </w:rPr>
        <w:t xml:space="preserve"> подписывается представителем </w:t>
      </w:r>
      <w:r w:rsidR="00956FD0">
        <w:rPr>
          <w:sz w:val="18"/>
          <w:szCs w:val="18"/>
        </w:rPr>
        <w:t>взыскателя</w:t>
      </w:r>
      <w:r w:rsidRPr="00F44F94">
        <w:rPr>
          <w:sz w:val="18"/>
          <w:szCs w:val="18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5DF2CB3A" w:rsidR="00F44F94" w:rsidRDefault="00CD69C7" w:rsidP="0077789F">
      <w:pPr>
        <w:spacing w:before="24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F44F94" w:rsidRPr="00426CB2">
        <w:rPr>
          <w:sz w:val="18"/>
          <w:szCs w:val="18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EA0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EA051E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6B58A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3EE22A6" w14:textId="71B42AEB" w:rsidR="00861E79" w:rsidRDefault="00861E79" w:rsidP="0077789F">
      <w:pPr>
        <w:spacing w:after="240"/>
        <w:rPr>
          <w:sz w:val="16"/>
          <w:szCs w:val="16"/>
        </w:rPr>
      </w:pPr>
    </w:p>
    <w:p w14:paraId="64121BAE" w14:textId="77777777" w:rsidR="00912C85" w:rsidRDefault="00912C85" w:rsidP="0077789F">
      <w:pPr>
        <w:spacing w:after="240"/>
        <w:rPr>
          <w:sz w:val="16"/>
          <w:szCs w:val="16"/>
        </w:rPr>
      </w:pPr>
    </w:p>
    <w:p w14:paraId="25BCC318" w14:textId="77777777" w:rsidR="00912C85" w:rsidRDefault="00912C85" w:rsidP="0077789F">
      <w:pPr>
        <w:spacing w:after="240"/>
        <w:rPr>
          <w:sz w:val="16"/>
          <w:szCs w:val="16"/>
        </w:rPr>
      </w:pPr>
    </w:p>
    <w:p w14:paraId="5595443D" w14:textId="77777777" w:rsidR="00912C85" w:rsidRDefault="00912C85" w:rsidP="0077789F">
      <w:pPr>
        <w:spacing w:after="240"/>
        <w:rPr>
          <w:sz w:val="16"/>
          <w:szCs w:val="16"/>
        </w:rPr>
      </w:pPr>
    </w:p>
    <w:p w14:paraId="5A67ADCD" w14:textId="77777777" w:rsidR="00912C85" w:rsidRDefault="00912C85" w:rsidP="0077789F">
      <w:pPr>
        <w:spacing w:after="240"/>
        <w:rPr>
          <w:sz w:val="16"/>
          <w:szCs w:val="16"/>
        </w:rPr>
      </w:pPr>
    </w:p>
    <w:p w14:paraId="568382EA" w14:textId="77777777" w:rsidR="00912C85" w:rsidRDefault="00912C85" w:rsidP="0077789F">
      <w:pPr>
        <w:spacing w:after="240"/>
        <w:rPr>
          <w:sz w:val="16"/>
          <w:szCs w:val="16"/>
        </w:rPr>
      </w:pPr>
    </w:p>
    <w:p w14:paraId="0E422500" w14:textId="77777777" w:rsidR="00912C85" w:rsidRPr="00572504" w:rsidRDefault="00912C85" w:rsidP="0077789F">
      <w:pPr>
        <w:spacing w:after="240"/>
        <w:rPr>
          <w:sz w:val="16"/>
          <w:szCs w:val="16"/>
        </w:rPr>
      </w:pPr>
    </w:p>
    <w:p w14:paraId="4447B86C" w14:textId="77777777" w:rsidR="005102DE" w:rsidRPr="005102DE" w:rsidRDefault="005102DE" w:rsidP="009B2A75">
      <w:pPr>
        <w:pBdr>
          <w:top w:val="single" w:sz="4" w:space="1" w:color="auto"/>
        </w:pBdr>
        <w:ind w:right="8278"/>
        <w:rPr>
          <w:sz w:val="2"/>
          <w:szCs w:val="2"/>
        </w:rPr>
      </w:pPr>
    </w:p>
    <w:p w14:paraId="52DC4219" w14:textId="470A80E5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1.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66E09A0A" w14:textId="692F88FE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2.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физического лица </w:t>
      </w:r>
      <w:r w:rsidR="009B2A75" w:rsidRPr="00EA051E">
        <w:rPr>
          <w:sz w:val="18"/>
          <w:szCs w:val="18"/>
        </w:rPr>
        <w:t>–</w:t>
      </w:r>
      <w:r w:rsidRPr="00EA051E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51824D1F" w14:textId="0EF38684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3.</w:t>
      </w:r>
      <w:r w:rsidR="005102DE" w:rsidRPr="00EA051E">
        <w:rPr>
          <w:sz w:val="18"/>
          <w:szCs w:val="18"/>
        </w:rPr>
        <w:t> </w:t>
      </w:r>
      <w:proofErr w:type="gramStart"/>
      <w:r w:rsidRPr="00EA051E">
        <w:rPr>
          <w:sz w:val="18"/>
          <w:szCs w:val="18"/>
        </w:rPr>
        <w:t xml:space="preserve">Для юридического лица: наименование, адрес, указанный в ЕГРЮЛ, фактический адрес (если известен), ИНН </w:t>
      </w:r>
      <w:r w:rsidR="00EA051E">
        <w:rPr>
          <w:sz w:val="18"/>
          <w:szCs w:val="18"/>
        </w:rPr>
        <w:br/>
      </w:r>
      <w:r w:rsidRPr="00EA051E">
        <w:rPr>
          <w:sz w:val="18"/>
          <w:szCs w:val="18"/>
        </w:rPr>
        <w:t>(ч. 3.2 ст. 353 КАС РФ).</w:t>
      </w:r>
      <w:proofErr w:type="gramEnd"/>
    </w:p>
    <w:p w14:paraId="100FAE25" w14:textId="2F7C2FF4" w:rsidR="00835D33" w:rsidRPr="00EA051E" w:rsidRDefault="005102DE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** </w:t>
      </w:r>
      <w:r w:rsidR="00BF69A9" w:rsidRPr="00EA051E">
        <w:rPr>
          <w:sz w:val="18"/>
          <w:szCs w:val="18"/>
        </w:rPr>
        <w:t xml:space="preserve">При отсутствии возможности указать сведения о должнике взыскатель вправе ходатайствовать об их истребовании </w:t>
      </w:r>
      <w:r w:rsidR="00EA051E">
        <w:rPr>
          <w:sz w:val="18"/>
          <w:szCs w:val="18"/>
        </w:rPr>
        <w:br/>
      </w:r>
      <w:r w:rsidR="00BF69A9" w:rsidRPr="00EA051E">
        <w:rPr>
          <w:sz w:val="18"/>
          <w:szCs w:val="18"/>
        </w:rPr>
        <w:t>(ч. 3.3 ст. 353 КАС РФ).</w:t>
      </w:r>
    </w:p>
    <w:sectPr w:rsidR="00835D33" w:rsidRPr="00EA051E" w:rsidSect="002B6CB1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B16C0" w14:textId="77777777" w:rsidR="00C923E8" w:rsidRDefault="00C923E8">
      <w:r>
        <w:separator/>
      </w:r>
    </w:p>
  </w:endnote>
  <w:endnote w:type="continuationSeparator" w:id="0">
    <w:p w14:paraId="1D89EA75" w14:textId="77777777" w:rsidR="00C923E8" w:rsidRDefault="00C9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C67CC" w14:textId="77777777" w:rsidR="00C923E8" w:rsidRDefault="00C923E8">
      <w:r>
        <w:separator/>
      </w:r>
    </w:p>
  </w:footnote>
  <w:footnote w:type="continuationSeparator" w:id="0">
    <w:p w14:paraId="627D426D" w14:textId="77777777" w:rsidR="00C923E8" w:rsidRDefault="00C92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73821"/>
    <w:rsid w:val="000B365F"/>
    <w:rsid w:val="000D20F6"/>
    <w:rsid w:val="000D50D3"/>
    <w:rsid w:val="000E4066"/>
    <w:rsid w:val="000F44AC"/>
    <w:rsid w:val="000F7B99"/>
    <w:rsid w:val="00123480"/>
    <w:rsid w:val="0014325A"/>
    <w:rsid w:val="00173D9E"/>
    <w:rsid w:val="001D5F3F"/>
    <w:rsid w:val="00212AF3"/>
    <w:rsid w:val="00277579"/>
    <w:rsid w:val="002A1A98"/>
    <w:rsid w:val="002B6CB1"/>
    <w:rsid w:val="002D5AE3"/>
    <w:rsid w:val="002D6190"/>
    <w:rsid w:val="00303E9F"/>
    <w:rsid w:val="00342539"/>
    <w:rsid w:val="00366FBB"/>
    <w:rsid w:val="0038773F"/>
    <w:rsid w:val="003A52E1"/>
    <w:rsid w:val="003A6C3A"/>
    <w:rsid w:val="003D57CD"/>
    <w:rsid w:val="004032F5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F15F5"/>
    <w:rsid w:val="005102DE"/>
    <w:rsid w:val="00532CA3"/>
    <w:rsid w:val="005360A6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B58A7"/>
    <w:rsid w:val="006D190C"/>
    <w:rsid w:val="00725BBA"/>
    <w:rsid w:val="00760BBD"/>
    <w:rsid w:val="0077666D"/>
    <w:rsid w:val="0077789F"/>
    <w:rsid w:val="0079736A"/>
    <w:rsid w:val="007A693B"/>
    <w:rsid w:val="007B550F"/>
    <w:rsid w:val="007E0422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12006"/>
    <w:rsid w:val="00912C85"/>
    <w:rsid w:val="009155BB"/>
    <w:rsid w:val="009208BB"/>
    <w:rsid w:val="00952759"/>
    <w:rsid w:val="00952CA9"/>
    <w:rsid w:val="00956E3B"/>
    <w:rsid w:val="00956FD0"/>
    <w:rsid w:val="00972D2F"/>
    <w:rsid w:val="009B2A75"/>
    <w:rsid w:val="009B7B31"/>
    <w:rsid w:val="009F17B4"/>
    <w:rsid w:val="00A00F80"/>
    <w:rsid w:val="00A037D8"/>
    <w:rsid w:val="00A06C98"/>
    <w:rsid w:val="00A07B86"/>
    <w:rsid w:val="00A20725"/>
    <w:rsid w:val="00A71946"/>
    <w:rsid w:val="00A7487E"/>
    <w:rsid w:val="00AB526F"/>
    <w:rsid w:val="00AC0D03"/>
    <w:rsid w:val="00AD1565"/>
    <w:rsid w:val="00B73E6F"/>
    <w:rsid w:val="00BA341B"/>
    <w:rsid w:val="00BA54E0"/>
    <w:rsid w:val="00BB0762"/>
    <w:rsid w:val="00BD3E8B"/>
    <w:rsid w:val="00BF69A9"/>
    <w:rsid w:val="00C029E5"/>
    <w:rsid w:val="00C07C01"/>
    <w:rsid w:val="00C33ACD"/>
    <w:rsid w:val="00C86BB4"/>
    <w:rsid w:val="00C923E8"/>
    <w:rsid w:val="00CD1854"/>
    <w:rsid w:val="00CD69C7"/>
    <w:rsid w:val="00D256BA"/>
    <w:rsid w:val="00D3103B"/>
    <w:rsid w:val="00D70481"/>
    <w:rsid w:val="00D76A37"/>
    <w:rsid w:val="00D85AD6"/>
    <w:rsid w:val="00D932F9"/>
    <w:rsid w:val="00DC0897"/>
    <w:rsid w:val="00DC2262"/>
    <w:rsid w:val="00DC4212"/>
    <w:rsid w:val="00DF1ECF"/>
    <w:rsid w:val="00E368F0"/>
    <w:rsid w:val="00E6345F"/>
    <w:rsid w:val="00E71677"/>
    <w:rsid w:val="00E7747E"/>
    <w:rsid w:val="00EA051E"/>
    <w:rsid w:val="00EB5550"/>
    <w:rsid w:val="00EC6A0F"/>
    <w:rsid w:val="00ED0AD9"/>
    <w:rsid w:val="00EF6CD3"/>
    <w:rsid w:val="00F21E2F"/>
    <w:rsid w:val="00F21EB2"/>
    <w:rsid w:val="00F30C8D"/>
    <w:rsid w:val="00F44F94"/>
    <w:rsid w:val="00F97B33"/>
    <w:rsid w:val="00FC05C7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0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BD8C1-2D06-41BC-BA27-2FC94ABB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5</cp:revision>
  <cp:lastPrinted>2025-05-13T09:37:00Z</cp:lastPrinted>
  <dcterms:created xsi:type="dcterms:W3CDTF">2025-10-03T07:27:00Z</dcterms:created>
  <dcterms:modified xsi:type="dcterms:W3CDTF">2026-03-11T05:27:00Z</dcterms:modified>
</cp:coreProperties>
</file>