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F91" w:rsidRDefault="00364EE7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64EE7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E87ACF">
        <w:rPr>
          <w:rFonts w:ascii="Times New Roman" w:hAnsi="Times New Roman" w:cs="Times New Roman"/>
          <w:sz w:val="20"/>
          <w:szCs w:val="20"/>
        </w:rPr>
        <w:t>1</w:t>
      </w:r>
      <w:r w:rsidRPr="00364EE7">
        <w:rPr>
          <w:rFonts w:ascii="Times New Roman" w:hAnsi="Times New Roman" w:cs="Times New Roman"/>
          <w:sz w:val="20"/>
          <w:szCs w:val="20"/>
        </w:rPr>
        <w:t xml:space="preserve"> к Положению о порядке сообщения </w:t>
      </w:r>
      <w:r w:rsidR="00E87ACF">
        <w:rPr>
          <w:rFonts w:ascii="Times New Roman" w:hAnsi="Times New Roman" w:cs="Times New Roman"/>
          <w:sz w:val="20"/>
          <w:szCs w:val="20"/>
        </w:rPr>
        <w:t>лицами, замещающими должности федеральной государственной гражданской службы в районных (городских) судах, Смоленском гарнизонном военном суде, в Управлении Судебного департамента в Смоленской области,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64EE7" w:rsidRPr="00364EE7" w:rsidRDefault="00364EE7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364EE7" w:rsidRP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364EE7">
        <w:rPr>
          <w:rFonts w:ascii="Times New Roman" w:hAnsi="Times New Roman" w:cs="Times New Roman"/>
          <w:sz w:val="20"/>
          <w:szCs w:val="20"/>
        </w:rPr>
        <w:t xml:space="preserve">Руководителю органа, в который 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подается заявление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</w:t>
      </w:r>
    </w:p>
    <w:p w:rsidR="00364EE7" w:rsidRPr="00364EE7" w:rsidRDefault="00364EE7" w:rsidP="0012338F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(фамилия и инициалы, должность лица)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87ACF" w:rsidRDefault="00E87ACF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Уведомление о возникновении личной заинтересованности </w:t>
      </w:r>
    </w:p>
    <w:p w:rsidR="00E87ACF" w:rsidRDefault="00E87ACF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исполнении должностных обязанностей, которая приводит </w:t>
      </w:r>
    </w:p>
    <w:p w:rsidR="00364EE7" w:rsidRDefault="00E87ACF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или может привести к конфликту интересов</w:t>
      </w:r>
    </w:p>
    <w:p w:rsidR="00364EE7" w:rsidRDefault="00364EE7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F3913" w:rsidRDefault="00E87ACF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E87ACF" w:rsidRDefault="00E87ACF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 заинтересованности: _______________________________________________________</w:t>
      </w:r>
    </w:p>
    <w:p w:rsidR="00E87ACF" w:rsidRDefault="00E87ACF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E87ACF" w:rsidRDefault="00E87ACF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87ACF" w:rsidRDefault="00E87ACF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Должностные обязанности. На исполнение которых влияет или может повлиять личная заинтересованность: ________________________________________________</w:t>
      </w:r>
    </w:p>
    <w:p w:rsidR="00E87ACF" w:rsidRDefault="00E87ACF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</w:p>
    <w:p w:rsidR="00E87ACF" w:rsidRDefault="00E87ACF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87ACF" w:rsidRDefault="00E87ACF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 интересов: _______________________________________________________________</w:t>
      </w:r>
    </w:p>
    <w:p w:rsidR="00E87ACF" w:rsidRDefault="00E87ACF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</w:p>
    <w:p w:rsidR="00E87ACF" w:rsidRDefault="00E87ACF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87ACF" w:rsidRDefault="00E87ACF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Намереваюсь (не намереваюсь) лично присутствовать на заседании Комиссии при рассмотрении настоящего уведомления.</w:t>
      </w: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                                                        «___»_________20___г.</w:t>
      </w:r>
    </w:p>
    <w:p w:rsidR="008F3913" w:rsidRP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F3913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364EE7" w:rsidRDefault="00364EE7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P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64EE7" w:rsidRPr="00364EE7" w:rsidSect="00364EE7">
      <w:type w:val="continuous"/>
      <w:pgSz w:w="11900" w:h="16840"/>
      <w:pgMar w:top="851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E2"/>
    <w:rsid w:val="000A36A8"/>
    <w:rsid w:val="0012338F"/>
    <w:rsid w:val="003444E2"/>
    <w:rsid w:val="00364EE7"/>
    <w:rsid w:val="00531D98"/>
    <w:rsid w:val="00592D4F"/>
    <w:rsid w:val="00664A93"/>
    <w:rsid w:val="00873E8A"/>
    <w:rsid w:val="008F3913"/>
    <w:rsid w:val="00B20F91"/>
    <w:rsid w:val="00E22C67"/>
    <w:rsid w:val="00E87ACF"/>
    <w:rsid w:val="00F4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2026-06-08T10:41:00Z</dcterms:created>
  <dcterms:modified xsi:type="dcterms:W3CDTF">2026-06-08T13:26:00Z</dcterms:modified>
</cp:coreProperties>
</file>