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FC" w:rsidRPr="00C15CFE" w:rsidRDefault="006E4603">
      <w:pPr>
        <w:ind w:left="5670"/>
        <w:rPr>
          <w:sz w:val="24"/>
          <w:szCs w:val="24"/>
        </w:rPr>
      </w:pPr>
      <w:r>
        <w:rPr>
          <w:sz w:val="24"/>
          <w:szCs w:val="24"/>
        </w:rPr>
        <w:t>В</w:t>
      </w:r>
      <w:r w:rsidR="0057336A">
        <w:rPr>
          <w:sz w:val="24"/>
          <w:szCs w:val="24"/>
        </w:rPr>
        <w:t xml:space="preserve"> Далматовский </w:t>
      </w:r>
      <w:r>
        <w:rPr>
          <w:sz w:val="24"/>
          <w:szCs w:val="24"/>
        </w:rPr>
        <w:t xml:space="preserve"> районный суд Курганской области</w:t>
      </w:r>
    </w:p>
    <w:p w:rsidR="00BC48FC" w:rsidRDefault="00BC48F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</w:t>
      </w:r>
      <w:r w:rsidRPr="00C15CFE">
        <w:rPr>
          <w:sz w:val="18"/>
          <w:szCs w:val="18"/>
        </w:rPr>
        <w:t xml:space="preserve"> </w:t>
      </w:r>
      <w:r>
        <w:rPr>
          <w:sz w:val="18"/>
          <w:szCs w:val="18"/>
        </w:rPr>
        <w:t>уполномоченного</w:t>
      </w:r>
      <w:proofErr w:type="gramEnd"/>
    </w:p>
    <w:p w:rsidR="00BC48FC" w:rsidRPr="00C15CFE" w:rsidRDefault="00BC48FC">
      <w:pPr>
        <w:ind w:left="5670"/>
        <w:rPr>
          <w:sz w:val="24"/>
          <w:szCs w:val="24"/>
        </w:rPr>
      </w:pPr>
    </w:p>
    <w:p w:rsidR="00BC48FC" w:rsidRDefault="00BC48F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  <w:bookmarkStart w:id="0" w:name="_GoBack"/>
      <w:bookmarkEnd w:id="0"/>
    </w:p>
    <w:p w:rsidR="00BC48FC" w:rsidRDefault="00BC48F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C48FC" w:rsidRDefault="00BC48FC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BC48FC" w:rsidRDefault="00BC48FC">
      <w:pPr>
        <w:ind w:left="5670"/>
        <w:jc w:val="both"/>
        <w:rPr>
          <w:sz w:val="24"/>
          <w:szCs w:val="24"/>
        </w:rPr>
      </w:pPr>
    </w:p>
    <w:p w:rsidR="00BC48FC" w:rsidRDefault="00BC48FC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BC48FC" w:rsidRDefault="00BC48F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BC48FC" w:rsidRDefault="00BC48FC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BC48FC" w:rsidRDefault="00BC48FC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BC48FC" w:rsidRDefault="00BC48FC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BC48FC" w:rsidRDefault="00BC48FC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</w:t>
            </w:r>
            <w:proofErr w:type="gramStart"/>
            <w:r>
              <w:rPr>
                <w:sz w:val="22"/>
                <w:szCs w:val="22"/>
              </w:rPr>
              <w:t>рублях</w:t>
            </w:r>
            <w:proofErr w:type="gramEnd"/>
            <w:r>
              <w:rPr>
                <w:sz w:val="22"/>
                <w:szCs w:val="22"/>
              </w:rPr>
              <w:t> 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  <w:tr w:rsidR="00BC48F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48FC" w:rsidRDefault="00BC48F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BC48FC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BC48FC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</w:tr>
    </w:tbl>
    <w:p w:rsidR="00BC48FC" w:rsidRDefault="00BC48F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</w:tr>
    </w:tbl>
    <w:p w:rsidR="00BC48FC" w:rsidRDefault="00BC48FC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</w:tr>
    </w:tbl>
    <w:p w:rsidR="00BC48FC" w:rsidRDefault="00BC48FC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BC48F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в </w:t>
            </w:r>
            <w:proofErr w:type="gramStart"/>
            <w:r>
              <w:rPr>
                <w:sz w:val="24"/>
                <w:szCs w:val="24"/>
              </w:rPr>
              <w:t>журнале</w:t>
            </w:r>
            <w:proofErr w:type="gramEnd"/>
            <w:r>
              <w:rPr>
                <w:sz w:val="24"/>
                <w:szCs w:val="24"/>
              </w:rPr>
              <w:t xml:space="preserve">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BC48FC" w:rsidRDefault="00BC48FC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BC48FC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C48FC" w:rsidRDefault="00BC48FC">
      <w:pPr>
        <w:rPr>
          <w:sz w:val="24"/>
          <w:szCs w:val="24"/>
          <w:lang w:val="en-US"/>
        </w:rPr>
      </w:pPr>
    </w:p>
    <w:sectPr w:rsidR="00BC48FC" w:rsidSect="001D7DB5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98" w:rsidRDefault="00B12898">
      <w:r>
        <w:separator/>
      </w:r>
    </w:p>
  </w:endnote>
  <w:endnote w:type="continuationSeparator" w:id="0">
    <w:p w:rsidR="00B12898" w:rsidRDefault="00B1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98" w:rsidRDefault="00B12898">
      <w:r>
        <w:separator/>
      </w:r>
    </w:p>
  </w:footnote>
  <w:footnote w:type="continuationSeparator" w:id="0">
    <w:p w:rsidR="00B12898" w:rsidRDefault="00B12898">
      <w:r>
        <w:continuationSeparator/>
      </w:r>
    </w:p>
  </w:footnote>
  <w:footnote w:id="1">
    <w:p w:rsidR="001D7DB5" w:rsidRDefault="00BC48FC">
      <w:pPr>
        <w:pStyle w:val="a7"/>
        <w:ind w:firstLine="567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E"/>
    <w:rsid w:val="0014759D"/>
    <w:rsid w:val="001D7DB5"/>
    <w:rsid w:val="0057336A"/>
    <w:rsid w:val="006E4603"/>
    <w:rsid w:val="008A0DD7"/>
    <w:rsid w:val="00B12898"/>
    <w:rsid w:val="00BC48FC"/>
    <w:rsid w:val="00C1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B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D7DB5"/>
  </w:style>
  <w:style w:type="character" w:customStyle="1" w:styleId="a8">
    <w:name w:val="Текст сноски Знак"/>
    <w:basedOn w:val="a0"/>
    <w:link w:val="a7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D7DB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1D7DB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1D7DB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B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D7DB5"/>
  </w:style>
  <w:style w:type="character" w:customStyle="1" w:styleId="a8">
    <w:name w:val="Текст сноски Знак"/>
    <w:basedOn w:val="a0"/>
    <w:link w:val="a7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D7DB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1D7DB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1D7D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2016-04-06T07:25:00Z</cp:lastPrinted>
  <dcterms:created xsi:type="dcterms:W3CDTF">2025-06-19T09:15:00Z</dcterms:created>
  <dcterms:modified xsi:type="dcterms:W3CDTF">2025-06-19T09:15:00Z</dcterms:modified>
</cp:coreProperties>
</file>