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00" w:rsidRPr="00C23400" w:rsidRDefault="00C23400" w:rsidP="00C2340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C2340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C42CD6">
        <w:rPr>
          <w:rFonts w:ascii="Times New Roman" w:eastAsia="Times New Roman" w:hAnsi="Times New Roman" w:cs="Times New Roman"/>
          <w:sz w:val="28"/>
          <w:szCs w:val="28"/>
        </w:rPr>
        <w:t xml:space="preserve">Красночикойского </w:t>
      </w:r>
      <w:r w:rsidRPr="00C23400">
        <w:rPr>
          <w:rFonts w:ascii="Times New Roman" w:eastAsia="Times New Roman" w:hAnsi="Times New Roman" w:cs="Times New Roman"/>
          <w:sz w:val="28"/>
          <w:szCs w:val="28"/>
        </w:rPr>
        <w:t xml:space="preserve">районного суда </w:t>
      </w:r>
      <w:r w:rsidR="00C42CD6">
        <w:rPr>
          <w:rFonts w:ascii="Times New Roman" w:eastAsia="Times New Roman" w:hAnsi="Times New Roman" w:cs="Times New Roman"/>
          <w:sz w:val="28"/>
          <w:szCs w:val="28"/>
        </w:rPr>
        <w:t xml:space="preserve">Забайкальского края </w:t>
      </w:r>
    </w:p>
    <w:p w:rsidR="00C23400" w:rsidRPr="00C23400" w:rsidRDefault="00C23400" w:rsidP="00C2340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C23400" w:rsidRPr="00C23400" w:rsidRDefault="00C42CD6" w:rsidP="00C2340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А.И.Рязанову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521CC0"/>
    <w:rsid w:val="009403B8"/>
    <w:rsid w:val="00C23400"/>
    <w:rsid w:val="00C4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5</cp:revision>
  <dcterms:created xsi:type="dcterms:W3CDTF">2024-12-17T08:25:00Z</dcterms:created>
  <dcterms:modified xsi:type="dcterms:W3CDTF">2026-05-15T00:44:00Z</dcterms:modified>
</cp:coreProperties>
</file>