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B7E" w:rsidRDefault="00FC0B7E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</w:t>
      </w:r>
    </w:p>
    <w:p w:rsidR="00FC0B7E" w:rsidRDefault="00FC0B7E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Чернышевского районного суда</w:t>
      </w:r>
    </w:p>
    <w:p w:rsidR="00FC0B7E" w:rsidRDefault="00FC0B7E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И.Л. </w:t>
      </w:r>
      <w:proofErr w:type="spellStart"/>
      <w:r>
        <w:rPr>
          <w:rFonts w:ascii="Times New Roman" w:hAnsi="Times New Roman"/>
          <w:sz w:val="28"/>
          <w:szCs w:val="28"/>
        </w:rPr>
        <w:t>Силяевой</w:t>
      </w:r>
      <w:proofErr w:type="spellEnd"/>
    </w:p>
    <w:p w:rsidR="00EC02CB" w:rsidRDefault="00EC02CB" w:rsidP="00EC02CB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(наименование должности)</w:t>
      </w:r>
    </w:p>
    <w:p w:rsidR="00EC02CB" w:rsidRDefault="00EC02CB" w:rsidP="00EC02C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(Ф.И.О.)</w:t>
      </w:r>
    </w:p>
    <w:p w:rsidR="00EC02CB" w:rsidRDefault="00EC02CB" w:rsidP="00EC02CB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EC02CB" w:rsidRPr="007573D7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7573D7">
        <w:rPr>
          <w:rFonts w:ascii="Times New Roman" w:hAnsi="Times New Roman"/>
          <w:sz w:val="24"/>
          <w:szCs w:val="24"/>
        </w:rPr>
        <w:t>(контактные данные)</w:t>
      </w:r>
    </w:p>
    <w:p w:rsidR="00EC02CB" w:rsidRDefault="00EC02CB" w:rsidP="00EC02CB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EC02CB" w:rsidRPr="006E62EF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E62EF">
        <w:rPr>
          <w:rFonts w:ascii="Times New Roman" w:hAnsi="Times New Roman"/>
          <w:b/>
          <w:sz w:val="28"/>
          <w:szCs w:val="28"/>
        </w:rPr>
        <w:t>Ходатайство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разрешении выполнять оплачиваемую деятельность,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финансируемую исключительно за счет средств иностранных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государств, международных и иностранных организаций, </w:t>
      </w:r>
    </w:p>
    <w:p w:rsidR="00EC02CB" w:rsidRDefault="00EC02CB" w:rsidP="00EC02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иностранных граждан и лиц без гражданства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части 1 статьи 17 Федерального закона от 27 июля 2004 г. №79-ФЗ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EC02CB" w:rsidRDefault="00EC02CB" w:rsidP="00EC0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 и 18 Федерального закона от 27 июля 2004 г. №79-ФЗ «О государственной гражданской службе Российской Федерации».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EC02CB" w:rsidRDefault="00EC02CB" w:rsidP="00EC02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2B6">
        <w:rPr>
          <w:rFonts w:ascii="Times New Roman" w:hAnsi="Times New Roman"/>
          <w:sz w:val="24"/>
          <w:szCs w:val="24"/>
        </w:rPr>
        <w:tab/>
        <w:t>(дата)</w:t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</w:r>
      <w:r w:rsidRPr="007152B6">
        <w:rPr>
          <w:rFonts w:ascii="Times New Roman" w:hAnsi="Times New Roman"/>
          <w:sz w:val="24"/>
          <w:szCs w:val="24"/>
        </w:rPr>
        <w:tab/>
        <w:t>(подпись)</w:t>
      </w:r>
    </w:p>
    <w:p w:rsidR="00EC02CB" w:rsidRDefault="00EC02CB" w:rsidP="00EC02CB"/>
    <w:p w:rsidR="00802D4A" w:rsidRDefault="00802D4A"/>
    <w:sectPr w:rsidR="00802D4A" w:rsidSect="00B07E13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D7"/>
    <w:rsid w:val="005B6BFE"/>
    <w:rsid w:val="00802D4A"/>
    <w:rsid w:val="00902447"/>
    <w:rsid w:val="00A7279B"/>
    <w:rsid w:val="00CB7703"/>
    <w:rsid w:val="00EC02CB"/>
    <w:rsid w:val="00F24AD7"/>
    <w:rsid w:val="00FC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F770"/>
  <w15:docId w15:val="{C054DE35-1AD2-4AD7-9187-5E14286F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User</cp:lastModifiedBy>
  <cp:revision>2</cp:revision>
  <dcterms:created xsi:type="dcterms:W3CDTF">2026-03-18T07:08:00Z</dcterms:created>
  <dcterms:modified xsi:type="dcterms:W3CDTF">2026-03-18T07:08:00Z</dcterms:modified>
</cp:coreProperties>
</file>