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D31" w:rsidRPr="00956E3B" w:rsidRDefault="00784D31" w:rsidP="00784D31">
      <w:pP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</w:t>
      </w:r>
      <w:proofErr w:type="spellStart"/>
      <w:r>
        <w:rPr>
          <w:sz w:val="18"/>
          <w:szCs w:val="18"/>
        </w:rPr>
        <w:t>Чердаклинский</w:t>
      </w:r>
      <w:proofErr w:type="spellEnd"/>
      <w:r>
        <w:rPr>
          <w:sz w:val="18"/>
          <w:szCs w:val="18"/>
        </w:rPr>
        <w:t xml:space="preserve"> районный </w:t>
      </w:r>
      <w:bookmarkStart w:id="0" w:name="_GoBack"/>
      <w:bookmarkEnd w:id="0"/>
      <w:r>
        <w:rPr>
          <w:sz w:val="18"/>
          <w:szCs w:val="18"/>
        </w:rPr>
        <w:t xml:space="preserve"> суд Ульяновской области </w:t>
      </w:r>
    </w:p>
    <w:p w:rsidR="00784D31" w:rsidRPr="000F44AC" w:rsidRDefault="00784D31" w:rsidP="00784D31">
      <w:pPr>
        <w:pBdr>
          <w:top w:val="single" w:sz="4" w:space="1" w:color="auto"/>
        </w:pBdr>
        <w:spacing w:after="120"/>
        <w:ind w:left="588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суда)</w:t>
      </w:r>
    </w:p>
    <w:p w:rsidR="00784D31" w:rsidRPr="000F44AC" w:rsidRDefault="00784D31" w:rsidP="00784D31">
      <w:pPr>
        <w:ind w:left="5670"/>
        <w:rPr>
          <w:sz w:val="18"/>
          <w:szCs w:val="18"/>
        </w:rPr>
      </w:pPr>
      <w:r>
        <w:rPr>
          <w:sz w:val="18"/>
          <w:szCs w:val="18"/>
        </w:rPr>
        <w:t>Взыскатель</w:t>
      </w:r>
      <w:r w:rsidRPr="000F44AC">
        <w:rPr>
          <w:sz w:val="18"/>
          <w:szCs w:val="18"/>
        </w:rPr>
        <w:t>:</w:t>
      </w:r>
      <w:r>
        <w:rPr>
          <w:sz w:val="18"/>
          <w:szCs w:val="18"/>
        </w:rPr>
        <w:t xml:space="preserve">  </w:t>
      </w:r>
    </w:p>
    <w:p w:rsidR="00784D31" w:rsidRDefault="00784D31" w:rsidP="00784D31">
      <w:pPr>
        <w:pBdr>
          <w:top w:val="single" w:sz="4" w:space="1" w:color="auto"/>
        </w:pBdr>
        <w:spacing w:after="120"/>
        <w:ind w:left="6702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или Ф.И.О., паспортные данные, СНИЛС, ИНН, адрес регистрации, адрес фактического проживания)</w:t>
      </w:r>
    </w:p>
    <w:p w:rsidR="00784D31" w:rsidRPr="000F44AC" w:rsidRDefault="00784D31" w:rsidP="00784D31">
      <w:pPr>
        <w:ind w:left="5670"/>
        <w:rPr>
          <w:sz w:val="18"/>
          <w:szCs w:val="18"/>
        </w:rPr>
      </w:pPr>
      <w:r>
        <w:rPr>
          <w:sz w:val="18"/>
          <w:szCs w:val="18"/>
        </w:rPr>
        <w:t>Должник</w:t>
      </w:r>
      <w:r w:rsidRPr="000F44AC">
        <w:rPr>
          <w:sz w:val="18"/>
          <w:szCs w:val="18"/>
        </w:rPr>
        <w:t>:</w:t>
      </w:r>
      <w:r>
        <w:rPr>
          <w:sz w:val="18"/>
          <w:szCs w:val="18"/>
        </w:rPr>
        <w:t xml:space="preserve">  </w:t>
      </w:r>
    </w:p>
    <w:p w:rsidR="00784D31" w:rsidRPr="00956E3B" w:rsidRDefault="00784D31" w:rsidP="00784D31">
      <w:pPr>
        <w:pBdr>
          <w:top w:val="single" w:sz="4" w:space="1" w:color="auto"/>
        </w:pBdr>
        <w:spacing w:after="120"/>
        <w:ind w:left="6509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или Ф.И.О.)</w:t>
      </w:r>
    </w:p>
    <w:p w:rsidR="00784D31" w:rsidRPr="000F44AC" w:rsidRDefault="00784D31" w:rsidP="00784D31">
      <w:pPr>
        <w:ind w:left="5670"/>
        <w:rPr>
          <w:sz w:val="18"/>
          <w:szCs w:val="18"/>
        </w:rPr>
      </w:pPr>
      <w:r>
        <w:rPr>
          <w:sz w:val="18"/>
          <w:szCs w:val="18"/>
        </w:rPr>
        <w:t xml:space="preserve">Дело №  </w:t>
      </w:r>
    </w:p>
    <w:p w:rsidR="00784D31" w:rsidRPr="000F44AC" w:rsidRDefault="00784D31" w:rsidP="00784D31">
      <w:pPr>
        <w:pBdr>
          <w:top w:val="single" w:sz="4" w:space="1" w:color="auto"/>
        </w:pBdr>
        <w:spacing w:after="240"/>
        <w:ind w:left="6362"/>
        <w:rPr>
          <w:sz w:val="2"/>
          <w:szCs w:val="2"/>
        </w:rPr>
      </w:pPr>
    </w:p>
    <w:p w:rsidR="00784D31" w:rsidRDefault="00784D31" w:rsidP="00784D31">
      <w:pPr>
        <w:spacing w:after="120"/>
        <w:ind w:left="567"/>
        <w:jc w:val="center"/>
      </w:pPr>
      <w:r>
        <w:t>Х</w:t>
      </w:r>
      <w:r w:rsidRPr="00BA54E0">
        <w:t>одатайство</w:t>
      </w:r>
      <w:r w:rsidRPr="00BA54E0">
        <w:br/>
      </w:r>
      <w:r w:rsidRPr="00C33ACD">
        <w:t>о направлении исполнительного листа по гражданскому делу для исполнения</w:t>
      </w:r>
      <w:r>
        <w:t xml:space="preserve"> в форме электронного документа</w:t>
      </w:r>
    </w:p>
    <w:p w:rsidR="00784D31" w:rsidRDefault="00784D31" w:rsidP="00784D31">
      <w:pPr>
        <w:ind w:left="567"/>
        <w:rPr>
          <w:sz w:val="18"/>
          <w:szCs w:val="18"/>
        </w:rPr>
      </w:pPr>
      <w:r>
        <w:rPr>
          <w:sz w:val="18"/>
          <w:szCs w:val="18"/>
        </w:rPr>
        <w:t xml:space="preserve">В производстве  </w:t>
      </w:r>
    </w:p>
    <w:p w:rsidR="00784D31" w:rsidRDefault="00784D31" w:rsidP="00784D31">
      <w:pPr>
        <w:pBdr>
          <w:top w:val="single" w:sz="4" w:space="1" w:color="auto"/>
        </w:pBdr>
        <w:spacing w:after="180"/>
        <w:ind w:left="1860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суда)</w:t>
      </w:r>
    </w:p>
    <w:tbl>
      <w:tblPr>
        <w:tblW w:w="963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567"/>
        <w:gridCol w:w="794"/>
        <w:gridCol w:w="5669"/>
      </w:tblGrid>
      <w:tr w:rsidR="00784D31" w:rsidRPr="00BA54E0" w:rsidTr="00F4797D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 w:rsidRPr="00C33ACD">
              <w:rPr>
                <w:sz w:val="18"/>
                <w:szCs w:val="18"/>
              </w:rPr>
              <w:t>находилось гражданское дело</w:t>
            </w:r>
            <w:r>
              <w:rPr>
                <w:sz w:val="18"/>
                <w:szCs w:val="18"/>
              </w:rPr>
              <w:t xml:space="preserve"> 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иску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Default="00784D31" w:rsidP="00F4797D">
            <w:pPr>
              <w:ind w:left="57"/>
              <w:jc w:val="center"/>
              <w:rPr>
                <w:sz w:val="18"/>
                <w:szCs w:val="18"/>
              </w:rPr>
            </w:pPr>
          </w:p>
        </w:tc>
      </w:tr>
    </w:tbl>
    <w:p w:rsidR="00784D31" w:rsidRDefault="00784D31" w:rsidP="00784D31">
      <w:pPr>
        <w:ind w:left="4026"/>
        <w:rPr>
          <w:sz w:val="16"/>
          <w:szCs w:val="16"/>
        </w:rPr>
      </w:pPr>
      <w:r>
        <w:rPr>
          <w:sz w:val="16"/>
          <w:szCs w:val="16"/>
        </w:rPr>
        <w:t>(Ф.И.О. или наименование истца)</w:t>
      </w:r>
    </w:p>
    <w:tbl>
      <w:tblPr>
        <w:tblW w:w="867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515"/>
        <w:gridCol w:w="227"/>
        <w:gridCol w:w="4592"/>
        <w:gridCol w:w="170"/>
      </w:tblGrid>
      <w:tr w:rsidR="00784D31" w:rsidRPr="00ED0AD9" w:rsidTr="00F4797D">
        <w:tc>
          <w:tcPr>
            <w:tcW w:w="170" w:type="dxa"/>
            <w:tcMar>
              <w:left w:w="0" w:type="dxa"/>
            </w:tcMar>
            <w:vAlign w:val="bottom"/>
          </w:tcPr>
          <w:p w:rsidR="00784D31" w:rsidRPr="00ED0AD9" w:rsidRDefault="00784D31" w:rsidP="00F479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vAlign w:val="bottom"/>
          </w:tcPr>
          <w:p w:rsidR="00784D31" w:rsidRPr="00ED0AD9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vAlign w:val="bottom"/>
          </w:tcPr>
          <w:p w:rsidR="00784D31" w:rsidRPr="00ED0AD9" w:rsidRDefault="00784D31" w:rsidP="00F47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vAlign w:val="bottom"/>
          </w:tcPr>
          <w:p w:rsidR="00784D31" w:rsidRPr="00ED0AD9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" w:type="dxa"/>
            <w:vAlign w:val="bottom"/>
          </w:tcPr>
          <w:p w:rsidR="00784D31" w:rsidRPr="00ED0AD9" w:rsidRDefault="00784D31" w:rsidP="00F479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</w:tr>
      <w:tr w:rsidR="00784D31" w:rsidRPr="00ED0AD9" w:rsidTr="00F4797D">
        <w:tc>
          <w:tcPr>
            <w:tcW w:w="170" w:type="dxa"/>
            <w:tcMar>
              <w:left w:w="0" w:type="dxa"/>
            </w:tcMar>
          </w:tcPr>
          <w:p w:rsidR="00784D31" w:rsidRPr="00ED0AD9" w:rsidRDefault="00784D31" w:rsidP="00F4797D">
            <w:pPr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single" w:sz="4" w:space="0" w:color="auto"/>
            </w:tcBorders>
          </w:tcPr>
          <w:p w:rsidR="00784D31" w:rsidRPr="00ED0AD9" w:rsidRDefault="00784D31" w:rsidP="00F4797D">
            <w:pPr>
              <w:rPr>
                <w:sz w:val="16"/>
                <w:szCs w:val="16"/>
              </w:rPr>
            </w:pPr>
            <w:r w:rsidRPr="00BA341B">
              <w:rPr>
                <w:sz w:val="16"/>
                <w:szCs w:val="16"/>
              </w:rPr>
              <w:t>(Ф.И.О. или наименование ответчика)</w:t>
            </w:r>
          </w:p>
        </w:tc>
        <w:tc>
          <w:tcPr>
            <w:tcW w:w="227" w:type="dxa"/>
          </w:tcPr>
          <w:p w:rsidR="00784D31" w:rsidRPr="00ED0AD9" w:rsidRDefault="00784D31" w:rsidP="00F47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92" w:type="dxa"/>
            <w:tcBorders>
              <w:top w:val="single" w:sz="4" w:space="0" w:color="auto"/>
            </w:tcBorders>
          </w:tcPr>
          <w:p w:rsidR="00784D31" w:rsidRPr="00ED0AD9" w:rsidRDefault="00784D31" w:rsidP="00F4797D">
            <w:pPr>
              <w:jc w:val="center"/>
              <w:rPr>
                <w:sz w:val="16"/>
                <w:szCs w:val="16"/>
              </w:rPr>
            </w:pPr>
            <w:r w:rsidRPr="00BA341B">
              <w:rPr>
                <w:sz w:val="16"/>
                <w:szCs w:val="16"/>
              </w:rPr>
              <w:t>(предмет спора)</w:t>
            </w:r>
          </w:p>
        </w:tc>
        <w:tc>
          <w:tcPr>
            <w:tcW w:w="170" w:type="dxa"/>
          </w:tcPr>
          <w:p w:rsidR="00784D31" w:rsidRPr="00ED0AD9" w:rsidRDefault="00784D31" w:rsidP="00F4797D">
            <w:pPr>
              <w:ind w:left="57"/>
              <w:rPr>
                <w:sz w:val="16"/>
                <w:szCs w:val="16"/>
              </w:rPr>
            </w:pPr>
          </w:p>
        </w:tc>
      </w:tr>
    </w:tbl>
    <w:p w:rsidR="00784D31" w:rsidRPr="00A037D8" w:rsidRDefault="00784D31" w:rsidP="00784D31">
      <w:pPr>
        <w:spacing w:after="180"/>
        <w:rPr>
          <w:sz w:val="2"/>
          <w:szCs w:val="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40"/>
        <w:gridCol w:w="198"/>
        <w:gridCol w:w="1843"/>
        <w:gridCol w:w="397"/>
        <w:gridCol w:w="397"/>
        <w:gridCol w:w="4252"/>
        <w:gridCol w:w="1191"/>
        <w:gridCol w:w="907"/>
      </w:tblGrid>
      <w:tr w:rsidR="00784D31" w:rsidRPr="00BA54E0" w:rsidTr="00F4797D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</w:t>
            </w:r>
            <w:r w:rsidRPr="00A037D8">
              <w:rPr>
                <w:sz w:val="18"/>
                <w:szCs w:val="18"/>
              </w:rPr>
              <w:t>было вынесено решение по гражданскому делу</w:t>
            </w:r>
            <w:r>
              <w:rPr>
                <w:sz w:val="18"/>
                <w:szCs w:val="18"/>
              </w:rPr>
              <w:t xml:space="preserve"> №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bottom"/>
          </w:tcPr>
          <w:p w:rsidR="00784D31" w:rsidRDefault="00784D31" w:rsidP="00F479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 которым</w:t>
            </w:r>
          </w:p>
        </w:tc>
      </w:tr>
    </w:tbl>
    <w:p w:rsidR="00784D31" w:rsidRPr="00465DEF" w:rsidRDefault="00784D31" w:rsidP="00784D31">
      <w:pPr>
        <w:tabs>
          <w:tab w:val="right" w:pos="6804"/>
        </w:tabs>
        <w:rPr>
          <w:sz w:val="18"/>
          <w:szCs w:val="18"/>
        </w:rPr>
      </w:pPr>
      <w:r>
        <w:rPr>
          <w:sz w:val="18"/>
          <w:szCs w:val="18"/>
        </w:rPr>
        <w:tab/>
        <w:t>.</w:t>
      </w:r>
    </w:p>
    <w:p w:rsidR="00784D31" w:rsidRDefault="00784D31" w:rsidP="00784D31">
      <w:pPr>
        <w:pBdr>
          <w:top w:val="single" w:sz="4" w:space="1" w:color="auto"/>
        </w:pBdr>
        <w:ind w:right="2937"/>
        <w:jc w:val="center"/>
        <w:rPr>
          <w:sz w:val="16"/>
          <w:szCs w:val="16"/>
        </w:rPr>
      </w:pPr>
      <w:r w:rsidRPr="00465DEF">
        <w:rPr>
          <w:sz w:val="16"/>
          <w:szCs w:val="16"/>
        </w:rPr>
        <w:t>(резолютивная часть решения)</w:t>
      </w:r>
    </w:p>
    <w:tbl>
      <w:tblPr>
        <w:tblW w:w="57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40"/>
        <w:gridCol w:w="198"/>
        <w:gridCol w:w="1134"/>
        <w:gridCol w:w="397"/>
        <w:gridCol w:w="340"/>
        <w:gridCol w:w="3175"/>
      </w:tblGrid>
      <w:tr w:rsidR="00784D31" w:rsidRPr="00BA54E0" w:rsidTr="00F4797D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</w:t>
            </w:r>
            <w:r w:rsidRPr="00CD1854">
              <w:rPr>
                <w:sz w:val="18"/>
                <w:szCs w:val="18"/>
              </w:rPr>
              <w:t>решение вступило в законную силу.</w:t>
            </w:r>
          </w:p>
        </w:tc>
      </w:tr>
    </w:tbl>
    <w:p w:rsidR="00784D31" w:rsidRDefault="00784D31" w:rsidP="00784D31">
      <w:pPr>
        <w:ind w:firstLine="567"/>
        <w:jc w:val="both"/>
        <w:rPr>
          <w:sz w:val="18"/>
          <w:szCs w:val="18"/>
        </w:rPr>
      </w:pPr>
      <w:r w:rsidRPr="0058167B">
        <w:rPr>
          <w:sz w:val="18"/>
          <w:szCs w:val="18"/>
        </w:rPr>
        <w:t xml:space="preserve">В соответствии с п. 1 ст. 428 Гражданского процессуального кодекса Российской Федерации </w:t>
      </w:r>
      <w:r>
        <w:rPr>
          <w:sz w:val="18"/>
          <w:szCs w:val="18"/>
        </w:rPr>
        <w:br/>
      </w:r>
      <w:r w:rsidRPr="0058167B">
        <w:rPr>
          <w:sz w:val="18"/>
          <w:szCs w:val="18"/>
        </w:rPr>
        <w:t xml:space="preserve">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</w:t>
      </w:r>
      <w:r>
        <w:rPr>
          <w:sz w:val="18"/>
          <w:szCs w:val="18"/>
        </w:rPr>
        <w:br/>
      </w:r>
      <w:r w:rsidRPr="0058167B">
        <w:rPr>
          <w:sz w:val="18"/>
          <w:szCs w:val="18"/>
        </w:rPr>
        <w:t xml:space="preserve">судебного постановления. Исполнительный лист выдается по заявлению взыскателя и по его ходатайству </w:t>
      </w:r>
      <w:r>
        <w:rPr>
          <w:sz w:val="18"/>
          <w:szCs w:val="18"/>
        </w:rPr>
        <w:br/>
      </w:r>
      <w:r w:rsidRPr="0058167B">
        <w:rPr>
          <w:sz w:val="18"/>
          <w:szCs w:val="18"/>
        </w:rPr>
        <w:t>направляется для исполнения непосредственно судом.</w:t>
      </w:r>
    </w:p>
    <w:p w:rsidR="00784D31" w:rsidRDefault="00784D31" w:rsidP="00784D31">
      <w:pPr>
        <w:adjustRightInd w:val="0"/>
        <w:ind w:firstLine="540"/>
        <w:jc w:val="both"/>
        <w:rPr>
          <w:sz w:val="18"/>
          <w:szCs w:val="18"/>
        </w:rPr>
      </w:pPr>
      <w:r w:rsidRPr="00494BC6">
        <w:rPr>
          <w:sz w:val="18"/>
          <w:szCs w:val="18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784D31" w:rsidRDefault="00784D31" w:rsidP="00784D31">
      <w:pPr>
        <w:adjustRightInd w:val="0"/>
        <w:ind w:firstLine="540"/>
        <w:jc w:val="both"/>
        <w:rPr>
          <w:sz w:val="18"/>
          <w:szCs w:val="18"/>
        </w:rPr>
      </w:pPr>
    </w:p>
    <w:p w:rsidR="00784D31" w:rsidRPr="0058167B" w:rsidRDefault="00784D31" w:rsidP="00784D31">
      <w:pPr>
        <w:adjustRightInd w:val="0"/>
        <w:ind w:firstLine="540"/>
        <w:jc w:val="both"/>
        <w:rPr>
          <w:sz w:val="2"/>
          <w:szCs w:val="2"/>
        </w:rPr>
      </w:pPr>
      <w:r w:rsidRPr="00603735">
        <w:rPr>
          <w:sz w:val="18"/>
          <w:szCs w:val="18"/>
        </w:rPr>
        <w:t>На основании вышеизложенного и руководствуясь ч. 1 ст. 428 Гражданского</w:t>
      </w:r>
      <w:r>
        <w:rPr>
          <w:sz w:val="18"/>
          <w:szCs w:val="18"/>
        </w:rPr>
        <w:t xml:space="preserve"> </w:t>
      </w:r>
      <w:r w:rsidRPr="00603735">
        <w:rPr>
          <w:sz w:val="18"/>
          <w:szCs w:val="18"/>
        </w:rPr>
        <w:t xml:space="preserve">процессуального кодекса </w:t>
      </w:r>
      <w:r>
        <w:rPr>
          <w:sz w:val="18"/>
          <w:szCs w:val="18"/>
        </w:rPr>
        <w:br/>
      </w:r>
    </w:p>
    <w:tbl>
      <w:tblPr>
        <w:tblW w:w="97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73"/>
        <w:gridCol w:w="1219"/>
        <w:gridCol w:w="1587"/>
      </w:tblGrid>
      <w:tr w:rsidR="00784D31" w:rsidRPr="00BA54E0" w:rsidTr="00F4797D"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:rsidR="00784D31" w:rsidRPr="00BA54E0" w:rsidRDefault="00784D31" w:rsidP="00F4797D">
            <w:pPr>
              <w:jc w:val="both"/>
              <w:rPr>
                <w:sz w:val="18"/>
                <w:szCs w:val="18"/>
              </w:rPr>
            </w:pPr>
            <w:r w:rsidRPr="00603735">
              <w:rPr>
                <w:sz w:val="18"/>
                <w:szCs w:val="18"/>
              </w:rPr>
              <w:t>Российской Федерации прошу направить исполнительный</w:t>
            </w:r>
            <w:r>
              <w:rPr>
                <w:sz w:val="18"/>
                <w:szCs w:val="18"/>
              </w:rPr>
              <w:t xml:space="preserve"> </w:t>
            </w:r>
            <w:r w:rsidRPr="00603735">
              <w:rPr>
                <w:sz w:val="18"/>
                <w:szCs w:val="18"/>
              </w:rPr>
              <w:t>лист по гражданскому</w:t>
            </w:r>
            <w:r>
              <w:rPr>
                <w:sz w:val="18"/>
                <w:szCs w:val="18"/>
              </w:rPr>
              <w:t xml:space="preserve"> </w:t>
            </w:r>
            <w:r w:rsidRPr="00603735">
              <w:rPr>
                <w:sz w:val="18"/>
                <w:szCs w:val="18"/>
              </w:rPr>
              <w:t xml:space="preserve">делу </w:t>
            </w:r>
            <w:r>
              <w:rPr>
                <w:sz w:val="18"/>
                <w:szCs w:val="18"/>
              </w:rPr>
              <w:t>№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ind w:left="57"/>
              <w:jc w:val="both"/>
              <w:rPr>
                <w:sz w:val="18"/>
                <w:szCs w:val="18"/>
              </w:rPr>
            </w:pPr>
            <w:r w:rsidRPr="00603735">
              <w:rPr>
                <w:sz w:val="18"/>
                <w:szCs w:val="18"/>
              </w:rPr>
              <w:t xml:space="preserve">для исполнения </w:t>
            </w:r>
            <w:proofErr w:type="gramStart"/>
            <w:r w:rsidRPr="00603735">
              <w:rPr>
                <w:sz w:val="18"/>
                <w:szCs w:val="18"/>
              </w:rPr>
              <w:t>в</w:t>
            </w:r>
            <w:proofErr w:type="gramEnd"/>
          </w:p>
        </w:tc>
      </w:tr>
    </w:tbl>
    <w:p w:rsidR="00784D31" w:rsidRDefault="00784D31" w:rsidP="00784D31">
      <w:pPr>
        <w:spacing w:after="240"/>
        <w:jc w:val="both"/>
        <w:rPr>
          <w:sz w:val="18"/>
          <w:szCs w:val="18"/>
        </w:rPr>
      </w:pPr>
      <w:r w:rsidRPr="00603735">
        <w:rPr>
          <w:sz w:val="18"/>
          <w:szCs w:val="18"/>
        </w:rPr>
        <w:t>соответствующее</w:t>
      </w:r>
      <w:r>
        <w:rPr>
          <w:sz w:val="18"/>
          <w:szCs w:val="18"/>
        </w:rPr>
        <w:t xml:space="preserve"> </w:t>
      </w:r>
      <w:r w:rsidRPr="00603735">
        <w:rPr>
          <w:sz w:val="18"/>
          <w:szCs w:val="18"/>
        </w:rPr>
        <w:t>подразделение службы судебных приставов</w:t>
      </w:r>
      <w:r>
        <w:rPr>
          <w:sz w:val="18"/>
          <w:szCs w:val="18"/>
        </w:rPr>
        <w:t xml:space="preserve"> </w:t>
      </w:r>
      <w:r w:rsidRPr="00494BC6">
        <w:rPr>
          <w:sz w:val="18"/>
          <w:szCs w:val="18"/>
        </w:rPr>
        <w:t>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</w:t>
      </w:r>
      <w:r>
        <w:rPr>
          <w:sz w:val="18"/>
          <w:szCs w:val="18"/>
        </w:rPr>
        <w:t>)</w:t>
      </w:r>
      <w:r w:rsidRPr="00603735">
        <w:rPr>
          <w:sz w:val="18"/>
          <w:szCs w:val="18"/>
        </w:rPr>
        <w:t>.</w:t>
      </w:r>
    </w:p>
    <w:tbl>
      <w:tblPr>
        <w:tblW w:w="97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142"/>
        <w:gridCol w:w="340"/>
        <w:gridCol w:w="198"/>
        <w:gridCol w:w="1106"/>
        <w:gridCol w:w="369"/>
        <w:gridCol w:w="283"/>
        <w:gridCol w:w="510"/>
        <w:gridCol w:w="454"/>
        <w:gridCol w:w="2778"/>
      </w:tblGrid>
      <w:tr w:rsidR="00784D31" w:rsidRPr="00BA54E0" w:rsidTr="00F4797D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 w:rsidRPr="004C2819">
              <w:rPr>
                <w:sz w:val="18"/>
                <w:szCs w:val="18"/>
              </w:rPr>
              <w:t>Приложение: доверенность представителя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от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 №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Default="00784D31" w:rsidP="00F4797D">
            <w:pPr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Default="00784D31" w:rsidP="00F4797D">
            <w:pPr>
              <w:ind w:left="57"/>
              <w:rPr>
                <w:sz w:val="18"/>
                <w:szCs w:val="18"/>
              </w:rPr>
            </w:pPr>
            <w:proofErr w:type="gramStart"/>
            <w:r w:rsidRPr="004C2819">
              <w:rPr>
                <w:sz w:val="18"/>
                <w:szCs w:val="18"/>
              </w:rPr>
              <w:t xml:space="preserve">(если </w:t>
            </w:r>
            <w:r>
              <w:rPr>
                <w:sz w:val="18"/>
                <w:szCs w:val="18"/>
              </w:rPr>
              <w:t>ходатайство</w:t>
            </w:r>
            <w:r w:rsidRPr="004C2819">
              <w:rPr>
                <w:sz w:val="18"/>
                <w:szCs w:val="18"/>
              </w:rPr>
              <w:t xml:space="preserve"> подписывается</w:t>
            </w:r>
            <w:proofErr w:type="gramEnd"/>
          </w:p>
        </w:tc>
      </w:tr>
    </w:tbl>
    <w:p w:rsidR="00784D31" w:rsidRDefault="00784D31" w:rsidP="00784D31">
      <w:pPr>
        <w:spacing w:after="240"/>
        <w:rPr>
          <w:sz w:val="18"/>
          <w:szCs w:val="18"/>
        </w:rPr>
      </w:pPr>
      <w:r>
        <w:rPr>
          <w:sz w:val="18"/>
          <w:szCs w:val="18"/>
        </w:rPr>
        <w:t>представителем взыскателя</w:t>
      </w:r>
      <w:r w:rsidRPr="004C2819">
        <w:rPr>
          <w:sz w:val="18"/>
          <w:szCs w:val="18"/>
        </w:rPr>
        <w:t>).</w:t>
      </w:r>
    </w:p>
    <w:tbl>
      <w:tblPr>
        <w:tblW w:w="28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40"/>
        <w:gridCol w:w="198"/>
        <w:gridCol w:w="1134"/>
        <w:gridCol w:w="369"/>
        <w:gridCol w:w="340"/>
        <w:gridCol w:w="340"/>
      </w:tblGrid>
      <w:tr w:rsidR="00784D31" w:rsidRPr="00BA54E0" w:rsidTr="00F4797D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BA54E0" w:rsidRDefault="00784D31" w:rsidP="00F4797D">
            <w:pPr>
              <w:jc w:val="right"/>
              <w:rPr>
                <w:sz w:val="18"/>
                <w:szCs w:val="18"/>
              </w:rPr>
            </w:pPr>
            <w:r w:rsidRPr="00BA54E0">
              <w:rPr>
                <w:sz w:val="18"/>
                <w:szCs w:val="18"/>
              </w:rPr>
              <w:t>202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4D31" w:rsidRPr="00EB5550" w:rsidRDefault="00784D31" w:rsidP="00F4797D">
            <w:pPr>
              <w:ind w:left="5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г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</w:tr>
    </w:tbl>
    <w:p w:rsidR="00784D31" w:rsidRDefault="00784D31" w:rsidP="00784D31">
      <w:pPr>
        <w:spacing w:before="240" w:after="120"/>
        <w:rPr>
          <w:sz w:val="18"/>
          <w:szCs w:val="18"/>
        </w:rPr>
      </w:pPr>
      <w:r>
        <w:rPr>
          <w:sz w:val="18"/>
          <w:szCs w:val="18"/>
        </w:rPr>
        <w:t>Взыскатель</w:t>
      </w:r>
      <w:r w:rsidRPr="00426CB2">
        <w:rPr>
          <w:sz w:val="18"/>
          <w:szCs w:val="18"/>
        </w:rPr>
        <w:t xml:space="preserve"> (представитель):</w:t>
      </w:r>
    </w:p>
    <w:tbl>
      <w:tblPr>
        <w:tblW w:w="51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13"/>
        <w:gridCol w:w="2551"/>
        <w:gridCol w:w="170"/>
      </w:tblGrid>
      <w:tr w:rsidR="00784D31" w:rsidRPr="00BA54E0" w:rsidTr="00F4797D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dxa"/>
            <w:vAlign w:val="bottom"/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84D31" w:rsidRPr="00BA54E0" w:rsidRDefault="00784D31" w:rsidP="00F47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" w:type="dxa"/>
            <w:vAlign w:val="bottom"/>
          </w:tcPr>
          <w:p w:rsidR="00784D31" w:rsidRPr="00BA54E0" w:rsidRDefault="00784D31" w:rsidP="00F479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  <w:tr w:rsidR="00784D31" w:rsidRPr="00BA54E0" w:rsidTr="00F4797D">
        <w:tc>
          <w:tcPr>
            <w:tcW w:w="2268" w:type="dxa"/>
            <w:tcBorders>
              <w:top w:val="single" w:sz="4" w:space="0" w:color="auto"/>
            </w:tcBorders>
          </w:tcPr>
          <w:p w:rsidR="00784D31" w:rsidRPr="00D932F9" w:rsidRDefault="00784D31" w:rsidP="00F4797D">
            <w:pPr>
              <w:jc w:val="center"/>
              <w:rPr>
                <w:sz w:val="16"/>
                <w:szCs w:val="16"/>
              </w:rPr>
            </w:pPr>
            <w:r w:rsidRPr="00D932F9">
              <w:rPr>
                <w:sz w:val="16"/>
                <w:szCs w:val="16"/>
              </w:rPr>
              <w:t>(подпись)</w:t>
            </w:r>
          </w:p>
        </w:tc>
        <w:tc>
          <w:tcPr>
            <w:tcW w:w="113" w:type="dxa"/>
            <w:vAlign w:val="bottom"/>
          </w:tcPr>
          <w:p w:rsidR="00784D31" w:rsidRPr="00D932F9" w:rsidRDefault="00784D31" w:rsidP="00F47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84D31" w:rsidRPr="00D932F9" w:rsidRDefault="00784D31" w:rsidP="00F4797D">
            <w:pPr>
              <w:jc w:val="center"/>
              <w:rPr>
                <w:sz w:val="16"/>
                <w:szCs w:val="16"/>
              </w:rPr>
            </w:pPr>
            <w:r w:rsidRPr="00D932F9">
              <w:rPr>
                <w:sz w:val="16"/>
                <w:szCs w:val="16"/>
              </w:rPr>
              <w:t>(Ф.И.О.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0" w:type="dxa"/>
            <w:vAlign w:val="bottom"/>
          </w:tcPr>
          <w:p w:rsidR="00784D31" w:rsidRPr="00D932F9" w:rsidRDefault="00784D31" w:rsidP="00F4797D">
            <w:pPr>
              <w:jc w:val="center"/>
              <w:rPr>
                <w:sz w:val="16"/>
                <w:szCs w:val="16"/>
              </w:rPr>
            </w:pPr>
          </w:p>
        </w:tc>
      </w:tr>
    </w:tbl>
    <w:p w:rsidR="00784D31" w:rsidRDefault="00784D31" w:rsidP="00784D31">
      <w:pPr>
        <w:rPr>
          <w:sz w:val="18"/>
          <w:szCs w:val="18"/>
        </w:rPr>
      </w:pPr>
    </w:p>
    <w:p w:rsidR="00784D31" w:rsidRDefault="00784D31" w:rsidP="00784D31">
      <w:pPr>
        <w:rPr>
          <w:sz w:val="18"/>
          <w:szCs w:val="18"/>
        </w:rPr>
      </w:pPr>
    </w:p>
    <w:p w:rsidR="00784D31" w:rsidRPr="00412806" w:rsidRDefault="00784D31" w:rsidP="00784D31">
      <w:pPr>
        <w:adjustRightInd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Примечание</w:t>
      </w:r>
      <w:r w:rsidRPr="00412806">
        <w:rPr>
          <w:b/>
          <w:sz w:val="18"/>
          <w:szCs w:val="18"/>
        </w:rPr>
        <w:t xml:space="preserve">: При отсутствии сведений об идентификационном номере налогоплательщика (ИНН) взыскателя, исполнительный лист в электронном виде направлен быть не может. </w:t>
      </w:r>
    </w:p>
    <w:p w:rsidR="00C61287" w:rsidRDefault="00C61287"/>
    <w:sectPr w:rsidR="00C61287" w:rsidSect="0058167B">
      <w:endnotePr>
        <w:numFmt w:val="chicago"/>
      </w:endnotePr>
      <w:pgSz w:w="11906" w:h="16838"/>
      <w:pgMar w:top="851" w:right="851" w:bottom="567" w:left="1418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defaultTabStop w:val="708"/>
  <w:characterSpacingControl w:val="doNotCompress"/>
  <w:endnotePr>
    <w:numFmt w:val="chicago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E73"/>
    <w:rsid w:val="00436E73"/>
    <w:rsid w:val="00784D31"/>
    <w:rsid w:val="009730D1"/>
    <w:rsid w:val="00C6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Pomoshnik</dc:creator>
  <cp:keywords/>
  <dc:description/>
  <cp:lastModifiedBy>Pomoshnik</cp:lastModifiedBy>
  <cp:revision>2</cp:revision>
  <dcterms:created xsi:type="dcterms:W3CDTF">2026-10-28T07:45:00Z</dcterms:created>
  <dcterms:modified xsi:type="dcterms:W3CDTF">2026-10-28T07:45:00Z</dcterms:modified>
</cp:coreProperties>
</file>