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5" w:type="dxa"/>
        <w:tblLook w:val="04A0" w:firstRow="1" w:lastRow="0" w:firstColumn="1" w:lastColumn="0" w:noHBand="0" w:noVBand="1"/>
      </w:tblPr>
      <w:tblGrid>
        <w:gridCol w:w="3228"/>
        <w:gridCol w:w="3336"/>
        <w:gridCol w:w="3221"/>
      </w:tblGrid>
      <w:tr w:rsidR="00A3450C" w:rsidTr="00A3450C">
        <w:trPr>
          <w:trHeight w:val="710"/>
        </w:trPr>
        <w:tc>
          <w:tcPr>
            <w:tcW w:w="9785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3450C" w:rsidRDefault="00A3450C">
            <w:pPr>
              <w:widowControl w:val="0"/>
              <w:autoSpaceDE w:val="0"/>
              <w:autoSpaceDN w:val="0"/>
              <w:adjustRightInd w:val="0"/>
              <w:spacing w:before="29" w:line="332" w:lineRule="exact"/>
              <w:ind w:left="150"/>
              <w:jc w:val="center"/>
              <w:rPr>
                <w:rFonts w:ascii="Tahoma" w:hAnsi="Tahoma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ЦЕНТРАЛЬНЫЙ РАЙОННЫЙ СУД </w:t>
            </w:r>
            <w:r>
              <w:rPr>
                <w:b/>
                <w:bCs/>
                <w:sz w:val="28"/>
                <w:szCs w:val="28"/>
              </w:rPr>
              <w:br/>
              <w:t>Г. ЧЕЛЯБИНСКА</w:t>
            </w:r>
          </w:p>
        </w:tc>
      </w:tr>
      <w:tr w:rsidR="00A3450C" w:rsidTr="00A3450C">
        <w:trPr>
          <w:trHeight w:val="271"/>
        </w:trPr>
        <w:tc>
          <w:tcPr>
            <w:tcW w:w="3228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450C" w:rsidRDefault="00A3450C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jc w:val="center"/>
              <w:rPr>
                <w:rFonts w:ascii="Tahoma" w:hAnsi="Tahom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25 ноября </w:t>
            </w: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b/>
                  <w:sz w:val="28"/>
                  <w:szCs w:val="28"/>
                </w:rPr>
                <w:t>2022 г</w:t>
              </w:r>
            </w:smartTag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336" w:type="dxa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450C" w:rsidRDefault="00A3450C">
            <w:pPr>
              <w:widowControl w:val="0"/>
              <w:autoSpaceDE w:val="0"/>
              <w:autoSpaceDN w:val="0"/>
              <w:adjustRightInd w:val="0"/>
              <w:spacing w:before="29" w:line="332" w:lineRule="exact"/>
              <w:ind w:left="75"/>
              <w:jc w:val="center"/>
              <w:rPr>
                <w:rFonts w:ascii="Tahoma" w:hAnsi="Tahoma"/>
                <w:b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Р И К А З</w:t>
            </w:r>
          </w:p>
        </w:tc>
        <w:tc>
          <w:tcPr>
            <w:tcW w:w="3221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450C" w:rsidRDefault="00A3450C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jc w:val="center"/>
              <w:rPr>
                <w:rFonts w:ascii="Tahoma" w:hAnsi="Tahom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109 - о</w:t>
            </w:r>
          </w:p>
        </w:tc>
      </w:tr>
      <w:tr w:rsidR="00A3450C" w:rsidTr="00A3450C">
        <w:trPr>
          <w:trHeight w:val="259"/>
        </w:trPr>
        <w:tc>
          <w:tcPr>
            <w:tcW w:w="0" w:type="auto"/>
            <w:vMerge/>
            <w:vAlign w:val="center"/>
            <w:hideMark/>
          </w:tcPr>
          <w:p w:rsidR="00A3450C" w:rsidRDefault="00A3450C">
            <w:pPr>
              <w:rPr>
                <w:rFonts w:ascii="Tahoma" w:hAnsi="Tahoma"/>
                <w:b/>
                <w:sz w:val="28"/>
                <w:szCs w:val="28"/>
              </w:rPr>
            </w:pPr>
          </w:p>
        </w:tc>
        <w:tc>
          <w:tcPr>
            <w:tcW w:w="333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3450C" w:rsidRDefault="00A3450C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450C" w:rsidRDefault="00A3450C">
            <w:pPr>
              <w:rPr>
                <w:rFonts w:ascii="Tahoma" w:hAnsi="Tahoma"/>
                <w:b/>
                <w:sz w:val="28"/>
                <w:szCs w:val="28"/>
              </w:rPr>
            </w:pPr>
          </w:p>
        </w:tc>
      </w:tr>
      <w:tr w:rsidR="00A3450C" w:rsidTr="00A3450C">
        <w:trPr>
          <w:trHeight w:val="298"/>
        </w:trPr>
        <w:tc>
          <w:tcPr>
            <w:tcW w:w="9785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450C" w:rsidRDefault="00A3450C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75"/>
              <w:jc w:val="center"/>
              <w:rPr>
                <w:rFonts w:ascii="Tahoma" w:hAnsi="Tahoma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4091, г"/>
              </w:smartTagPr>
              <w:r>
                <w:rPr>
                  <w:sz w:val="28"/>
                  <w:szCs w:val="28"/>
                </w:rPr>
                <w:t>454091, г</w:t>
              </w:r>
            </w:smartTag>
            <w:r>
              <w:rPr>
                <w:sz w:val="28"/>
                <w:szCs w:val="28"/>
              </w:rPr>
              <w:t>. Челябинск, ул. Коммуны, 87</w:t>
            </w:r>
          </w:p>
        </w:tc>
      </w:tr>
    </w:tbl>
    <w:p w:rsidR="00A3450C" w:rsidRDefault="00A3450C" w:rsidP="00A3450C">
      <w:pPr>
        <w:shd w:val="clear" w:color="auto" w:fill="FFFFFF"/>
        <w:jc w:val="center"/>
        <w:rPr>
          <w:b/>
          <w:color w:val="000000"/>
          <w:spacing w:val="-6"/>
          <w:sz w:val="28"/>
          <w:szCs w:val="28"/>
        </w:rPr>
      </w:pPr>
    </w:p>
    <w:p w:rsidR="00A3450C" w:rsidRDefault="00A3450C" w:rsidP="00A3450C">
      <w:pPr>
        <w:shd w:val="clear" w:color="auto" w:fill="FFFFFF"/>
        <w:jc w:val="center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>Об организации работы «телефона доверия»</w:t>
      </w:r>
    </w:p>
    <w:p w:rsidR="00A3450C" w:rsidRDefault="00A3450C" w:rsidP="00A3450C">
      <w:pPr>
        <w:shd w:val="clear" w:color="auto" w:fill="FFFFFF"/>
        <w:jc w:val="center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>по вопросам противодействия коррупции</w:t>
      </w:r>
    </w:p>
    <w:p w:rsidR="00A3450C" w:rsidRDefault="00A3450C" w:rsidP="00A3450C">
      <w:pPr>
        <w:shd w:val="clear" w:color="auto" w:fill="FFFFFF"/>
        <w:jc w:val="center"/>
        <w:rPr>
          <w:color w:val="000000"/>
          <w:spacing w:val="-4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Центрального </w:t>
      </w:r>
      <w:r>
        <w:rPr>
          <w:b/>
          <w:color w:val="000000"/>
          <w:spacing w:val="-4"/>
          <w:sz w:val="28"/>
          <w:szCs w:val="28"/>
        </w:rPr>
        <w:t xml:space="preserve">районного суда </w:t>
      </w:r>
      <w:proofErr w:type="spellStart"/>
      <w:r>
        <w:rPr>
          <w:b/>
          <w:color w:val="000000"/>
          <w:spacing w:val="-4"/>
          <w:sz w:val="28"/>
          <w:szCs w:val="28"/>
        </w:rPr>
        <w:t>г</w:t>
      </w:r>
      <w:proofErr w:type="gramStart"/>
      <w:r>
        <w:rPr>
          <w:b/>
          <w:color w:val="000000"/>
          <w:spacing w:val="-4"/>
          <w:sz w:val="28"/>
          <w:szCs w:val="28"/>
        </w:rPr>
        <w:t>.Ч</w:t>
      </w:r>
      <w:proofErr w:type="gramEnd"/>
      <w:r>
        <w:rPr>
          <w:b/>
          <w:color w:val="000000"/>
          <w:spacing w:val="-4"/>
          <w:sz w:val="28"/>
          <w:szCs w:val="28"/>
        </w:rPr>
        <w:t>елябинска</w:t>
      </w:r>
      <w:proofErr w:type="spellEnd"/>
    </w:p>
    <w:p w:rsidR="00A3450C" w:rsidRDefault="00A3450C" w:rsidP="00A3450C">
      <w:pPr>
        <w:shd w:val="clear" w:color="auto" w:fill="FFFFFF"/>
        <w:jc w:val="center"/>
        <w:rPr>
          <w:sz w:val="28"/>
          <w:szCs w:val="28"/>
        </w:rPr>
      </w:pPr>
    </w:p>
    <w:p w:rsidR="00A3450C" w:rsidRDefault="00A3450C" w:rsidP="00A3450C">
      <w:pPr>
        <w:shd w:val="clear" w:color="auto" w:fill="FFFFFF"/>
        <w:tabs>
          <w:tab w:val="left" w:pos="1145"/>
        </w:tabs>
        <w:ind w:firstLine="720"/>
        <w:jc w:val="center"/>
        <w:rPr>
          <w:color w:val="FF0000"/>
          <w:szCs w:val="24"/>
        </w:rPr>
      </w:pPr>
      <w:r>
        <w:rPr>
          <w:szCs w:val="24"/>
        </w:rPr>
        <w:t xml:space="preserve">На основании приказа Управления Судебного департамента в Челябинской области №162-о от 15.11.2022 г., письма Управления Судебного департамента в Челябинской области от 16.11.2022 г. №08-04/4190, а также в целях повышения эффективности обеспечения соблюдения федеральными государственными гражданскими служащими и работниками Центрального районного суда </w:t>
      </w:r>
      <w:proofErr w:type="spellStart"/>
      <w:r>
        <w:rPr>
          <w:szCs w:val="24"/>
        </w:rPr>
        <w:t>г</w:t>
      </w:r>
      <w:proofErr w:type="gramStart"/>
      <w:r>
        <w:rPr>
          <w:szCs w:val="24"/>
        </w:rPr>
        <w:t>.Ч</w:t>
      </w:r>
      <w:proofErr w:type="gramEnd"/>
      <w:r>
        <w:rPr>
          <w:szCs w:val="24"/>
        </w:rPr>
        <w:t>елябинска</w:t>
      </w:r>
      <w:proofErr w:type="spellEnd"/>
      <w:r>
        <w:rPr>
          <w:szCs w:val="24"/>
        </w:rPr>
        <w:t xml:space="preserve"> запретов, ограничений, обязательств и правил служебного поведения, формирования в обществе нетерпимости к коррупционному поведению,</w:t>
      </w:r>
    </w:p>
    <w:p w:rsidR="00A3450C" w:rsidRDefault="00A3450C" w:rsidP="00A3450C">
      <w:pPr>
        <w:shd w:val="clear" w:color="auto" w:fill="FFFFFF"/>
        <w:tabs>
          <w:tab w:val="left" w:pos="1145"/>
        </w:tabs>
        <w:ind w:firstLine="720"/>
        <w:jc w:val="center"/>
        <w:rPr>
          <w:color w:val="000000"/>
          <w:sz w:val="28"/>
          <w:szCs w:val="28"/>
        </w:rPr>
      </w:pPr>
    </w:p>
    <w:p w:rsidR="00A3450C" w:rsidRDefault="00A3450C" w:rsidP="00A3450C">
      <w:pPr>
        <w:shd w:val="clear" w:color="auto" w:fill="FFFFFF"/>
        <w:tabs>
          <w:tab w:val="left" w:pos="114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ПРИКАЗЫВАЮ:</w:t>
      </w:r>
    </w:p>
    <w:p w:rsidR="00A3450C" w:rsidRDefault="00A3450C" w:rsidP="00A3450C">
      <w:pPr>
        <w:shd w:val="clear" w:color="auto" w:fill="FFFFFF"/>
        <w:tabs>
          <w:tab w:val="left" w:pos="1145"/>
        </w:tabs>
        <w:jc w:val="center"/>
        <w:rPr>
          <w:b/>
          <w:color w:val="000000"/>
          <w:sz w:val="28"/>
          <w:szCs w:val="28"/>
        </w:rPr>
      </w:pPr>
    </w:p>
    <w:p w:rsidR="00A3450C" w:rsidRDefault="00A3450C" w:rsidP="00A3450C">
      <w:pPr>
        <w:widowControl w:val="0"/>
        <w:shd w:val="clear" w:color="auto" w:fill="FFFFFF"/>
        <w:tabs>
          <w:tab w:val="left" w:pos="1872"/>
        </w:tabs>
        <w:autoSpaceDE w:val="0"/>
        <w:autoSpaceDN w:val="0"/>
        <w:adjustRightInd w:val="0"/>
        <w:ind w:firstLine="720"/>
        <w:jc w:val="center"/>
        <w:rPr>
          <w:color w:val="000000"/>
          <w:spacing w:val="-1"/>
          <w:szCs w:val="24"/>
        </w:rPr>
      </w:pPr>
      <w:r>
        <w:rPr>
          <w:color w:val="000000"/>
          <w:szCs w:val="24"/>
        </w:rPr>
        <w:t xml:space="preserve">1.Утвердить прилагаемый к настоящему приказу Порядок работы «телефона доверия» по вопросам противодействия коррупции Центрального районного суда </w:t>
      </w:r>
      <w:proofErr w:type="spellStart"/>
      <w:r>
        <w:rPr>
          <w:color w:val="000000"/>
          <w:szCs w:val="24"/>
        </w:rPr>
        <w:t>г</w:t>
      </w:r>
      <w:proofErr w:type="gramStart"/>
      <w:r>
        <w:rPr>
          <w:color w:val="000000"/>
          <w:szCs w:val="24"/>
        </w:rPr>
        <w:t>.Ч</w:t>
      </w:r>
      <w:proofErr w:type="gramEnd"/>
      <w:r>
        <w:rPr>
          <w:color w:val="000000"/>
          <w:szCs w:val="24"/>
        </w:rPr>
        <w:t>елябинска</w:t>
      </w:r>
      <w:proofErr w:type="spellEnd"/>
      <w:r>
        <w:rPr>
          <w:color w:val="000000"/>
          <w:szCs w:val="24"/>
        </w:rPr>
        <w:t>.</w:t>
      </w:r>
    </w:p>
    <w:p w:rsidR="00A3450C" w:rsidRDefault="00A3450C" w:rsidP="00A3450C">
      <w:pPr>
        <w:widowControl w:val="0"/>
        <w:shd w:val="clear" w:color="auto" w:fill="FFFFFF"/>
        <w:tabs>
          <w:tab w:val="left" w:pos="1872"/>
        </w:tabs>
        <w:autoSpaceDE w:val="0"/>
        <w:autoSpaceDN w:val="0"/>
        <w:adjustRightInd w:val="0"/>
        <w:ind w:firstLine="720"/>
        <w:jc w:val="center"/>
        <w:rPr>
          <w:color w:val="000000"/>
          <w:spacing w:val="6"/>
          <w:szCs w:val="24"/>
        </w:rPr>
      </w:pPr>
      <w:r>
        <w:rPr>
          <w:color w:val="000000"/>
          <w:spacing w:val="6"/>
          <w:szCs w:val="24"/>
        </w:rPr>
        <w:t>2.Консультанту суда:</w:t>
      </w:r>
    </w:p>
    <w:p w:rsidR="00A3450C" w:rsidRDefault="00A3450C" w:rsidP="00A3450C">
      <w:pPr>
        <w:widowControl w:val="0"/>
        <w:shd w:val="clear" w:color="auto" w:fill="FFFFFF"/>
        <w:tabs>
          <w:tab w:val="left" w:pos="1872"/>
        </w:tabs>
        <w:autoSpaceDE w:val="0"/>
        <w:autoSpaceDN w:val="0"/>
        <w:adjustRightInd w:val="0"/>
        <w:ind w:firstLine="720"/>
        <w:jc w:val="center"/>
        <w:rPr>
          <w:color w:val="000000"/>
          <w:spacing w:val="6"/>
          <w:szCs w:val="24"/>
        </w:rPr>
      </w:pPr>
      <w:r>
        <w:rPr>
          <w:color w:val="000000"/>
          <w:spacing w:val="6"/>
          <w:szCs w:val="24"/>
        </w:rPr>
        <w:t>2.1. Разместить настоящий приказ и утвержденный Порядок</w:t>
      </w:r>
      <w:r>
        <w:rPr>
          <w:color w:val="000000"/>
          <w:szCs w:val="24"/>
        </w:rPr>
        <w:t xml:space="preserve"> работы «телефона доверия» по вопросам противодействия коррупции</w:t>
      </w:r>
      <w:r>
        <w:rPr>
          <w:color w:val="000000"/>
          <w:spacing w:val="6"/>
          <w:szCs w:val="24"/>
        </w:rPr>
        <w:t xml:space="preserve"> на официальном сайте Центрального районного суда </w:t>
      </w:r>
      <w:proofErr w:type="spellStart"/>
      <w:r>
        <w:rPr>
          <w:color w:val="000000"/>
          <w:spacing w:val="6"/>
          <w:szCs w:val="24"/>
        </w:rPr>
        <w:t>г</w:t>
      </w:r>
      <w:proofErr w:type="gramStart"/>
      <w:r>
        <w:rPr>
          <w:color w:val="000000"/>
          <w:spacing w:val="6"/>
          <w:szCs w:val="24"/>
        </w:rPr>
        <w:t>.Ч</w:t>
      </w:r>
      <w:proofErr w:type="gramEnd"/>
      <w:r>
        <w:rPr>
          <w:color w:val="000000"/>
          <w:spacing w:val="6"/>
          <w:szCs w:val="24"/>
        </w:rPr>
        <w:t>елябинска</w:t>
      </w:r>
      <w:proofErr w:type="spellEnd"/>
      <w:r>
        <w:rPr>
          <w:color w:val="000000"/>
          <w:spacing w:val="6"/>
          <w:szCs w:val="24"/>
        </w:rPr>
        <w:t xml:space="preserve"> в разделе «Противодействие коррупции» - «Нормативные правовые и иные акты в сфере противодействия коррупции».</w:t>
      </w:r>
    </w:p>
    <w:p w:rsidR="00A3450C" w:rsidRDefault="00A3450C" w:rsidP="00A3450C">
      <w:pPr>
        <w:widowControl w:val="0"/>
        <w:shd w:val="clear" w:color="auto" w:fill="FFFFFF"/>
        <w:tabs>
          <w:tab w:val="left" w:pos="1872"/>
        </w:tabs>
        <w:autoSpaceDE w:val="0"/>
        <w:autoSpaceDN w:val="0"/>
        <w:adjustRightInd w:val="0"/>
        <w:ind w:firstLine="720"/>
        <w:jc w:val="center"/>
        <w:rPr>
          <w:color w:val="000000"/>
          <w:spacing w:val="6"/>
          <w:szCs w:val="24"/>
        </w:rPr>
      </w:pPr>
      <w:r>
        <w:rPr>
          <w:color w:val="000000"/>
          <w:spacing w:val="6"/>
          <w:szCs w:val="24"/>
        </w:rPr>
        <w:t xml:space="preserve">2.2. Разместить информацию о функционировании «телефона доверия», целях его создания, правилах приема обращений на официальном сайте Центрального районного суда </w:t>
      </w:r>
      <w:proofErr w:type="spellStart"/>
      <w:r>
        <w:rPr>
          <w:color w:val="000000"/>
          <w:spacing w:val="6"/>
          <w:szCs w:val="24"/>
        </w:rPr>
        <w:t>г</w:t>
      </w:r>
      <w:proofErr w:type="gramStart"/>
      <w:r>
        <w:rPr>
          <w:color w:val="000000"/>
          <w:spacing w:val="6"/>
          <w:szCs w:val="24"/>
        </w:rPr>
        <w:t>.Ч</w:t>
      </w:r>
      <w:proofErr w:type="gramEnd"/>
      <w:r>
        <w:rPr>
          <w:color w:val="000000"/>
          <w:spacing w:val="6"/>
          <w:szCs w:val="24"/>
        </w:rPr>
        <w:t>елябинска</w:t>
      </w:r>
      <w:proofErr w:type="spellEnd"/>
      <w:r>
        <w:rPr>
          <w:color w:val="000000"/>
          <w:spacing w:val="6"/>
          <w:szCs w:val="24"/>
        </w:rPr>
        <w:t xml:space="preserve"> в разделе «Противодействие коррупции» - «Обратная связь для сообщений о фактах коррупции».</w:t>
      </w:r>
    </w:p>
    <w:p w:rsidR="00A3450C" w:rsidRDefault="00A3450C" w:rsidP="00A3450C">
      <w:pPr>
        <w:widowControl w:val="0"/>
        <w:shd w:val="clear" w:color="auto" w:fill="FFFFFF"/>
        <w:tabs>
          <w:tab w:val="left" w:pos="1872"/>
        </w:tabs>
        <w:autoSpaceDE w:val="0"/>
        <w:autoSpaceDN w:val="0"/>
        <w:adjustRightInd w:val="0"/>
        <w:ind w:firstLine="720"/>
        <w:jc w:val="center"/>
        <w:rPr>
          <w:color w:val="000000"/>
          <w:spacing w:val="-1"/>
          <w:szCs w:val="24"/>
        </w:rPr>
      </w:pPr>
      <w:r>
        <w:rPr>
          <w:color w:val="000000"/>
          <w:spacing w:val="6"/>
          <w:szCs w:val="24"/>
        </w:rPr>
        <w:t>3. Начальнику общего отдела завести и обеспечить ведение Журнала регистрации обращений граждан и организаций, поступивших по «телефону доверия».</w:t>
      </w:r>
    </w:p>
    <w:p w:rsidR="00A3450C" w:rsidRDefault="00A3450C" w:rsidP="00A3450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center"/>
        <w:rPr>
          <w:color w:val="000000"/>
          <w:szCs w:val="24"/>
        </w:rPr>
      </w:pPr>
      <w:r>
        <w:rPr>
          <w:color w:val="000000"/>
          <w:spacing w:val="-1"/>
          <w:szCs w:val="24"/>
        </w:rPr>
        <w:t>3.</w:t>
      </w:r>
      <w:proofErr w:type="gramStart"/>
      <w:r>
        <w:rPr>
          <w:color w:val="000000"/>
          <w:spacing w:val="-1"/>
          <w:szCs w:val="24"/>
        </w:rPr>
        <w:t>Контроль за</w:t>
      </w:r>
      <w:proofErr w:type="gramEnd"/>
      <w:r>
        <w:rPr>
          <w:color w:val="000000"/>
          <w:spacing w:val="-1"/>
          <w:szCs w:val="24"/>
        </w:rPr>
        <w:t xml:space="preserve"> исполнением настоящего приказа оставляю за собой.</w:t>
      </w:r>
    </w:p>
    <w:p w:rsidR="00A3450C" w:rsidRDefault="00A3450C" w:rsidP="00A3450C">
      <w:pPr>
        <w:jc w:val="center"/>
        <w:rPr>
          <w:b/>
          <w:color w:val="FF0000"/>
          <w:sz w:val="28"/>
          <w:szCs w:val="28"/>
        </w:rPr>
      </w:pPr>
    </w:p>
    <w:p w:rsidR="00A3450C" w:rsidRDefault="00A3450C" w:rsidP="00A345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суда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/п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Р.Р. Лутфуллоева</w:t>
      </w:r>
    </w:p>
    <w:p w:rsidR="00A3450C" w:rsidRDefault="00A3450C" w:rsidP="00A3450C">
      <w:pPr>
        <w:pStyle w:val="a4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Копия верна.</w:t>
      </w:r>
    </w:p>
    <w:p w:rsidR="00A3450C" w:rsidRDefault="00A3450C" w:rsidP="00A345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суда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Р.Р. Лутфуллоева</w:t>
      </w:r>
    </w:p>
    <w:p w:rsidR="00A3450C" w:rsidRDefault="00A3450C" w:rsidP="00A3450C">
      <w:pPr>
        <w:jc w:val="center"/>
      </w:pPr>
    </w:p>
    <w:p w:rsidR="00A3450C" w:rsidRDefault="00A3450C" w:rsidP="00A3450C">
      <w:pPr>
        <w:jc w:val="center"/>
        <w:rPr>
          <w:b/>
          <w:sz w:val="28"/>
          <w:szCs w:val="28"/>
        </w:rPr>
      </w:pPr>
    </w:p>
    <w:p w:rsidR="00A3450C" w:rsidRDefault="00A3450C" w:rsidP="00A3450C">
      <w:pPr>
        <w:jc w:val="center"/>
        <w:rPr>
          <w:b/>
          <w:sz w:val="28"/>
          <w:szCs w:val="28"/>
        </w:rPr>
      </w:pPr>
    </w:p>
    <w:p w:rsidR="00A3450C" w:rsidRDefault="00A3450C" w:rsidP="00A3450C">
      <w:pPr>
        <w:jc w:val="center"/>
        <w:rPr>
          <w:b/>
          <w:sz w:val="28"/>
          <w:szCs w:val="28"/>
        </w:rPr>
      </w:pPr>
    </w:p>
    <w:p w:rsidR="00A3450C" w:rsidRDefault="00A3450C" w:rsidP="00A3450C">
      <w:pPr>
        <w:pStyle w:val="a6"/>
        <w:ind w:left="5103"/>
        <w:jc w:val="center"/>
        <w:rPr>
          <w:rFonts w:ascii="Times New Roman" w:hAnsi="Times New Roman"/>
          <w:sz w:val="26"/>
          <w:szCs w:val="26"/>
        </w:rPr>
      </w:pPr>
    </w:p>
    <w:p w:rsidR="00A3450C" w:rsidRDefault="00A3450C" w:rsidP="00A3450C">
      <w:pPr>
        <w:pStyle w:val="a6"/>
        <w:ind w:left="5103"/>
        <w:jc w:val="center"/>
        <w:rPr>
          <w:rFonts w:ascii="Times New Roman" w:hAnsi="Times New Roman"/>
          <w:sz w:val="26"/>
          <w:szCs w:val="26"/>
        </w:rPr>
      </w:pPr>
    </w:p>
    <w:p w:rsidR="00A3450C" w:rsidRDefault="00A3450C" w:rsidP="00A3450C">
      <w:pPr>
        <w:pStyle w:val="a6"/>
        <w:ind w:left="510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УТВЕРЖДЕН</w:t>
      </w:r>
    </w:p>
    <w:p w:rsidR="00A3450C" w:rsidRDefault="00A3450C" w:rsidP="00A3450C">
      <w:pPr>
        <w:pStyle w:val="21"/>
        <w:shd w:val="clear" w:color="auto" w:fill="auto"/>
        <w:tabs>
          <w:tab w:val="left" w:pos="8002"/>
        </w:tabs>
        <w:spacing w:line="306" w:lineRule="exact"/>
        <w:ind w:left="5103"/>
      </w:pPr>
      <w:r>
        <w:t xml:space="preserve">приказом председателя Центрального районного суда </w:t>
      </w:r>
      <w:proofErr w:type="spellStart"/>
      <w:r>
        <w:t>г</w:t>
      </w:r>
      <w:proofErr w:type="gramStart"/>
      <w:r>
        <w:t>.Ч</w:t>
      </w:r>
      <w:proofErr w:type="gramEnd"/>
      <w:r>
        <w:t>елябинска</w:t>
      </w:r>
      <w:proofErr w:type="spellEnd"/>
    </w:p>
    <w:p w:rsidR="00A3450C" w:rsidRDefault="00A3450C" w:rsidP="00A3450C">
      <w:pPr>
        <w:pStyle w:val="21"/>
        <w:shd w:val="clear" w:color="auto" w:fill="auto"/>
        <w:tabs>
          <w:tab w:val="left" w:pos="8002"/>
        </w:tabs>
        <w:spacing w:line="306" w:lineRule="exact"/>
        <w:ind w:left="5103"/>
      </w:pPr>
      <w:r>
        <w:t xml:space="preserve"> от «25»____</w:t>
      </w:r>
      <w:r>
        <w:rPr>
          <w:u w:val="single"/>
        </w:rPr>
        <w:t>11</w:t>
      </w:r>
      <w:r>
        <w:t xml:space="preserve">___ </w:t>
      </w:r>
      <w:smartTag w:uri="urn:schemas-microsoft-com:office:smarttags" w:element="metricconverter">
        <w:smartTagPr>
          <w:attr w:name="ProductID" w:val="2022 г"/>
        </w:smartTagPr>
        <w:r>
          <w:t>2022 г</w:t>
        </w:r>
      </w:smartTag>
      <w:r>
        <w:t xml:space="preserve">.   № </w:t>
      </w:r>
      <w:r>
        <w:rPr>
          <w:u w:val="single"/>
        </w:rPr>
        <w:t>109-о</w:t>
      </w:r>
    </w:p>
    <w:p w:rsidR="00A3450C" w:rsidRDefault="00A3450C" w:rsidP="00A3450C"/>
    <w:p w:rsidR="00A3450C" w:rsidRDefault="00A3450C" w:rsidP="00A3450C"/>
    <w:p w:rsidR="00A3450C" w:rsidRDefault="00A3450C" w:rsidP="00A3450C"/>
    <w:p w:rsidR="00A3450C" w:rsidRDefault="00A3450C" w:rsidP="00A3450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Р Я Д О К</w:t>
      </w:r>
    </w:p>
    <w:p w:rsidR="00A3450C" w:rsidRDefault="00A3450C" w:rsidP="00A345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«телефона доверия» по вопросам противодействия коррупции Центрального районного суда </w:t>
      </w: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.Ч</w:t>
      </w:r>
      <w:proofErr w:type="gramEnd"/>
      <w:r>
        <w:rPr>
          <w:b/>
          <w:sz w:val="28"/>
          <w:szCs w:val="28"/>
        </w:rPr>
        <w:t>елябинска</w:t>
      </w:r>
      <w:proofErr w:type="spellEnd"/>
      <w:r>
        <w:rPr>
          <w:b/>
          <w:sz w:val="28"/>
          <w:szCs w:val="28"/>
        </w:rPr>
        <w:br/>
      </w:r>
    </w:p>
    <w:p w:rsidR="00A3450C" w:rsidRDefault="00A3450C" w:rsidP="00A3450C">
      <w:pPr>
        <w:jc w:val="center"/>
        <w:rPr>
          <w:b/>
          <w:sz w:val="28"/>
          <w:szCs w:val="28"/>
        </w:rPr>
      </w:pPr>
    </w:p>
    <w:p w:rsidR="00A3450C" w:rsidRDefault="00A3450C" w:rsidP="00A3450C">
      <w:pPr>
        <w:ind w:left="360"/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 xml:space="preserve"> Общие положения</w:t>
      </w:r>
    </w:p>
    <w:p w:rsidR="00A3450C" w:rsidRDefault="00A3450C" w:rsidP="00A3450C">
      <w:pPr>
        <w:ind w:left="360"/>
        <w:jc w:val="center"/>
        <w:rPr>
          <w:b/>
          <w:sz w:val="28"/>
          <w:szCs w:val="28"/>
        </w:rPr>
      </w:pPr>
    </w:p>
    <w:p w:rsidR="00A3450C" w:rsidRDefault="00A3450C" w:rsidP="00A345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Настоящий Порядок работы «телефона доверия» по вопросам противодействия коррупции Центрального районного суда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елябинска</w:t>
      </w:r>
      <w:proofErr w:type="spellEnd"/>
      <w:r>
        <w:rPr>
          <w:sz w:val="28"/>
          <w:szCs w:val="28"/>
        </w:rPr>
        <w:t xml:space="preserve"> (далее - Порядок) устанавливает правила организации работы «телефона доверия» по вопросам противодействия коррупции Центрального районного суда </w:t>
      </w:r>
      <w:proofErr w:type="spellStart"/>
      <w:r>
        <w:rPr>
          <w:sz w:val="28"/>
          <w:szCs w:val="28"/>
        </w:rPr>
        <w:t>г.Челябинска</w:t>
      </w:r>
      <w:proofErr w:type="spellEnd"/>
      <w:r>
        <w:rPr>
          <w:sz w:val="28"/>
          <w:szCs w:val="28"/>
        </w:rPr>
        <w:t xml:space="preserve"> (далее - «телефон доверия»).</w:t>
      </w:r>
    </w:p>
    <w:p w:rsidR="00A3450C" w:rsidRDefault="00A3450C" w:rsidP="00A345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«Телефон доверия» устанавливается в кабинете начальника общего отдела Центрального районного суда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елябинска</w:t>
      </w:r>
      <w:proofErr w:type="spellEnd"/>
      <w:r>
        <w:rPr>
          <w:sz w:val="28"/>
          <w:szCs w:val="28"/>
        </w:rPr>
        <w:t>.</w:t>
      </w:r>
    </w:p>
    <w:p w:rsidR="00A3450C" w:rsidRDefault="00A3450C" w:rsidP="00A345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ascii="Arial Unicode MS" w:hAnsi="Arial Unicode MS" w:cs="Arial Unicode MS" w:hint="eastAsia"/>
        </w:rPr>
        <w:t> </w:t>
      </w:r>
      <w:r>
        <w:rPr>
          <w:sz w:val="28"/>
          <w:szCs w:val="28"/>
        </w:rPr>
        <w:t>По «телефону доверия» принимаются обращения от граждан и организаций только о фактах:</w:t>
      </w:r>
    </w:p>
    <w:p w:rsidR="00A3450C" w:rsidRDefault="00A3450C" w:rsidP="00A345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 Коррупционных и иных правонарушений в деятельности федеральных государственных гражданских служащих (далее - государственные гражданские служащие), замещающих должности федеральной государственной гражданской службы в Центральном районном суде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елябинска</w:t>
      </w:r>
      <w:proofErr w:type="spellEnd"/>
      <w:r>
        <w:rPr>
          <w:sz w:val="28"/>
          <w:szCs w:val="28"/>
        </w:rPr>
        <w:t>.</w:t>
      </w:r>
    </w:p>
    <w:p w:rsidR="00A3450C" w:rsidRDefault="00A3450C" w:rsidP="00A3450C">
      <w:pPr>
        <w:pStyle w:val="21"/>
        <w:shd w:val="clear" w:color="auto" w:fill="auto"/>
        <w:spacing w:line="306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 Нарушений государственными гражданскими служащими и работниками запретов, ограничений, обязательств и правил служебного поведения.</w:t>
      </w:r>
    </w:p>
    <w:p w:rsidR="00A3450C" w:rsidRDefault="00A3450C" w:rsidP="00A345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Обращения граждан и организаций по вопросам, не предусмотренным пунктом 3 настоящего Порядка, принимаются в письменном виде по почтовому адресу Центрального районного суда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елябинска</w:t>
      </w:r>
      <w:proofErr w:type="spellEnd"/>
      <w:r>
        <w:rPr>
          <w:sz w:val="28"/>
          <w:szCs w:val="28"/>
        </w:rPr>
        <w:t xml:space="preserve">, либо в электронном виде через раздел «Обращения граждан» официального сайта Центрального районного суда </w:t>
      </w:r>
      <w:proofErr w:type="spellStart"/>
      <w:r>
        <w:rPr>
          <w:sz w:val="28"/>
          <w:szCs w:val="28"/>
        </w:rPr>
        <w:t>г.Челябинска</w:t>
      </w:r>
      <w:proofErr w:type="spellEnd"/>
      <w:r>
        <w:rPr>
          <w:sz w:val="28"/>
          <w:szCs w:val="28"/>
        </w:rPr>
        <w:t xml:space="preserve"> в информационно-телекоммуникационной сети «Интернет», либо в форме устного обращения к должностному лицу во время личного приема. </w:t>
      </w:r>
    </w:p>
    <w:p w:rsidR="00A3450C" w:rsidRDefault="00A3450C" w:rsidP="00A345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Информация о функционировании «телефона доверия», целях его создания, правилах приема обращений размещается на официальном сайте Центрального районного суда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елябинска</w:t>
      </w:r>
      <w:proofErr w:type="spellEnd"/>
      <w:r>
        <w:rPr>
          <w:sz w:val="28"/>
          <w:szCs w:val="28"/>
        </w:rPr>
        <w:t xml:space="preserve"> в информационно-телекоммуникационной сети «Интернет» в подразделе «Обратная связь для сообщений о фактах коррупции» раздела «Противодействие коррупции».</w:t>
      </w:r>
    </w:p>
    <w:p w:rsidR="00A3450C" w:rsidRDefault="00A3450C" w:rsidP="00A3450C">
      <w:pPr>
        <w:jc w:val="both"/>
        <w:rPr>
          <w:sz w:val="28"/>
          <w:szCs w:val="28"/>
        </w:rPr>
      </w:pPr>
    </w:p>
    <w:p w:rsidR="00A3450C" w:rsidRDefault="00A3450C" w:rsidP="00A3450C">
      <w:pPr>
        <w:jc w:val="center"/>
        <w:rPr>
          <w:b/>
          <w:sz w:val="28"/>
          <w:szCs w:val="28"/>
        </w:rPr>
      </w:pPr>
    </w:p>
    <w:p w:rsidR="00A3450C" w:rsidRDefault="00A3450C" w:rsidP="00A345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Цели и задачи работы «телефона доверия»</w:t>
      </w:r>
    </w:p>
    <w:p w:rsidR="00A3450C" w:rsidRDefault="00A3450C" w:rsidP="00A3450C">
      <w:pPr>
        <w:ind w:firstLine="708"/>
        <w:jc w:val="both"/>
        <w:rPr>
          <w:spacing w:val="-2"/>
          <w:sz w:val="28"/>
          <w:szCs w:val="28"/>
        </w:rPr>
      </w:pPr>
    </w:p>
    <w:p w:rsidR="00A3450C" w:rsidRDefault="00A3450C" w:rsidP="00A3450C">
      <w:pPr>
        <w:ind w:firstLine="708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6. Режим приёма обращений по «телефону доверия»:</w:t>
      </w:r>
    </w:p>
    <w:p w:rsidR="00A3450C" w:rsidRDefault="00A3450C" w:rsidP="00A345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понедельник - четверг: 09:00 - 18:00</w:t>
      </w:r>
    </w:p>
    <w:p w:rsidR="00A3450C" w:rsidRDefault="00A3450C" w:rsidP="00A345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пятница: 9:00 - 16:45</w:t>
      </w:r>
    </w:p>
    <w:p w:rsidR="00A3450C" w:rsidRDefault="00A3450C" w:rsidP="00A345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перерыв: 13:00 - 13:45</w:t>
      </w:r>
    </w:p>
    <w:p w:rsidR="00A3450C" w:rsidRDefault="00A3450C" w:rsidP="00A3450C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 «Телефон доверия» создан в целях: </w:t>
      </w:r>
    </w:p>
    <w:p w:rsidR="00A3450C" w:rsidRDefault="00A3450C" w:rsidP="00A345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реализации антикоррупционных мероприятий, проводимых в Центральном районном суде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елябинска</w:t>
      </w:r>
      <w:proofErr w:type="spellEnd"/>
      <w:r>
        <w:rPr>
          <w:sz w:val="28"/>
          <w:szCs w:val="28"/>
        </w:rPr>
        <w:t>;</w:t>
      </w:r>
    </w:p>
    <w:p w:rsidR="00A3450C" w:rsidRDefault="00A3450C" w:rsidP="00A345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содействия принятию и укреплению мер, направленных на профилактику коррупционных и иных правонарушений в Центральном районном суде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елябинска</w:t>
      </w:r>
      <w:proofErr w:type="spellEnd"/>
      <w:r>
        <w:rPr>
          <w:sz w:val="28"/>
          <w:szCs w:val="28"/>
        </w:rPr>
        <w:t>;</w:t>
      </w:r>
    </w:p>
    <w:p w:rsidR="00A3450C" w:rsidRDefault="00A3450C" w:rsidP="00A345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создания дополнительных условий, направленных на обеспечение соблюдения государственными гражданскими служащими запретов, ограничений, обязательств и правил служебного поведения, а также для выявления возможных фактов коррупционных и иных правонарушений в Центральном районном суде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елябинска</w:t>
      </w:r>
      <w:proofErr w:type="spellEnd"/>
      <w:r>
        <w:rPr>
          <w:sz w:val="28"/>
          <w:szCs w:val="28"/>
        </w:rPr>
        <w:t>;</w:t>
      </w:r>
    </w:p>
    <w:p w:rsidR="00A3450C" w:rsidRDefault="00A3450C" w:rsidP="00A345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формирования в обществе нетерпимости к коррупционному поведению.</w:t>
      </w:r>
    </w:p>
    <w:p w:rsidR="00A3450C" w:rsidRDefault="00A3450C" w:rsidP="00A345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Основными задачами работы «телефона доверия» являются: </w:t>
      </w:r>
    </w:p>
    <w:p w:rsidR="00A3450C" w:rsidRDefault="00A3450C" w:rsidP="00A345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своевременного приема, учета, обработки и рассмотрения обращений граждан и организаций, поступивших по «телефону доверия»;</w:t>
      </w:r>
    </w:p>
    <w:p w:rsidR="00A3450C" w:rsidRDefault="00A3450C" w:rsidP="00A345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обращений граждан и организаций, поступивших по «телефону доверия», их учет при разработке и реализации антикоррупционных мероприятий в Центральном районном суде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елябинска</w:t>
      </w:r>
      <w:proofErr w:type="spellEnd"/>
      <w:r>
        <w:rPr>
          <w:sz w:val="28"/>
          <w:szCs w:val="28"/>
        </w:rPr>
        <w:t xml:space="preserve"> и мероприятий, направленных на обеспечение соблюдения гражданскими служащими запретов, ограничений, обязательств и правил служебного поведения.</w:t>
      </w:r>
    </w:p>
    <w:p w:rsidR="00A3450C" w:rsidRDefault="00A3450C" w:rsidP="00A3450C">
      <w:pPr>
        <w:ind w:firstLine="708"/>
        <w:jc w:val="both"/>
        <w:rPr>
          <w:sz w:val="28"/>
          <w:szCs w:val="28"/>
        </w:rPr>
      </w:pPr>
    </w:p>
    <w:p w:rsidR="00A3450C" w:rsidRDefault="00A3450C" w:rsidP="00A3450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Порядок организации работы «телефона доверия»</w:t>
      </w:r>
    </w:p>
    <w:p w:rsidR="00A3450C" w:rsidRDefault="00A3450C" w:rsidP="00A3450C">
      <w:pPr>
        <w:ind w:firstLine="708"/>
        <w:jc w:val="center"/>
        <w:rPr>
          <w:b/>
          <w:sz w:val="28"/>
          <w:szCs w:val="28"/>
        </w:rPr>
      </w:pPr>
    </w:p>
    <w:p w:rsidR="00A3450C" w:rsidRDefault="00A3450C" w:rsidP="00A345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 Все обращения, поступающие по «телефону доверия», не позднее следующего рабочего дня с момента их получения подлежат обязательной регистрации в журнале регистрации обращений по «телефону доверия» (далее - Журнал), оформленный согласно приложению к настоящему Порядку.</w:t>
      </w:r>
    </w:p>
    <w:p w:rsidR="00A3450C" w:rsidRDefault="00A3450C" w:rsidP="00A3450C">
      <w:pPr>
        <w:pStyle w:val="21"/>
        <w:shd w:val="clear" w:color="auto" w:fill="auto"/>
        <w:spacing w:line="306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 Обращения без указания фамилии, имени и отчества гражданина, направившего обращение, и почтового адреса, по которому должен быть направлен ответ, а также обращения, не предусмотренные пунктом 3 настоящего Порядка, регистрируется в Журнале, рассматриваются и принимаются к сведению, но остаются без ответа.</w:t>
      </w:r>
    </w:p>
    <w:p w:rsidR="00A3450C" w:rsidRDefault="00A3450C" w:rsidP="00A3450C">
      <w:pPr>
        <w:pStyle w:val="21"/>
        <w:shd w:val="clear" w:color="auto" w:fill="auto"/>
        <w:spacing w:line="306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 Если в таком обращении содержится информация о подготавливаемом, совершаемом или совершенном противоправном деянии, а также о лице (лицах), его подготавливающем, совершающем или совершившем, такие обращения не позднее следующего рабочего дня с момента их получения передаются в органы прокуратуры или иные государственные органы в соответствии с их компетенцией.</w:t>
      </w:r>
    </w:p>
    <w:p w:rsidR="00A3450C" w:rsidRDefault="00A3450C" w:rsidP="00A3450C">
      <w:pPr>
        <w:pStyle w:val="21"/>
        <w:shd w:val="clear" w:color="auto" w:fill="auto"/>
        <w:spacing w:line="306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 Обращения, в которых содержится нецензурная либо оскорбительная лексика, угрозы жизни, здоровью и имуществу должностных лиц, а также членов их семей, остаются без ответа по существу поставленных в них вопросов.</w:t>
      </w:r>
    </w:p>
    <w:p w:rsidR="00A3450C" w:rsidRDefault="00A3450C" w:rsidP="00A3450C">
      <w:pPr>
        <w:pStyle w:val="21"/>
        <w:shd w:val="clear" w:color="auto" w:fill="auto"/>
        <w:spacing w:line="306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 Организацию работы «телефона доверия» осуществляют уполномоченные государственные гражданские служащие общего отдела, </w:t>
      </w:r>
      <w:r>
        <w:rPr>
          <w:sz w:val="28"/>
          <w:szCs w:val="28"/>
        </w:rPr>
        <w:lastRenderedPageBreak/>
        <w:t>которые:</w:t>
      </w:r>
    </w:p>
    <w:p w:rsidR="00A3450C" w:rsidRDefault="00A3450C" w:rsidP="00A3450C">
      <w:pPr>
        <w:pStyle w:val="21"/>
        <w:shd w:val="clear" w:color="auto" w:fill="auto"/>
        <w:spacing w:line="306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обеспечивают своевременный прием, обработку и ведение учета поступившей по «телефону доверия» информации;</w:t>
      </w:r>
    </w:p>
    <w:p w:rsidR="00A3450C" w:rsidRDefault="00A3450C" w:rsidP="00A3450C">
      <w:pPr>
        <w:pStyle w:val="21"/>
        <w:shd w:val="clear" w:color="auto" w:fill="auto"/>
        <w:spacing w:line="306" w:lineRule="exac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наличии в обращении информации о фактах, указанных в пункте 3 настоящего Порядка, подготавливают Председателю суда предложения о принятии мер реагирования на поступившую по «телефону доверия» информацию, в рамках своей компетенции в установленном порядке осуществляют ее рассмотрение и в соответствии с законодательством Российской Федерации направляют ответ заявителю;</w:t>
      </w:r>
      <w:proofErr w:type="gramEnd"/>
    </w:p>
    <w:p w:rsidR="00A3450C" w:rsidRDefault="00A3450C" w:rsidP="00A3450C">
      <w:pPr>
        <w:pStyle w:val="21"/>
        <w:shd w:val="clear" w:color="auto" w:fill="auto"/>
        <w:spacing w:line="306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анализируют и обобщают обращения, поступившие по «телефону доверия», в целях разработки и реализации антикоррупционных мероприятий в Центральном районном суде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елябинска</w:t>
      </w:r>
      <w:proofErr w:type="spellEnd"/>
      <w:r>
        <w:rPr>
          <w:sz w:val="28"/>
          <w:szCs w:val="28"/>
        </w:rPr>
        <w:t>;</w:t>
      </w:r>
    </w:p>
    <w:p w:rsidR="00A3450C" w:rsidRDefault="00A3450C" w:rsidP="00A3450C">
      <w:pPr>
        <w:pStyle w:val="21"/>
        <w:shd w:val="clear" w:color="auto" w:fill="auto"/>
        <w:spacing w:line="306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осуществляют с учетом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 xml:space="preserve">. № 152-ФЗ «О персональных данных» и требований к обеспечению конфиденциальности поступивших сообщений подготовку информации о работе «телефона доверия» для размещения на официальном сайте Центрального районного суда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елябинска</w:t>
      </w:r>
      <w:proofErr w:type="spellEnd"/>
      <w:r>
        <w:rPr>
          <w:sz w:val="28"/>
          <w:szCs w:val="28"/>
        </w:rPr>
        <w:t xml:space="preserve"> в информационно-телекоммуникационной сети «Интернет»;</w:t>
      </w:r>
    </w:p>
    <w:p w:rsidR="00A3450C" w:rsidRDefault="00A3450C" w:rsidP="00A3450C">
      <w:pPr>
        <w:pStyle w:val="21"/>
        <w:shd w:val="clear" w:color="auto" w:fill="auto"/>
        <w:spacing w:line="306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осуществляют взаимодействие с отделом организации контроля и противодействия коррупции Управления Судебного департамента в Челябинской области по вопросам обеспечения функционирования «телефона доверия».</w:t>
      </w:r>
    </w:p>
    <w:p w:rsidR="00A3450C" w:rsidRDefault="00A3450C" w:rsidP="00A3450C">
      <w:pPr>
        <w:pStyle w:val="21"/>
        <w:shd w:val="clear" w:color="auto" w:fill="auto"/>
        <w:tabs>
          <w:tab w:val="left" w:pos="1831"/>
        </w:tabs>
        <w:spacing w:line="306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13. Государственные гражданские служащие, работающие с информацией, полученной по «телефону доверия»,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  <w:bookmarkStart w:id="0" w:name="_GoBack"/>
      <w:bookmarkEnd w:id="0"/>
    </w:p>
    <w:p w:rsidR="00A3450C" w:rsidRDefault="00A3450C" w:rsidP="00A3450C">
      <w:pPr>
        <w:rPr>
          <w:bCs/>
          <w:sz w:val="28"/>
          <w:szCs w:val="28"/>
        </w:rPr>
      </w:pPr>
    </w:p>
    <w:p w:rsidR="00A3450C" w:rsidRDefault="00A3450C" w:rsidP="00A3450C">
      <w:pPr>
        <w:rPr>
          <w:bCs/>
          <w:sz w:val="28"/>
          <w:szCs w:val="28"/>
        </w:rPr>
      </w:pPr>
    </w:p>
    <w:p w:rsidR="00A3450C" w:rsidRDefault="00A3450C" w:rsidP="00A3450C">
      <w:pPr>
        <w:rPr>
          <w:bCs/>
          <w:sz w:val="28"/>
          <w:szCs w:val="28"/>
        </w:rPr>
      </w:pPr>
    </w:p>
    <w:p w:rsidR="00A3450C" w:rsidRDefault="00A3450C" w:rsidP="00A3450C">
      <w:pPr>
        <w:rPr>
          <w:bCs/>
          <w:sz w:val="28"/>
          <w:szCs w:val="28"/>
        </w:rPr>
      </w:pPr>
    </w:p>
    <w:p w:rsidR="00A3450C" w:rsidRDefault="00A3450C" w:rsidP="00A3450C">
      <w:pPr>
        <w:rPr>
          <w:bCs/>
          <w:sz w:val="28"/>
          <w:szCs w:val="28"/>
        </w:rPr>
        <w:sectPr w:rsidR="00A3450C">
          <w:pgSz w:w="11906" w:h="16838"/>
          <w:pgMar w:top="719" w:right="850" w:bottom="1134" w:left="1701" w:header="708" w:footer="708" w:gutter="0"/>
          <w:cols w:space="720"/>
        </w:sectPr>
      </w:pPr>
    </w:p>
    <w:p w:rsidR="0052450F" w:rsidRDefault="0052450F" w:rsidP="00A3450C">
      <w:pPr>
        <w:tabs>
          <w:tab w:val="left" w:pos="1212"/>
        </w:tabs>
        <w:spacing w:line="322" w:lineRule="exact"/>
        <w:ind w:left="9923"/>
        <w:jc w:val="both"/>
      </w:pPr>
    </w:p>
    <w:sectPr w:rsidR="00524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09"/>
    <w:rsid w:val="0052450F"/>
    <w:rsid w:val="00A3450C"/>
    <w:rsid w:val="00A3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5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3450C"/>
    <w:pPr>
      <w:spacing w:before="100" w:beforeAutospacing="1" w:after="100" w:afterAutospacing="1"/>
    </w:pPr>
    <w:rPr>
      <w:szCs w:val="24"/>
    </w:rPr>
  </w:style>
  <w:style w:type="paragraph" w:styleId="a4">
    <w:name w:val="Body Text"/>
    <w:basedOn w:val="a"/>
    <w:link w:val="a5"/>
    <w:semiHidden/>
    <w:unhideWhenUsed/>
    <w:rsid w:val="00A3450C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A345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Plain Text"/>
    <w:basedOn w:val="a"/>
    <w:link w:val="a7"/>
    <w:semiHidden/>
    <w:unhideWhenUsed/>
    <w:rsid w:val="00A3450C"/>
    <w:rPr>
      <w:rFonts w:ascii="Courier New" w:hAnsi="Courier New" w:cs="Courier New"/>
      <w:sz w:val="20"/>
    </w:rPr>
  </w:style>
  <w:style w:type="character" w:customStyle="1" w:styleId="a7">
    <w:name w:val="Текст Знак"/>
    <w:basedOn w:val="a0"/>
    <w:link w:val="a6"/>
    <w:semiHidden/>
    <w:rsid w:val="00A345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A3450C"/>
    <w:pPr>
      <w:widowControl w:val="0"/>
      <w:shd w:val="clear" w:color="auto" w:fill="FFFFFF"/>
      <w:spacing w:line="240" w:lineRule="atLeast"/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5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3450C"/>
    <w:pPr>
      <w:spacing w:before="100" w:beforeAutospacing="1" w:after="100" w:afterAutospacing="1"/>
    </w:pPr>
    <w:rPr>
      <w:szCs w:val="24"/>
    </w:rPr>
  </w:style>
  <w:style w:type="paragraph" w:styleId="a4">
    <w:name w:val="Body Text"/>
    <w:basedOn w:val="a"/>
    <w:link w:val="a5"/>
    <w:semiHidden/>
    <w:unhideWhenUsed/>
    <w:rsid w:val="00A3450C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A345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Plain Text"/>
    <w:basedOn w:val="a"/>
    <w:link w:val="a7"/>
    <w:semiHidden/>
    <w:unhideWhenUsed/>
    <w:rsid w:val="00A3450C"/>
    <w:rPr>
      <w:rFonts w:ascii="Courier New" w:hAnsi="Courier New" w:cs="Courier New"/>
      <w:sz w:val="20"/>
    </w:rPr>
  </w:style>
  <w:style w:type="character" w:customStyle="1" w:styleId="a7">
    <w:name w:val="Текст Знак"/>
    <w:basedOn w:val="a0"/>
    <w:link w:val="a6"/>
    <w:semiHidden/>
    <w:rsid w:val="00A345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A3450C"/>
    <w:pPr>
      <w:widowControl w:val="0"/>
      <w:shd w:val="clear" w:color="auto" w:fill="FFFFFF"/>
      <w:spacing w:line="240" w:lineRule="atLeast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1180</Words>
  <Characters>6732</Characters>
  <Application>Microsoft Office Word</Application>
  <DocSecurity>0</DocSecurity>
  <Lines>56</Lines>
  <Paragraphs>15</Paragraphs>
  <ScaleCrop>false</ScaleCrop>
  <Company/>
  <LinksUpToDate>false</LinksUpToDate>
  <CharactersWithSpaces>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Бессонов_Дмитрий_Владимирович</dc:creator>
  <cp:keywords/>
  <dc:description/>
  <cp:lastModifiedBy>Бессонов_Дмитрий_Владимирович</cp:lastModifiedBy>
  <cp:revision>2</cp:revision>
  <dcterms:created xsi:type="dcterms:W3CDTF">2026-03-05T07:41:00Z</dcterms:created>
  <dcterms:modified xsi:type="dcterms:W3CDTF">2026-03-05T07:41:00Z</dcterms:modified>
</cp:coreProperties>
</file>