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E9" w:rsidRDefault="002264E9">
      <w:pPr>
        <w:pStyle w:val="ConsPlusNormal"/>
        <w:ind w:firstLine="540"/>
        <w:jc w:val="both"/>
        <w:outlineLvl w:val="0"/>
      </w:pPr>
    </w:p>
    <w:tbl>
      <w:tblPr>
        <w:tblW w:w="14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13"/>
      </w:tblGrid>
      <w:tr w:rsidR="00367D1D" w:rsidTr="00367D1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1D" w:rsidRDefault="00367D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1D" w:rsidRDefault="00367D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1D" w:rsidRDefault="00367D1D">
            <w:pPr>
              <w:pStyle w:val="ConsPlusNormal"/>
            </w:pPr>
          </w:p>
        </w:tc>
      </w:tr>
    </w:tbl>
    <w:p w:rsidR="002264E9" w:rsidRDefault="006A1CBA">
      <w:pPr>
        <w:pStyle w:val="ConsPlusNormal"/>
        <w:spacing w:before="300"/>
        <w:jc w:val="right"/>
      </w:pPr>
      <w:r>
        <w:t xml:space="preserve">В ____________________________________________ районный суд 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jc w:val="right"/>
      </w:pPr>
      <w:r>
        <w:t>Истец: _____________________ (Ф.И.О. плательщика алиментов)</w:t>
      </w:r>
      <w:r w:rsidR="00367D1D">
        <w:t xml:space="preserve"> </w:t>
      </w:r>
    </w:p>
    <w:p w:rsidR="002264E9" w:rsidRDefault="006A1CBA">
      <w:pPr>
        <w:pStyle w:val="ConsPlusNormal"/>
        <w:jc w:val="right"/>
      </w:pPr>
      <w:r>
        <w:t>дата и место рождения: _______________________________________,</w:t>
      </w:r>
    </w:p>
    <w:p w:rsidR="002264E9" w:rsidRDefault="006A1CBA">
      <w:pPr>
        <w:pStyle w:val="ConsPlusNormal"/>
        <w:jc w:val="right"/>
      </w:pPr>
      <w:r>
        <w:t>идентификатор гражданина: ____________________________________,</w:t>
      </w:r>
    </w:p>
    <w:p w:rsidR="002264E9" w:rsidRDefault="006A1CBA">
      <w:pPr>
        <w:pStyle w:val="ConsPlusNormal"/>
        <w:jc w:val="right"/>
      </w:pPr>
      <w:r>
        <w:t>адрес: _______________________________________________________,</w:t>
      </w:r>
    </w:p>
    <w:p w:rsidR="002264E9" w:rsidRDefault="006A1CBA">
      <w:pPr>
        <w:pStyle w:val="ConsPlusNormal"/>
        <w:jc w:val="right"/>
      </w:pPr>
      <w:r>
        <w:t>телефон: _____________________, факс: ________________________,</w:t>
      </w:r>
    </w:p>
    <w:p w:rsidR="002264E9" w:rsidRDefault="006A1CBA">
      <w:pPr>
        <w:pStyle w:val="ConsPlusNormal"/>
        <w:jc w:val="right"/>
      </w:pPr>
      <w:r>
        <w:t>адрес электронной почты: ______________________________________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jc w:val="right"/>
      </w:pPr>
      <w:r>
        <w:t>Представитель истца: ______________________________________ адрес: _______________________________________________________,</w:t>
      </w:r>
    </w:p>
    <w:p w:rsidR="002264E9" w:rsidRDefault="006A1CBA">
      <w:pPr>
        <w:pStyle w:val="ConsPlusNormal"/>
        <w:jc w:val="right"/>
      </w:pPr>
      <w:r>
        <w:t>телефон: _____________________, факс: ________________________,</w:t>
      </w:r>
    </w:p>
    <w:p w:rsidR="002264E9" w:rsidRDefault="006A1CBA">
      <w:pPr>
        <w:pStyle w:val="ConsPlusNormal"/>
        <w:jc w:val="right"/>
      </w:pPr>
      <w:r>
        <w:t>адрес электронной почты: _____________________________________,</w:t>
      </w:r>
    </w:p>
    <w:p w:rsidR="002264E9" w:rsidRDefault="006A1CBA">
      <w:pPr>
        <w:pStyle w:val="ConsPlusNormal"/>
        <w:jc w:val="right"/>
      </w:pPr>
      <w:r>
        <w:t>идентификатор гражданина: _____________________________________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jc w:val="right"/>
      </w:pPr>
      <w:r>
        <w:t xml:space="preserve">Ответчик: ___________________ (Ф.И.О. получателя алиментов) </w:t>
      </w:r>
    </w:p>
    <w:p w:rsidR="002264E9" w:rsidRDefault="006A1CBA">
      <w:pPr>
        <w:pStyle w:val="ConsPlusNormal"/>
        <w:jc w:val="right"/>
      </w:pPr>
      <w:r>
        <w:t>адрес: _______________________________________________________,</w:t>
      </w:r>
    </w:p>
    <w:p w:rsidR="002264E9" w:rsidRDefault="006A1CBA">
      <w:pPr>
        <w:pStyle w:val="ConsPlusNormal"/>
        <w:jc w:val="right"/>
      </w:pPr>
      <w:r>
        <w:t>телефон: _____________________, факс: ________________________,</w:t>
      </w:r>
    </w:p>
    <w:p w:rsidR="002264E9" w:rsidRDefault="006A1CBA">
      <w:pPr>
        <w:pStyle w:val="ConsPlusNormal"/>
        <w:jc w:val="right"/>
      </w:pPr>
      <w:r>
        <w:t>адрес электронной почты: _____________________________________,</w:t>
      </w:r>
    </w:p>
    <w:p w:rsidR="002264E9" w:rsidRDefault="006A1CBA">
      <w:pPr>
        <w:pStyle w:val="ConsPlusNormal"/>
        <w:jc w:val="right"/>
      </w:pPr>
      <w:r>
        <w:t>дата и место рождения: _______________________ (если известны),</w:t>
      </w:r>
    </w:p>
    <w:p w:rsidR="002264E9" w:rsidRDefault="006A1CBA">
      <w:pPr>
        <w:pStyle w:val="ConsPlusNormal"/>
        <w:jc w:val="right"/>
      </w:pPr>
      <w:r>
        <w:t>место работы: ________________________________ (если известно),</w:t>
      </w:r>
    </w:p>
    <w:p w:rsidR="002264E9" w:rsidRDefault="006A1CBA">
      <w:pPr>
        <w:pStyle w:val="ConsPlusNormal"/>
        <w:jc w:val="right"/>
      </w:pPr>
      <w:r>
        <w:t>идентификатор гражданина: _____________________ (если известен)</w:t>
      </w:r>
    </w:p>
    <w:p w:rsidR="002264E9" w:rsidRDefault="006A1CBA">
      <w:pPr>
        <w:pStyle w:val="ConsPlusNormal"/>
        <w:jc w:val="right"/>
      </w:pPr>
      <w:r>
        <w:t>(вариант: идентификатор ответчика неизвестен)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jc w:val="right"/>
      </w:pPr>
      <w:r>
        <w:t xml:space="preserve">Цена иска: ___________________________ рублей </w:t>
      </w:r>
    </w:p>
    <w:p w:rsidR="002264E9" w:rsidRDefault="006A1CBA">
      <w:pPr>
        <w:pStyle w:val="ConsPlusNormal"/>
        <w:jc w:val="right"/>
      </w:pPr>
      <w:r>
        <w:t xml:space="preserve">Госпошлина: __________________________ рублей 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jc w:val="center"/>
      </w:pPr>
      <w:r>
        <w:t>Исковое заявление</w:t>
      </w:r>
    </w:p>
    <w:p w:rsidR="002264E9" w:rsidRDefault="006A1CBA">
      <w:pPr>
        <w:pStyle w:val="ConsPlusNormal"/>
        <w:jc w:val="center"/>
      </w:pPr>
      <w:r>
        <w:t>о снижении размера алиментов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ind w:firstLine="540"/>
        <w:jc w:val="both"/>
      </w:pPr>
      <w:r>
        <w:t>На основании решения ____________________ суда (мирового судьи судебного участка N ____) от "___"___________ _____ г. N _______ с Истца в пользу Ответчика взыскиваются алименты на (несовершеннолетнег</w:t>
      </w:r>
      <w:proofErr w:type="gramStart"/>
      <w:r>
        <w:t>о(</w:t>
      </w:r>
      <w:proofErr w:type="gramEnd"/>
      <w:r>
        <w:t>их)) ребенка (детей): ______________________________________________________________________________________________ (имя, дата рождения ребенка (детей)) в размере ________________ (доли заработной платы или указать размер твердой денежной суммы).</w:t>
      </w:r>
    </w:p>
    <w:p w:rsidR="002264E9" w:rsidRDefault="006A1CBA">
      <w:pPr>
        <w:pStyle w:val="ConsPlusNormal"/>
        <w:spacing w:before="240"/>
        <w:ind w:firstLine="540"/>
        <w:jc w:val="both"/>
      </w:pPr>
      <w:proofErr w:type="gramStart"/>
      <w:r>
        <w:t>"___"__________ ____ г. материальное (вариант: семейное) положение Истца изменилось, а именно: ___________________, и повлекло за собой ________________, что подтверждается ________________________.</w:t>
      </w:r>
      <w:proofErr w:type="gramEnd"/>
    </w:p>
    <w:p w:rsidR="002264E9" w:rsidRDefault="006A1CBA">
      <w:pPr>
        <w:pStyle w:val="ConsPlusNormal"/>
        <w:spacing w:before="240"/>
        <w:ind w:firstLine="540"/>
        <w:jc w:val="both"/>
      </w:pPr>
      <w:r>
        <w:t>При таких обстоятельствах размер алиментов, подлежащих уплате Ответчику Истцом, должен быть уменьшен до</w:t>
      </w:r>
      <w:proofErr w:type="gramStart"/>
      <w:r>
        <w:t xml:space="preserve"> _________ (__________________) </w:t>
      </w:r>
      <w:proofErr w:type="gramEnd"/>
      <w:r>
        <w:t>рублей (вариант: ____ процентов от дохода Истца) ежемесячно, что подтверждается ______________________________.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lastRenderedPageBreak/>
        <w:t xml:space="preserve">На основании вышеизложенного и руководствуясь </w:t>
      </w:r>
      <w:hyperlink r:id="rId7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п. 1 ст. 119</w:t>
        </w:r>
      </w:hyperlink>
      <w:r>
        <w:t xml:space="preserve"> Семейного кодекса Российской Федерации,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9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ind w:firstLine="540"/>
        <w:jc w:val="both"/>
      </w:pPr>
      <w:proofErr w:type="gramStart"/>
      <w:r>
        <w:t>изменить (снизить) размер алиментов, взыскиваемых с Истца в пользу Ответчика на содержание ребенка (детей) _________________________________________________________ (имя, дата рождения ребенка (детей)), до _________ (__________________) рублей (вариант: ____ процентов от дохода Истца) ежемесячно.</w:t>
      </w:r>
      <w:proofErr w:type="gramEnd"/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ind w:firstLine="540"/>
        <w:jc w:val="both"/>
      </w:pPr>
      <w:r>
        <w:t>Приложение: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1. Копия решения _______________ суда (мирового судьи судебного участка N ___) от "___"_________ ____ г. N _____.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2. Документы, подтверждающие доходы Истца.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3. Документы, подтверждающие изменение материального (вариант: семейного) положения Истца.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4. Копия свидетельства о рождении ребенка (детей) (при наличии).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5. Расчет суммы исковых требований.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7.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</w:t>
      </w:r>
      <w:bookmarkStart w:id="0" w:name="_GoBack"/>
      <w:bookmarkEnd w:id="0"/>
      <w:r>
        <w:t>.</w:t>
      </w:r>
    </w:p>
    <w:p w:rsidR="002264E9" w:rsidRDefault="006A1CBA">
      <w:pPr>
        <w:pStyle w:val="ConsPlusNormal"/>
        <w:spacing w:before="24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nformat"/>
        <w:jc w:val="both"/>
      </w:pPr>
      <w:r>
        <w:t xml:space="preserve">    Истец (представитель):</w:t>
      </w:r>
    </w:p>
    <w:p w:rsidR="002264E9" w:rsidRDefault="006A1CBA">
      <w:pPr>
        <w:pStyle w:val="ConsPlusNonformat"/>
        <w:jc w:val="both"/>
      </w:pPr>
      <w:r>
        <w:t xml:space="preserve">    ________________/___________________________________/</w:t>
      </w:r>
    </w:p>
    <w:p w:rsidR="002264E9" w:rsidRDefault="006A1CBA">
      <w:pPr>
        <w:pStyle w:val="ConsPlusNonformat"/>
        <w:jc w:val="both"/>
      </w:pPr>
      <w:r>
        <w:t xml:space="preserve">        (подпись)                  (Ф.И.О.)</w:t>
      </w:r>
    </w:p>
    <w:p w:rsidR="002264E9" w:rsidRDefault="002264E9">
      <w:pPr>
        <w:pStyle w:val="ConsPlusNormal"/>
        <w:ind w:firstLine="540"/>
        <w:jc w:val="both"/>
      </w:pPr>
    </w:p>
    <w:p w:rsidR="002264E9" w:rsidRDefault="006A1CBA">
      <w:pPr>
        <w:pStyle w:val="ConsPlusNormal"/>
        <w:ind w:firstLine="540"/>
        <w:jc w:val="both"/>
      </w:pPr>
      <w:r>
        <w:t>--------------------------------</w:t>
      </w:r>
    </w:p>
    <w:sectPr w:rsidR="00226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3D" w:rsidRDefault="00BD293D">
      <w:r>
        <w:separator/>
      </w:r>
    </w:p>
  </w:endnote>
  <w:endnote w:type="continuationSeparator" w:id="0">
    <w:p w:rsidR="00BD293D" w:rsidRDefault="00BD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1D" w:rsidRDefault="00367D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1D" w:rsidRDefault="00367D1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E9" w:rsidRDefault="002264E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64E9">
      <w:trPr>
        <w:trHeight w:hRule="exact" w:val="1663"/>
      </w:trPr>
      <w:tc>
        <w:tcPr>
          <w:tcW w:w="1650" w:type="pct"/>
          <w:vAlign w:val="center"/>
        </w:tcPr>
        <w:p w:rsidR="002264E9" w:rsidRDefault="002264E9">
          <w:pPr>
            <w:pStyle w:val="ConsPlusNormal"/>
          </w:pPr>
        </w:p>
      </w:tc>
      <w:tc>
        <w:tcPr>
          <w:tcW w:w="1700" w:type="pct"/>
          <w:vAlign w:val="center"/>
        </w:tcPr>
        <w:p w:rsidR="002264E9" w:rsidRDefault="002264E9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2264E9" w:rsidRDefault="002264E9">
          <w:pPr>
            <w:pStyle w:val="ConsPlusNormal"/>
            <w:jc w:val="right"/>
          </w:pPr>
        </w:p>
      </w:tc>
    </w:tr>
  </w:tbl>
  <w:p w:rsidR="002264E9" w:rsidRDefault="006A1CB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3D" w:rsidRDefault="00BD293D">
      <w:r>
        <w:separator/>
      </w:r>
    </w:p>
  </w:footnote>
  <w:footnote w:type="continuationSeparator" w:id="0">
    <w:p w:rsidR="00BD293D" w:rsidRDefault="00BD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D1D" w:rsidRDefault="00367D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64E9">
      <w:trPr>
        <w:trHeight w:hRule="exact" w:val="1683"/>
      </w:trPr>
      <w:tc>
        <w:tcPr>
          <w:tcW w:w="2700" w:type="pct"/>
          <w:vAlign w:val="center"/>
        </w:tcPr>
        <w:p w:rsidR="002264E9" w:rsidRDefault="002264E9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264E9" w:rsidRDefault="002264E9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2264E9" w:rsidRDefault="002264E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64E9" w:rsidRDefault="002264E9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28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0245"/>
      <w:gridCol w:w="4733"/>
    </w:tblGrid>
    <w:tr w:rsidR="002264E9" w:rsidRPr="00367D1D" w:rsidTr="00367D1D">
      <w:trPr>
        <w:trHeight w:hRule="exact" w:val="1683"/>
      </w:trPr>
      <w:tc>
        <w:tcPr>
          <w:tcW w:w="3420" w:type="pct"/>
          <w:vAlign w:val="center"/>
        </w:tcPr>
        <w:p w:rsidR="00367D1D" w:rsidRDefault="006A1CBA" w:rsidP="00367D1D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367D1D">
            <w:rPr>
              <w:rFonts w:ascii="Tahoma" w:hAnsi="Tahoma" w:cs="Tahoma"/>
              <w:b/>
              <w:szCs w:val="24"/>
            </w:rPr>
            <w:br/>
          </w:r>
          <w:r w:rsidR="00367D1D" w:rsidRPr="00367D1D">
            <w:rPr>
              <w:rFonts w:ascii="Tahoma" w:hAnsi="Tahoma" w:cs="Tahoma"/>
              <w:b/>
              <w:szCs w:val="24"/>
            </w:rPr>
            <w:t xml:space="preserve">Образец </w:t>
          </w:r>
          <w:r w:rsidRPr="00367D1D">
            <w:rPr>
              <w:rFonts w:ascii="Tahoma" w:hAnsi="Tahoma" w:cs="Tahoma"/>
              <w:b/>
              <w:szCs w:val="24"/>
            </w:rPr>
            <w:t>Исково</w:t>
          </w:r>
          <w:r w:rsidR="00367D1D" w:rsidRPr="00367D1D">
            <w:rPr>
              <w:rFonts w:ascii="Tahoma" w:hAnsi="Tahoma" w:cs="Tahoma"/>
              <w:b/>
              <w:szCs w:val="24"/>
            </w:rPr>
            <w:t>го</w:t>
          </w:r>
          <w:r w:rsidRPr="00367D1D">
            <w:rPr>
              <w:rFonts w:ascii="Tahoma" w:hAnsi="Tahoma" w:cs="Tahoma"/>
              <w:b/>
              <w:szCs w:val="24"/>
            </w:rPr>
            <w:t xml:space="preserve"> заявлени</w:t>
          </w:r>
          <w:r w:rsidR="00367D1D" w:rsidRPr="00367D1D">
            <w:rPr>
              <w:rFonts w:ascii="Tahoma" w:hAnsi="Tahoma" w:cs="Tahoma"/>
              <w:b/>
              <w:szCs w:val="24"/>
            </w:rPr>
            <w:t>я об  уменьшении размера взыскиваемых алиментов</w:t>
          </w:r>
        </w:p>
        <w:p w:rsidR="00367D1D" w:rsidRDefault="00367D1D" w:rsidP="00367D1D"/>
        <w:p w:rsidR="00367D1D" w:rsidRDefault="00367D1D" w:rsidP="00367D1D"/>
        <w:p w:rsidR="002264E9" w:rsidRPr="00367D1D" w:rsidRDefault="002264E9" w:rsidP="00367D1D"/>
      </w:tc>
      <w:tc>
        <w:tcPr>
          <w:tcW w:w="1580" w:type="pct"/>
          <w:vAlign w:val="center"/>
        </w:tcPr>
        <w:p w:rsidR="002264E9" w:rsidRPr="00367D1D" w:rsidRDefault="002264E9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2264E9" w:rsidRDefault="002264E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264E9" w:rsidRDefault="002264E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E9"/>
    <w:rsid w:val="002264E9"/>
    <w:rsid w:val="00367D1D"/>
    <w:rsid w:val="00632806"/>
    <w:rsid w:val="006A1CBA"/>
    <w:rsid w:val="00B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67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D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7D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D1D"/>
  </w:style>
  <w:style w:type="paragraph" w:styleId="a7">
    <w:name w:val="footer"/>
    <w:basedOn w:val="a"/>
    <w:link w:val="a8"/>
    <w:uiPriority w:val="99"/>
    <w:unhideWhenUsed/>
    <w:rsid w:val="00367D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7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67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D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7D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D1D"/>
  </w:style>
  <w:style w:type="paragraph" w:styleId="a7">
    <w:name w:val="footer"/>
    <w:basedOn w:val="a"/>
    <w:link w:val="a8"/>
    <w:uiPriority w:val="99"/>
    <w:unhideWhenUsed/>
    <w:rsid w:val="00367D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4.04.2026&amp;dst=100628&amp;field=1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56&amp;date=14.04.2026&amp;dst=100532&amp;field=13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ate=14.04.2026&amp;dst=100643&amp;field=1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плательщика алиментов в суд общей юрисдикции о снижении размера алиментов на несовершеннолетнего(их) ребенка (детей)
(Подготовлен для системы КонсультантПлюс, 2025)</vt:lpstr>
    </vt:vector>
  </TitlesOfParts>
  <Company>КонсультантПлюс Версия 4025.00.50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плательщика алиментов в суд общей юрисдикции о снижении размера алиментов на несовершеннолетнего(их) ребенка (детей)
(Подготовлен для системы КонсультантПлюс, 2025)</dc:title>
  <dc:creator>Ulana</dc:creator>
  <cp:lastModifiedBy>Ulana</cp:lastModifiedBy>
  <cp:revision>3</cp:revision>
  <dcterms:created xsi:type="dcterms:W3CDTF">2026-04-14T14:34:00Z</dcterms:created>
  <dcterms:modified xsi:type="dcterms:W3CDTF">2026-04-15T06:21:00Z</dcterms:modified>
</cp:coreProperties>
</file>