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394" w:rsidRPr="0020391E" w:rsidRDefault="00DD3394" w:rsidP="00DD3394">
      <w:pPr>
        <w:spacing w:after="0"/>
        <w:rPr>
          <w:rFonts w:ascii="Times New Roman" w:hAnsi="Times New Roman" w:cs="Times New Roman"/>
        </w:rPr>
      </w:pPr>
      <w:r w:rsidRPr="0020391E">
        <w:rPr>
          <w:rFonts w:ascii="Times New Roman" w:hAnsi="Times New Roman" w:cs="Times New Roman"/>
        </w:rPr>
        <w:t xml:space="preserve">                                                                      Список </w:t>
      </w:r>
    </w:p>
    <w:p w:rsidR="00DD3394" w:rsidRPr="0020391E" w:rsidRDefault="00DD3394" w:rsidP="00DD3394">
      <w:pPr>
        <w:spacing w:after="0"/>
        <w:ind w:right="827"/>
        <w:rPr>
          <w:rFonts w:ascii="Times New Roman" w:hAnsi="Times New Roman" w:cs="Times New Roman"/>
        </w:rPr>
      </w:pPr>
      <w:r w:rsidRPr="0020391E">
        <w:rPr>
          <w:rFonts w:ascii="Times New Roman" w:hAnsi="Times New Roman" w:cs="Times New Roman"/>
        </w:rPr>
        <w:t xml:space="preserve">                  дел, назначенных  к рассмотрению  в  </w:t>
      </w:r>
      <w:proofErr w:type="spellStart"/>
      <w:r w:rsidRPr="0020391E">
        <w:rPr>
          <w:rFonts w:ascii="Times New Roman" w:hAnsi="Times New Roman" w:cs="Times New Roman"/>
        </w:rPr>
        <w:t>Брянковском</w:t>
      </w:r>
      <w:proofErr w:type="spellEnd"/>
      <w:r w:rsidRPr="0020391E">
        <w:rPr>
          <w:rFonts w:ascii="Times New Roman" w:hAnsi="Times New Roman" w:cs="Times New Roman"/>
        </w:rPr>
        <w:t xml:space="preserve"> городском суде                           </w:t>
      </w:r>
    </w:p>
    <w:p w:rsidR="00DD3394" w:rsidRPr="0020391E" w:rsidRDefault="00DD3394" w:rsidP="00DD3394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«21</w:t>
      </w:r>
      <w:r w:rsidRPr="0020391E">
        <w:rPr>
          <w:rFonts w:ascii="Times New Roman" w:hAnsi="Times New Roman" w:cs="Times New Roman"/>
        </w:rPr>
        <w:t>»       июля    2025 г.</w:t>
      </w:r>
    </w:p>
    <w:p w:rsidR="00DD3394" w:rsidRPr="007C1AAD" w:rsidRDefault="00DD3394" w:rsidP="00DD3394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Судья  </w:t>
      </w:r>
      <w:r w:rsidRPr="00DD3394">
        <w:rPr>
          <w:rFonts w:ascii="Times New Roman" w:hAnsi="Times New Roman" w:cs="Times New Roman"/>
          <w:sz w:val="28"/>
          <w:szCs w:val="28"/>
        </w:rPr>
        <w:t xml:space="preserve">Чернова Наталья </w:t>
      </w:r>
      <w:proofErr w:type="spellStart"/>
      <w:r w:rsidRPr="00DD3394">
        <w:rPr>
          <w:rFonts w:ascii="Times New Roman" w:hAnsi="Times New Roman" w:cs="Times New Roman"/>
          <w:sz w:val="28"/>
          <w:szCs w:val="28"/>
        </w:rPr>
        <w:t>Ивановнав</w:t>
      </w:r>
      <w:proofErr w:type="spellEnd"/>
      <w:r w:rsidRPr="007C1AAD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4"/>
        <w:tblpPr w:leftFromText="180" w:rightFromText="180" w:vertAnchor="text" w:horzAnchor="margin" w:tblpY="48"/>
        <w:tblW w:w="8809" w:type="dxa"/>
        <w:tblLayout w:type="fixed"/>
        <w:tblLook w:val="04A0" w:firstRow="1" w:lastRow="0" w:firstColumn="1" w:lastColumn="0" w:noHBand="0" w:noVBand="1"/>
      </w:tblPr>
      <w:tblGrid>
        <w:gridCol w:w="614"/>
        <w:gridCol w:w="1817"/>
        <w:gridCol w:w="2236"/>
        <w:gridCol w:w="2791"/>
        <w:gridCol w:w="1351"/>
      </w:tblGrid>
      <w:tr w:rsidR="00DD3394" w:rsidRPr="007C1AAD" w:rsidTr="00264868">
        <w:trPr>
          <w:trHeight w:val="1648"/>
        </w:trPr>
        <w:tc>
          <w:tcPr>
            <w:tcW w:w="614" w:type="dxa"/>
          </w:tcPr>
          <w:p w:rsidR="00DD3394" w:rsidRPr="00E4318A" w:rsidRDefault="00DD3394" w:rsidP="00264868">
            <w:pPr>
              <w:jc w:val="center"/>
              <w:rPr>
                <w:rFonts w:ascii="Times New Roman" w:hAnsi="Times New Roman" w:cs="Times New Roman"/>
              </w:rPr>
            </w:pPr>
            <w:r w:rsidRPr="00E4318A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E4318A">
              <w:rPr>
                <w:rFonts w:ascii="Times New Roman" w:hAnsi="Times New Roman" w:cs="Times New Roman"/>
              </w:rPr>
              <w:t>п</w:t>
            </w:r>
            <w:proofErr w:type="gramEnd"/>
            <w:r w:rsidRPr="00E4318A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817" w:type="dxa"/>
          </w:tcPr>
          <w:p w:rsidR="00DD3394" w:rsidRPr="00E4318A" w:rsidRDefault="00DD3394" w:rsidP="00264868">
            <w:pPr>
              <w:jc w:val="center"/>
              <w:rPr>
                <w:rFonts w:ascii="Times New Roman" w:hAnsi="Times New Roman" w:cs="Times New Roman"/>
              </w:rPr>
            </w:pPr>
            <w:r w:rsidRPr="00E4318A">
              <w:rPr>
                <w:rFonts w:ascii="Times New Roman" w:hAnsi="Times New Roman" w:cs="Times New Roman"/>
              </w:rPr>
              <w:t>№ дела (материала)</w:t>
            </w:r>
          </w:p>
        </w:tc>
        <w:tc>
          <w:tcPr>
            <w:tcW w:w="2236" w:type="dxa"/>
          </w:tcPr>
          <w:p w:rsidR="00DD3394" w:rsidRPr="00E4318A" w:rsidRDefault="00DD3394" w:rsidP="00264868">
            <w:pPr>
              <w:rPr>
                <w:rFonts w:ascii="Times New Roman" w:hAnsi="Times New Roman" w:cs="Times New Roman"/>
              </w:rPr>
            </w:pPr>
            <w:r w:rsidRPr="00E4318A">
              <w:rPr>
                <w:rFonts w:ascii="Times New Roman" w:hAnsi="Times New Roman" w:cs="Times New Roman"/>
              </w:rPr>
              <w:t xml:space="preserve">На какой час  назначено рассмотрение </w:t>
            </w:r>
          </w:p>
        </w:tc>
        <w:tc>
          <w:tcPr>
            <w:tcW w:w="2791" w:type="dxa"/>
          </w:tcPr>
          <w:p w:rsidR="00DD3394" w:rsidRPr="00E4318A" w:rsidRDefault="00DD3394" w:rsidP="0026486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318A">
              <w:rPr>
                <w:rFonts w:ascii="Times New Roman" w:hAnsi="Times New Roman" w:cs="Times New Roman"/>
              </w:rPr>
              <w:t>Ф.И.О.,обвиняемых</w:t>
            </w:r>
            <w:proofErr w:type="spellEnd"/>
            <w:r w:rsidRPr="00E4318A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Pr="00E4318A">
              <w:rPr>
                <w:rFonts w:ascii="Times New Roman" w:hAnsi="Times New Roman" w:cs="Times New Roman"/>
              </w:rPr>
              <w:t>истца</w:t>
            </w:r>
            <w:proofErr w:type="gramStart"/>
            <w:r w:rsidRPr="00E4318A">
              <w:rPr>
                <w:rFonts w:ascii="Times New Roman" w:hAnsi="Times New Roman" w:cs="Times New Roman"/>
              </w:rPr>
              <w:t>,а</w:t>
            </w:r>
            <w:proofErr w:type="gramEnd"/>
            <w:r w:rsidRPr="00E4318A">
              <w:rPr>
                <w:rFonts w:ascii="Times New Roman" w:hAnsi="Times New Roman" w:cs="Times New Roman"/>
              </w:rPr>
              <w:t>дминистративногоистца</w:t>
            </w:r>
            <w:proofErr w:type="spellEnd"/>
            <w:r w:rsidRPr="00E4318A">
              <w:rPr>
                <w:rFonts w:ascii="Times New Roman" w:hAnsi="Times New Roman" w:cs="Times New Roman"/>
              </w:rPr>
              <w:t>, ответчика, административного ответчика, предмет  и сущность  иска, административного иска</w:t>
            </w:r>
          </w:p>
          <w:p w:rsidR="00DD3394" w:rsidRPr="00E4318A" w:rsidRDefault="00DD3394" w:rsidP="00264868">
            <w:pPr>
              <w:jc w:val="center"/>
              <w:rPr>
                <w:rFonts w:ascii="Times New Roman" w:hAnsi="Times New Roman" w:cs="Times New Roman"/>
              </w:rPr>
            </w:pPr>
            <w:r w:rsidRPr="00E4318A">
              <w:t xml:space="preserve">ст. </w:t>
            </w:r>
            <w:hyperlink r:id="rId6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E4318A">
                <w:rPr>
                  <w:color w:val="000000" w:themeColor="text1"/>
                </w:rPr>
                <w:t>УК</w:t>
              </w:r>
            </w:hyperlink>
            <w:r w:rsidRPr="00E4318A">
              <w:rPr>
                <w:color w:val="000000" w:themeColor="text1"/>
              </w:rPr>
              <w:t xml:space="preserve"> </w:t>
            </w:r>
            <w:r w:rsidRPr="00E4318A">
              <w:t xml:space="preserve">РФ, </w:t>
            </w:r>
            <w:hyperlink r:id="rId7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E4318A">
                <w:rPr>
                  <w:color w:val="000000" w:themeColor="text1"/>
                </w:rPr>
                <w:t>КоАП</w:t>
              </w:r>
            </w:hyperlink>
            <w:r w:rsidRPr="00E4318A">
              <w:t xml:space="preserve"> РФ, </w:t>
            </w:r>
            <w:hyperlink r:id="rId8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E4318A">
                <w:rPr>
                  <w:color w:val="000000" w:themeColor="text1"/>
                </w:rPr>
                <w:t>КАС</w:t>
              </w:r>
            </w:hyperlink>
            <w:r w:rsidRPr="00E4318A">
              <w:t xml:space="preserve"> РФ</w:t>
            </w:r>
            <w:r w:rsidRPr="00E4318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51" w:type="dxa"/>
          </w:tcPr>
          <w:p w:rsidR="00DD3394" w:rsidRPr="00E4318A" w:rsidRDefault="00DD3394" w:rsidP="00264868">
            <w:pPr>
              <w:jc w:val="center"/>
              <w:rPr>
                <w:rFonts w:ascii="Times New Roman" w:hAnsi="Times New Roman" w:cs="Times New Roman"/>
              </w:rPr>
            </w:pPr>
            <w:r w:rsidRPr="00E4318A">
              <w:rPr>
                <w:rFonts w:ascii="Times New Roman" w:hAnsi="Times New Roman" w:cs="Times New Roman"/>
              </w:rPr>
              <w:t xml:space="preserve">Место рассмотрения  </w:t>
            </w:r>
          </w:p>
        </w:tc>
      </w:tr>
      <w:tr w:rsidR="00DD3394" w:rsidRPr="007C1AAD" w:rsidTr="00264868">
        <w:trPr>
          <w:trHeight w:val="319"/>
        </w:trPr>
        <w:tc>
          <w:tcPr>
            <w:tcW w:w="614" w:type="dxa"/>
          </w:tcPr>
          <w:p w:rsidR="00DD3394" w:rsidRPr="007C1AAD" w:rsidRDefault="00DD3394" w:rsidP="00264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7" w:type="dxa"/>
          </w:tcPr>
          <w:p w:rsidR="00DD3394" w:rsidRPr="007C1AAD" w:rsidRDefault="00DD3394" w:rsidP="00264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6" w:type="dxa"/>
          </w:tcPr>
          <w:p w:rsidR="00DD3394" w:rsidRPr="007C1AAD" w:rsidRDefault="00DD3394" w:rsidP="00264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91" w:type="dxa"/>
          </w:tcPr>
          <w:p w:rsidR="00DD3394" w:rsidRPr="007C1AAD" w:rsidRDefault="00DD3394" w:rsidP="00264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1" w:type="dxa"/>
          </w:tcPr>
          <w:p w:rsidR="00DD3394" w:rsidRPr="007C1AAD" w:rsidRDefault="00DD3394" w:rsidP="00264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D3394" w:rsidRPr="007C1AAD" w:rsidTr="00264868">
        <w:trPr>
          <w:trHeight w:val="1366"/>
        </w:trPr>
        <w:tc>
          <w:tcPr>
            <w:tcW w:w="614" w:type="dxa"/>
            <w:vAlign w:val="center"/>
          </w:tcPr>
          <w:p w:rsidR="00DD3394" w:rsidRPr="007C1AAD" w:rsidRDefault="00DD3394" w:rsidP="00264868">
            <w:pPr>
              <w:pStyle w:val="a5"/>
              <w:spacing w:before="0" w:beforeAutospacing="0" w:after="115" w:afterAutospacing="0"/>
              <w:jc w:val="center"/>
            </w:pPr>
            <w:r w:rsidRPr="007C1AAD">
              <w:t xml:space="preserve">1 </w:t>
            </w:r>
          </w:p>
        </w:tc>
        <w:tc>
          <w:tcPr>
            <w:tcW w:w="1817" w:type="dxa"/>
            <w:vAlign w:val="center"/>
          </w:tcPr>
          <w:p w:rsidR="00DD3394" w:rsidRPr="007C1AAD" w:rsidRDefault="00720706" w:rsidP="00264868">
            <w:pPr>
              <w:pStyle w:val="a5"/>
              <w:spacing w:before="0" w:beforeAutospacing="0" w:after="115" w:afterAutospacing="0"/>
              <w:rPr>
                <w:color w:val="333333"/>
              </w:rPr>
            </w:pPr>
            <w:r>
              <w:rPr>
                <w:color w:val="333333"/>
              </w:rPr>
              <w:t>2-474</w:t>
            </w:r>
            <w:r w:rsidR="00DD3394" w:rsidRPr="007C1AAD">
              <w:rPr>
                <w:color w:val="333333"/>
              </w:rPr>
              <w:t>/2025</w:t>
            </w:r>
          </w:p>
        </w:tc>
        <w:tc>
          <w:tcPr>
            <w:tcW w:w="2236" w:type="dxa"/>
            <w:vAlign w:val="center"/>
          </w:tcPr>
          <w:p w:rsidR="00DD3394" w:rsidRPr="007C1AAD" w:rsidRDefault="00DD3394" w:rsidP="00264868">
            <w:pPr>
              <w:pStyle w:val="a5"/>
              <w:spacing w:before="0" w:beforeAutospacing="0" w:after="0" w:afterAutospacing="0"/>
              <w:rPr>
                <w:color w:val="333333"/>
              </w:rPr>
            </w:pPr>
            <w:r w:rsidRPr="007C1AAD">
              <w:rPr>
                <w:color w:val="333333"/>
              </w:rPr>
              <w:t>09-30</w:t>
            </w:r>
          </w:p>
        </w:tc>
        <w:tc>
          <w:tcPr>
            <w:tcW w:w="2791" w:type="dxa"/>
            <w:vAlign w:val="center"/>
          </w:tcPr>
          <w:p w:rsidR="00DD3394" w:rsidRPr="00E4318A" w:rsidRDefault="00720706" w:rsidP="00264868">
            <w:pPr>
              <w:pStyle w:val="a5"/>
              <w:spacing w:before="0" w:beforeAutospacing="0" w:after="115" w:afterAutospacing="0"/>
              <w:rPr>
                <w:color w:val="333333"/>
                <w:sz w:val="22"/>
                <w:szCs w:val="22"/>
              </w:rPr>
            </w:pPr>
            <w:proofErr w:type="spellStart"/>
            <w:r>
              <w:rPr>
                <w:color w:val="333333"/>
                <w:sz w:val="22"/>
                <w:szCs w:val="22"/>
              </w:rPr>
              <w:t>Казмирова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 Е.Ю. к  </w:t>
            </w:r>
            <w:proofErr w:type="spellStart"/>
            <w:r>
              <w:rPr>
                <w:color w:val="333333"/>
                <w:sz w:val="22"/>
                <w:szCs w:val="22"/>
              </w:rPr>
              <w:t>Казмирову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 О.С. о расторжении брака</w:t>
            </w:r>
          </w:p>
        </w:tc>
        <w:tc>
          <w:tcPr>
            <w:tcW w:w="1351" w:type="dxa"/>
            <w:vAlign w:val="center"/>
          </w:tcPr>
          <w:p w:rsidR="00DD3394" w:rsidRPr="007C1AAD" w:rsidRDefault="00DD3394" w:rsidP="00264868">
            <w:pPr>
              <w:pStyle w:val="a5"/>
              <w:spacing w:before="0" w:beforeAutospacing="0" w:after="115" w:afterAutospacing="0"/>
            </w:pPr>
            <w:proofErr w:type="spellStart"/>
            <w:r w:rsidRPr="007C1AAD">
              <w:t>Каб</w:t>
            </w:r>
            <w:proofErr w:type="spellEnd"/>
            <w:r w:rsidRPr="007C1AAD">
              <w:t xml:space="preserve"> № </w:t>
            </w:r>
            <w:r w:rsidR="00720706">
              <w:t>9</w:t>
            </w:r>
          </w:p>
        </w:tc>
      </w:tr>
      <w:tr w:rsidR="00DD3394" w:rsidRPr="007C1AAD" w:rsidTr="00264868">
        <w:trPr>
          <w:trHeight w:val="1696"/>
        </w:trPr>
        <w:tc>
          <w:tcPr>
            <w:tcW w:w="614" w:type="dxa"/>
            <w:vAlign w:val="center"/>
          </w:tcPr>
          <w:p w:rsidR="00DD3394" w:rsidRPr="007C1AAD" w:rsidRDefault="00DD3394" w:rsidP="00264868">
            <w:pPr>
              <w:pStyle w:val="a5"/>
              <w:spacing w:before="0" w:beforeAutospacing="0" w:after="115" w:afterAutospacing="0"/>
            </w:pPr>
            <w:r w:rsidRPr="007C1AAD">
              <w:t>2</w:t>
            </w:r>
          </w:p>
        </w:tc>
        <w:tc>
          <w:tcPr>
            <w:tcW w:w="1817" w:type="dxa"/>
            <w:vAlign w:val="center"/>
          </w:tcPr>
          <w:p w:rsidR="00DD3394" w:rsidRPr="007C1AAD" w:rsidRDefault="00720706" w:rsidP="00264868">
            <w:pPr>
              <w:pStyle w:val="a5"/>
              <w:spacing w:before="0" w:beforeAutospacing="0" w:after="115" w:afterAutospacing="0"/>
              <w:rPr>
                <w:color w:val="333333"/>
              </w:rPr>
            </w:pPr>
            <w:r>
              <w:rPr>
                <w:color w:val="333333"/>
              </w:rPr>
              <w:t>2-473</w:t>
            </w:r>
            <w:r w:rsidR="00DD3394">
              <w:rPr>
                <w:color w:val="333333"/>
              </w:rPr>
              <w:t>/2025</w:t>
            </w:r>
          </w:p>
        </w:tc>
        <w:tc>
          <w:tcPr>
            <w:tcW w:w="2236" w:type="dxa"/>
            <w:vAlign w:val="center"/>
          </w:tcPr>
          <w:p w:rsidR="00DD3394" w:rsidRPr="007C1AAD" w:rsidRDefault="00DD3394" w:rsidP="00264868">
            <w:pPr>
              <w:pStyle w:val="a5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10-3</w:t>
            </w:r>
            <w:r w:rsidRPr="007C1AAD">
              <w:rPr>
                <w:color w:val="333333"/>
              </w:rPr>
              <w:t>0</w:t>
            </w:r>
          </w:p>
        </w:tc>
        <w:tc>
          <w:tcPr>
            <w:tcW w:w="2791" w:type="dxa"/>
            <w:vAlign w:val="center"/>
          </w:tcPr>
          <w:p w:rsidR="00DD3394" w:rsidRPr="00E4318A" w:rsidRDefault="00720706" w:rsidP="00264868">
            <w:pPr>
              <w:pStyle w:val="a5"/>
              <w:spacing w:before="0" w:beforeAutospacing="0" w:after="115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Мартынов А.Н. заинтересованное лицо: Администрация городского округа Муниципальное образование городской округ город Брянка ЛНР</w:t>
            </w:r>
          </w:p>
        </w:tc>
        <w:tc>
          <w:tcPr>
            <w:tcW w:w="1351" w:type="dxa"/>
            <w:vAlign w:val="center"/>
          </w:tcPr>
          <w:p w:rsidR="00DD3394" w:rsidRPr="007C1AAD" w:rsidRDefault="00DD3394" w:rsidP="00264868">
            <w:pPr>
              <w:pStyle w:val="a5"/>
              <w:spacing w:before="0" w:beforeAutospacing="0" w:after="115" w:afterAutospacing="0"/>
            </w:pPr>
            <w:r w:rsidRPr="007C1AAD">
              <w:t>Каб.</w:t>
            </w:r>
            <w:r>
              <w:t>№</w:t>
            </w:r>
            <w:r w:rsidR="004511F4">
              <w:t>9</w:t>
            </w:r>
          </w:p>
        </w:tc>
      </w:tr>
    </w:tbl>
    <w:p w:rsidR="00DD3394" w:rsidRPr="007C1AAD" w:rsidRDefault="00DD3394" w:rsidP="00DD33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1A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3394" w:rsidRPr="007C1AAD" w:rsidRDefault="00DD3394" w:rsidP="00DD33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3394" w:rsidRPr="007C1AAD" w:rsidRDefault="00DD3394" w:rsidP="00DD33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3394" w:rsidRPr="007C1AAD" w:rsidRDefault="00DD3394" w:rsidP="00DD33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3394" w:rsidRPr="007C1AAD" w:rsidRDefault="00DD3394" w:rsidP="00DD33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3394" w:rsidRPr="007C1AAD" w:rsidRDefault="00DD3394" w:rsidP="00DD33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3394" w:rsidRPr="007C1AAD" w:rsidRDefault="00DD3394" w:rsidP="00DD33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3394" w:rsidRPr="007C1AAD" w:rsidRDefault="00DD3394" w:rsidP="00DD33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3394" w:rsidRPr="007C1AAD" w:rsidRDefault="00DD3394" w:rsidP="00DD33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3394" w:rsidRPr="007C1AAD" w:rsidRDefault="00DD3394" w:rsidP="00DD33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3394" w:rsidRPr="007C1AAD" w:rsidRDefault="00DD3394" w:rsidP="00DD33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3394" w:rsidRPr="007C1AAD" w:rsidRDefault="00DD3394" w:rsidP="00DD33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3394" w:rsidRPr="007C1AAD" w:rsidRDefault="00DD3394" w:rsidP="00DD33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3394" w:rsidRPr="007C1AAD" w:rsidRDefault="00DD3394" w:rsidP="00DD33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3394" w:rsidRPr="007C1AAD" w:rsidRDefault="00DD3394" w:rsidP="00DD33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3394" w:rsidRPr="007C1AAD" w:rsidRDefault="00DD3394" w:rsidP="00DD33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3394" w:rsidRPr="007C1AAD" w:rsidRDefault="00DD3394" w:rsidP="00DD33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3394" w:rsidRPr="007C1AAD" w:rsidRDefault="00DD3394" w:rsidP="00DD33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3394" w:rsidRPr="007C1AAD" w:rsidRDefault="00DD3394" w:rsidP="00DD33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3394" w:rsidRPr="007C1AAD" w:rsidRDefault="00DD3394" w:rsidP="00DD33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3394" w:rsidRPr="007C1AAD" w:rsidRDefault="00DD3394" w:rsidP="00DD33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3394" w:rsidRPr="007C1AAD" w:rsidRDefault="00DD3394" w:rsidP="00DD33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3394" w:rsidRPr="007C1AAD" w:rsidRDefault="00DD3394" w:rsidP="00DD33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3394" w:rsidRPr="007C1AAD" w:rsidRDefault="00DD3394" w:rsidP="00DD33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3394" w:rsidRPr="007C1AAD" w:rsidRDefault="00DD3394" w:rsidP="00DD33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3394" w:rsidRPr="007C1AAD" w:rsidRDefault="00DD3394" w:rsidP="00DD33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3394" w:rsidRDefault="00DD3394" w:rsidP="00DD33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3394" w:rsidRDefault="00DD3394" w:rsidP="00DD33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3394" w:rsidRDefault="00DD3394" w:rsidP="00DD33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3394" w:rsidRDefault="00DD3394" w:rsidP="00DD33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3394" w:rsidRDefault="00DD3394" w:rsidP="00DD33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3394" w:rsidRDefault="00DD3394" w:rsidP="00DD33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3394" w:rsidRDefault="00DD3394" w:rsidP="00DD33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3394" w:rsidRDefault="00DD3394" w:rsidP="00DD33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3394" w:rsidRDefault="00DD3394" w:rsidP="00DD33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3394" w:rsidRDefault="00DD3394" w:rsidP="00DD33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3394" w:rsidRDefault="00DD3394" w:rsidP="00DD33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3394" w:rsidRDefault="00DD3394" w:rsidP="00DD33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3394" w:rsidRDefault="00DD3394" w:rsidP="00DD33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3394" w:rsidRDefault="00DD3394" w:rsidP="00DD33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3394" w:rsidRDefault="00DD3394" w:rsidP="00DD33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3394" w:rsidRDefault="00DD3394" w:rsidP="00DD33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3394" w:rsidRDefault="00DD3394" w:rsidP="00DD33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3394" w:rsidRDefault="00DD3394" w:rsidP="00DD33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3394" w:rsidRDefault="00DD3394" w:rsidP="00DD33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3394" w:rsidRDefault="00DD3394" w:rsidP="00DD33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3394" w:rsidRDefault="00DD3394" w:rsidP="00DD33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3394" w:rsidRDefault="00DD3394" w:rsidP="00DD33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3394" w:rsidRPr="007C1AAD" w:rsidRDefault="00DD3394" w:rsidP="00DD33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3394" w:rsidRPr="007C1AAD" w:rsidRDefault="00DD3394" w:rsidP="00DD33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3394" w:rsidRPr="007C1AAD" w:rsidRDefault="00DD3394" w:rsidP="00DD33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3394" w:rsidRPr="0020391E" w:rsidRDefault="00DD3394" w:rsidP="00DD3394">
      <w:pPr>
        <w:spacing w:after="0"/>
        <w:rPr>
          <w:rFonts w:ascii="Times New Roman" w:hAnsi="Times New Roman" w:cs="Times New Roman"/>
        </w:rPr>
      </w:pPr>
      <w:r w:rsidRPr="0020391E">
        <w:rPr>
          <w:rFonts w:ascii="Times New Roman" w:hAnsi="Times New Roman" w:cs="Times New Roman"/>
        </w:rPr>
        <w:t xml:space="preserve">                                                                      Список </w:t>
      </w:r>
    </w:p>
    <w:p w:rsidR="00DD3394" w:rsidRPr="0020391E" w:rsidRDefault="00DD3394" w:rsidP="00DD3394">
      <w:pPr>
        <w:spacing w:after="0"/>
        <w:ind w:right="827"/>
        <w:rPr>
          <w:rFonts w:ascii="Times New Roman" w:hAnsi="Times New Roman" w:cs="Times New Roman"/>
        </w:rPr>
      </w:pPr>
      <w:r w:rsidRPr="0020391E">
        <w:rPr>
          <w:rFonts w:ascii="Times New Roman" w:hAnsi="Times New Roman" w:cs="Times New Roman"/>
        </w:rPr>
        <w:t xml:space="preserve">                  дел, назначенных  к рассмотрению  в  </w:t>
      </w:r>
      <w:proofErr w:type="spellStart"/>
      <w:r w:rsidRPr="0020391E">
        <w:rPr>
          <w:rFonts w:ascii="Times New Roman" w:hAnsi="Times New Roman" w:cs="Times New Roman"/>
        </w:rPr>
        <w:t>Брянковском</w:t>
      </w:r>
      <w:proofErr w:type="spellEnd"/>
      <w:r w:rsidRPr="0020391E">
        <w:rPr>
          <w:rFonts w:ascii="Times New Roman" w:hAnsi="Times New Roman" w:cs="Times New Roman"/>
        </w:rPr>
        <w:t xml:space="preserve"> городском суде                           </w:t>
      </w:r>
    </w:p>
    <w:p w:rsidR="00DD3394" w:rsidRPr="0020391E" w:rsidRDefault="00720706" w:rsidP="00DD3394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«22</w:t>
      </w:r>
      <w:r w:rsidR="00DD3394" w:rsidRPr="0020391E">
        <w:rPr>
          <w:rFonts w:ascii="Times New Roman" w:hAnsi="Times New Roman" w:cs="Times New Roman"/>
        </w:rPr>
        <w:t>»       июля    2025 г.</w:t>
      </w:r>
    </w:p>
    <w:p w:rsidR="00DD3394" w:rsidRPr="00720706" w:rsidRDefault="00720706" w:rsidP="00DD3394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Судья </w:t>
      </w:r>
      <w:r w:rsidRPr="00720706">
        <w:rPr>
          <w:rFonts w:ascii="Times New Roman" w:hAnsi="Times New Roman" w:cs="Times New Roman"/>
          <w:sz w:val="28"/>
          <w:szCs w:val="28"/>
        </w:rPr>
        <w:t xml:space="preserve">Чернова </w:t>
      </w:r>
      <w:r w:rsidR="00DD3394" w:rsidRPr="00720706">
        <w:rPr>
          <w:rFonts w:ascii="Times New Roman" w:hAnsi="Times New Roman" w:cs="Times New Roman"/>
          <w:sz w:val="28"/>
          <w:szCs w:val="28"/>
        </w:rPr>
        <w:t xml:space="preserve"> </w:t>
      </w:r>
      <w:r w:rsidR="004511F4">
        <w:rPr>
          <w:rFonts w:ascii="Times New Roman" w:hAnsi="Times New Roman" w:cs="Times New Roman"/>
          <w:sz w:val="28"/>
          <w:szCs w:val="28"/>
        </w:rPr>
        <w:t>Наталья Ивановна</w:t>
      </w:r>
    </w:p>
    <w:tbl>
      <w:tblPr>
        <w:tblStyle w:val="a4"/>
        <w:tblpPr w:leftFromText="180" w:rightFromText="180" w:vertAnchor="text" w:horzAnchor="margin" w:tblpY="48"/>
        <w:tblW w:w="8809" w:type="dxa"/>
        <w:tblLayout w:type="fixed"/>
        <w:tblLook w:val="04A0" w:firstRow="1" w:lastRow="0" w:firstColumn="1" w:lastColumn="0" w:noHBand="0" w:noVBand="1"/>
      </w:tblPr>
      <w:tblGrid>
        <w:gridCol w:w="614"/>
        <w:gridCol w:w="1817"/>
        <w:gridCol w:w="2236"/>
        <w:gridCol w:w="2791"/>
        <w:gridCol w:w="1351"/>
      </w:tblGrid>
      <w:tr w:rsidR="00DD3394" w:rsidRPr="007C1AAD" w:rsidTr="00264868">
        <w:trPr>
          <w:trHeight w:val="1648"/>
        </w:trPr>
        <w:tc>
          <w:tcPr>
            <w:tcW w:w="614" w:type="dxa"/>
          </w:tcPr>
          <w:p w:rsidR="00DD3394" w:rsidRPr="00E4318A" w:rsidRDefault="00DD3394" w:rsidP="00264868">
            <w:pPr>
              <w:jc w:val="center"/>
              <w:rPr>
                <w:rFonts w:ascii="Times New Roman" w:hAnsi="Times New Roman" w:cs="Times New Roman"/>
              </w:rPr>
            </w:pPr>
            <w:r w:rsidRPr="00E4318A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E4318A">
              <w:rPr>
                <w:rFonts w:ascii="Times New Roman" w:hAnsi="Times New Roman" w:cs="Times New Roman"/>
              </w:rPr>
              <w:t>п</w:t>
            </w:r>
            <w:proofErr w:type="gramEnd"/>
            <w:r w:rsidRPr="00E4318A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817" w:type="dxa"/>
          </w:tcPr>
          <w:p w:rsidR="00DD3394" w:rsidRPr="00E4318A" w:rsidRDefault="00DD3394" w:rsidP="00264868">
            <w:pPr>
              <w:jc w:val="center"/>
              <w:rPr>
                <w:rFonts w:ascii="Times New Roman" w:hAnsi="Times New Roman" w:cs="Times New Roman"/>
              </w:rPr>
            </w:pPr>
            <w:r w:rsidRPr="00E4318A">
              <w:rPr>
                <w:rFonts w:ascii="Times New Roman" w:hAnsi="Times New Roman" w:cs="Times New Roman"/>
              </w:rPr>
              <w:t>№ дела (материала)</w:t>
            </w:r>
          </w:p>
        </w:tc>
        <w:tc>
          <w:tcPr>
            <w:tcW w:w="2236" w:type="dxa"/>
          </w:tcPr>
          <w:p w:rsidR="00DD3394" w:rsidRPr="00E4318A" w:rsidRDefault="00DD3394" w:rsidP="00264868">
            <w:pPr>
              <w:rPr>
                <w:rFonts w:ascii="Times New Roman" w:hAnsi="Times New Roman" w:cs="Times New Roman"/>
              </w:rPr>
            </w:pPr>
            <w:r w:rsidRPr="00E4318A">
              <w:rPr>
                <w:rFonts w:ascii="Times New Roman" w:hAnsi="Times New Roman" w:cs="Times New Roman"/>
              </w:rPr>
              <w:t xml:space="preserve">На какой час  назначено рассмотрение </w:t>
            </w:r>
          </w:p>
        </w:tc>
        <w:tc>
          <w:tcPr>
            <w:tcW w:w="2791" w:type="dxa"/>
          </w:tcPr>
          <w:p w:rsidR="00DD3394" w:rsidRPr="00E4318A" w:rsidRDefault="00DD3394" w:rsidP="0026486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318A">
              <w:rPr>
                <w:rFonts w:ascii="Times New Roman" w:hAnsi="Times New Roman" w:cs="Times New Roman"/>
              </w:rPr>
              <w:t>Ф.И.О.,обвиняемых</w:t>
            </w:r>
            <w:proofErr w:type="spellEnd"/>
            <w:r w:rsidRPr="00E4318A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Pr="00E4318A">
              <w:rPr>
                <w:rFonts w:ascii="Times New Roman" w:hAnsi="Times New Roman" w:cs="Times New Roman"/>
              </w:rPr>
              <w:t>истца</w:t>
            </w:r>
            <w:proofErr w:type="gramStart"/>
            <w:r w:rsidRPr="00E4318A">
              <w:rPr>
                <w:rFonts w:ascii="Times New Roman" w:hAnsi="Times New Roman" w:cs="Times New Roman"/>
              </w:rPr>
              <w:t>,а</w:t>
            </w:r>
            <w:proofErr w:type="gramEnd"/>
            <w:r w:rsidRPr="00E4318A">
              <w:rPr>
                <w:rFonts w:ascii="Times New Roman" w:hAnsi="Times New Roman" w:cs="Times New Roman"/>
              </w:rPr>
              <w:t>дминистративногоистца</w:t>
            </w:r>
            <w:proofErr w:type="spellEnd"/>
            <w:r w:rsidRPr="00E4318A">
              <w:rPr>
                <w:rFonts w:ascii="Times New Roman" w:hAnsi="Times New Roman" w:cs="Times New Roman"/>
              </w:rPr>
              <w:t>, ответчика, административного ответчика, предмет  и сущность  иска, административного иска</w:t>
            </w:r>
          </w:p>
          <w:p w:rsidR="00DD3394" w:rsidRPr="00E4318A" w:rsidRDefault="00DD3394" w:rsidP="00264868">
            <w:pPr>
              <w:jc w:val="center"/>
              <w:rPr>
                <w:rFonts w:ascii="Times New Roman" w:hAnsi="Times New Roman" w:cs="Times New Roman"/>
              </w:rPr>
            </w:pPr>
            <w:r w:rsidRPr="00E4318A">
              <w:t xml:space="preserve">ст. </w:t>
            </w:r>
            <w:hyperlink r:id="rId9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E4318A">
                <w:rPr>
                  <w:color w:val="000000" w:themeColor="text1"/>
                </w:rPr>
                <w:t>УК</w:t>
              </w:r>
            </w:hyperlink>
            <w:r w:rsidRPr="00E4318A">
              <w:rPr>
                <w:color w:val="000000" w:themeColor="text1"/>
              </w:rPr>
              <w:t xml:space="preserve"> </w:t>
            </w:r>
            <w:r w:rsidRPr="00E4318A">
              <w:t xml:space="preserve">РФ, </w:t>
            </w:r>
            <w:hyperlink r:id="rId10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E4318A">
                <w:rPr>
                  <w:color w:val="000000" w:themeColor="text1"/>
                </w:rPr>
                <w:t>КоАП</w:t>
              </w:r>
            </w:hyperlink>
            <w:r w:rsidRPr="00E4318A">
              <w:t xml:space="preserve"> РФ, </w:t>
            </w:r>
            <w:hyperlink r:id="rId11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E4318A">
                <w:rPr>
                  <w:color w:val="000000" w:themeColor="text1"/>
                </w:rPr>
                <w:t>КАС</w:t>
              </w:r>
            </w:hyperlink>
            <w:r w:rsidRPr="00E4318A">
              <w:t xml:space="preserve"> РФ</w:t>
            </w:r>
            <w:r w:rsidRPr="00E4318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51" w:type="dxa"/>
          </w:tcPr>
          <w:p w:rsidR="00DD3394" w:rsidRPr="00E4318A" w:rsidRDefault="00DD3394" w:rsidP="00264868">
            <w:pPr>
              <w:jc w:val="center"/>
              <w:rPr>
                <w:rFonts w:ascii="Times New Roman" w:hAnsi="Times New Roman" w:cs="Times New Roman"/>
              </w:rPr>
            </w:pPr>
            <w:r w:rsidRPr="00E4318A">
              <w:rPr>
                <w:rFonts w:ascii="Times New Roman" w:hAnsi="Times New Roman" w:cs="Times New Roman"/>
              </w:rPr>
              <w:t xml:space="preserve">Место рассмотрения  </w:t>
            </w:r>
          </w:p>
        </w:tc>
      </w:tr>
      <w:tr w:rsidR="00DD3394" w:rsidRPr="007C1AAD" w:rsidTr="00264868">
        <w:trPr>
          <w:trHeight w:val="319"/>
        </w:trPr>
        <w:tc>
          <w:tcPr>
            <w:tcW w:w="614" w:type="dxa"/>
          </w:tcPr>
          <w:p w:rsidR="00DD3394" w:rsidRPr="007C1AAD" w:rsidRDefault="00DD3394" w:rsidP="00264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7" w:type="dxa"/>
          </w:tcPr>
          <w:p w:rsidR="00DD3394" w:rsidRPr="007C1AAD" w:rsidRDefault="00DD3394" w:rsidP="00264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6" w:type="dxa"/>
          </w:tcPr>
          <w:p w:rsidR="00DD3394" w:rsidRPr="007C1AAD" w:rsidRDefault="00DD3394" w:rsidP="00264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91" w:type="dxa"/>
          </w:tcPr>
          <w:p w:rsidR="00DD3394" w:rsidRPr="007C1AAD" w:rsidRDefault="00DD3394" w:rsidP="00264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1" w:type="dxa"/>
          </w:tcPr>
          <w:p w:rsidR="00DD3394" w:rsidRPr="007C1AAD" w:rsidRDefault="00DD3394" w:rsidP="00264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D3394" w:rsidRPr="007C1AAD" w:rsidTr="00264868">
        <w:trPr>
          <w:trHeight w:val="1366"/>
        </w:trPr>
        <w:tc>
          <w:tcPr>
            <w:tcW w:w="614" w:type="dxa"/>
            <w:vAlign w:val="center"/>
          </w:tcPr>
          <w:p w:rsidR="00DD3394" w:rsidRPr="007C1AAD" w:rsidRDefault="00DD3394" w:rsidP="00264868">
            <w:pPr>
              <w:pStyle w:val="a5"/>
              <w:spacing w:before="0" w:beforeAutospacing="0" w:after="115" w:afterAutospacing="0"/>
              <w:jc w:val="center"/>
            </w:pPr>
            <w:r w:rsidRPr="007C1AAD">
              <w:t xml:space="preserve">1 </w:t>
            </w:r>
          </w:p>
        </w:tc>
        <w:tc>
          <w:tcPr>
            <w:tcW w:w="1817" w:type="dxa"/>
            <w:vAlign w:val="center"/>
          </w:tcPr>
          <w:p w:rsidR="00DD3394" w:rsidRPr="007C1AAD" w:rsidRDefault="004511F4" w:rsidP="00264868">
            <w:pPr>
              <w:pStyle w:val="a5"/>
              <w:spacing w:before="0" w:beforeAutospacing="0" w:after="115" w:afterAutospacing="0"/>
              <w:rPr>
                <w:color w:val="333333"/>
              </w:rPr>
            </w:pPr>
            <w:r>
              <w:rPr>
                <w:color w:val="333333"/>
              </w:rPr>
              <w:t>2-463</w:t>
            </w:r>
            <w:r w:rsidR="00DD3394" w:rsidRPr="007C1AAD">
              <w:rPr>
                <w:color w:val="333333"/>
              </w:rPr>
              <w:t>/2025</w:t>
            </w:r>
          </w:p>
        </w:tc>
        <w:tc>
          <w:tcPr>
            <w:tcW w:w="2236" w:type="dxa"/>
            <w:vAlign w:val="center"/>
          </w:tcPr>
          <w:p w:rsidR="00DD3394" w:rsidRPr="007C1AAD" w:rsidRDefault="00DD3394" w:rsidP="00264868">
            <w:pPr>
              <w:pStyle w:val="a5"/>
              <w:spacing w:before="0" w:beforeAutospacing="0" w:after="0" w:afterAutospacing="0"/>
              <w:rPr>
                <w:color w:val="333333"/>
              </w:rPr>
            </w:pPr>
            <w:r w:rsidRPr="007C1AAD">
              <w:rPr>
                <w:color w:val="333333"/>
              </w:rPr>
              <w:t>09-30</w:t>
            </w:r>
          </w:p>
        </w:tc>
        <w:tc>
          <w:tcPr>
            <w:tcW w:w="2791" w:type="dxa"/>
            <w:vAlign w:val="center"/>
          </w:tcPr>
          <w:p w:rsidR="00DD3394" w:rsidRPr="00E4318A" w:rsidRDefault="004511F4" w:rsidP="00264868">
            <w:pPr>
              <w:pStyle w:val="a5"/>
              <w:spacing w:before="0" w:beforeAutospacing="0" w:after="115" w:afterAutospacing="0"/>
              <w:rPr>
                <w:color w:val="333333"/>
                <w:sz w:val="22"/>
                <w:szCs w:val="22"/>
              </w:rPr>
            </w:pPr>
            <w:proofErr w:type="spellStart"/>
            <w:r>
              <w:rPr>
                <w:color w:val="333333"/>
                <w:sz w:val="22"/>
                <w:szCs w:val="22"/>
              </w:rPr>
              <w:t>Лабасюк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 Л.М. действующая  через представителя  Конькова Д.Г. к </w:t>
            </w:r>
            <w:proofErr w:type="spellStart"/>
            <w:r>
              <w:rPr>
                <w:color w:val="333333"/>
                <w:sz w:val="22"/>
                <w:szCs w:val="22"/>
              </w:rPr>
              <w:t>Радину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 И.Ю. о включении в состав наследства недвижимого имущества, о признании права собственности в порядке наследования</w:t>
            </w:r>
          </w:p>
        </w:tc>
        <w:tc>
          <w:tcPr>
            <w:tcW w:w="1351" w:type="dxa"/>
            <w:vAlign w:val="center"/>
          </w:tcPr>
          <w:p w:rsidR="00DD3394" w:rsidRPr="007C1AAD" w:rsidRDefault="00DD3394" w:rsidP="00264868">
            <w:pPr>
              <w:pStyle w:val="a5"/>
              <w:spacing w:before="0" w:beforeAutospacing="0" w:after="115" w:afterAutospacing="0"/>
            </w:pPr>
            <w:proofErr w:type="spellStart"/>
            <w:r w:rsidRPr="007C1AAD">
              <w:t>Каб</w:t>
            </w:r>
            <w:proofErr w:type="spellEnd"/>
            <w:r w:rsidRPr="007C1AAD">
              <w:t xml:space="preserve"> № </w:t>
            </w:r>
            <w:r w:rsidR="004511F4">
              <w:t>9</w:t>
            </w:r>
          </w:p>
        </w:tc>
      </w:tr>
      <w:tr w:rsidR="00DD3394" w:rsidRPr="007C1AAD" w:rsidTr="00264868">
        <w:trPr>
          <w:trHeight w:val="1696"/>
        </w:trPr>
        <w:tc>
          <w:tcPr>
            <w:tcW w:w="614" w:type="dxa"/>
            <w:vAlign w:val="center"/>
          </w:tcPr>
          <w:p w:rsidR="00DD3394" w:rsidRPr="007C1AAD" w:rsidRDefault="00DD3394" w:rsidP="00264868">
            <w:pPr>
              <w:pStyle w:val="a5"/>
              <w:spacing w:before="0" w:beforeAutospacing="0" w:after="115" w:afterAutospacing="0"/>
            </w:pPr>
            <w:r w:rsidRPr="007C1AAD">
              <w:t>2</w:t>
            </w:r>
          </w:p>
        </w:tc>
        <w:tc>
          <w:tcPr>
            <w:tcW w:w="1817" w:type="dxa"/>
            <w:vAlign w:val="center"/>
          </w:tcPr>
          <w:p w:rsidR="00DD3394" w:rsidRPr="007C1AAD" w:rsidRDefault="004511F4" w:rsidP="00264868">
            <w:pPr>
              <w:pStyle w:val="a5"/>
              <w:spacing w:before="0" w:beforeAutospacing="0" w:after="115" w:afterAutospacing="0"/>
              <w:rPr>
                <w:color w:val="333333"/>
              </w:rPr>
            </w:pPr>
            <w:r>
              <w:rPr>
                <w:color w:val="333333"/>
              </w:rPr>
              <w:t>1 - 54</w:t>
            </w:r>
            <w:r w:rsidR="00DD3394">
              <w:rPr>
                <w:color w:val="333333"/>
              </w:rPr>
              <w:t>/2025</w:t>
            </w:r>
          </w:p>
        </w:tc>
        <w:tc>
          <w:tcPr>
            <w:tcW w:w="2236" w:type="dxa"/>
            <w:vAlign w:val="center"/>
          </w:tcPr>
          <w:p w:rsidR="00DD3394" w:rsidRPr="007C1AAD" w:rsidRDefault="004511F4" w:rsidP="00264868">
            <w:pPr>
              <w:pStyle w:val="a5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10-0</w:t>
            </w:r>
            <w:r w:rsidR="00DD3394" w:rsidRPr="007C1AAD">
              <w:rPr>
                <w:color w:val="333333"/>
              </w:rPr>
              <w:t>0</w:t>
            </w:r>
          </w:p>
        </w:tc>
        <w:tc>
          <w:tcPr>
            <w:tcW w:w="2791" w:type="dxa"/>
            <w:vAlign w:val="center"/>
          </w:tcPr>
          <w:p w:rsidR="00DD3394" w:rsidRPr="00E4318A" w:rsidRDefault="004511F4" w:rsidP="00264868">
            <w:pPr>
              <w:pStyle w:val="a5"/>
              <w:spacing w:before="0" w:beforeAutospacing="0" w:after="115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Уголовное дело </w:t>
            </w:r>
            <w:proofErr w:type="spellStart"/>
            <w:r>
              <w:rPr>
                <w:color w:val="333333"/>
                <w:sz w:val="22"/>
                <w:szCs w:val="22"/>
              </w:rPr>
              <w:t>вотношении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333333"/>
                <w:sz w:val="22"/>
                <w:szCs w:val="22"/>
              </w:rPr>
              <w:t>Сухина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 Д.Л. по п. «в» ч.2 ст. 158 УК РФ</w:t>
            </w:r>
          </w:p>
        </w:tc>
        <w:tc>
          <w:tcPr>
            <w:tcW w:w="1351" w:type="dxa"/>
            <w:vAlign w:val="center"/>
          </w:tcPr>
          <w:p w:rsidR="00DD3394" w:rsidRPr="007C1AAD" w:rsidRDefault="00DD3394" w:rsidP="00264868">
            <w:pPr>
              <w:pStyle w:val="a5"/>
              <w:spacing w:before="0" w:beforeAutospacing="0" w:after="115" w:afterAutospacing="0"/>
            </w:pPr>
            <w:r w:rsidRPr="007C1AAD">
              <w:t>Каб.</w:t>
            </w:r>
            <w:r w:rsidR="004511F4">
              <w:t>№9</w:t>
            </w:r>
          </w:p>
        </w:tc>
      </w:tr>
      <w:tr w:rsidR="00DD3394" w:rsidRPr="007C1AAD" w:rsidTr="00264868">
        <w:trPr>
          <w:trHeight w:val="1696"/>
        </w:trPr>
        <w:tc>
          <w:tcPr>
            <w:tcW w:w="614" w:type="dxa"/>
            <w:vAlign w:val="center"/>
          </w:tcPr>
          <w:p w:rsidR="00DD3394" w:rsidRPr="007C1AAD" w:rsidRDefault="00DD3394" w:rsidP="00264868">
            <w:pPr>
              <w:pStyle w:val="a5"/>
              <w:spacing w:before="0" w:beforeAutospacing="0" w:after="115" w:afterAutospacing="0"/>
            </w:pPr>
            <w:r w:rsidRPr="007C1AAD">
              <w:t>3</w:t>
            </w:r>
          </w:p>
        </w:tc>
        <w:tc>
          <w:tcPr>
            <w:tcW w:w="1817" w:type="dxa"/>
            <w:vAlign w:val="center"/>
          </w:tcPr>
          <w:p w:rsidR="00DD3394" w:rsidRPr="007C1AAD" w:rsidRDefault="004511F4" w:rsidP="00264868">
            <w:pPr>
              <w:pStyle w:val="a5"/>
              <w:spacing w:before="0" w:beforeAutospacing="0" w:after="115" w:afterAutospacing="0"/>
              <w:rPr>
                <w:color w:val="333333"/>
              </w:rPr>
            </w:pPr>
            <w:r>
              <w:rPr>
                <w:color w:val="333333"/>
              </w:rPr>
              <w:t>1-59</w:t>
            </w:r>
            <w:r w:rsidR="00DD3394" w:rsidRPr="007C1AAD">
              <w:rPr>
                <w:color w:val="333333"/>
              </w:rPr>
              <w:t>/2025</w:t>
            </w:r>
          </w:p>
        </w:tc>
        <w:tc>
          <w:tcPr>
            <w:tcW w:w="2236" w:type="dxa"/>
            <w:vAlign w:val="center"/>
          </w:tcPr>
          <w:p w:rsidR="00DD3394" w:rsidRPr="007C1AAD" w:rsidRDefault="00DD3394" w:rsidP="00264868">
            <w:pPr>
              <w:pStyle w:val="a5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12-0</w:t>
            </w:r>
            <w:r w:rsidRPr="007C1AAD">
              <w:rPr>
                <w:color w:val="333333"/>
              </w:rPr>
              <w:t>0</w:t>
            </w:r>
          </w:p>
        </w:tc>
        <w:tc>
          <w:tcPr>
            <w:tcW w:w="2791" w:type="dxa"/>
            <w:vAlign w:val="center"/>
          </w:tcPr>
          <w:p w:rsidR="00DD3394" w:rsidRPr="00BC6031" w:rsidRDefault="004511F4" w:rsidP="00264868">
            <w:pPr>
              <w:pStyle w:val="a5"/>
              <w:spacing w:before="0" w:beforeAutospacing="0" w:after="115" w:afterAutospacing="0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Уголовное дело в отношении Истоминой  М.В. по ч.1 ст.167 УК  РФ</w:t>
            </w:r>
          </w:p>
        </w:tc>
        <w:tc>
          <w:tcPr>
            <w:tcW w:w="1351" w:type="dxa"/>
            <w:vAlign w:val="center"/>
          </w:tcPr>
          <w:p w:rsidR="00DD3394" w:rsidRPr="007C1AAD" w:rsidRDefault="00DD3394" w:rsidP="00264868">
            <w:pPr>
              <w:pStyle w:val="a5"/>
              <w:spacing w:before="0" w:beforeAutospacing="0" w:after="115" w:afterAutospacing="0"/>
              <w:rPr>
                <w:color w:val="333333"/>
              </w:rPr>
            </w:pPr>
            <w:proofErr w:type="spellStart"/>
            <w:r w:rsidRPr="007C1AAD">
              <w:rPr>
                <w:color w:val="333333"/>
              </w:rPr>
              <w:t>Каб</w:t>
            </w:r>
            <w:proofErr w:type="spellEnd"/>
            <w:r w:rsidRPr="007C1AAD">
              <w:rPr>
                <w:color w:val="333333"/>
              </w:rPr>
              <w:t xml:space="preserve"> № </w:t>
            </w:r>
            <w:r w:rsidR="004511F4">
              <w:rPr>
                <w:color w:val="333333"/>
              </w:rPr>
              <w:t>9</w:t>
            </w:r>
          </w:p>
        </w:tc>
      </w:tr>
      <w:tr w:rsidR="00DD3394" w:rsidRPr="007C1AAD" w:rsidTr="00264868">
        <w:trPr>
          <w:trHeight w:val="1696"/>
        </w:trPr>
        <w:tc>
          <w:tcPr>
            <w:tcW w:w="614" w:type="dxa"/>
            <w:vAlign w:val="center"/>
          </w:tcPr>
          <w:p w:rsidR="00DD3394" w:rsidRPr="007C1AAD" w:rsidRDefault="00DD3394" w:rsidP="00264868">
            <w:pPr>
              <w:pStyle w:val="a5"/>
              <w:spacing w:before="0" w:beforeAutospacing="0" w:after="115" w:afterAutospacing="0"/>
            </w:pPr>
          </w:p>
        </w:tc>
        <w:tc>
          <w:tcPr>
            <w:tcW w:w="1817" w:type="dxa"/>
            <w:vAlign w:val="center"/>
          </w:tcPr>
          <w:p w:rsidR="00DD3394" w:rsidRPr="007C1AAD" w:rsidRDefault="00DD3394" w:rsidP="00264868">
            <w:pPr>
              <w:pStyle w:val="a5"/>
              <w:spacing w:before="0" w:beforeAutospacing="0" w:after="115" w:afterAutospacing="0"/>
              <w:rPr>
                <w:color w:val="333333"/>
              </w:rPr>
            </w:pPr>
          </w:p>
        </w:tc>
        <w:tc>
          <w:tcPr>
            <w:tcW w:w="2236" w:type="dxa"/>
            <w:vAlign w:val="center"/>
          </w:tcPr>
          <w:p w:rsidR="00DD3394" w:rsidRPr="007C1AAD" w:rsidRDefault="00DD3394" w:rsidP="00264868">
            <w:pPr>
              <w:pStyle w:val="a5"/>
              <w:spacing w:before="0" w:beforeAutospacing="0" w:after="0" w:afterAutospacing="0"/>
              <w:rPr>
                <w:color w:val="333333"/>
              </w:rPr>
            </w:pPr>
          </w:p>
        </w:tc>
        <w:tc>
          <w:tcPr>
            <w:tcW w:w="2791" w:type="dxa"/>
            <w:vAlign w:val="center"/>
          </w:tcPr>
          <w:p w:rsidR="00DD3394" w:rsidRPr="00166A3C" w:rsidRDefault="00DD3394" w:rsidP="00264868">
            <w:pPr>
              <w:pStyle w:val="a5"/>
              <w:spacing w:before="0" w:beforeAutospacing="0" w:after="115" w:afterAutospacing="0"/>
              <w:rPr>
                <w:color w:val="333333"/>
                <w:sz w:val="22"/>
                <w:szCs w:val="22"/>
              </w:rPr>
            </w:pPr>
          </w:p>
        </w:tc>
        <w:tc>
          <w:tcPr>
            <w:tcW w:w="1351" w:type="dxa"/>
            <w:vAlign w:val="center"/>
          </w:tcPr>
          <w:p w:rsidR="00DD3394" w:rsidRPr="007C1AAD" w:rsidRDefault="00DD3394" w:rsidP="00264868">
            <w:pPr>
              <w:pStyle w:val="a5"/>
              <w:spacing w:before="0" w:beforeAutospacing="0" w:after="115" w:afterAutospacing="0"/>
              <w:rPr>
                <w:color w:val="333333"/>
              </w:rPr>
            </w:pPr>
          </w:p>
        </w:tc>
      </w:tr>
      <w:tr w:rsidR="00DD3394" w:rsidRPr="007C1AAD" w:rsidTr="00264868">
        <w:trPr>
          <w:trHeight w:val="1696"/>
        </w:trPr>
        <w:tc>
          <w:tcPr>
            <w:tcW w:w="614" w:type="dxa"/>
            <w:vAlign w:val="center"/>
          </w:tcPr>
          <w:p w:rsidR="00DD3394" w:rsidRDefault="00DD3394" w:rsidP="00264868">
            <w:pPr>
              <w:pStyle w:val="a5"/>
              <w:spacing w:before="0" w:beforeAutospacing="0" w:after="115" w:afterAutospacing="0"/>
            </w:pPr>
          </w:p>
        </w:tc>
        <w:tc>
          <w:tcPr>
            <w:tcW w:w="1817" w:type="dxa"/>
            <w:vAlign w:val="center"/>
          </w:tcPr>
          <w:p w:rsidR="00DD3394" w:rsidRDefault="00DD3394" w:rsidP="00264868">
            <w:pPr>
              <w:pStyle w:val="a5"/>
              <w:spacing w:before="0" w:beforeAutospacing="0" w:after="115" w:afterAutospacing="0"/>
              <w:rPr>
                <w:color w:val="333333"/>
              </w:rPr>
            </w:pPr>
          </w:p>
        </w:tc>
        <w:tc>
          <w:tcPr>
            <w:tcW w:w="2236" w:type="dxa"/>
            <w:vAlign w:val="center"/>
          </w:tcPr>
          <w:p w:rsidR="00DD3394" w:rsidRDefault="00DD3394" w:rsidP="00264868">
            <w:pPr>
              <w:pStyle w:val="a5"/>
              <w:spacing w:before="0" w:beforeAutospacing="0" w:after="0" w:afterAutospacing="0"/>
              <w:rPr>
                <w:color w:val="333333"/>
              </w:rPr>
            </w:pPr>
          </w:p>
        </w:tc>
        <w:tc>
          <w:tcPr>
            <w:tcW w:w="2791" w:type="dxa"/>
            <w:vAlign w:val="center"/>
          </w:tcPr>
          <w:p w:rsidR="00DD3394" w:rsidRPr="00166A3C" w:rsidRDefault="00DD3394" w:rsidP="00264868">
            <w:pPr>
              <w:pStyle w:val="a5"/>
              <w:spacing w:before="0" w:beforeAutospacing="0" w:after="115" w:afterAutospacing="0"/>
              <w:rPr>
                <w:color w:val="333333"/>
                <w:sz w:val="22"/>
                <w:szCs w:val="22"/>
              </w:rPr>
            </w:pPr>
          </w:p>
        </w:tc>
        <w:tc>
          <w:tcPr>
            <w:tcW w:w="1351" w:type="dxa"/>
            <w:vAlign w:val="center"/>
          </w:tcPr>
          <w:p w:rsidR="00DD3394" w:rsidRDefault="00DD3394" w:rsidP="00264868">
            <w:pPr>
              <w:pStyle w:val="a5"/>
              <w:spacing w:before="0" w:beforeAutospacing="0" w:after="115" w:afterAutospacing="0"/>
              <w:rPr>
                <w:color w:val="333333"/>
              </w:rPr>
            </w:pPr>
          </w:p>
        </w:tc>
      </w:tr>
    </w:tbl>
    <w:p w:rsidR="00DD3394" w:rsidRDefault="00DD3394" w:rsidP="00DD33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3394" w:rsidRPr="007C1AAD" w:rsidRDefault="00DD3394" w:rsidP="00DD33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3394" w:rsidRPr="007C1AAD" w:rsidRDefault="00DD3394" w:rsidP="00DD33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3394" w:rsidRPr="007C1AAD" w:rsidRDefault="00DD3394" w:rsidP="00DD33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3394" w:rsidRPr="007C1AAD" w:rsidRDefault="00DD3394" w:rsidP="00DD33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3394" w:rsidRPr="007C1AAD" w:rsidRDefault="00DD3394" w:rsidP="00DD33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3394" w:rsidRPr="007C1AAD" w:rsidRDefault="00DD3394" w:rsidP="00DD33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3394" w:rsidRPr="007C1AAD" w:rsidRDefault="00DD3394" w:rsidP="00DD33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3394" w:rsidRPr="007C1AAD" w:rsidRDefault="00DD3394" w:rsidP="00DD33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3394" w:rsidRPr="007C1AAD" w:rsidRDefault="00DD3394" w:rsidP="00DD33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3394" w:rsidRPr="007C1AAD" w:rsidRDefault="00DD3394" w:rsidP="00DD33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3394" w:rsidRPr="007C1AAD" w:rsidRDefault="00DD3394" w:rsidP="00DD33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3394" w:rsidRPr="007C1AAD" w:rsidRDefault="00DD3394" w:rsidP="00DD33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3394" w:rsidRDefault="00DD3394" w:rsidP="00DD33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3394" w:rsidRDefault="00DD3394" w:rsidP="00DD33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3394" w:rsidRDefault="00DD3394" w:rsidP="00DD33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3394" w:rsidRPr="007C1AAD" w:rsidRDefault="00DD3394" w:rsidP="00DD33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3394" w:rsidRDefault="00DD3394" w:rsidP="00DD33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3394" w:rsidRDefault="00DD3394" w:rsidP="00DD33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3394" w:rsidRDefault="00DD3394" w:rsidP="00DD33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3394" w:rsidRDefault="00DD3394" w:rsidP="00DD33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3394" w:rsidRDefault="00DD3394" w:rsidP="00DD33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3394" w:rsidRDefault="00DD3394" w:rsidP="00DD33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3394" w:rsidRDefault="00DD3394" w:rsidP="00DD33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3394" w:rsidRDefault="00DD3394" w:rsidP="00DD33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3394" w:rsidRDefault="00DD3394" w:rsidP="00DD33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3394" w:rsidRDefault="00DD3394" w:rsidP="00DD33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3394" w:rsidRDefault="00DD3394" w:rsidP="00DD33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3394" w:rsidRDefault="00DD3394" w:rsidP="00DD33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3394" w:rsidRDefault="00DD3394" w:rsidP="00DD33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3394" w:rsidRDefault="00DD3394" w:rsidP="00DD33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3394" w:rsidRDefault="00DD3394" w:rsidP="00DD33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3394" w:rsidRDefault="00DD3394" w:rsidP="00DD33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47EC" w:rsidRDefault="000E47EC" w:rsidP="000E47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47EC" w:rsidRDefault="000E47EC" w:rsidP="000E47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47EC" w:rsidRDefault="000E47EC" w:rsidP="000E47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47EC" w:rsidRDefault="000E47EC" w:rsidP="000E47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47EC" w:rsidRDefault="000E47EC" w:rsidP="000E47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47EC" w:rsidRDefault="000E47EC" w:rsidP="000E47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47EC" w:rsidRDefault="000E47EC" w:rsidP="000E47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47EC" w:rsidRDefault="000E47EC" w:rsidP="000E47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47EC" w:rsidRDefault="000E47EC" w:rsidP="000E47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47EC" w:rsidRDefault="000E47EC" w:rsidP="000E47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47EC" w:rsidRPr="007C1AAD" w:rsidRDefault="000E47EC" w:rsidP="000E47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47EC" w:rsidRPr="0020391E" w:rsidRDefault="000E47EC" w:rsidP="000E47EC">
      <w:pPr>
        <w:spacing w:after="0"/>
        <w:rPr>
          <w:rFonts w:ascii="Times New Roman" w:hAnsi="Times New Roman" w:cs="Times New Roman"/>
        </w:rPr>
      </w:pPr>
      <w:r w:rsidRPr="0020391E">
        <w:rPr>
          <w:rFonts w:ascii="Times New Roman" w:hAnsi="Times New Roman" w:cs="Times New Roman"/>
        </w:rPr>
        <w:t xml:space="preserve">                                                                      Список </w:t>
      </w:r>
    </w:p>
    <w:p w:rsidR="000E47EC" w:rsidRPr="0020391E" w:rsidRDefault="000E47EC" w:rsidP="000E47EC">
      <w:pPr>
        <w:spacing w:after="0"/>
        <w:ind w:right="827"/>
        <w:rPr>
          <w:rFonts w:ascii="Times New Roman" w:hAnsi="Times New Roman" w:cs="Times New Roman"/>
        </w:rPr>
      </w:pPr>
      <w:r w:rsidRPr="0020391E">
        <w:rPr>
          <w:rFonts w:ascii="Times New Roman" w:hAnsi="Times New Roman" w:cs="Times New Roman"/>
        </w:rPr>
        <w:t xml:space="preserve">                  дел, назначенных  к рассмотрению  в  </w:t>
      </w:r>
      <w:proofErr w:type="spellStart"/>
      <w:r w:rsidRPr="0020391E">
        <w:rPr>
          <w:rFonts w:ascii="Times New Roman" w:hAnsi="Times New Roman" w:cs="Times New Roman"/>
        </w:rPr>
        <w:t>Брянковском</w:t>
      </w:r>
      <w:proofErr w:type="spellEnd"/>
      <w:r w:rsidRPr="0020391E">
        <w:rPr>
          <w:rFonts w:ascii="Times New Roman" w:hAnsi="Times New Roman" w:cs="Times New Roman"/>
        </w:rPr>
        <w:t xml:space="preserve"> городском суде                           </w:t>
      </w:r>
    </w:p>
    <w:p w:rsidR="000E47EC" w:rsidRPr="0020391E" w:rsidRDefault="000E47EC" w:rsidP="000E47EC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«23</w:t>
      </w:r>
      <w:r w:rsidRPr="0020391E">
        <w:rPr>
          <w:rFonts w:ascii="Times New Roman" w:hAnsi="Times New Roman" w:cs="Times New Roman"/>
        </w:rPr>
        <w:t>»       июля    2025 г.</w:t>
      </w:r>
    </w:p>
    <w:p w:rsidR="000E47EC" w:rsidRPr="00720706" w:rsidRDefault="000E47EC" w:rsidP="000E47EC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Судья </w:t>
      </w:r>
      <w:r w:rsidRPr="00720706">
        <w:rPr>
          <w:rFonts w:ascii="Times New Roman" w:hAnsi="Times New Roman" w:cs="Times New Roman"/>
          <w:sz w:val="28"/>
          <w:szCs w:val="28"/>
        </w:rPr>
        <w:t xml:space="preserve">Чернова  </w:t>
      </w:r>
      <w:r>
        <w:rPr>
          <w:rFonts w:ascii="Times New Roman" w:hAnsi="Times New Roman" w:cs="Times New Roman"/>
          <w:sz w:val="28"/>
          <w:szCs w:val="28"/>
        </w:rPr>
        <w:t>Наталья Ивановна</w:t>
      </w:r>
    </w:p>
    <w:tbl>
      <w:tblPr>
        <w:tblStyle w:val="a4"/>
        <w:tblpPr w:leftFromText="180" w:rightFromText="180" w:vertAnchor="text" w:horzAnchor="margin" w:tblpY="48"/>
        <w:tblW w:w="8809" w:type="dxa"/>
        <w:tblLayout w:type="fixed"/>
        <w:tblLook w:val="04A0" w:firstRow="1" w:lastRow="0" w:firstColumn="1" w:lastColumn="0" w:noHBand="0" w:noVBand="1"/>
      </w:tblPr>
      <w:tblGrid>
        <w:gridCol w:w="614"/>
        <w:gridCol w:w="1817"/>
        <w:gridCol w:w="2236"/>
        <w:gridCol w:w="2791"/>
        <w:gridCol w:w="1351"/>
      </w:tblGrid>
      <w:tr w:rsidR="000E47EC" w:rsidRPr="007C1AAD" w:rsidTr="00264868">
        <w:trPr>
          <w:trHeight w:val="1648"/>
        </w:trPr>
        <w:tc>
          <w:tcPr>
            <w:tcW w:w="614" w:type="dxa"/>
          </w:tcPr>
          <w:p w:rsidR="000E47EC" w:rsidRPr="00E4318A" w:rsidRDefault="000E47EC" w:rsidP="00264868">
            <w:pPr>
              <w:jc w:val="center"/>
              <w:rPr>
                <w:rFonts w:ascii="Times New Roman" w:hAnsi="Times New Roman" w:cs="Times New Roman"/>
              </w:rPr>
            </w:pPr>
            <w:r w:rsidRPr="00E4318A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E4318A">
              <w:rPr>
                <w:rFonts w:ascii="Times New Roman" w:hAnsi="Times New Roman" w:cs="Times New Roman"/>
              </w:rPr>
              <w:t>п</w:t>
            </w:r>
            <w:proofErr w:type="gramEnd"/>
            <w:r w:rsidRPr="00E4318A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817" w:type="dxa"/>
          </w:tcPr>
          <w:p w:rsidR="000E47EC" w:rsidRPr="00E4318A" w:rsidRDefault="000E47EC" w:rsidP="00264868">
            <w:pPr>
              <w:jc w:val="center"/>
              <w:rPr>
                <w:rFonts w:ascii="Times New Roman" w:hAnsi="Times New Roman" w:cs="Times New Roman"/>
              </w:rPr>
            </w:pPr>
            <w:r w:rsidRPr="00E4318A">
              <w:rPr>
                <w:rFonts w:ascii="Times New Roman" w:hAnsi="Times New Roman" w:cs="Times New Roman"/>
              </w:rPr>
              <w:t>№ дела (материала)</w:t>
            </w:r>
          </w:p>
        </w:tc>
        <w:tc>
          <w:tcPr>
            <w:tcW w:w="2236" w:type="dxa"/>
          </w:tcPr>
          <w:p w:rsidR="000E47EC" w:rsidRPr="00E4318A" w:rsidRDefault="000E47EC" w:rsidP="00264868">
            <w:pPr>
              <w:rPr>
                <w:rFonts w:ascii="Times New Roman" w:hAnsi="Times New Roman" w:cs="Times New Roman"/>
              </w:rPr>
            </w:pPr>
            <w:r w:rsidRPr="00E4318A">
              <w:rPr>
                <w:rFonts w:ascii="Times New Roman" w:hAnsi="Times New Roman" w:cs="Times New Roman"/>
              </w:rPr>
              <w:t xml:space="preserve">На какой час  назначено рассмотрение </w:t>
            </w:r>
          </w:p>
        </w:tc>
        <w:tc>
          <w:tcPr>
            <w:tcW w:w="2791" w:type="dxa"/>
          </w:tcPr>
          <w:p w:rsidR="000E47EC" w:rsidRPr="00E4318A" w:rsidRDefault="000E47EC" w:rsidP="0026486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318A">
              <w:rPr>
                <w:rFonts w:ascii="Times New Roman" w:hAnsi="Times New Roman" w:cs="Times New Roman"/>
              </w:rPr>
              <w:t>Ф.И.О.,обвиняемых</w:t>
            </w:r>
            <w:proofErr w:type="spellEnd"/>
            <w:r w:rsidRPr="00E4318A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Pr="00E4318A">
              <w:rPr>
                <w:rFonts w:ascii="Times New Roman" w:hAnsi="Times New Roman" w:cs="Times New Roman"/>
              </w:rPr>
              <w:t>истца</w:t>
            </w:r>
            <w:proofErr w:type="gramStart"/>
            <w:r w:rsidRPr="00E4318A">
              <w:rPr>
                <w:rFonts w:ascii="Times New Roman" w:hAnsi="Times New Roman" w:cs="Times New Roman"/>
              </w:rPr>
              <w:t>,а</w:t>
            </w:r>
            <w:proofErr w:type="gramEnd"/>
            <w:r w:rsidRPr="00E4318A">
              <w:rPr>
                <w:rFonts w:ascii="Times New Roman" w:hAnsi="Times New Roman" w:cs="Times New Roman"/>
              </w:rPr>
              <w:t>дминистративногоистца</w:t>
            </w:r>
            <w:proofErr w:type="spellEnd"/>
            <w:r w:rsidRPr="00E4318A">
              <w:rPr>
                <w:rFonts w:ascii="Times New Roman" w:hAnsi="Times New Roman" w:cs="Times New Roman"/>
              </w:rPr>
              <w:t>, ответчика, административного ответчика, предмет  и сущность  иска, административного иска</w:t>
            </w:r>
          </w:p>
          <w:p w:rsidR="000E47EC" w:rsidRPr="00E4318A" w:rsidRDefault="000E47EC" w:rsidP="00264868">
            <w:pPr>
              <w:jc w:val="center"/>
              <w:rPr>
                <w:rFonts w:ascii="Times New Roman" w:hAnsi="Times New Roman" w:cs="Times New Roman"/>
              </w:rPr>
            </w:pPr>
            <w:r w:rsidRPr="00E4318A">
              <w:t xml:space="preserve">ст. </w:t>
            </w:r>
            <w:hyperlink r:id="rId12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E4318A">
                <w:rPr>
                  <w:color w:val="000000" w:themeColor="text1"/>
                </w:rPr>
                <w:t>УК</w:t>
              </w:r>
            </w:hyperlink>
            <w:r w:rsidRPr="00E4318A">
              <w:rPr>
                <w:color w:val="000000" w:themeColor="text1"/>
              </w:rPr>
              <w:t xml:space="preserve"> </w:t>
            </w:r>
            <w:r w:rsidRPr="00E4318A">
              <w:t xml:space="preserve">РФ, </w:t>
            </w:r>
            <w:hyperlink r:id="rId13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E4318A">
                <w:rPr>
                  <w:color w:val="000000" w:themeColor="text1"/>
                </w:rPr>
                <w:t>КоАП</w:t>
              </w:r>
            </w:hyperlink>
            <w:r w:rsidRPr="00E4318A">
              <w:t xml:space="preserve"> РФ, </w:t>
            </w:r>
            <w:hyperlink r:id="rId14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E4318A">
                <w:rPr>
                  <w:color w:val="000000" w:themeColor="text1"/>
                </w:rPr>
                <w:t>КАС</w:t>
              </w:r>
            </w:hyperlink>
            <w:r w:rsidRPr="00E4318A">
              <w:t xml:space="preserve"> РФ</w:t>
            </w:r>
            <w:r w:rsidRPr="00E4318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51" w:type="dxa"/>
          </w:tcPr>
          <w:p w:rsidR="000E47EC" w:rsidRPr="00E4318A" w:rsidRDefault="000E47EC" w:rsidP="00264868">
            <w:pPr>
              <w:jc w:val="center"/>
              <w:rPr>
                <w:rFonts w:ascii="Times New Roman" w:hAnsi="Times New Roman" w:cs="Times New Roman"/>
              </w:rPr>
            </w:pPr>
            <w:r w:rsidRPr="00E4318A">
              <w:rPr>
                <w:rFonts w:ascii="Times New Roman" w:hAnsi="Times New Roman" w:cs="Times New Roman"/>
              </w:rPr>
              <w:t xml:space="preserve">Место рассмотрения  </w:t>
            </w:r>
          </w:p>
        </w:tc>
      </w:tr>
      <w:tr w:rsidR="000E47EC" w:rsidRPr="007C1AAD" w:rsidTr="00264868">
        <w:trPr>
          <w:trHeight w:val="319"/>
        </w:trPr>
        <w:tc>
          <w:tcPr>
            <w:tcW w:w="614" w:type="dxa"/>
          </w:tcPr>
          <w:p w:rsidR="000E47EC" w:rsidRPr="007C1AAD" w:rsidRDefault="000E47EC" w:rsidP="00264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7" w:type="dxa"/>
          </w:tcPr>
          <w:p w:rsidR="000E47EC" w:rsidRPr="007C1AAD" w:rsidRDefault="000E47EC" w:rsidP="00264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6" w:type="dxa"/>
          </w:tcPr>
          <w:p w:rsidR="000E47EC" w:rsidRPr="007C1AAD" w:rsidRDefault="000E47EC" w:rsidP="00264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91" w:type="dxa"/>
          </w:tcPr>
          <w:p w:rsidR="000E47EC" w:rsidRPr="007C1AAD" w:rsidRDefault="000E47EC" w:rsidP="00264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1" w:type="dxa"/>
          </w:tcPr>
          <w:p w:rsidR="000E47EC" w:rsidRPr="007C1AAD" w:rsidRDefault="000E47EC" w:rsidP="00264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E47EC" w:rsidRPr="007C1AAD" w:rsidTr="00264868">
        <w:trPr>
          <w:trHeight w:val="1366"/>
        </w:trPr>
        <w:tc>
          <w:tcPr>
            <w:tcW w:w="614" w:type="dxa"/>
            <w:vAlign w:val="center"/>
          </w:tcPr>
          <w:p w:rsidR="000E47EC" w:rsidRPr="007C1AAD" w:rsidRDefault="000E47EC" w:rsidP="00264868">
            <w:pPr>
              <w:pStyle w:val="a5"/>
              <w:spacing w:before="0" w:beforeAutospacing="0" w:after="115" w:afterAutospacing="0"/>
              <w:jc w:val="center"/>
            </w:pPr>
            <w:r w:rsidRPr="007C1AAD">
              <w:t xml:space="preserve">1 </w:t>
            </w:r>
          </w:p>
        </w:tc>
        <w:tc>
          <w:tcPr>
            <w:tcW w:w="1817" w:type="dxa"/>
            <w:vAlign w:val="center"/>
          </w:tcPr>
          <w:p w:rsidR="000E47EC" w:rsidRPr="007C1AAD" w:rsidRDefault="001A4399" w:rsidP="00264868">
            <w:pPr>
              <w:pStyle w:val="a5"/>
              <w:spacing w:before="0" w:beforeAutospacing="0" w:after="115" w:afterAutospacing="0"/>
              <w:rPr>
                <w:color w:val="333333"/>
              </w:rPr>
            </w:pPr>
            <w:r>
              <w:rPr>
                <w:color w:val="333333"/>
              </w:rPr>
              <w:t>2-468</w:t>
            </w:r>
            <w:r w:rsidR="000E47EC" w:rsidRPr="007C1AAD">
              <w:rPr>
                <w:color w:val="333333"/>
              </w:rPr>
              <w:t>/2025</w:t>
            </w:r>
          </w:p>
        </w:tc>
        <w:tc>
          <w:tcPr>
            <w:tcW w:w="2236" w:type="dxa"/>
            <w:vAlign w:val="center"/>
          </w:tcPr>
          <w:p w:rsidR="000E47EC" w:rsidRPr="007C1AAD" w:rsidRDefault="001A4399" w:rsidP="00264868">
            <w:pPr>
              <w:pStyle w:val="a5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10-0</w:t>
            </w:r>
            <w:r w:rsidR="000E47EC" w:rsidRPr="007C1AAD">
              <w:rPr>
                <w:color w:val="333333"/>
              </w:rPr>
              <w:t>0</w:t>
            </w:r>
          </w:p>
        </w:tc>
        <w:tc>
          <w:tcPr>
            <w:tcW w:w="2791" w:type="dxa"/>
            <w:vAlign w:val="center"/>
          </w:tcPr>
          <w:p w:rsidR="000E47EC" w:rsidRPr="001A4399" w:rsidRDefault="001A4399" w:rsidP="00264868">
            <w:pPr>
              <w:pStyle w:val="a5"/>
              <w:spacing w:before="0" w:beforeAutospacing="0" w:after="115" w:afterAutospacing="0"/>
              <w:rPr>
                <w:color w:val="333333"/>
                <w:sz w:val="28"/>
                <w:szCs w:val="28"/>
              </w:rPr>
            </w:pPr>
            <w:r w:rsidRPr="001A4399">
              <w:rPr>
                <w:color w:val="333333"/>
                <w:sz w:val="28"/>
                <w:szCs w:val="28"/>
              </w:rPr>
              <w:t>Морозова</w:t>
            </w:r>
            <w:r w:rsidR="000B53C5">
              <w:rPr>
                <w:color w:val="333333"/>
                <w:sz w:val="28"/>
                <w:szCs w:val="28"/>
              </w:rPr>
              <w:t xml:space="preserve"> Е.Г. к Морозову С.А. о расторжении брака</w:t>
            </w:r>
          </w:p>
        </w:tc>
        <w:tc>
          <w:tcPr>
            <w:tcW w:w="1351" w:type="dxa"/>
            <w:vAlign w:val="center"/>
          </w:tcPr>
          <w:p w:rsidR="000E47EC" w:rsidRPr="007C1AAD" w:rsidRDefault="000E47EC" w:rsidP="00264868">
            <w:pPr>
              <w:pStyle w:val="a5"/>
              <w:spacing w:before="0" w:beforeAutospacing="0" w:after="115" w:afterAutospacing="0"/>
            </w:pPr>
            <w:proofErr w:type="spellStart"/>
            <w:r w:rsidRPr="007C1AAD">
              <w:t>Каб</w:t>
            </w:r>
            <w:proofErr w:type="spellEnd"/>
            <w:r w:rsidRPr="007C1AAD">
              <w:t xml:space="preserve"> № </w:t>
            </w:r>
            <w:r>
              <w:t>9</w:t>
            </w:r>
          </w:p>
        </w:tc>
      </w:tr>
      <w:tr w:rsidR="000E47EC" w:rsidRPr="007C1AAD" w:rsidTr="00264868">
        <w:trPr>
          <w:trHeight w:val="1696"/>
        </w:trPr>
        <w:tc>
          <w:tcPr>
            <w:tcW w:w="614" w:type="dxa"/>
            <w:vAlign w:val="center"/>
          </w:tcPr>
          <w:p w:rsidR="000E47EC" w:rsidRPr="007C1AAD" w:rsidRDefault="000E47EC" w:rsidP="00264868">
            <w:pPr>
              <w:pStyle w:val="a5"/>
              <w:spacing w:before="0" w:beforeAutospacing="0" w:after="115" w:afterAutospacing="0"/>
            </w:pPr>
            <w:r w:rsidRPr="007C1AAD">
              <w:t>2</w:t>
            </w:r>
          </w:p>
        </w:tc>
        <w:tc>
          <w:tcPr>
            <w:tcW w:w="1817" w:type="dxa"/>
            <w:vAlign w:val="center"/>
          </w:tcPr>
          <w:p w:rsidR="000E47EC" w:rsidRPr="007C1AAD" w:rsidRDefault="000B53C5" w:rsidP="00264868">
            <w:pPr>
              <w:pStyle w:val="a5"/>
              <w:spacing w:before="0" w:beforeAutospacing="0" w:after="115" w:afterAutospacing="0"/>
              <w:rPr>
                <w:color w:val="333333"/>
              </w:rPr>
            </w:pPr>
            <w:r>
              <w:rPr>
                <w:color w:val="333333"/>
              </w:rPr>
              <w:t>2- 326</w:t>
            </w:r>
            <w:r w:rsidR="000E47EC">
              <w:rPr>
                <w:color w:val="333333"/>
              </w:rPr>
              <w:t>/2025</w:t>
            </w:r>
          </w:p>
        </w:tc>
        <w:tc>
          <w:tcPr>
            <w:tcW w:w="2236" w:type="dxa"/>
            <w:vAlign w:val="center"/>
          </w:tcPr>
          <w:p w:rsidR="000E47EC" w:rsidRPr="007C1AAD" w:rsidRDefault="000B53C5" w:rsidP="00264868">
            <w:pPr>
              <w:pStyle w:val="a5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15</w:t>
            </w:r>
            <w:r w:rsidR="000E47EC">
              <w:rPr>
                <w:color w:val="333333"/>
              </w:rPr>
              <w:t>-0</w:t>
            </w:r>
            <w:r w:rsidR="000E47EC" w:rsidRPr="007C1AAD">
              <w:rPr>
                <w:color w:val="333333"/>
              </w:rPr>
              <w:t>0</w:t>
            </w:r>
          </w:p>
        </w:tc>
        <w:tc>
          <w:tcPr>
            <w:tcW w:w="2791" w:type="dxa"/>
            <w:vAlign w:val="center"/>
          </w:tcPr>
          <w:p w:rsidR="000E47EC" w:rsidRPr="000B53C5" w:rsidRDefault="000B53C5" w:rsidP="00264868">
            <w:pPr>
              <w:pStyle w:val="a5"/>
              <w:spacing w:before="0" w:beforeAutospacing="0" w:after="115" w:afterAutospacing="0"/>
              <w:rPr>
                <w:color w:val="333333"/>
                <w:sz w:val="28"/>
                <w:szCs w:val="28"/>
              </w:rPr>
            </w:pPr>
            <w:r w:rsidRPr="000B53C5">
              <w:rPr>
                <w:color w:val="333333"/>
                <w:sz w:val="28"/>
                <w:szCs w:val="28"/>
              </w:rPr>
              <w:t xml:space="preserve">Васильева Н.В. заинтересованное лицо: Васильев </w:t>
            </w:r>
            <w:proofErr w:type="spellStart"/>
            <w:r w:rsidRPr="000B53C5">
              <w:rPr>
                <w:color w:val="333333"/>
                <w:sz w:val="28"/>
                <w:szCs w:val="28"/>
              </w:rPr>
              <w:t>Е.А.</w:t>
            </w:r>
            <w:r>
              <w:rPr>
                <w:color w:val="333333"/>
                <w:sz w:val="28"/>
                <w:szCs w:val="28"/>
              </w:rPr>
              <w:t>,Отделение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 Фонда пенсионного и социального страхования РФ по ЛНР, о признании  гражданина Васильева Е.А. недееспособным</w:t>
            </w:r>
          </w:p>
        </w:tc>
        <w:tc>
          <w:tcPr>
            <w:tcW w:w="1351" w:type="dxa"/>
            <w:vAlign w:val="center"/>
          </w:tcPr>
          <w:p w:rsidR="000E47EC" w:rsidRPr="007C1AAD" w:rsidRDefault="000E47EC" w:rsidP="00264868">
            <w:pPr>
              <w:pStyle w:val="a5"/>
              <w:spacing w:before="0" w:beforeAutospacing="0" w:after="115" w:afterAutospacing="0"/>
            </w:pPr>
            <w:r w:rsidRPr="007C1AAD">
              <w:t>Каб.</w:t>
            </w:r>
            <w:r>
              <w:t>№9</w:t>
            </w:r>
          </w:p>
        </w:tc>
      </w:tr>
    </w:tbl>
    <w:p w:rsidR="000E47EC" w:rsidRDefault="000E47EC" w:rsidP="000E47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47EC" w:rsidRPr="007C1AAD" w:rsidRDefault="000E47EC" w:rsidP="000E47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47EC" w:rsidRPr="007C1AAD" w:rsidRDefault="000E47EC" w:rsidP="000E47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47EC" w:rsidRPr="007C1AAD" w:rsidRDefault="000E47EC" w:rsidP="000E47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47EC" w:rsidRPr="007C1AAD" w:rsidRDefault="000E47EC" w:rsidP="000E47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47EC" w:rsidRPr="007C1AAD" w:rsidRDefault="000E47EC" w:rsidP="000E47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47EC" w:rsidRPr="007C1AAD" w:rsidRDefault="000E47EC" w:rsidP="000E47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47EC" w:rsidRPr="007C1AAD" w:rsidRDefault="000E47EC" w:rsidP="000E47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47EC" w:rsidRPr="007C1AAD" w:rsidRDefault="000E47EC" w:rsidP="000E47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47EC" w:rsidRPr="007C1AAD" w:rsidRDefault="000E47EC" w:rsidP="000E47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47EC" w:rsidRPr="007C1AAD" w:rsidRDefault="000E47EC" w:rsidP="000E47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47EC" w:rsidRPr="007C1AAD" w:rsidRDefault="000E47EC" w:rsidP="000E47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47EC" w:rsidRPr="007C1AAD" w:rsidRDefault="000E47EC" w:rsidP="000E47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47EC" w:rsidRDefault="000E47EC" w:rsidP="000E47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47EC" w:rsidRDefault="000E47EC" w:rsidP="000E47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47EC" w:rsidRDefault="000E47EC" w:rsidP="000E47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47EC" w:rsidRPr="007C1AAD" w:rsidRDefault="000E47EC" w:rsidP="000E47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47EC" w:rsidRDefault="000E47EC" w:rsidP="000E47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47EC" w:rsidRDefault="000E47EC" w:rsidP="000E47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47EC" w:rsidRDefault="000E47EC" w:rsidP="000E47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47EC" w:rsidRDefault="000E47EC" w:rsidP="000E47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47EC" w:rsidRDefault="000E47EC" w:rsidP="000E47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47EC" w:rsidRDefault="000E47EC" w:rsidP="000E47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47EC" w:rsidRDefault="000E47EC" w:rsidP="000E47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47EC" w:rsidRDefault="000E47EC" w:rsidP="000E47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47EC" w:rsidRDefault="000E47EC" w:rsidP="000E47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47EC" w:rsidRDefault="000E47EC" w:rsidP="000E47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47EC" w:rsidRDefault="000E47EC" w:rsidP="000E47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47EC" w:rsidRDefault="000E47EC" w:rsidP="000E47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47EC" w:rsidRDefault="000E47EC" w:rsidP="000E47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53C5" w:rsidRDefault="000B53C5" w:rsidP="000E47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53C5" w:rsidRDefault="000B53C5" w:rsidP="000E47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53C5" w:rsidRDefault="000B53C5" w:rsidP="000E47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53C5" w:rsidRDefault="000B53C5" w:rsidP="000E47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53C5" w:rsidRDefault="000B53C5" w:rsidP="000E47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53C5" w:rsidRDefault="000B53C5" w:rsidP="000E47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53C5" w:rsidRDefault="000B53C5" w:rsidP="000E47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53C5" w:rsidRDefault="000B53C5" w:rsidP="000E47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53C5" w:rsidRDefault="000B53C5" w:rsidP="000E47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53C5" w:rsidRDefault="000B53C5" w:rsidP="000E47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53C5" w:rsidRDefault="000B53C5" w:rsidP="000E47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53C5" w:rsidRDefault="000B53C5" w:rsidP="000E47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53C5" w:rsidRDefault="000B53C5" w:rsidP="000E47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53C5" w:rsidRDefault="000B53C5" w:rsidP="000E47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53C5" w:rsidRDefault="000B53C5" w:rsidP="000E47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53C5" w:rsidRDefault="000B53C5" w:rsidP="000E47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47EC" w:rsidRDefault="000E47EC" w:rsidP="000E47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47EC" w:rsidRDefault="000E47EC" w:rsidP="000E47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53C5" w:rsidRPr="0020391E" w:rsidRDefault="000B53C5" w:rsidP="000B53C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</w:t>
      </w:r>
      <w:r w:rsidRPr="0020391E">
        <w:rPr>
          <w:rFonts w:ascii="Times New Roman" w:hAnsi="Times New Roman" w:cs="Times New Roman"/>
        </w:rPr>
        <w:t xml:space="preserve">Список </w:t>
      </w:r>
    </w:p>
    <w:p w:rsidR="000B53C5" w:rsidRPr="0020391E" w:rsidRDefault="000B53C5" w:rsidP="000B53C5">
      <w:pPr>
        <w:spacing w:after="0"/>
        <w:ind w:right="827"/>
        <w:rPr>
          <w:rFonts w:ascii="Times New Roman" w:hAnsi="Times New Roman" w:cs="Times New Roman"/>
        </w:rPr>
      </w:pPr>
      <w:r w:rsidRPr="0020391E">
        <w:rPr>
          <w:rFonts w:ascii="Times New Roman" w:hAnsi="Times New Roman" w:cs="Times New Roman"/>
        </w:rPr>
        <w:t xml:space="preserve">                  дел, назначенных  к рассмотрению  в  </w:t>
      </w:r>
      <w:proofErr w:type="spellStart"/>
      <w:r w:rsidRPr="0020391E">
        <w:rPr>
          <w:rFonts w:ascii="Times New Roman" w:hAnsi="Times New Roman" w:cs="Times New Roman"/>
        </w:rPr>
        <w:t>Брянковском</w:t>
      </w:r>
      <w:proofErr w:type="spellEnd"/>
      <w:r w:rsidRPr="0020391E">
        <w:rPr>
          <w:rFonts w:ascii="Times New Roman" w:hAnsi="Times New Roman" w:cs="Times New Roman"/>
        </w:rPr>
        <w:t xml:space="preserve"> городском суде                           </w:t>
      </w:r>
    </w:p>
    <w:p w:rsidR="000B53C5" w:rsidRPr="0020391E" w:rsidRDefault="000B53C5" w:rsidP="000B53C5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«24</w:t>
      </w:r>
      <w:r w:rsidRPr="0020391E">
        <w:rPr>
          <w:rFonts w:ascii="Times New Roman" w:hAnsi="Times New Roman" w:cs="Times New Roman"/>
        </w:rPr>
        <w:t>»       июля    2025 г.</w:t>
      </w:r>
    </w:p>
    <w:p w:rsidR="000B53C5" w:rsidRPr="00720706" w:rsidRDefault="000B53C5" w:rsidP="000B53C5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Судья </w:t>
      </w:r>
      <w:r w:rsidRPr="00720706">
        <w:rPr>
          <w:rFonts w:ascii="Times New Roman" w:hAnsi="Times New Roman" w:cs="Times New Roman"/>
          <w:sz w:val="28"/>
          <w:szCs w:val="28"/>
        </w:rPr>
        <w:t xml:space="preserve">Чернова  </w:t>
      </w:r>
      <w:r>
        <w:rPr>
          <w:rFonts w:ascii="Times New Roman" w:hAnsi="Times New Roman" w:cs="Times New Roman"/>
          <w:sz w:val="28"/>
          <w:szCs w:val="28"/>
        </w:rPr>
        <w:t>Наталья Ивановна</w:t>
      </w:r>
    </w:p>
    <w:tbl>
      <w:tblPr>
        <w:tblStyle w:val="a4"/>
        <w:tblpPr w:leftFromText="180" w:rightFromText="180" w:vertAnchor="text" w:horzAnchor="margin" w:tblpY="48"/>
        <w:tblW w:w="8809" w:type="dxa"/>
        <w:tblLayout w:type="fixed"/>
        <w:tblLook w:val="04A0" w:firstRow="1" w:lastRow="0" w:firstColumn="1" w:lastColumn="0" w:noHBand="0" w:noVBand="1"/>
      </w:tblPr>
      <w:tblGrid>
        <w:gridCol w:w="614"/>
        <w:gridCol w:w="1817"/>
        <w:gridCol w:w="2236"/>
        <w:gridCol w:w="2791"/>
        <w:gridCol w:w="1351"/>
      </w:tblGrid>
      <w:tr w:rsidR="000B53C5" w:rsidRPr="007C1AAD" w:rsidTr="00264868">
        <w:trPr>
          <w:trHeight w:val="1648"/>
        </w:trPr>
        <w:tc>
          <w:tcPr>
            <w:tcW w:w="614" w:type="dxa"/>
          </w:tcPr>
          <w:p w:rsidR="000B53C5" w:rsidRPr="00E4318A" w:rsidRDefault="000B53C5" w:rsidP="00264868">
            <w:pPr>
              <w:jc w:val="center"/>
              <w:rPr>
                <w:rFonts w:ascii="Times New Roman" w:hAnsi="Times New Roman" w:cs="Times New Roman"/>
              </w:rPr>
            </w:pPr>
            <w:r w:rsidRPr="00E4318A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E4318A">
              <w:rPr>
                <w:rFonts w:ascii="Times New Roman" w:hAnsi="Times New Roman" w:cs="Times New Roman"/>
              </w:rPr>
              <w:t>п</w:t>
            </w:r>
            <w:proofErr w:type="gramEnd"/>
            <w:r w:rsidRPr="00E4318A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817" w:type="dxa"/>
          </w:tcPr>
          <w:p w:rsidR="000B53C5" w:rsidRPr="00E4318A" w:rsidRDefault="000B53C5" w:rsidP="00264868">
            <w:pPr>
              <w:jc w:val="center"/>
              <w:rPr>
                <w:rFonts w:ascii="Times New Roman" w:hAnsi="Times New Roman" w:cs="Times New Roman"/>
              </w:rPr>
            </w:pPr>
            <w:r w:rsidRPr="00E4318A">
              <w:rPr>
                <w:rFonts w:ascii="Times New Roman" w:hAnsi="Times New Roman" w:cs="Times New Roman"/>
              </w:rPr>
              <w:t>№ дела (материала)</w:t>
            </w:r>
          </w:p>
        </w:tc>
        <w:tc>
          <w:tcPr>
            <w:tcW w:w="2236" w:type="dxa"/>
          </w:tcPr>
          <w:p w:rsidR="000B53C5" w:rsidRPr="00E4318A" w:rsidRDefault="000B53C5" w:rsidP="00264868">
            <w:pPr>
              <w:rPr>
                <w:rFonts w:ascii="Times New Roman" w:hAnsi="Times New Roman" w:cs="Times New Roman"/>
              </w:rPr>
            </w:pPr>
            <w:r w:rsidRPr="00E4318A">
              <w:rPr>
                <w:rFonts w:ascii="Times New Roman" w:hAnsi="Times New Roman" w:cs="Times New Roman"/>
              </w:rPr>
              <w:t xml:space="preserve">На какой час  назначено рассмотрение </w:t>
            </w:r>
          </w:p>
        </w:tc>
        <w:tc>
          <w:tcPr>
            <w:tcW w:w="2791" w:type="dxa"/>
          </w:tcPr>
          <w:p w:rsidR="000B53C5" w:rsidRPr="00E4318A" w:rsidRDefault="000B53C5" w:rsidP="0026486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318A">
              <w:rPr>
                <w:rFonts w:ascii="Times New Roman" w:hAnsi="Times New Roman" w:cs="Times New Roman"/>
              </w:rPr>
              <w:t>Ф.И.О.,обвиняемых</w:t>
            </w:r>
            <w:proofErr w:type="spellEnd"/>
            <w:r w:rsidRPr="00E4318A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Pr="00E4318A">
              <w:rPr>
                <w:rFonts w:ascii="Times New Roman" w:hAnsi="Times New Roman" w:cs="Times New Roman"/>
              </w:rPr>
              <w:t>истца</w:t>
            </w:r>
            <w:proofErr w:type="gramStart"/>
            <w:r w:rsidRPr="00E4318A">
              <w:rPr>
                <w:rFonts w:ascii="Times New Roman" w:hAnsi="Times New Roman" w:cs="Times New Roman"/>
              </w:rPr>
              <w:t>,а</w:t>
            </w:r>
            <w:proofErr w:type="gramEnd"/>
            <w:r w:rsidRPr="00E4318A">
              <w:rPr>
                <w:rFonts w:ascii="Times New Roman" w:hAnsi="Times New Roman" w:cs="Times New Roman"/>
              </w:rPr>
              <w:t>дминистративногоистца</w:t>
            </w:r>
            <w:proofErr w:type="spellEnd"/>
            <w:r w:rsidRPr="00E4318A">
              <w:rPr>
                <w:rFonts w:ascii="Times New Roman" w:hAnsi="Times New Roman" w:cs="Times New Roman"/>
              </w:rPr>
              <w:t>, ответчика, административного ответчика, предмет  и сущность  иска, административного иска</w:t>
            </w:r>
          </w:p>
          <w:p w:rsidR="000B53C5" w:rsidRPr="00E4318A" w:rsidRDefault="000B53C5" w:rsidP="00264868">
            <w:pPr>
              <w:jc w:val="center"/>
              <w:rPr>
                <w:rFonts w:ascii="Times New Roman" w:hAnsi="Times New Roman" w:cs="Times New Roman"/>
              </w:rPr>
            </w:pPr>
            <w:r w:rsidRPr="00E4318A">
              <w:t xml:space="preserve">ст. </w:t>
            </w:r>
            <w:hyperlink r:id="rId15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E4318A">
                <w:rPr>
                  <w:color w:val="000000" w:themeColor="text1"/>
                </w:rPr>
                <w:t>УК</w:t>
              </w:r>
            </w:hyperlink>
            <w:r w:rsidRPr="00E4318A">
              <w:rPr>
                <w:color w:val="000000" w:themeColor="text1"/>
              </w:rPr>
              <w:t xml:space="preserve"> </w:t>
            </w:r>
            <w:r w:rsidRPr="00E4318A">
              <w:t xml:space="preserve">РФ, </w:t>
            </w:r>
            <w:hyperlink r:id="rId16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E4318A">
                <w:rPr>
                  <w:color w:val="000000" w:themeColor="text1"/>
                </w:rPr>
                <w:t>КоАП</w:t>
              </w:r>
            </w:hyperlink>
            <w:r w:rsidRPr="00E4318A">
              <w:t xml:space="preserve"> РФ, </w:t>
            </w:r>
            <w:hyperlink r:id="rId17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E4318A">
                <w:rPr>
                  <w:color w:val="000000" w:themeColor="text1"/>
                </w:rPr>
                <w:t>КАС</w:t>
              </w:r>
            </w:hyperlink>
            <w:r w:rsidRPr="00E4318A">
              <w:t xml:space="preserve"> РФ</w:t>
            </w:r>
            <w:r w:rsidRPr="00E4318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51" w:type="dxa"/>
          </w:tcPr>
          <w:p w:rsidR="000B53C5" w:rsidRPr="00E4318A" w:rsidRDefault="000B53C5" w:rsidP="00264868">
            <w:pPr>
              <w:jc w:val="center"/>
              <w:rPr>
                <w:rFonts w:ascii="Times New Roman" w:hAnsi="Times New Roman" w:cs="Times New Roman"/>
              </w:rPr>
            </w:pPr>
            <w:r w:rsidRPr="00E4318A">
              <w:rPr>
                <w:rFonts w:ascii="Times New Roman" w:hAnsi="Times New Roman" w:cs="Times New Roman"/>
              </w:rPr>
              <w:t xml:space="preserve">Место рассмотрения  </w:t>
            </w:r>
          </w:p>
        </w:tc>
      </w:tr>
      <w:tr w:rsidR="000B53C5" w:rsidRPr="007C1AAD" w:rsidTr="00264868">
        <w:trPr>
          <w:trHeight w:val="319"/>
        </w:trPr>
        <w:tc>
          <w:tcPr>
            <w:tcW w:w="614" w:type="dxa"/>
          </w:tcPr>
          <w:p w:rsidR="000B53C5" w:rsidRPr="007C1AAD" w:rsidRDefault="000B53C5" w:rsidP="00264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7" w:type="dxa"/>
          </w:tcPr>
          <w:p w:rsidR="000B53C5" w:rsidRPr="007C1AAD" w:rsidRDefault="000B53C5" w:rsidP="00264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6" w:type="dxa"/>
          </w:tcPr>
          <w:p w:rsidR="000B53C5" w:rsidRPr="007C1AAD" w:rsidRDefault="000B53C5" w:rsidP="00264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91" w:type="dxa"/>
          </w:tcPr>
          <w:p w:rsidR="000B53C5" w:rsidRPr="007C1AAD" w:rsidRDefault="000B53C5" w:rsidP="00264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1" w:type="dxa"/>
          </w:tcPr>
          <w:p w:rsidR="000B53C5" w:rsidRPr="007C1AAD" w:rsidRDefault="000B53C5" w:rsidP="00264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B53C5" w:rsidRPr="007C1AAD" w:rsidTr="00264868">
        <w:trPr>
          <w:trHeight w:val="1366"/>
        </w:trPr>
        <w:tc>
          <w:tcPr>
            <w:tcW w:w="614" w:type="dxa"/>
            <w:vAlign w:val="center"/>
          </w:tcPr>
          <w:p w:rsidR="000B53C5" w:rsidRPr="007C1AAD" w:rsidRDefault="000B53C5" w:rsidP="00264868">
            <w:pPr>
              <w:pStyle w:val="a5"/>
              <w:spacing w:before="0" w:beforeAutospacing="0" w:after="115" w:afterAutospacing="0"/>
              <w:jc w:val="center"/>
            </w:pPr>
            <w:r w:rsidRPr="007C1AAD">
              <w:t xml:space="preserve">1 </w:t>
            </w:r>
          </w:p>
        </w:tc>
        <w:tc>
          <w:tcPr>
            <w:tcW w:w="1817" w:type="dxa"/>
            <w:vAlign w:val="center"/>
          </w:tcPr>
          <w:p w:rsidR="000B53C5" w:rsidRPr="007C1AAD" w:rsidRDefault="000B53C5" w:rsidP="00264868">
            <w:pPr>
              <w:pStyle w:val="a5"/>
              <w:spacing w:before="0" w:beforeAutospacing="0" w:after="115" w:afterAutospacing="0"/>
              <w:rPr>
                <w:color w:val="333333"/>
              </w:rPr>
            </w:pPr>
            <w:r>
              <w:rPr>
                <w:color w:val="333333"/>
              </w:rPr>
              <w:t>2-471</w:t>
            </w:r>
            <w:r w:rsidRPr="007C1AAD">
              <w:rPr>
                <w:color w:val="333333"/>
              </w:rPr>
              <w:t>/2025</w:t>
            </w:r>
          </w:p>
        </w:tc>
        <w:tc>
          <w:tcPr>
            <w:tcW w:w="2236" w:type="dxa"/>
            <w:vAlign w:val="center"/>
          </w:tcPr>
          <w:p w:rsidR="000B53C5" w:rsidRPr="007C1AAD" w:rsidRDefault="000B53C5" w:rsidP="00264868">
            <w:pPr>
              <w:pStyle w:val="a5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11-3</w:t>
            </w:r>
            <w:r w:rsidRPr="007C1AAD">
              <w:rPr>
                <w:color w:val="333333"/>
              </w:rPr>
              <w:t>0</w:t>
            </w:r>
          </w:p>
        </w:tc>
        <w:tc>
          <w:tcPr>
            <w:tcW w:w="2791" w:type="dxa"/>
            <w:vAlign w:val="center"/>
          </w:tcPr>
          <w:p w:rsidR="000B53C5" w:rsidRPr="001A4399" w:rsidRDefault="000B53C5" w:rsidP="00264868">
            <w:pPr>
              <w:pStyle w:val="a5"/>
              <w:spacing w:before="0" w:beforeAutospacing="0" w:after="115" w:afterAutospacing="0"/>
              <w:rPr>
                <w:color w:val="333333"/>
                <w:sz w:val="28"/>
                <w:szCs w:val="28"/>
              </w:rPr>
            </w:pPr>
            <w:proofErr w:type="spellStart"/>
            <w:r>
              <w:rPr>
                <w:color w:val="333333"/>
                <w:sz w:val="28"/>
                <w:szCs w:val="28"/>
              </w:rPr>
              <w:t>Мамасуева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Е.С. заинтересованное лицо: </w:t>
            </w:r>
            <w:proofErr w:type="spellStart"/>
            <w:r>
              <w:rPr>
                <w:color w:val="333333"/>
                <w:sz w:val="28"/>
                <w:szCs w:val="28"/>
              </w:rPr>
              <w:t>Брянковский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городской  отдел ЗАГС департамента  ЗАГС МЮ ЛНР об установлении юридического факта родственных отношений</w:t>
            </w:r>
          </w:p>
        </w:tc>
        <w:tc>
          <w:tcPr>
            <w:tcW w:w="1351" w:type="dxa"/>
            <w:vAlign w:val="center"/>
          </w:tcPr>
          <w:p w:rsidR="000B53C5" w:rsidRPr="007C1AAD" w:rsidRDefault="000B53C5" w:rsidP="00264868">
            <w:pPr>
              <w:pStyle w:val="a5"/>
              <w:spacing w:before="0" w:beforeAutospacing="0" w:after="115" w:afterAutospacing="0"/>
            </w:pPr>
            <w:proofErr w:type="spellStart"/>
            <w:r w:rsidRPr="007C1AAD">
              <w:t>Каб</w:t>
            </w:r>
            <w:proofErr w:type="spellEnd"/>
            <w:r w:rsidRPr="007C1AAD">
              <w:t xml:space="preserve"> № </w:t>
            </w:r>
            <w:r>
              <w:t>9</w:t>
            </w:r>
          </w:p>
        </w:tc>
      </w:tr>
      <w:tr w:rsidR="000B53C5" w:rsidRPr="007C1AAD" w:rsidTr="00264868">
        <w:trPr>
          <w:trHeight w:val="1696"/>
        </w:trPr>
        <w:tc>
          <w:tcPr>
            <w:tcW w:w="614" w:type="dxa"/>
            <w:vAlign w:val="center"/>
          </w:tcPr>
          <w:p w:rsidR="000B53C5" w:rsidRPr="007C1AAD" w:rsidRDefault="000B53C5" w:rsidP="00264868">
            <w:pPr>
              <w:pStyle w:val="a5"/>
              <w:spacing w:before="0" w:beforeAutospacing="0" w:after="115" w:afterAutospacing="0"/>
            </w:pPr>
            <w:r w:rsidRPr="007C1AAD">
              <w:t>2</w:t>
            </w:r>
          </w:p>
        </w:tc>
        <w:tc>
          <w:tcPr>
            <w:tcW w:w="1817" w:type="dxa"/>
            <w:vAlign w:val="center"/>
          </w:tcPr>
          <w:p w:rsidR="000B53C5" w:rsidRPr="007C1AAD" w:rsidRDefault="000B53C5" w:rsidP="00264868">
            <w:pPr>
              <w:pStyle w:val="a5"/>
              <w:spacing w:before="0" w:beforeAutospacing="0" w:after="115" w:afterAutospacing="0"/>
              <w:rPr>
                <w:color w:val="333333"/>
              </w:rPr>
            </w:pPr>
            <w:r>
              <w:rPr>
                <w:color w:val="333333"/>
              </w:rPr>
              <w:t>4/16-199</w:t>
            </w:r>
            <w:r>
              <w:rPr>
                <w:color w:val="333333"/>
              </w:rPr>
              <w:t>/2025</w:t>
            </w:r>
          </w:p>
        </w:tc>
        <w:tc>
          <w:tcPr>
            <w:tcW w:w="2236" w:type="dxa"/>
            <w:vAlign w:val="center"/>
          </w:tcPr>
          <w:p w:rsidR="000B53C5" w:rsidRPr="007C1AAD" w:rsidRDefault="000B53C5" w:rsidP="00264868">
            <w:pPr>
              <w:pStyle w:val="a5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14</w:t>
            </w:r>
            <w:r>
              <w:rPr>
                <w:color w:val="333333"/>
              </w:rPr>
              <w:t>-0</w:t>
            </w:r>
            <w:r w:rsidRPr="007C1AAD">
              <w:rPr>
                <w:color w:val="333333"/>
              </w:rPr>
              <w:t>0</w:t>
            </w:r>
          </w:p>
        </w:tc>
        <w:tc>
          <w:tcPr>
            <w:tcW w:w="2791" w:type="dxa"/>
            <w:vAlign w:val="center"/>
          </w:tcPr>
          <w:p w:rsidR="000B53C5" w:rsidRPr="000B53C5" w:rsidRDefault="000B53C5" w:rsidP="00264868">
            <w:pPr>
              <w:pStyle w:val="a5"/>
              <w:spacing w:before="0" w:beforeAutospacing="0" w:after="115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По ходатайству осужденного Вовченко А.Ю. о замене </w:t>
            </w:r>
            <w:proofErr w:type="spellStart"/>
            <w:r>
              <w:rPr>
                <w:color w:val="333333"/>
                <w:sz w:val="28"/>
                <w:szCs w:val="28"/>
              </w:rPr>
              <w:t>неотбытой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 части наказания  более мягким видом наказания в виде принудительных работ</w:t>
            </w:r>
          </w:p>
        </w:tc>
        <w:tc>
          <w:tcPr>
            <w:tcW w:w="1351" w:type="dxa"/>
            <w:vAlign w:val="center"/>
          </w:tcPr>
          <w:p w:rsidR="000B53C5" w:rsidRPr="007C1AAD" w:rsidRDefault="000B53C5" w:rsidP="00264868">
            <w:pPr>
              <w:pStyle w:val="a5"/>
              <w:spacing w:before="0" w:beforeAutospacing="0" w:after="115" w:afterAutospacing="0"/>
            </w:pPr>
            <w:r w:rsidRPr="007C1AAD">
              <w:t>Каб.</w:t>
            </w:r>
            <w:r>
              <w:t>№9</w:t>
            </w:r>
          </w:p>
        </w:tc>
      </w:tr>
      <w:tr w:rsidR="00057FB2" w:rsidRPr="007C1AAD" w:rsidTr="00264868">
        <w:trPr>
          <w:trHeight w:val="1696"/>
        </w:trPr>
        <w:tc>
          <w:tcPr>
            <w:tcW w:w="614" w:type="dxa"/>
            <w:vAlign w:val="center"/>
          </w:tcPr>
          <w:p w:rsidR="00057FB2" w:rsidRPr="007C1AAD" w:rsidRDefault="00057FB2" w:rsidP="00264868">
            <w:pPr>
              <w:pStyle w:val="a5"/>
              <w:spacing w:before="0" w:beforeAutospacing="0" w:after="115" w:afterAutospacing="0"/>
            </w:pPr>
            <w:r>
              <w:t>3</w:t>
            </w:r>
          </w:p>
        </w:tc>
        <w:tc>
          <w:tcPr>
            <w:tcW w:w="1817" w:type="dxa"/>
            <w:vAlign w:val="center"/>
          </w:tcPr>
          <w:p w:rsidR="00057FB2" w:rsidRDefault="00057FB2" w:rsidP="00264868">
            <w:pPr>
              <w:pStyle w:val="a5"/>
              <w:spacing w:before="0" w:beforeAutospacing="0" w:after="115" w:afterAutospacing="0"/>
              <w:rPr>
                <w:color w:val="333333"/>
              </w:rPr>
            </w:pPr>
            <w:r>
              <w:rPr>
                <w:color w:val="333333"/>
              </w:rPr>
              <w:t>2 – 419/2025</w:t>
            </w:r>
          </w:p>
        </w:tc>
        <w:tc>
          <w:tcPr>
            <w:tcW w:w="2236" w:type="dxa"/>
            <w:vAlign w:val="center"/>
          </w:tcPr>
          <w:p w:rsidR="00057FB2" w:rsidRDefault="00057FB2" w:rsidP="00264868">
            <w:pPr>
              <w:pStyle w:val="a5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16-00</w:t>
            </w:r>
          </w:p>
        </w:tc>
        <w:tc>
          <w:tcPr>
            <w:tcW w:w="2791" w:type="dxa"/>
            <w:vAlign w:val="center"/>
          </w:tcPr>
          <w:p w:rsidR="00057FB2" w:rsidRDefault="00057FB2" w:rsidP="00264868">
            <w:pPr>
              <w:pStyle w:val="a5"/>
              <w:spacing w:before="0" w:beforeAutospacing="0" w:after="115" w:afterAutospacing="0"/>
              <w:rPr>
                <w:color w:val="333333"/>
                <w:sz w:val="28"/>
                <w:szCs w:val="28"/>
              </w:rPr>
            </w:pPr>
            <w:proofErr w:type="spellStart"/>
            <w:r>
              <w:rPr>
                <w:color w:val="333333"/>
                <w:sz w:val="28"/>
                <w:szCs w:val="28"/>
              </w:rPr>
              <w:t>Бологов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С.А. заинтересованные лица: ФКУ ИК-1 УФСИН России по ЛНР, ОМВД России «</w:t>
            </w:r>
            <w:proofErr w:type="spellStart"/>
            <w:r>
              <w:rPr>
                <w:color w:val="333333"/>
                <w:sz w:val="28"/>
                <w:szCs w:val="28"/>
              </w:rPr>
              <w:t>Брянковский</w:t>
            </w:r>
            <w:proofErr w:type="spellEnd"/>
            <w:r>
              <w:rPr>
                <w:color w:val="333333"/>
                <w:sz w:val="28"/>
                <w:szCs w:val="28"/>
              </w:rPr>
              <w:t>» об установлении факта постоянного проживания на  территории ЛНР по состоянию на 30.09.2022 года</w:t>
            </w:r>
          </w:p>
        </w:tc>
        <w:tc>
          <w:tcPr>
            <w:tcW w:w="1351" w:type="dxa"/>
            <w:vAlign w:val="center"/>
          </w:tcPr>
          <w:p w:rsidR="00057FB2" w:rsidRPr="007C1AAD" w:rsidRDefault="00057FB2" w:rsidP="00264868">
            <w:pPr>
              <w:pStyle w:val="a5"/>
              <w:spacing w:before="0" w:beforeAutospacing="0" w:after="115" w:afterAutospacing="0"/>
            </w:pPr>
            <w:r w:rsidRPr="007C1AAD">
              <w:t>Каб.</w:t>
            </w:r>
            <w:r>
              <w:t>№9</w:t>
            </w:r>
          </w:p>
        </w:tc>
      </w:tr>
    </w:tbl>
    <w:p w:rsidR="000B53C5" w:rsidRDefault="000B53C5" w:rsidP="000B53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53C5" w:rsidRPr="007C1AAD" w:rsidRDefault="000B53C5" w:rsidP="000B53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53C5" w:rsidRPr="007C1AAD" w:rsidRDefault="000B53C5" w:rsidP="000B53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53C5" w:rsidRPr="007C1AAD" w:rsidRDefault="000B53C5" w:rsidP="000B53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53C5" w:rsidRPr="007C1AAD" w:rsidRDefault="000B53C5" w:rsidP="000B53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53C5" w:rsidRPr="007C1AAD" w:rsidRDefault="000B53C5" w:rsidP="000B53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53C5" w:rsidRPr="007C1AAD" w:rsidRDefault="000B53C5" w:rsidP="000B53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53C5" w:rsidRPr="007C1AAD" w:rsidRDefault="000B53C5" w:rsidP="000B53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53C5" w:rsidRPr="007C1AAD" w:rsidRDefault="000B53C5" w:rsidP="000B53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53C5" w:rsidRPr="007C1AAD" w:rsidRDefault="000B53C5" w:rsidP="000B53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53C5" w:rsidRPr="007C1AAD" w:rsidRDefault="000B53C5" w:rsidP="000B53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53C5" w:rsidRPr="007C1AAD" w:rsidRDefault="000B53C5" w:rsidP="000B53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53C5" w:rsidRPr="007C1AAD" w:rsidRDefault="000B53C5" w:rsidP="000B53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53C5" w:rsidRDefault="000B53C5" w:rsidP="000B53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53C5" w:rsidRDefault="000B53C5" w:rsidP="000B53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53C5" w:rsidRDefault="000B53C5" w:rsidP="000B53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53C5" w:rsidRPr="007C1AAD" w:rsidRDefault="000B53C5" w:rsidP="000B53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53C5" w:rsidRDefault="000B53C5" w:rsidP="000B53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53C5" w:rsidRDefault="000B53C5" w:rsidP="000B53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53C5" w:rsidRDefault="000B53C5" w:rsidP="000B53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53C5" w:rsidRDefault="000B53C5" w:rsidP="000B53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53C5" w:rsidRDefault="000B53C5" w:rsidP="000B53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53C5" w:rsidRDefault="000B53C5" w:rsidP="000B53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53C5" w:rsidRDefault="000B53C5" w:rsidP="000B53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53C5" w:rsidRDefault="000B53C5" w:rsidP="000B53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53C5" w:rsidRDefault="000B53C5" w:rsidP="000B53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53C5" w:rsidRDefault="000B53C5" w:rsidP="000B53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53C5" w:rsidRDefault="000B53C5" w:rsidP="000B53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53C5" w:rsidRDefault="000B53C5" w:rsidP="000B53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53C5" w:rsidRDefault="000B53C5" w:rsidP="000B53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53C5" w:rsidRDefault="000B53C5" w:rsidP="000B53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53C5" w:rsidRDefault="000B53C5" w:rsidP="000B53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53C5" w:rsidRDefault="000B53C5" w:rsidP="000B53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53C5" w:rsidRDefault="000B53C5" w:rsidP="000B53C5"/>
    <w:p w:rsidR="004966A9" w:rsidRDefault="004966A9"/>
    <w:p w:rsidR="00603CC5" w:rsidRDefault="00603CC5"/>
    <w:p w:rsidR="00603CC5" w:rsidRDefault="00603CC5"/>
    <w:p w:rsidR="00603CC5" w:rsidRDefault="00603CC5"/>
    <w:p w:rsidR="00603CC5" w:rsidRDefault="00603CC5"/>
    <w:p w:rsidR="00603CC5" w:rsidRDefault="00603CC5"/>
    <w:p w:rsidR="00603CC5" w:rsidRDefault="00603CC5"/>
    <w:p w:rsidR="00603CC5" w:rsidRDefault="00603CC5" w:rsidP="00603CC5">
      <w:pPr>
        <w:spacing w:after="0"/>
        <w:rPr>
          <w:rFonts w:ascii="Times New Roman" w:hAnsi="Times New Roman" w:cs="Times New Roman"/>
        </w:rPr>
      </w:pPr>
    </w:p>
    <w:p w:rsidR="00603CC5" w:rsidRPr="0020391E" w:rsidRDefault="00603CC5" w:rsidP="00603CC5">
      <w:pPr>
        <w:spacing w:after="0"/>
        <w:rPr>
          <w:rFonts w:ascii="Times New Roman" w:hAnsi="Times New Roman" w:cs="Times New Roman"/>
        </w:rPr>
      </w:pPr>
      <w:r w:rsidRPr="0020391E">
        <w:rPr>
          <w:rFonts w:ascii="Times New Roman" w:hAnsi="Times New Roman" w:cs="Times New Roman"/>
        </w:rPr>
        <w:t xml:space="preserve">                                                                      Список </w:t>
      </w:r>
    </w:p>
    <w:p w:rsidR="00603CC5" w:rsidRPr="0020391E" w:rsidRDefault="00603CC5" w:rsidP="00603CC5">
      <w:pPr>
        <w:spacing w:after="0"/>
        <w:ind w:right="827"/>
        <w:rPr>
          <w:rFonts w:ascii="Times New Roman" w:hAnsi="Times New Roman" w:cs="Times New Roman"/>
        </w:rPr>
      </w:pPr>
      <w:r w:rsidRPr="0020391E">
        <w:rPr>
          <w:rFonts w:ascii="Times New Roman" w:hAnsi="Times New Roman" w:cs="Times New Roman"/>
        </w:rPr>
        <w:t xml:space="preserve">                  дел, назначенных  к рассмотрению  в  </w:t>
      </w:r>
      <w:proofErr w:type="spellStart"/>
      <w:r w:rsidRPr="0020391E">
        <w:rPr>
          <w:rFonts w:ascii="Times New Roman" w:hAnsi="Times New Roman" w:cs="Times New Roman"/>
        </w:rPr>
        <w:t>Брянковском</w:t>
      </w:r>
      <w:proofErr w:type="spellEnd"/>
      <w:r w:rsidRPr="0020391E">
        <w:rPr>
          <w:rFonts w:ascii="Times New Roman" w:hAnsi="Times New Roman" w:cs="Times New Roman"/>
        </w:rPr>
        <w:t xml:space="preserve"> городском суде                           </w:t>
      </w:r>
    </w:p>
    <w:p w:rsidR="00603CC5" w:rsidRPr="0020391E" w:rsidRDefault="00603CC5" w:rsidP="00603CC5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«25</w:t>
      </w:r>
      <w:r w:rsidRPr="0020391E">
        <w:rPr>
          <w:rFonts w:ascii="Times New Roman" w:hAnsi="Times New Roman" w:cs="Times New Roman"/>
        </w:rPr>
        <w:t>»       июля    2025 г.</w:t>
      </w:r>
    </w:p>
    <w:p w:rsidR="00603CC5" w:rsidRPr="00720706" w:rsidRDefault="00603CC5" w:rsidP="00603CC5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Судья </w:t>
      </w:r>
      <w:r w:rsidRPr="00720706">
        <w:rPr>
          <w:rFonts w:ascii="Times New Roman" w:hAnsi="Times New Roman" w:cs="Times New Roman"/>
          <w:sz w:val="28"/>
          <w:szCs w:val="28"/>
        </w:rPr>
        <w:t xml:space="preserve">Чернова  </w:t>
      </w:r>
      <w:r>
        <w:rPr>
          <w:rFonts w:ascii="Times New Roman" w:hAnsi="Times New Roman" w:cs="Times New Roman"/>
          <w:sz w:val="28"/>
          <w:szCs w:val="28"/>
        </w:rPr>
        <w:t>Наталья Ивановна</w:t>
      </w:r>
    </w:p>
    <w:tbl>
      <w:tblPr>
        <w:tblStyle w:val="a4"/>
        <w:tblpPr w:leftFromText="180" w:rightFromText="180" w:vertAnchor="text" w:horzAnchor="margin" w:tblpY="48"/>
        <w:tblW w:w="8809" w:type="dxa"/>
        <w:tblLayout w:type="fixed"/>
        <w:tblLook w:val="04A0" w:firstRow="1" w:lastRow="0" w:firstColumn="1" w:lastColumn="0" w:noHBand="0" w:noVBand="1"/>
      </w:tblPr>
      <w:tblGrid>
        <w:gridCol w:w="614"/>
        <w:gridCol w:w="1817"/>
        <w:gridCol w:w="2236"/>
        <w:gridCol w:w="2791"/>
        <w:gridCol w:w="1351"/>
      </w:tblGrid>
      <w:tr w:rsidR="00603CC5" w:rsidRPr="007C1AAD" w:rsidTr="00264868">
        <w:trPr>
          <w:trHeight w:val="1648"/>
        </w:trPr>
        <w:tc>
          <w:tcPr>
            <w:tcW w:w="614" w:type="dxa"/>
          </w:tcPr>
          <w:p w:rsidR="00603CC5" w:rsidRPr="00E4318A" w:rsidRDefault="00603CC5" w:rsidP="00264868">
            <w:pPr>
              <w:jc w:val="center"/>
              <w:rPr>
                <w:rFonts w:ascii="Times New Roman" w:hAnsi="Times New Roman" w:cs="Times New Roman"/>
              </w:rPr>
            </w:pPr>
            <w:r w:rsidRPr="00E4318A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E4318A">
              <w:rPr>
                <w:rFonts w:ascii="Times New Roman" w:hAnsi="Times New Roman" w:cs="Times New Roman"/>
              </w:rPr>
              <w:t>п</w:t>
            </w:r>
            <w:proofErr w:type="gramEnd"/>
            <w:r w:rsidRPr="00E4318A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817" w:type="dxa"/>
          </w:tcPr>
          <w:p w:rsidR="00603CC5" w:rsidRPr="00E4318A" w:rsidRDefault="00603CC5" w:rsidP="00264868">
            <w:pPr>
              <w:jc w:val="center"/>
              <w:rPr>
                <w:rFonts w:ascii="Times New Roman" w:hAnsi="Times New Roman" w:cs="Times New Roman"/>
              </w:rPr>
            </w:pPr>
            <w:r w:rsidRPr="00E4318A">
              <w:rPr>
                <w:rFonts w:ascii="Times New Roman" w:hAnsi="Times New Roman" w:cs="Times New Roman"/>
              </w:rPr>
              <w:t>№ дела (материала)</w:t>
            </w:r>
          </w:p>
        </w:tc>
        <w:tc>
          <w:tcPr>
            <w:tcW w:w="2236" w:type="dxa"/>
          </w:tcPr>
          <w:p w:rsidR="00603CC5" w:rsidRPr="00E4318A" w:rsidRDefault="00603CC5" w:rsidP="00264868">
            <w:pPr>
              <w:rPr>
                <w:rFonts w:ascii="Times New Roman" w:hAnsi="Times New Roman" w:cs="Times New Roman"/>
              </w:rPr>
            </w:pPr>
            <w:r w:rsidRPr="00E4318A">
              <w:rPr>
                <w:rFonts w:ascii="Times New Roman" w:hAnsi="Times New Roman" w:cs="Times New Roman"/>
              </w:rPr>
              <w:t xml:space="preserve">На какой час  назначено рассмотрение </w:t>
            </w:r>
          </w:p>
        </w:tc>
        <w:tc>
          <w:tcPr>
            <w:tcW w:w="2791" w:type="dxa"/>
          </w:tcPr>
          <w:p w:rsidR="00603CC5" w:rsidRPr="00E4318A" w:rsidRDefault="00603CC5" w:rsidP="0026486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318A">
              <w:rPr>
                <w:rFonts w:ascii="Times New Roman" w:hAnsi="Times New Roman" w:cs="Times New Roman"/>
              </w:rPr>
              <w:t>Ф.И.О.,обвиняемых</w:t>
            </w:r>
            <w:proofErr w:type="spellEnd"/>
            <w:r w:rsidRPr="00E4318A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Pr="00E4318A">
              <w:rPr>
                <w:rFonts w:ascii="Times New Roman" w:hAnsi="Times New Roman" w:cs="Times New Roman"/>
              </w:rPr>
              <w:t>истца</w:t>
            </w:r>
            <w:proofErr w:type="gramStart"/>
            <w:r w:rsidRPr="00E4318A">
              <w:rPr>
                <w:rFonts w:ascii="Times New Roman" w:hAnsi="Times New Roman" w:cs="Times New Roman"/>
              </w:rPr>
              <w:t>,а</w:t>
            </w:r>
            <w:proofErr w:type="gramEnd"/>
            <w:r w:rsidRPr="00E4318A">
              <w:rPr>
                <w:rFonts w:ascii="Times New Roman" w:hAnsi="Times New Roman" w:cs="Times New Roman"/>
              </w:rPr>
              <w:t>дминистративногоистца</w:t>
            </w:r>
            <w:proofErr w:type="spellEnd"/>
            <w:r w:rsidRPr="00E4318A">
              <w:rPr>
                <w:rFonts w:ascii="Times New Roman" w:hAnsi="Times New Roman" w:cs="Times New Roman"/>
              </w:rPr>
              <w:t>, ответчика, административного ответчика, предмет  и сущность  иска, административного иска</w:t>
            </w:r>
          </w:p>
          <w:p w:rsidR="00603CC5" w:rsidRPr="00E4318A" w:rsidRDefault="00603CC5" w:rsidP="00264868">
            <w:pPr>
              <w:jc w:val="center"/>
              <w:rPr>
                <w:rFonts w:ascii="Times New Roman" w:hAnsi="Times New Roman" w:cs="Times New Roman"/>
              </w:rPr>
            </w:pPr>
            <w:r w:rsidRPr="00E4318A">
              <w:t xml:space="preserve">ст. </w:t>
            </w:r>
            <w:hyperlink r:id="rId18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E4318A">
                <w:rPr>
                  <w:color w:val="000000" w:themeColor="text1"/>
                </w:rPr>
                <w:t>УК</w:t>
              </w:r>
            </w:hyperlink>
            <w:r w:rsidRPr="00E4318A">
              <w:rPr>
                <w:color w:val="000000" w:themeColor="text1"/>
              </w:rPr>
              <w:t xml:space="preserve"> </w:t>
            </w:r>
            <w:r w:rsidRPr="00E4318A">
              <w:t xml:space="preserve">РФ, </w:t>
            </w:r>
            <w:hyperlink r:id="rId19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E4318A">
                <w:rPr>
                  <w:color w:val="000000" w:themeColor="text1"/>
                </w:rPr>
                <w:t>КоАП</w:t>
              </w:r>
            </w:hyperlink>
            <w:r w:rsidRPr="00E4318A">
              <w:t xml:space="preserve"> РФ, </w:t>
            </w:r>
            <w:hyperlink r:id="rId20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E4318A">
                <w:rPr>
                  <w:color w:val="000000" w:themeColor="text1"/>
                </w:rPr>
                <w:t>КАС</w:t>
              </w:r>
            </w:hyperlink>
            <w:r w:rsidRPr="00E4318A">
              <w:t xml:space="preserve"> РФ</w:t>
            </w:r>
            <w:r w:rsidRPr="00E4318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51" w:type="dxa"/>
          </w:tcPr>
          <w:p w:rsidR="00603CC5" w:rsidRPr="00E4318A" w:rsidRDefault="00603CC5" w:rsidP="00264868">
            <w:pPr>
              <w:jc w:val="center"/>
              <w:rPr>
                <w:rFonts w:ascii="Times New Roman" w:hAnsi="Times New Roman" w:cs="Times New Roman"/>
              </w:rPr>
            </w:pPr>
            <w:r w:rsidRPr="00E4318A">
              <w:rPr>
                <w:rFonts w:ascii="Times New Roman" w:hAnsi="Times New Roman" w:cs="Times New Roman"/>
              </w:rPr>
              <w:t xml:space="preserve">Место рассмотрения  </w:t>
            </w:r>
          </w:p>
        </w:tc>
      </w:tr>
      <w:tr w:rsidR="00603CC5" w:rsidRPr="007C1AAD" w:rsidTr="00264868">
        <w:trPr>
          <w:trHeight w:val="319"/>
        </w:trPr>
        <w:tc>
          <w:tcPr>
            <w:tcW w:w="614" w:type="dxa"/>
          </w:tcPr>
          <w:p w:rsidR="00603CC5" w:rsidRPr="007C1AAD" w:rsidRDefault="00603CC5" w:rsidP="00264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7" w:type="dxa"/>
          </w:tcPr>
          <w:p w:rsidR="00603CC5" w:rsidRPr="007C1AAD" w:rsidRDefault="00603CC5" w:rsidP="00264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6" w:type="dxa"/>
          </w:tcPr>
          <w:p w:rsidR="00603CC5" w:rsidRPr="007C1AAD" w:rsidRDefault="00603CC5" w:rsidP="00264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91" w:type="dxa"/>
          </w:tcPr>
          <w:p w:rsidR="00603CC5" w:rsidRPr="007C1AAD" w:rsidRDefault="00603CC5" w:rsidP="00264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1" w:type="dxa"/>
          </w:tcPr>
          <w:p w:rsidR="00603CC5" w:rsidRPr="007C1AAD" w:rsidRDefault="00603CC5" w:rsidP="00264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03CC5" w:rsidRPr="007C1AAD" w:rsidTr="00264868">
        <w:trPr>
          <w:trHeight w:val="1366"/>
        </w:trPr>
        <w:tc>
          <w:tcPr>
            <w:tcW w:w="614" w:type="dxa"/>
            <w:vAlign w:val="center"/>
          </w:tcPr>
          <w:p w:rsidR="00603CC5" w:rsidRPr="007C1AAD" w:rsidRDefault="00603CC5" w:rsidP="00264868">
            <w:pPr>
              <w:pStyle w:val="a5"/>
              <w:spacing w:before="0" w:beforeAutospacing="0" w:after="115" w:afterAutospacing="0"/>
              <w:jc w:val="center"/>
            </w:pPr>
            <w:r w:rsidRPr="007C1AAD">
              <w:t xml:space="preserve">1 </w:t>
            </w:r>
          </w:p>
        </w:tc>
        <w:tc>
          <w:tcPr>
            <w:tcW w:w="1817" w:type="dxa"/>
            <w:vAlign w:val="center"/>
          </w:tcPr>
          <w:p w:rsidR="00603CC5" w:rsidRPr="007C1AAD" w:rsidRDefault="00603CC5" w:rsidP="00264868">
            <w:pPr>
              <w:pStyle w:val="a5"/>
              <w:spacing w:before="0" w:beforeAutospacing="0" w:after="115" w:afterAutospacing="0"/>
              <w:rPr>
                <w:color w:val="333333"/>
              </w:rPr>
            </w:pPr>
            <w:r>
              <w:rPr>
                <w:color w:val="333333"/>
              </w:rPr>
              <w:t>4/17-200</w:t>
            </w:r>
            <w:r w:rsidRPr="007C1AAD">
              <w:rPr>
                <w:color w:val="333333"/>
              </w:rPr>
              <w:t>/2025</w:t>
            </w:r>
          </w:p>
        </w:tc>
        <w:tc>
          <w:tcPr>
            <w:tcW w:w="2236" w:type="dxa"/>
            <w:vAlign w:val="center"/>
          </w:tcPr>
          <w:p w:rsidR="00603CC5" w:rsidRPr="007C1AAD" w:rsidRDefault="00603CC5" w:rsidP="00264868">
            <w:pPr>
              <w:pStyle w:val="a5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12</w:t>
            </w:r>
            <w:r>
              <w:rPr>
                <w:color w:val="333333"/>
              </w:rPr>
              <w:t>-0</w:t>
            </w:r>
            <w:r w:rsidRPr="007C1AAD">
              <w:rPr>
                <w:color w:val="333333"/>
              </w:rPr>
              <w:t>0</w:t>
            </w:r>
          </w:p>
        </w:tc>
        <w:tc>
          <w:tcPr>
            <w:tcW w:w="2791" w:type="dxa"/>
            <w:vAlign w:val="center"/>
          </w:tcPr>
          <w:p w:rsidR="00603CC5" w:rsidRPr="001A4399" w:rsidRDefault="00603CC5" w:rsidP="00264868">
            <w:pPr>
              <w:pStyle w:val="a5"/>
              <w:spacing w:before="0" w:beforeAutospacing="0" w:after="115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По представлению ФКУ  И</w:t>
            </w:r>
            <w:proofErr w:type="gramStart"/>
            <w:r>
              <w:rPr>
                <w:color w:val="333333"/>
                <w:sz w:val="28"/>
                <w:szCs w:val="28"/>
              </w:rPr>
              <w:t>К-</w:t>
            </w:r>
            <w:proofErr w:type="gramEnd"/>
            <w:r>
              <w:rPr>
                <w:color w:val="333333"/>
                <w:sz w:val="28"/>
                <w:szCs w:val="28"/>
              </w:rPr>
              <w:t xml:space="preserve"> УФСИН России по ЛНР о </w:t>
            </w:r>
            <w:proofErr w:type="spellStart"/>
            <w:r>
              <w:rPr>
                <w:color w:val="333333"/>
                <w:sz w:val="28"/>
                <w:szCs w:val="28"/>
              </w:rPr>
              <w:t>разъяснениисомнений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и неясностей, возникающих при исполнении приговора </w:t>
            </w:r>
            <w:proofErr w:type="spellStart"/>
            <w:r>
              <w:rPr>
                <w:color w:val="333333"/>
                <w:sz w:val="28"/>
                <w:szCs w:val="28"/>
              </w:rPr>
              <w:t>Старобельского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районного суда в отношении Байрамова Б.Б.</w:t>
            </w:r>
          </w:p>
        </w:tc>
        <w:tc>
          <w:tcPr>
            <w:tcW w:w="1351" w:type="dxa"/>
            <w:vAlign w:val="center"/>
          </w:tcPr>
          <w:p w:rsidR="00603CC5" w:rsidRPr="007C1AAD" w:rsidRDefault="00603CC5" w:rsidP="00264868">
            <w:pPr>
              <w:pStyle w:val="a5"/>
              <w:spacing w:before="0" w:beforeAutospacing="0" w:after="115" w:afterAutospacing="0"/>
            </w:pPr>
            <w:proofErr w:type="spellStart"/>
            <w:r w:rsidRPr="007C1AAD">
              <w:t>Каб</w:t>
            </w:r>
            <w:proofErr w:type="spellEnd"/>
            <w:r w:rsidRPr="007C1AAD">
              <w:t xml:space="preserve"> № </w:t>
            </w:r>
            <w:r>
              <w:t>9</w:t>
            </w:r>
          </w:p>
        </w:tc>
      </w:tr>
      <w:tr w:rsidR="00603CC5" w:rsidRPr="007C1AAD" w:rsidTr="00264868">
        <w:trPr>
          <w:trHeight w:val="1696"/>
        </w:trPr>
        <w:tc>
          <w:tcPr>
            <w:tcW w:w="614" w:type="dxa"/>
            <w:vAlign w:val="center"/>
          </w:tcPr>
          <w:p w:rsidR="00603CC5" w:rsidRPr="007C1AAD" w:rsidRDefault="00603CC5" w:rsidP="00264868">
            <w:pPr>
              <w:pStyle w:val="a5"/>
              <w:spacing w:before="0" w:beforeAutospacing="0" w:after="115" w:afterAutospacing="0"/>
            </w:pPr>
            <w:r w:rsidRPr="007C1AAD">
              <w:t>2</w:t>
            </w:r>
          </w:p>
        </w:tc>
        <w:tc>
          <w:tcPr>
            <w:tcW w:w="1817" w:type="dxa"/>
            <w:vAlign w:val="center"/>
          </w:tcPr>
          <w:p w:rsidR="00603CC5" w:rsidRPr="007C1AAD" w:rsidRDefault="00603CC5" w:rsidP="00264868">
            <w:pPr>
              <w:pStyle w:val="a5"/>
              <w:spacing w:before="0" w:beforeAutospacing="0" w:after="115" w:afterAutospacing="0"/>
              <w:rPr>
                <w:color w:val="333333"/>
              </w:rPr>
            </w:pPr>
            <w:r>
              <w:rPr>
                <w:color w:val="333333"/>
              </w:rPr>
              <w:t>2- 483</w:t>
            </w:r>
            <w:r>
              <w:rPr>
                <w:color w:val="333333"/>
              </w:rPr>
              <w:t>/2025</w:t>
            </w:r>
          </w:p>
        </w:tc>
        <w:tc>
          <w:tcPr>
            <w:tcW w:w="2236" w:type="dxa"/>
            <w:vAlign w:val="center"/>
          </w:tcPr>
          <w:p w:rsidR="00603CC5" w:rsidRPr="007C1AAD" w:rsidRDefault="00603CC5" w:rsidP="00264868">
            <w:pPr>
              <w:pStyle w:val="a5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14</w:t>
            </w:r>
            <w:r>
              <w:rPr>
                <w:color w:val="333333"/>
              </w:rPr>
              <w:t>-0</w:t>
            </w:r>
            <w:r w:rsidRPr="007C1AAD">
              <w:rPr>
                <w:color w:val="333333"/>
              </w:rPr>
              <w:t>0</w:t>
            </w:r>
          </w:p>
        </w:tc>
        <w:tc>
          <w:tcPr>
            <w:tcW w:w="2791" w:type="dxa"/>
            <w:vAlign w:val="center"/>
          </w:tcPr>
          <w:p w:rsidR="00603CC5" w:rsidRPr="000B53C5" w:rsidRDefault="00603CC5" w:rsidP="00264868">
            <w:pPr>
              <w:pStyle w:val="a5"/>
              <w:spacing w:before="0" w:beforeAutospacing="0" w:after="115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Емцева А.Ю. к Емцеву И.С. о расторжении брака</w:t>
            </w:r>
            <w:bookmarkStart w:id="0" w:name="_GoBack"/>
            <w:bookmarkEnd w:id="0"/>
          </w:p>
        </w:tc>
        <w:tc>
          <w:tcPr>
            <w:tcW w:w="1351" w:type="dxa"/>
            <w:vAlign w:val="center"/>
          </w:tcPr>
          <w:p w:rsidR="00603CC5" w:rsidRPr="007C1AAD" w:rsidRDefault="00603CC5" w:rsidP="00264868">
            <w:pPr>
              <w:pStyle w:val="a5"/>
              <w:spacing w:before="0" w:beforeAutospacing="0" w:after="115" w:afterAutospacing="0"/>
            </w:pPr>
            <w:r w:rsidRPr="007C1AAD">
              <w:t>Каб.</w:t>
            </w:r>
            <w:r>
              <w:t>№9</w:t>
            </w:r>
          </w:p>
        </w:tc>
      </w:tr>
    </w:tbl>
    <w:p w:rsidR="00603CC5" w:rsidRDefault="00603CC5" w:rsidP="00603C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3CC5" w:rsidRPr="007C1AAD" w:rsidRDefault="00603CC5" w:rsidP="00603C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3CC5" w:rsidRPr="007C1AAD" w:rsidRDefault="00603CC5" w:rsidP="00603C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3CC5" w:rsidRPr="007C1AAD" w:rsidRDefault="00603CC5" w:rsidP="00603C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3CC5" w:rsidRPr="007C1AAD" w:rsidRDefault="00603CC5" w:rsidP="00603C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3CC5" w:rsidRPr="007C1AAD" w:rsidRDefault="00603CC5" w:rsidP="00603C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3CC5" w:rsidRPr="007C1AAD" w:rsidRDefault="00603CC5" w:rsidP="00603C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3CC5" w:rsidRPr="007C1AAD" w:rsidRDefault="00603CC5" w:rsidP="00603C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3CC5" w:rsidRPr="007C1AAD" w:rsidRDefault="00603CC5" w:rsidP="00603C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3CC5" w:rsidRPr="007C1AAD" w:rsidRDefault="00603CC5" w:rsidP="00603C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3CC5" w:rsidRPr="007C1AAD" w:rsidRDefault="00603CC5" w:rsidP="00603C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3CC5" w:rsidRPr="007C1AAD" w:rsidRDefault="00603CC5" w:rsidP="00603C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3CC5" w:rsidRPr="007C1AAD" w:rsidRDefault="00603CC5" w:rsidP="00603C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3CC5" w:rsidRDefault="00603CC5" w:rsidP="00603C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3CC5" w:rsidRDefault="00603CC5" w:rsidP="00603C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3CC5" w:rsidRDefault="00603CC5" w:rsidP="00603C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3CC5" w:rsidRPr="007C1AAD" w:rsidRDefault="00603CC5" w:rsidP="00603C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3CC5" w:rsidRDefault="00603CC5" w:rsidP="00603C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3CC5" w:rsidRDefault="00603CC5" w:rsidP="00603C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3CC5" w:rsidRDefault="00603CC5" w:rsidP="00603C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3CC5" w:rsidRDefault="00603CC5" w:rsidP="00603C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3CC5" w:rsidRDefault="00603CC5" w:rsidP="00603C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3CC5" w:rsidRDefault="00603CC5" w:rsidP="00603C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3CC5" w:rsidRDefault="00603CC5" w:rsidP="00603C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3CC5" w:rsidRDefault="00603CC5" w:rsidP="00603C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3CC5" w:rsidRDefault="00603CC5" w:rsidP="00603C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3CC5" w:rsidRDefault="00603CC5" w:rsidP="00603C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3CC5" w:rsidRDefault="00603CC5" w:rsidP="00603C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3CC5" w:rsidRDefault="00603CC5" w:rsidP="00603C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3CC5" w:rsidRDefault="00603CC5"/>
    <w:p w:rsidR="00603CC5" w:rsidRDefault="00603CC5"/>
    <w:p w:rsidR="00603CC5" w:rsidRDefault="00603CC5"/>
    <w:p w:rsidR="00603CC5" w:rsidRDefault="00603CC5"/>
    <w:p w:rsidR="00603CC5" w:rsidRDefault="00603CC5"/>
    <w:p w:rsidR="00603CC5" w:rsidRDefault="00603CC5"/>
    <w:p w:rsidR="00603CC5" w:rsidRDefault="00603CC5"/>
    <w:p w:rsidR="00603CC5" w:rsidRDefault="00603CC5"/>
    <w:p w:rsidR="00603CC5" w:rsidRDefault="00603CC5"/>
    <w:p w:rsidR="00603CC5" w:rsidRDefault="00603CC5"/>
    <w:p w:rsidR="00603CC5" w:rsidRDefault="00603CC5"/>
    <w:p w:rsidR="00603CC5" w:rsidRDefault="00603CC5"/>
    <w:p w:rsidR="00603CC5" w:rsidRDefault="00603CC5"/>
    <w:p w:rsidR="00603CC5" w:rsidRDefault="00603CC5"/>
    <w:p w:rsidR="00603CC5" w:rsidRDefault="00603CC5"/>
    <w:p w:rsidR="00603CC5" w:rsidRDefault="00603CC5"/>
    <w:sectPr w:rsidR="00603CC5" w:rsidSect="00EA31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33C"/>
    <w:rsid w:val="00057FB2"/>
    <w:rsid w:val="000B53C5"/>
    <w:rsid w:val="000E47EC"/>
    <w:rsid w:val="001A4399"/>
    <w:rsid w:val="004511F4"/>
    <w:rsid w:val="004966A9"/>
    <w:rsid w:val="00603CC5"/>
    <w:rsid w:val="00720706"/>
    <w:rsid w:val="00A0733C"/>
    <w:rsid w:val="00AB177D"/>
    <w:rsid w:val="00DD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394"/>
    <w:pPr>
      <w:spacing w:after="160" w:line="259" w:lineRule="auto"/>
    </w:pPr>
  </w:style>
  <w:style w:type="paragraph" w:styleId="1">
    <w:name w:val="heading 1"/>
    <w:basedOn w:val="a"/>
    <w:link w:val="10"/>
    <w:qFormat/>
    <w:rsid w:val="00AB17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17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AB177D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DD3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DD3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394"/>
    <w:pPr>
      <w:spacing w:after="160" w:line="259" w:lineRule="auto"/>
    </w:pPr>
  </w:style>
  <w:style w:type="paragraph" w:styleId="1">
    <w:name w:val="heading 1"/>
    <w:basedOn w:val="a"/>
    <w:link w:val="10"/>
    <w:qFormat/>
    <w:rsid w:val="00AB17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17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AB177D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DD3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DD3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9B995F6C7929AB1570A0EABE8CEF2BC5678010DD78DDE9A83456644069EBEE12697E15C454DE6A491A60A53DF7N5H" TargetMode="External"/><Relationship Id="rId13" Type="http://schemas.openxmlformats.org/officeDocument/2006/relationships/hyperlink" Target="consultantplus://offline/ref=429B995F6C7929AB1570A0EABE8CEF2BC5658612D57CDDE9A83456644069EBEE12697E15C454DE6A491A60A53DF7N5H" TargetMode="External"/><Relationship Id="rId18" Type="http://schemas.openxmlformats.org/officeDocument/2006/relationships/hyperlink" Target="consultantplus://offline/ref=429B995F6C7929AB1570A0EABE8CEF2BC5658610D77EDDE9A83456644069EBEE12697E15C454DE6A491A60A53DF7N5H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429B995F6C7929AB1570A0EABE8CEF2BC5658612D57CDDE9A83456644069EBEE12697E15C454DE6A491A60A53DF7N5H" TargetMode="External"/><Relationship Id="rId12" Type="http://schemas.openxmlformats.org/officeDocument/2006/relationships/hyperlink" Target="consultantplus://offline/ref=429B995F6C7929AB1570A0EABE8CEF2BC5658610D77EDDE9A83456644069EBEE12697E15C454DE6A491A60A53DF7N5H" TargetMode="External"/><Relationship Id="rId17" Type="http://schemas.openxmlformats.org/officeDocument/2006/relationships/hyperlink" Target="consultantplus://offline/ref=429B995F6C7929AB1570A0EABE8CEF2BC5678010DD78DDE9A83456644069EBEE12697E15C454DE6A491A60A53DF7N5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429B995F6C7929AB1570A0EABE8CEF2BC5658612D57CDDE9A83456644069EBEE12697E15C454DE6A491A60A53DF7N5H" TargetMode="External"/><Relationship Id="rId20" Type="http://schemas.openxmlformats.org/officeDocument/2006/relationships/hyperlink" Target="consultantplus://offline/ref=429B995F6C7929AB1570A0EABE8CEF2BC5678010DD78DDE9A83456644069EBEE12697E15C454DE6A491A60A53DF7N5H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29B995F6C7929AB1570A0EABE8CEF2BC5658610D77EDDE9A83456644069EBEE12697E15C454DE6A491A60A53DF7N5H" TargetMode="External"/><Relationship Id="rId11" Type="http://schemas.openxmlformats.org/officeDocument/2006/relationships/hyperlink" Target="consultantplus://offline/ref=429B995F6C7929AB1570A0EABE8CEF2BC5678010DD78DDE9A83456644069EBEE12697E15C454DE6A491A60A53DF7N5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29B995F6C7929AB1570A0EABE8CEF2BC5658610D77EDDE9A83456644069EBEE12697E15C454DE6A491A60A53DF7N5H" TargetMode="External"/><Relationship Id="rId10" Type="http://schemas.openxmlformats.org/officeDocument/2006/relationships/hyperlink" Target="consultantplus://offline/ref=429B995F6C7929AB1570A0EABE8CEF2BC5658612D57CDDE9A83456644069EBEE12697E15C454DE6A491A60A53DF7N5H" TargetMode="External"/><Relationship Id="rId19" Type="http://schemas.openxmlformats.org/officeDocument/2006/relationships/hyperlink" Target="consultantplus://offline/ref=429B995F6C7929AB1570A0EABE8CEF2BC5658612D57CDDE9A83456644069EBEE12697E15C454DE6A491A60A53DF7N5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29B995F6C7929AB1570A0EABE8CEF2BC5658610D77EDDE9A83456644069EBEE12697E15C454DE6A491A60A53DF7N5H" TargetMode="External"/><Relationship Id="rId14" Type="http://schemas.openxmlformats.org/officeDocument/2006/relationships/hyperlink" Target="consultantplus://offline/ref=429B995F6C7929AB1570A0EABE8CEF2BC5678010DD78DDE9A83456644069EBEE12697E15C454DE6A491A60A53DF7N5H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2CF0F-3FA3-4E82-B482-84A9DF0D3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1400</Words>
  <Characters>7985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Bulgakova</dc:creator>
  <cp:keywords/>
  <dc:description/>
  <cp:lastModifiedBy>Bulgakova</cp:lastModifiedBy>
  <cp:revision>7</cp:revision>
  <dcterms:created xsi:type="dcterms:W3CDTF">2025-07-18T12:03:00Z</dcterms:created>
  <dcterms:modified xsi:type="dcterms:W3CDTF">2025-07-18T12:31:00Z</dcterms:modified>
</cp:coreProperties>
</file>