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ED581E">
        <w:rPr>
          <w:rFonts w:ascii="Times New Roman" w:hAnsi="Times New Roman" w:cs="Times New Roman"/>
          <w:sz w:val="32"/>
          <w:szCs w:val="32"/>
        </w:rPr>
        <w:t>2</w:t>
      </w:r>
      <w:r w:rsidR="005E4212">
        <w:rPr>
          <w:rFonts w:ascii="Times New Roman" w:hAnsi="Times New Roman" w:cs="Times New Roman"/>
          <w:sz w:val="32"/>
          <w:szCs w:val="32"/>
        </w:rPr>
        <w:t>9</w:t>
      </w:r>
      <w:r w:rsidR="00881BB7">
        <w:rPr>
          <w:rFonts w:ascii="Times New Roman" w:hAnsi="Times New Roman" w:cs="Times New Roman"/>
          <w:sz w:val="32"/>
          <w:szCs w:val="32"/>
        </w:rPr>
        <w:t xml:space="preserve"> сентября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722703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851BF8" w:rsidRPr="008965A0" w:rsidTr="00EC41BA">
        <w:trPr>
          <w:trHeight w:val="1273"/>
        </w:trPr>
        <w:tc>
          <w:tcPr>
            <w:tcW w:w="1809" w:type="dxa"/>
          </w:tcPr>
          <w:p w:rsidR="00851BF8" w:rsidRPr="00A34BEA" w:rsidRDefault="005E4212" w:rsidP="00ED5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EA">
              <w:rPr>
                <w:rFonts w:ascii="Times New Roman" w:hAnsi="Times New Roman" w:cs="Times New Roman"/>
                <w:sz w:val="20"/>
                <w:szCs w:val="20"/>
              </w:rPr>
              <w:t>2-666</w:t>
            </w:r>
            <w:r w:rsidR="00851BF8" w:rsidRPr="00A34BEA"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851BF8" w:rsidRPr="00A34BEA" w:rsidRDefault="00ED581E" w:rsidP="005E4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EA">
              <w:rPr>
                <w:rFonts w:ascii="Times New Roman" w:hAnsi="Times New Roman" w:cs="Times New Roman"/>
                <w:sz w:val="20"/>
                <w:szCs w:val="20"/>
              </w:rPr>
              <w:t>09-</w:t>
            </w:r>
            <w:r w:rsidR="005E4212" w:rsidRPr="00A34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51BF8" w:rsidRPr="00A34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3" w:type="dxa"/>
          </w:tcPr>
          <w:p w:rsidR="00851BF8" w:rsidRPr="00A34BEA" w:rsidRDefault="00A933A9" w:rsidP="00A933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Мороз Т.В.</w:t>
            </w:r>
            <w:r w:rsidR="005E4212"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лице представителя </w:t>
            </w:r>
            <w:proofErr w:type="spellStart"/>
            <w:r w:rsidR="005E4212"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Скубак</w:t>
            </w:r>
            <w:proofErr w:type="spellEnd"/>
            <w:r w:rsidR="005E4212"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Е.К. </w:t>
            </w: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 </w:t>
            </w:r>
            <w:r w:rsidR="005E4212"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Администраци</w:t>
            </w: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="005E4212"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 ГО город Брянка ЛНР об </w:t>
            </w: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освобождении от обременений недвижимого имущества путем снятия ареста и запрета его отчуждения</w:t>
            </w:r>
          </w:p>
        </w:tc>
        <w:tc>
          <w:tcPr>
            <w:tcW w:w="1985" w:type="dxa"/>
            <w:vAlign w:val="center"/>
          </w:tcPr>
          <w:p w:rsidR="00851BF8" w:rsidRPr="00A34BEA" w:rsidRDefault="00851BF8" w:rsidP="00851B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851BF8" w:rsidRPr="008965A0" w:rsidTr="00F47BBA">
        <w:trPr>
          <w:trHeight w:val="202"/>
        </w:trPr>
        <w:tc>
          <w:tcPr>
            <w:tcW w:w="1809" w:type="dxa"/>
            <w:vAlign w:val="center"/>
          </w:tcPr>
          <w:p w:rsidR="00851BF8" w:rsidRPr="00A34BEA" w:rsidRDefault="00A933A9" w:rsidP="00851B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4/10-262</w:t>
            </w:r>
            <w:r w:rsidR="00851BF8"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851BF8" w:rsidRPr="00A34BEA" w:rsidRDefault="00A933A9" w:rsidP="00851B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851BF8" w:rsidRPr="00A34BEA" w:rsidRDefault="00A933A9" w:rsidP="00851BF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Представление Брянковского филиала ФКУ УИИ УФСИН России по ЛНР о замене исправительных работ более строгим видом наказания </w:t>
            </w:r>
            <w:proofErr w:type="spellStart"/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Телешовой</w:t>
            </w:r>
            <w:proofErr w:type="spellEnd"/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Е.Н.</w:t>
            </w:r>
          </w:p>
        </w:tc>
        <w:tc>
          <w:tcPr>
            <w:tcW w:w="1985" w:type="dxa"/>
            <w:vAlign w:val="center"/>
          </w:tcPr>
          <w:p w:rsidR="00851BF8" w:rsidRPr="00A34BEA" w:rsidRDefault="00851BF8" w:rsidP="00851B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A933A9" w:rsidRPr="008965A0" w:rsidTr="0053463A">
        <w:trPr>
          <w:trHeight w:val="202"/>
        </w:trPr>
        <w:tc>
          <w:tcPr>
            <w:tcW w:w="1809" w:type="dxa"/>
            <w:vAlign w:val="center"/>
          </w:tcPr>
          <w:p w:rsidR="00A933A9" w:rsidRPr="00A34BEA" w:rsidRDefault="00A933A9" w:rsidP="00A933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2-643/2025</w:t>
            </w:r>
          </w:p>
        </w:tc>
        <w:tc>
          <w:tcPr>
            <w:tcW w:w="1559" w:type="dxa"/>
            <w:vAlign w:val="center"/>
          </w:tcPr>
          <w:p w:rsidR="00A933A9" w:rsidRPr="00A34BEA" w:rsidRDefault="00A933A9" w:rsidP="00A933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A933A9" w:rsidRPr="00A34BEA" w:rsidRDefault="00A933A9" w:rsidP="00A933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Нагорный Д.С.</w:t>
            </w: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лице представителя </w:t>
            </w: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Леонтьевой О.С.</w:t>
            </w: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 </w:t>
            </w: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Нагорной И.В.,</w:t>
            </w: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Администрации МО ГО город Брянка ЛНР об </w:t>
            </w: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установлении факта принятия наследства</w:t>
            </w:r>
          </w:p>
        </w:tc>
        <w:tc>
          <w:tcPr>
            <w:tcW w:w="1985" w:type="dxa"/>
            <w:vAlign w:val="center"/>
          </w:tcPr>
          <w:p w:rsidR="00A933A9" w:rsidRPr="00A34BEA" w:rsidRDefault="00A933A9" w:rsidP="00A933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D32D0" w:rsidRPr="008965A0" w:rsidTr="00902C99">
        <w:trPr>
          <w:trHeight w:val="202"/>
        </w:trPr>
        <w:tc>
          <w:tcPr>
            <w:tcW w:w="1809" w:type="dxa"/>
          </w:tcPr>
          <w:p w:rsidR="00DD32D0" w:rsidRPr="00A34BEA" w:rsidRDefault="00DD32D0" w:rsidP="00DD3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2-499/2025</w:t>
            </w:r>
          </w:p>
        </w:tc>
        <w:tc>
          <w:tcPr>
            <w:tcW w:w="1559" w:type="dxa"/>
          </w:tcPr>
          <w:p w:rsidR="00DD32D0" w:rsidRPr="00A34BEA" w:rsidRDefault="00DD32D0" w:rsidP="00DD3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-00</w:t>
            </w:r>
          </w:p>
        </w:tc>
        <w:tc>
          <w:tcPr>
            <w:tcW w:w="3543" w:type="dxa"/>
          </w:tcPr>
          <w:p w:rsidR="00DD32D0" w:rsidRPr="00A34BEA" w:rsidRDefault="00DD32D0" w:rsidP="00DD32D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Песков А.Ю.  действующий в лице Коняхина О.Ф. к ИП  </w:t>
            </w:r>
            <w:proofErr w:type="spellStart"/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Степчику</w:t>
            </w:r>
            <w:proofErr w:type="spellEnd"/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В.В. о взыскании материального ущерба, причиненного в результате ДТП</w:t>
            </w:r>
          </w:p>
        </w:tc>
        <w:tc>
          <w:tcPr>
            <w:tcW w:w="1985" w:type="dxa"/>
            <w:vAlign w:val="center"/>
          </w:tcPr>
          <w:p w:rsidR="00DD32D0" w:rsidRPr="00A34BEA" w:rsidRDefault="00DD32D0" w:rsidP="00DD3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D32D0" w:rsidRPr="008965A0" w:rsidTr="00F47BBA">
        <w:trPr>
          <w:trHeight w:val="202"/>
        </w:trPr>
        <w:tc>
          <w:tcPr>
            <w:tcW w:w="1809" w:type="dxa"/>
            <w:vAlign w:val="center"/>
          </w:tcPr>
          <w:p w:rsidR="00DD32D0" w:rsidRPr="00A34BEA" w:rsidRDefault="00DD32D0" w:rsidP="00DD3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1-68/2025</w:t>
            </w:r>
          </w:p>
        </w:tc>
        <w:tc>
          <w:tcPr>
            <w:tcW w:w="1559" w:type="dxa"/>
            <w:vAlign w:val="center"/>
          </w:tcPr>
          <w:p w:rsidR="00DD32D0" w:rsidRPr="00A34BEA" w:rsidRDefault="00DD32D0" w:rsidP="00DD3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14-30</w:t>
            </w:r>
          </w:p>
        </w:tc>
        <w:tc>
          <w:tcPr>
            <w:tcW w:w="3543" w:type="dxa"/>
            <w:vAlign w:val="center"/>
          </w:tcPr>
          <w:p w:rsidR="00DD32D0" w:rsidRPr="00A34BEA" w:rsidRDefault="00DD32D0" w:rsidP="00DD32D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Уголовное дело в отношении Морозова В.Н. по ч. 1 ст. ь119 УК РФ</w:t>
            </w:r>
          </w:p>
        </w:tc>
        <w:tc>
          <w:tcPr>
            <w:tcW w:w="1985" w:type="dxa"/>
            <w:vAlign w:val="center"/>
          </w:tcPr>
          <w:p w:rsidR="00DD32D0" w:rsidRPr="00A34BEA" w:rsidRDefault="00DD32D0" w:rsidP="00DD3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D32D0" w:rsidRPr="008965A0" w:rsidTr="000330ED">
        <w:trPr>
          <w:trHeight w:val="169"/>
        </w:trPr>
        <w:tc>
          <w:tcPr>
            <w:tcW w:w="1809" w:type="dxa"/>
            <w:vAlign w:val="center"/>
          </w:tcPr>
          <w:p w:rsidR="00DD32D0" w:rsidRPr="00A34BEA" w:rsidRDefault="00DD32D0" w:rsidP="00DD3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1-43/2025</w:t>
            </w:r>
          </w:p>
        </w:tc>
        <w:tc>
          <w:tcPr>
            <w:tcW w:w="1559" w:type="dxa"/>
            <w:vAlign w:val="center"/>
          </w:tcPr>
          <w:p w:rsidR="00DD32D0" w:rsidRPr="00A34BEA" w:rsidRDefault="00DD32D0" w:rsidP="00DD3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14-30</w:t>
            </w:r>
          </w:p>
        </w:tc>
        <w:tc>
          <w:tcPr>
            <w:tcW w:w="3543" w:type="dxa"/>
            <w:vAlign w:val="center"/>
          </w:tcPr>
          <w:p w:rsidR="00DD32D0" w:rsidRPr="00A34BEA" w:rsidRDefault="00DD32D0" w:rsidP="00DD32D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Уголовное дело в отношении </w:t>
            </w:r>
            <w:proofErr w:type="spellStart"/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Юхненко</w:t>
            </w:r>
            <w:proofErr w:type="spellEnd"/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В.А. по ч. 1 ст. 157 УК РФ.</w:t>
            </w:r>
          </w:p>
        </w:tc>
        <w:tc>
          <w:tcPr>
            <w:tcW w:w="1985" w:type="dxa"/>
            <w:vAlign w:val="center"/>
          </w:tcPr>
          <w:p w:rsidR="00DD32D0" w:rsidRPr="00A34BEA" w:rsidRDefault="00DD32D0" w:rsidP="00DD3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D32D0" w:rsidRPr="008965A0" w:rsidTr="00164073">
        <w:trPr>
          <w:trHeight w:val="169"/>
        </w:trPr>
        <w:tc>
          <w:tcPr>
            <w:tcW w:w="1809" w:type="dxa"/>
            <w:vAlign w:val="center"/>
          </w:tcPr>
          <w:p w:rsidR="00DD32D0" w:rsidRPr="00A34BEA" w:rsidRDefault="00DD32D0" w:rsidP="00DD3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2-586/2025</w:t>
            </w:r>
          </w:p>
        </w:tc>
        <w:tc>
          <w:tcPr>
            <w:tcW w:w="1559" w:type="dxa"/>
            <w:vAlign w:val="center"/>
          </w:tcPr>
          <w:p w:rsidR="00DD32D0" w:rsidRPr="00A34BEA" w:rsidRDefault="00DD32D0" w:rsidP="00DD3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3543" w:type="dxa"/>
          </w:tcPr>
          <w:p w:rsidR="00DD32D0" w:rsidRPr="00A34BEA" w:rsidRDefault="00DD32D0" w:rsidP="00DD32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Колесников И.В.</w:t>
            </w: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лице представителя </w:t>
            </w: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Жовтобрюх И.Д</w:t>
            </w: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к  </w:t>
            </w: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Колесникову В.В.</w:t>
            </w: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 </w:t>
            </w: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определении объема наследственной массы наследства, о признании права собственности на наследство</w:t>
            </w:r>
          </w:p>
        </w:tc>
        <w:tc>
          <w:tcPr>
            <w:tcW w:w="1985" w:type="dxa"/>
            <w:vAlign w:val="center"/>
          </w:tcPr>
          <w:p w:rsidR="00DD32D0" w:rsidRPr="00A34BEA" w:rsidRDefault="00DD32D0" w:rsidP="00DD3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D32D0" w:rsidRPr="008965A0" w:rsidTr="00164073">
        <w:trPr>
          <w:trHeight w:val="169"/>
        </w:trPr>
        <w:tc>
          <w:tcPr>
            <w:tcW w:w="1809" w:type="dxa"/>
            <w:vAlign w:val="center"/>
          </w:tcPr>
          <w:p w:rsidR="00DD32D0" w:rsidRPr="00A34BEA" w:rsidRDefault="00DD32D0" w:rsidP="00DD3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4/17-241/2025</w:t>
            </w:r>
          </w:p>
        </w:tc>
        <w:tc>
          <w:tcPr>
            <w:tcW w:w="1559" w:type="dxa"/>
            <w:vAlign w:val="center"/>
          </w:tcPr>
          <w:p w:rsidR="00DD32D0" w:rsidRPr="00A34BEA" w:rsidRDefault="00DD32D0" w:rsidP="00DD3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16-30</w:t>
            </w:r>
          </w:p>
        </w:tc>
        <w:tc>
          <w:tcPr>
            <w:tcW w:w="3543" w:type="dxa"/>
          </w:tcPr>
          <w:p w:rsidR="00DD32D0" w:rsidRPr="00A34BEA" w:rsidRDefault="00DD32D0" w:rsidP="00DD32D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Представление ФКУ</w:t>
            </w: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ИК-1 УФСИН России по ЛНР о разъяснении сомнений и неясностей, возникающих при исполнении приговора Жовтневого районного суда г. Луганска, а также постановления </w:t>
            </w:r>
            <w:proofErr w:type="spellStart"/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Краснолучского</w:t>
            </w:r>
            <w:proofErr w:type="spellEnd"/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городского суда ЛНР от 13.12.2023 в отношении </w:t>
            </w:r>
            <w:proofErr w:type="spellStart"/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Дармина</w:t>
            </w:r>
            <w:proofErr w:type="spellEnd"/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В.В.</w:t>
            </w:r>
          </w:p>
        </w:tc>
        <w:tc>
          <w:tcPr>
            <w:tcW w:w="1985" w:type="dxa"/>
            <w:vAlign w:val="center"/>
          </w:tcPr>
          <w:p w:rsidR="00DD32D0" w:rsidRPr="00A34BEA" w:rsidRDefault="00DD32D0" w:rsidP="00DD3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A34BEA" w:rsidRPr="008965A0" w:rsidTr="00164073">
        <w:trPr>
          <w:trHeight w:val="169"/>
        </w:trPr>
        <w:tc>
          <w:tcPr>
            <w:tcW w:w="1809" w:type="dxa"/>
            <w:vAlign w:val="center"/>
          </w:tcPr>
          <w:p w:rsidR="00A34BEA" w:rsidRPr="00A34BEA" w:rsidRDefault="00A34BEA" w:rsidP="00A34BE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4/17-225/2025</w:t>
            </w:r>
          </w:p>
        </w:tc>
        <w:tc>
          <w:tcPr>
            <w:tcW w:w="1559" w:type="dxa"/>
            <w:vAlign w:val="center"/>
          </w:tcPr>
          <w:p w:rsidR="00A34BEA" w:rsidRPr="00A34BEA" w:rsidRDefault="00A34BEA" w:rsidP="00A34BE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17-00</w:t>
            </w:r>
          </w:p>
        </w:tc>
        <w:tc>
          <w:tcPr>
            <w:tcW w:w="3543" w:type="dxa"/>
          </w:tcPr>
          <w:p w:rsidR="00A34BEA" w:rsidRPr="00A34BEA" w:rsidRDefault="00A34BEA" w:rsidP="00A34BE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Представление ФКУ ИК-1 УФСИН России по ЛНР о разъяснении сомнений и неясностей, возникающих при исполнении приговора в отношении </w:t>
            </w:r>
            <w:r w:rsidRPr="00A34B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Пилипенко Ю.В.</w:t>
            </w:r>
          </w:p>
        </w:tc>
        <w:tc>
          <w:tcPr>
            <w:tcW w:w="1985" w:type="dxa"/>
            <w:vAlign w:val="center"/>
          </w:tcPr>
          <w:p w:rsidR="00A34BEA" w:rsidRPr="00A34BEA" w:rsidRDefault="00A34BEA" w:rsidP="00A34BE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</w:tbl>
    <w:p w:rsidR="00F47987" w:rsidRPr="001B4983" w:rsidRDefault="00076DA1" w:rsidP="00722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br w:type="page"/>
      </w:r>
      <w:r w:rsidR="00F47987"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F47987" w:rsidRPr="00F633CB" w:rsidRDefault="00F47987" w:rsidP="00F47987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C21106">
        <w:rPr>
          <w:rFonts w:ascii="Times New Roman" w:hAnsi="Times New Roman" w:cs="Times New Roman"/>
          <w:sz w:val="32"/>
          <w:szCs w:val="32"/>
        </w:rPr>
        <w:t>30</w:t>
      </w:r>
      <w:r w:rsidR="00FE75CC">
        <w:rPr>
          <w:rFonts w:ascii="Times New Roman" w:hAnsi="Times New Roman" w:cs="Times New Roman"/>
          <w:sz w:val="32"/>
          <w:szCs w:val="32"/>
        </w:rPr>
        <w:t xml:space="preserve"> сентября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F47987" w:rsidRPr="008E5980" w:rsidRDefault="00F47987" w:rsidP="00F47987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F47987" w:rsidRPr="00C80541" w:rsidTr="00B67555">
        <w:trPr>
          <w:trHeight w:val="1273"/>
        </w:trPr>
        <w:tc>
          <w:tcPr>
            <w:tcW w:w="1809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hAnsi="Times New Roman" w:cs="Times New Roman"/>
                <w:sz w:val="25"/>
                <w:szCs w:val="25"/>
              </w:rPr>
              <w:t>№ дела (материала)</w:t>
            </w:r>
          </w:p>
        </w:tc>
        <w:tc>
          <w:tcPr>
            <w:tcW w:w="1559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hAnsi="Times New Roman" w:cs="Times New Roman"/>
                <w:sz w:val="25"/>
                <w:szCs w:val="25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F47987" w:rsidRPr="00C80541" w:rsidRDefault="00F47987" w:rsidP="00B67555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УК</w:t>
              </w:r>
            </w:hyperlink>
            <w:r w:rsidRPr="00C80541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КоАП</w:t>
              </w:r>
            </w:hyperlink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КАС</w:t>
              </w:r>
            </w:hyperlink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РФ</w:t>
            </w:r>
          </w:p>
        </w:tc>
        <w:tc>
          <w:tcPr>
            <w:tcW w:w="1985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Место рассмотрения  </w:t>
            </w:r>
          </w:p>
        </w:tc>
      </w:tr>
      <w:tr w:rsidR="007822AB" w:rsidRPr="00C80541" w:rsidTr="000115F0">
        <w:trPr>
          <w:trHeight w:val="344"/>
        </w:trPr>
        <w:tc>
          <w:tcPr>
            <w:tcW w:w="1809" w:type="dxa"/>
            <w:vAlign w:val="center"/>
          </w:tcPr>
          <w:p w:rsidR="007822AB" w:rsidRPr="002346BB" w:rsidRDefault="00C21106" w:rsidP="00FF4D0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4/16-254</w:t>
            </w:r>
            <w:r w:rsidR="007822A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7822AB" w:rsidRPr="002346BB" w:rsidRDefault="007822AB" w:rsidP="00C211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346B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09-</w:t>
            </w:r>
            <w:r w:rsidR="00C2110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3543" w:type="dxa"/>
            <w:vAlign w:val="center"/>
          </w:tcPr>
          <w:p w:rsidR="007822AB" w:rsidRPr="002346BB" w:rsidRDefault="00C21106" w:rsidP="00FF4D0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Ходатайство осужденного Корикова А.А. о замене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неотбытой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части наказания более мягким видом наказания в виде принудительных работ</w:t>
            </w:r>
          </w:p>
        </w:tc>
        <w:tc>
          <w:tcPr>
            <w:tcW w:w="1985" w:type="dxa"/>
            <w:vAlign w:val="center"/>
          </w:tcPr>
          <w:p w:rsidR="007822AB" w:rsidRPr="002346BB" w:rsidRDefault="00A70C79" w:rsidP="007822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</w:t>
            </w:r>
            <w:r w:rsidR="007822AB" w:rsidRPr="002346B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 3</w:t>
            </w:r>
          </w:p>
        </w:tc>
      </w:tr>
      <w:tr w:rsidR="00884512" w:rsidRPr="00C80541" w:rsidTr="005B2D5C">
        <w:trPr>
          <w:trHeight w:val="344"/>
        </w:trPr>
        <w:tc>
          <w:tcPr>
            <w:tcW w:w="1809" w:type="dxa"/>
          </w:tcPr>
          <w:p w:rsidR="00884512" w:rsidRDefault="00FF4D03" w:rsidP="007F5F0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2-6</w:t>
            </w:r>
            <w:r w:rsidR="007F5F0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93</w:t>
            </w:r>
            <w:r w:rsidR="0088451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/2025</w:t>
            </w:r>
          </w:p>
        </w:tc>
        <w:tc>
          <w:tcPr>
            <w:tcW w:w="1559" w:type="dxa"/>
          </w:tcPr>
          <w:p w:rsidR="00884512" w:rsidRDefault="007F5F0F" w:rsidP="008845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10-00</w:t>
            </w:r>
          </w:p>
        </w:tc>
        <w:tc>
          <w:tcPr>
            <w:tcW w:w="3543" w:type="dxa"/>
          </w:tcPr>
          <w:p w:rsidR="00884512" w:rsidRDefault="007F5F0F" w:rsidP="00382EDD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Гладышева Е.А. к Ткаченко А.П. заинтересованные лица: ВЧ 26388, АО «СОГАЗ», Прокурор города Брянки ЛНР о лишении права на получение мер социальной поддержки, связанных с гибелью военнослужащего</w:t>
            </w:r>
          </w:p>
        </w:tc>
        <w:tc>
          <w:tcPr>
            <w:tcW w:w="1985" w:type="dxa"/>
            <w:vAlign w:val="center"/>
          </w:tcPr>
          <w:p w:rsidR="00884512" w:rsidRPr="002346BB" w:rsidRDefault="00884512" w:rsidP="008845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884512" w:rsidRPr="00C80541" w:rsidTr="005B2D5C">
        <w:trPr>
          <w:trHeight w:val="344"/>
        </w:trPr>
        <w:tc>
          <w:tcPr>
            <w:tcW w:w="1809" w:type="dxa"/>
          </w:tcPr>
          <w:p w:rsidR="00884512" w:rsidRDefault="007F5F0F" w:rsidP="007F5F0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4/17-242/2025</w:t>
            </w:r>
          </w:p>
        </w:tc>
        <w:tc>
          <w:tcPr>
            <w:tcW w:w="1559" w:type="dxa"/>
          </w:tcPr>
          <w:p w:rsidR="00884512" w:rsidRDefault="00382EDD" w:rsidP="007F5F0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</w:t>
            </w:r>
            <w:r w:rsidR="007F5F0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2</w:t>
            </w:r>
            <w:r w:rsidR="0088451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-00</w:t>
            </w:r>
          </w:p>
        </w:tc>
        <w:tc>
          <w:tcPr>
            <w:tcW w:w="3543" w:type="dxa"/>
          </w:tcPr>
          <w:p w:rsidR="00884512" w:rsidRDefault="007F5F0F" w:rsidP="00382EDD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Ходатайство осужденного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Митител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А.В. о передаче для дальнейшего отбывания наказания в Республику Молдова</w:t>
            </w:r>
          </w:p>
        </w:tc>
        <w:tc>
          <w:tcPr>
            <w:tcW w:w="1985" w:type="dxa"/>
            <w:vAlign w:val="center"/>
          </w:tcPr>
          <w:p w:rsidR="00884512" w:rsidRPr="002346BB" w:rsidRDefault="00884512" w:rsidP="008845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</w:tbl>
    <w:p w:rsidR="00F47987" w:rsidRDefault="00F47987" w:rsidP="00F47987">
      <w:pPr>
        <w:rPr>
          <w:szCs w:val="28"/>
        </w:rPr>
      </w:pPr>
    </w:p>
    <w:p w:rsidR="00267F0D" w:rsidRPr="00076DA1" w:rsidRDefault="007F5F0F" w:rsidP="007F5F0F">
      <w:pPr>
        <w:jc w:val="center"/>
        <w:rPr>
          <w:sz w:val="20"/>
          <w:szCs w:val="20"/>
        </w:rPr>
      </w:pPr>
      <w:bookmarkStart w:id="0" w:name="_GoBack"/>
      <w:bookmarkEnd w:id="0"/>
      <w:r w:rsidRPr="00076DA1">
        <w:rPr>
          <w:sz w:val="20"/>
          <w:szCs w:val="20"/>
        </w:rPr>
        <w:t xml:space="preserve"> </w:t>
      </w:r>
    </w:p>
    <w:sectPr w:rsidR="00267F0D" w:rsidRPr="00076DA1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3988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4A31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2129"/>
    <w:rsid w:val="00045C9E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1EA"/>
    <w:rsid w:val="00066E11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764D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3F87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CA"/>
    <w:rsid w:val="00165AD7"/>
    <w:rsid w:val="00167967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5D7E"/>
    <w:rsid w:val="001E30AA"/>
    <w:rsid w:val="001E528F"/>
    <w:rsid w:val="001E63A4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347E"/>
    <w:rsid w:val="00233A79"/>
    <w:rsid w:val="002346BB"/>
    <w:rsid w:val="00235C29"/>
    <w:rsid w:val="00237494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DBC"/>
    <w:rsid w:val="00264A98"/>
    <w:rsid w:val="0026692A"/>
    <w:rsid w:val="002679FB"/>
    <w:rsid w:val="00267F0D"/>
    <w:rsid w:val="00271BB3"/>
    <w:rsid w:val="00271C97"/>
    <w:rsid w:val="0027216E"/>
    <w:rsid w:val="0027498F"/>
    <w:rsid w:val="00276063"/>
    <w:rsid w:val="00276D89"/>
    <w:rsid w:val="002807D3"/>
    <w:rsid w:val="00282637"/>
    <w:rsid w:val="00283345"/>
    <w:rsid w:val="00283A22"/>
    <w:rsid w:val="0028416A"/>
    <w:rsid w:val="00285AE8"/>
    <w:rsid w:val="00286805"/>
    <w:rsid w:val="00287AD2"/>
    <w:rsid w:val="00291530"/>
    <w:rsid w:val="00291B9B"/>
    <w:rsid w:val="00291DAE"/>
    <w:rsid w:val="00292AD4"/>
    <w:rsid w:val="002967A9"/>
    <w:rsid w:val="0029724C"/>
    <w:rsid w:val="002973DA"/>
    <w:rsid w:val="002A00CD"/>
    <w:rsid w:val="002A0D05"/>
    <w:rsid w:val="002A13B5"/>
    <w:rsid w:val="002A4DF8"/>
    <w:rsid w:val="002A6A40"/>
    <w:rsid w:val="002A7393"/>
    <w:rsid w:val="002A7F5A"/>
    <w:rsid w:val="002B1B91"/>
    <w:rsid w:val="002B2881"/>
    <w:rsid w:val="002B35E8"/>
    <w:rsid w:val="002B4338"/>
    <w:rsid w:val="002B5101"/>
    <w:rsid w:val="002C01B3"/>
    <w:rsid w:val="002C0486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1E77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5200"/>
    <w:rsid w:val="00315996"/>
    <w:rsid w:val="003163F8"/>
    <w:rsid w:val="00317D81"/>
    <w:rsid w:val="003209A8"/>
    <w:rsid w:val="00321B28"/>
    <w:rsid w:val="003220EB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60C"/>
    <w:rsid w:val="00336783"/>
    <w:rsid w:val="003371F6"/>
    <w:rsid w:val="00337E51"/>
    <w:rsid w:val="0034014A"/>
    <w:rsid w:val="00344420"/>
    <w:rsid w:val="00344D1B"/>
    <w:rsid w:val="00347642"/>
    <w:rsid w:val="00347B46"/>
    <w:rsid w:val="00351162"/>
    <w:rsid w:val="003521BB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5874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28B"/>
    <w:rsid w:val="00490BFC"/>
    <w:rsid w:val="00494951"/>
    <w:rsid w:val="0049560C"/>
    <w:rsid w:val="004968E0"/>
    <w:rsid w:val="004971B6"/>
    <w:rsid w:val="004977AD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4EFE"/>
    <w:rsid w:val="004C67BA"/>
    <w:rsid w:val="004C76FE"/>
    <w:rsid w:val="004C7D3C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484"/>
    <w:rsid w:val="00502ACD"/>
    <w:rsid w:val="00503045"/>
    <w:rsid w:val="00504C9B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2C4C"/>
    <w:rsid w:val="005C58EE"/>
    <w:rsid w:val="005C5B4A"/>
    <w:rsid w:val="005C779B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0558A"/>
    <w:rsid w:val="00611945"/>
    <w:rsid w:val="00612964"/>
    <w:rsid w:val="00614114"/>
    <w:rsid w:val="00614D90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F3665"/>
    <w:rsid w:val="006F4786"/>
    <w:rsid w:val="006F48D2"/>
    <w:rsid w:val="006F5622"/>
    <w:rsid w:val="00700D7F"/>
    <w:rsid w:val="00701A02"/>
    <w:rsid w:val="00702EF4"/>
    <w:rsid w:val="00706021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1A98"/>
    <w:rsid w:val="00722703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70688"/>
    <w:rsid w:val="007725F4"/>
    <w:rsid w:val="00773972"/>
    <w:rsid w:val="007741CC"/>
    <w:rsid w:val="00775F14"/>
    <w:rsid w:val="00776474"/>
    <w:rsid w:val="007768EB"/>
    <w:rsid w:val="00776EFB"/>
    <w:rsid w:val="0078014C"/>
    <w:rsid w:val="00780A88"/>
    <w:rsid w:val="00780F21"/>
    <w:rsid w:val="007822AB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6A4"/>
    <w:rsid w:val="00874CAE"/>
    <w:rsid w:val="0087527B"/>
    <w:rsid w:val="00876534"/>
    <w:rsid w:val="00877DE2"/>
    <w:rsid w:val="00881899"/>
    <w:rsid w:val="00881BB7"/>
    <w:rsid w:val="00881C9F"/>
    <w:rsid w:val="00882DFF"/>
    <w:rsid w:val="00884512"/>
    <w:rsid w:val="008863CB"/>
    <w:rsid w:val="00886C24"/>
    <w:rsid w:val="00886E01"/>
    <w:rsid w:val="00886F75"/>
    <w:rsid w:val="00890423"/>
    <w:rsid w:val="0089206E"/>
    <w:rsid w:val="00892089"/>
    <w:rsid w:val="00895C3A"/>
    <w:rsid w:val="008965A0"/>
    <w:rsid w:val="00896B97"/>
    <w:rsid w:val="008970DA"/>
    <w:rsid w:val="008A0A49"/>
    <w:rsid w:val="008A320A"/>
    <w:rsid w:val="008A38B0"/>
    <w:rsid w:val="008A38B6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F112F"/>
    <w:rsid w:val="008F2AF5"/>
    <w:rsid w:val="008F3A46"/>
    <w:rsid w:val="008F4054"/>
    <w:rsid w:val="008F4BAA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7C9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BBD"/>
    <w:rsid w:val="009753DC"/>
    <w:rsid w:val="00975D89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A1F"/>
    <w:rsid w:val="009A07DC"/>
    <w:rsid w:val="009A0FBB"/>
    <w:rsid w:val="009A1D47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86E"/>
    <w:rsid w:val="009C02C4"/>
    <w:rsid w:val="009C1BD1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D96"/>
    <w:rsid w:val="009E1913"/>
    <w:rsid w:val="009E1F15"/>
    <w:rsid w:val="009E3200"/>
    <w:rsid w:val="009E4745"/>
    <w:rsid w:val="009E4D41"/>
    <w:rsid w:val="009E4F79"/>
    <w:rsid w:val="009E642D"/>
    <w:rsid w:val="009E6B47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4BEA"/>
    <w:rsid w:val="00A35492"/>
    <w:rsid w:val="00A36B27"/>
    <w:rsid w:val="00A37B2F"/>
    <w:rsid w:val="00A40861"/>
    <w:rsid w:val="00A416BB"/>
    <w:rsid w:val="00A4225F"/>
    <w:rsid w:val="00A42E2E"/>
    <w:rsid w:val="00A4318C"/>
    <w:rsid w:val="00A4348D"/>
    <w:rsid w:val="00A4404A"/>
    <w:rsid w:val="00A44A0E"/>
    <w:rsid w:val="00A45DB1"/>
    <w:rsid w:val="00A50956"/>
    <w:rsid w:val="00A524F8"/>
    <w:rsid w:val="00A52D84"/>
    <w:rsid w:val="00A568DB"/>
    <w:rsid w:val="00A57208"/>
    <w:rsid w:val="00A60CAD"/>
    <w:rsid w:val="00A61D1D"/>
    <w:rsid w:val="00A63ABD"/>
    <w:rsid w:val="00A65798"/>
    <w:rsid w:val="00A70C79"/>
    <w:rsid w:val="00A71A7E"/>
    <w:rsid w:val="00A74D8D"/>
    <w:rsid w:val="00A76D88"/>
    <w:rsid w:val="00A855AE"/>
    <w:rsid w:val="00A85739"/>
    <w:rsid w:val="00A859B2"/>
    <w:rsid w:val="00A85D6C"/>
    <w:rsid w:val="00A85E0E"/>
    <w:rsid w:val="00A8688F"/>
    <w:rsid w:val="00A9000A"/>
    <w:rsid w:val="00A908AF"/>
    <w:rsid w:val="00A91408"/>
    <w:rsid w:val="00A933A9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E10EA"/>
    <w:rsid w:val="00AE12EA"/>
    <w:rsid w:val="00AE156F"/>
    <w:rsid w:val="00AE1982"/>
    <w:rsid w:val="00AE1CE2"/>
    <w:rsid w:val="00AE1FB7"/>
    <w:rsid w:val="00AE2187"/>
    <w:rsid w:val="00AE3D8C"/>
    <w:rsid w:val="00AE4959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0AA8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010"/>
    <w:rsid w:val="00BC51B1"/>
    <w:rsid w:val="00BC6F4C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841"/>
    <w:rsid w:val="00C13D7A"/>
    <w:rsid w:val="00C14CEF"/>
    <w:rsid w:val="00C153C1"/>
    <w:rsid w:val="00C165A4"/>
    <w:rsid w:val="00C17ABD"/>
    <w:rsid w:val="00C2001A"/>
    <w:rsid w:val="00C21106"/>
    <w:rsid w:val="00C2280B"/>
    <w:rsid w:val="00C23A45"/>
    <w:rsid w:val="00C23EAF"/>
    <w:rsid w:val="00C24732"/>
    <w:rsid w:val="00C26CC5"/>
    <w:rsid w:val="00C27219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541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B72"/>
    <w:rsid w:val="00CB6F64"/>
    <w:rsid w:val="00CC2073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1F38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E58"/>
    <w:rsid w:val="00D177D9"/>
    <w:rsid w:val="00D2328A"/>
    <w:rsid w:val="00D239D3"/>
    <w:rsid w:val="00D24B4E"/>
    <w:rsid w:val="00D2666B"/>
    <w:rsid w:val="00D26716"/>
    <w:rsid w:val="00D30EC4"/>
    <w:rsid w:val="00D30FC7"/>
    <w:rsid w:val="00D33112"/>
    <w:rsid w:val="00D33ECA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32D0"/>
    <w:rsid w:val="00DD423A"/>
    <w:rsid w:val="00DD45C9"/>
    <w:rsid w:val="00DD4A46"/>
    <w:rsid w:val="00DD5601"/>
    <w:rsid w:val="00DD7423"/>
    <w:rsid w:val="00DE2C91"/>
    <w:rsid w:val="00DE47CD"/>
    <w:rsid w:val="00DE4A95"/>
    <w:rsid w:val="00DE579A"/>
    <w:rsid w:val="00DE6300"/>
    <w:rsid w:val="00DF2D86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AA"/>
    <w:rsid w:val="00E31750"/>
    <w:rsid w:val="00E31CBB"/>
    <w:rsid w:val="00E32CCD"/>
    <w:rsid w:val="00E32D2F"/>
    <w:rsid w:val="00E35F1E"/>
    <w:rsid w:val="00E40355"/>
    <w:rsid w:val="00E41991"/>
    <w:rsid w:val="00E45771"/>
    <w:rsid w:val="00E46ECF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6B4F"/>
    <w:rsid w:val="00E671E1"/>
    <w:rsid w:val="00E72463"/>
    <w:rsid w:val="00E7267A"/>
    <w:rsid w:val="00E72BDA"/>
    <w:rsid w:val="00E752F0"/>
    <w:rsid w:val="00E7639E"/>
    <w:rsid w:val="00E76B6F"/>
    <w:rsid w:val="00E8092F"/>
    <w:rsid w:val="00E81A00"/>
    <w:rsid w:val="00E81B4E"/>
    <w:rsid w:val="00E81DE5"/>
    <w:rsid w:val="00E83D52"/>
    <w:rsid w:val="00E852A4"/>
    <w:rsid w:val="00E86045"/>
    <w:rsid w:val="00E92044"/>
    <w:rsid w:val="00EA31FE"/>
    <w:rsid w:val="00EA3823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C6126"/>
    <w:rsid w:val="00EC766E"/>
    <w:rsid w:val="00ED0229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6FC"/>
    <w:rsid w:val="00EF0EC2"/>
    <w:rsid w:val="00EF4070"/>
    <w:rsid w:val="00EF4B6C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26CC"/>
    <w:rsid w:val="00F23093"/>
    <w:rsid w:val="00F239F9"/>
    <w:rsid w:val="00F24D64"/>
    <w:rsid w:val="00F26048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987"/>
    <w:rsid w:val="00F47BBA"/>
    <w:rsid w:val="00F47D1B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9C0"/>
    <w:rsid w:val="00F6751E"/>
    <w:rsid w:val="00F67E6D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3FB9"/>
    <w:rsid w:val="00FA54D5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0CD1"/>
    <w:rsid w:val="00FD1783"/>
    <w:rsid w:val="00FD2EDB"/>
    <w:rsid w:val="00FD680B"/>
    <w:rsid w:val="00FE04EA"/>
    <w:rsid w:val="00FE0C7F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093F3-A967-4E46-BEDF-00BD022F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165</cp:revision>
  <cp:lastPrinted>2025-09-25T05:35:00Z</cp:lastPrinted>
  <dcterms:created xsi:type="dcterms:W3CDTF">2025-04-17T06:31:00Z</dcterms:created>
  <dcterms:modified xsi:type="dcterms:W3CDTF">2025-09-26T14:00:00Z</dcterms:modified>
</cp:coreProperties>
</file>