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7B4E12">
        <w:rPr>
          <w:rFonts w:ascii="Times New Roman" w:hAnsi="Times New Roman" w:cs="Times New Roman"/>
          <w:sz w:val="32"/>
          <w:szCs w:val="32"/>
        </w:rPr>
        <w:t>1</w:t>
      </w:r>
      <w:r w:rsidR="007B42B2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32CCD">
        <w:rPr>
          <w:rFonts w:ascii="Times New Roman" w:hAnsi="Times New Roman" w:cs="Times New Roman"/>
          <w:sz w:val="32"/>
          <w:szCs w:val="32"/>
        </w:rPr>
        <w:t>августа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DE579A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7B42B2" w:rsidRPr="008965A0" w:rsidTr="006B065F">
        <w:trPr>
          <w:trHeight w:val="344"/>
        </w:trPr>
        <w:tc>
          <w:tcPr>
            <w:tcW w:w="1809" w:type="dxa"/>
            <w:vAlign w:val="center"/>
          </w:tcPr>
          <w:p w:rsidR="007B42B2" w:rsidRPr="007B42B2" w:rsidRDefault="007B42B2" w:rsidP="007B4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B42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2-462/2025</w:t>
            </w:r>
          </w:p>
        </w:tc>
        <w:tc>
          <w:tcPr>
            <w:tcW w:w="1559" w:type="dxa"/>
            <w:vAlign w:val="center"/>
          </w:tcPr>
          <w:p w:rsidR="007B42B2" w:rsidRPr="007B42B2" w:rsidRDefault="007B42B2" w:rsidP="007B4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B42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7B42B2" w:rsidRPr="007B42B2" w:rsidRDefault="007B42B2" w:rsidP="007B42B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42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мо го город Брянка ЛНР заинтересованное лицо: </w:t>
            </w:r>
            <w:r w:rsidRPr="007B42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Шевченко А.С.</w:t>
            </w:r>
            <w:r w:rsidRPr="007B42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  <w:vAlign w:val="center"/>
          </w:tcPr>
          <w:p w:rsidR="007B42B2" w:rsidRPr="004A3581" w:rsidRDefault="007B42B2" w:rsidP="007B4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7B42B2" w:rsidRPr="008965A0" w:rsidTr="004063AB">
        <w:trPr>
          <w:trHeight w:val="169"/>
        </w:trPr>
        <w:tc>
          <w:tcPr>
            <w:tcW w:w="1809" w:type="dxa"/>
          </w:tcPr>
          <w:p w:rsidR="007B42B2" w:rsidRPr="007B42B2" w:rsidRDefault="007B42B2" w:rsidP="007B42B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B42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1-50/2025</w:t>
            </w:r>
          </w:p>
        </w:tc>
        <w:tc>
          <w:tcPr>
            <w:tcW w:w="1559" w:type="dxa"/>
          </w:tcPr>
          <w:p w:rsidR="007B42B2" w:rsidRPr="007B42B2" w:rsidRDefault="007B42B2" w:rsidP="007B42B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B42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10-00</w:t>
            </w:r>
          </w:p>
        </w:tc>
        <w:tc>
          <w:tcPr>
            <w:tcW w:w="3543" w:type="dxa"/>
          </w:tcPr>
          <w:p w:rsidR="007B42B2" w:rsidRPr="007B42B2" w:rsidRDefault="007B42B2" w:rsidP="007B42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42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Уголовное дело в </w:t>
            </w:r>
            <w:proofErr w:type="spellStart"/>
            <w:r w:rsidRPr="007B42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отн</w:t>
            </w:r>
            <w:proofErr w:type="spellEnd"/>
            <w:r w:rsidRPr="007B42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 </w:t>
            </w:r>
            <w:proofErr w:type="spellStart"/>
            <w:r w:rsidRPr="007B42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Чеснокова</w:t>
            </w:r>
            <w:proofErr w:type="spellEnd"/>
            <w:r w:rsidRPr="007B42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О.А. по </w:t>
            </w:r>
            <w:proofErr w:type="gramStart"/>
            <w:r w:rsidRPr="007B42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proofErr w:type="gramEnd"/>
            <w:r w:rsidRPr="007B42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2 ст. 159, ч. 2 ст. 159 УК РФ</w:t>
            </w:r>
          </w:p>
        </w:tc>
        <w:tc>
          <w:tcPr>
            <w:tcW w:w="1985" w:type="dxa"/>
            <w:vAlign w:val="center"/>
          </w:tcPr>
          <w:p w:rsidR="007B42B2" w:rsidRPr="004A3581" w:rsidRDefault="007B42B2" w:rsidP="007B42B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9E1F15" w:rsidRPr="008965A0" w:rsidTr="004063AB">
        <w:trPr>
          <w:trHeight w:val="169"/>
        </w:trPr>
        <w:tc>
          <w:tcPr>
            <w:tcW w:w="1809" w:type="dxa"/>
          </w:tcPr>
          <w:p w:rsidR="009E1F15" w:rsidRPr="007B42B2" w:rsidRDefault="009E1F15" w:rsidP="009E1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13-29/2025</w:t>
            </w:r>
          </w:p>
        </w:tc>
        <w:tc>
          <w:tcPr>
            <w:tcW w:w="1559" w:type="dxa"/>
          </w:tcPr>
          <w:p w:rsidR="009E1F15" w:rsidRPr="007B42B2" w:rsidRDefault="00677B0D" w:rsidP="009E1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</w:t>
            </w:r>
            <w:r w:rsidR="009E1F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-30</w:t>
            </w:r>
          </w:p>
        </w:tc>
        <w:tc>
          <w:tcPr>
            <w:tcW w:w="3543" w:type="dxa"/>
          </w:tcPr>
          <w:p w:rsidR="009E1F15" w:rsidRPr="007B42B2" w:rsidRDefault="009E1F15" w:rsidP="009E1F1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ОСП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Брянке ГУ ФССП России по ЛНР о прекращении исполнительного производства</w:t>
            </w:r>
          </w:p>
        </w:tc>
        <w:tc>
          <w:tcPr>
            <w:tcW w:w="1985" w:type="dxa"/>
            <w:vAlign w:val="center"/>
          </w:tcPr>
          <w:p w:rsidR="009E1F15" w:rsidRPr="004A3581" w:rsidRDefault="009E1F15" w:rsidP="009E1F1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076DA1" w:rsidRDefault="00076DA1" w:rsidP="000F5038">
      <w:pPr>
        <w:rPr>
          <w:szCs w:val="28"/>
        </w:rPr>
      </w:pPr>
    </w:p>
    <w:p w:rsidR="00076DA1" w:rsidRDefault="00076DA1">
      <w:pPr>
        <w:rPr>
          <w:szCs w:val="28"/>
        </w:rPr>
      </w:pPr>
      <w:r>
        <w:rPr>
          <w:szCs w:val="28"/>
        </w:rPr>
        <w:br w:type="page"/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47987" w:rsidRPr="00F633CB" w:rsidRDefault="00F47987" w:rsidP="00F4798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291B9B">
        <w:rPr>
          <w:rFonts w:ascii="Times New Roman" w:hAnsi="Times New Roman" w:cs="Times New Roman"/>
          <w:sz w:val="32"/>
          <w:szCs w:val="32"/>
        </w:rPr>
        <w:t>1</w:t>
      </w:r>
      <w:r w:rsidR="00677B0D">
        <w:rPr>
          <w:rFonts w:ascii="Times New Roman" w:hAnsi="Times New Roman" w:cs="Times New Roman"/>
          <w:sz w:val="32"/>
          <w:szCs w:val="32"/>
        </w:rPr>
        <w:t>9</w:t>
      </w:r>
      <w:r w:rsidR="0074301D">
        <w:rPr>
          <w:rFonts w:ascii="Times New Roman" w:hAnsi="Times New Roman" w:cs="Times New Roman"/>
          <w:sz w:val="32"/>
          <w:szCs w:val="32"/>
        </w:rPr>
        <w:t xml:space="preserve"> августа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47987" w:rsidRPr="008E5980" w:rsidRDefault="00F47987" w:rsidP="00F4798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F47987" w:rsidRPr="00C80541" w:rsidTr="00B67555">
        <w:trPr>
          <w:trHeight w:val="1273"/>
        </w:trPr>
        <w:tc>
          <w:tcPr>
            <w:tcW w:w="180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№ дела (материала)</w:t>
            </w:r>
          </w:p>
        </w:tc>
        <w:tc>
          <w:tcPr>
            <w:tcW w:w="155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47987" w:rsidRPr="00C80541" w:rsidRDefault="00F47987" w:rsidP="00B67555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УК</w:t>
              </w:r>
            </w:hyperlink>
            <w:r w:rsidRPr="00C80541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КоАП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КАС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</w:t>
            </w:r>
          </w:p>
        </w:tc>
        <w:tc>
          <w:tcPr>
            <w:tcW w:w="1985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677B0D" w:rsidRPr="00C80541" w:rsidTr="00AF3FA0">
        <w:trPr>
          <w:trHeight w:val="344"/>
        </w:trPr>
        <w:tc>
          <w:tcPr>
            <w:tcW w:w="1809" w:type="dxa"/>
            <w:vAlign w:val="center"/>
          </w:tcPr>
          <w:p w:rsidR="00677B0D" w:rsidRPr="00DE579A" w:rsidRDefault="00677B0D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2-490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677B0D" w:rsidRPr="00DE579A" w:rsidRDefault="00677B0D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677B0D" w:rsidRPr="00DE579A" w:rsidRDefault="00677B0D" w:rsidP="00677B0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Луговая Н.Н. действующая в лице Степаненко Н.А, к МО ГО город Брянка ЛНР о включении имущества в наследственную массу, о признании права 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бственности в порядке наследования по завещанию</w:t>
            </w:r>
          </w:p>
        </w:tc>
        <w:tc>
          <w:tcPr>
            <w:tcW w:w="1985" w:type="dxa"/>
          </w:tcPr>
          <w:p w:rsidR="00677B0D" w:rsidRPr="00DE579A" w:rsidRDefault="00677B0D" w:rsidP="00677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B0D" w:rsidRPr="00DE579A" w:rsidRDefault="00677B0D" w:rsidP="00677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B0D" w:rsidRPr="00DE579A" w:rsidRDefault="00677B0D" w:rsidP="00677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 xml:space="preserve">к. 3 </w:t>
            </w:r>
          </w:p>
        </w:tc>
      </w:tr>
      <w:tr w:rsidR="00291B9B" w:rsidRPr="00C80541" w:rsidTr="005B2D5C">
        <w:trPr>
          <w:trHeight w:val="344"/>
        </w:trPr>
        <w:tc>
          <w:tcPr>
            <w:tcW w:w="1809" w:type="dxa"/>
          </w:tcPr>
          <w:p w:rsidR="00291B9B" w:rsidRDefault="00677B0D" w:rsidP="00291B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2-547/2025</w:t>
            </w:r>
          </w:p>
        </w:tc>
        <w:tc>
          <w:tcPr>
            <w:tcW w:w="1559" w:type="dxa"/>
          </w:tcPr>
          <w:p w:rsidR="00291B9B" w:rsidRDefault="00677B0D" w:rsidP="00291B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11-00</w:t>
            </w:r>
          </w:p>
        </w:tc>
        <w:tc>
          <w:tcPr>
            <w:tcW w:w="3543" w:type="dxa"/>
          </w:tcPr>
          <w:p w:rsidR="00291B9B" w:rsidRPr="00D51281" w:rsidRDefault="00677B0D" w:rsidP="00291B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Косенко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действующая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Мельниковой Е.Н. к Ликвидационной комиссии МВД ЛНР об освобождении от обременения недвижимого имущества путем снятия ареста и запрета его отчуждения  </w:t>
            </w:r>
          </w:p>
        </w:tc>
        <w:tc>
          <w:tcPr>
            <w:tcW w:w="1985" w:type="dxa"/>
            <w:vAlign w:val="center"/>
          </w:tcPr>
          <w:p w:rsidR="00291B9B" w:rsidRPr="00C80541" w:rsidRDefault="00291B9B" w:rsidP="00291B9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C8054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к. 3</w:t>
            </w:r>
          </w:p>
        </w:tc>
      </w:tr>
      <w:tr w:rsidR="00677B0D" w:rsidRPr="00C80541" w:rsidTr="0024233D">
        <w:trPr>
          <w:trHeight w:val="193"/>
        </w:trPr>
        <w:tc>
          <w:tcPr>
            <w:tcW w:w="1809" w:type="dxa"/>
          </w:tcPr>
          <w:p w:rsidR="00677B0D" w:rsidRDefault="00677B0D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546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677B0D" w:rsidRDefault="00677B0D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3543" w:type="dxa"/>
          </w:tcPr>
          <w:p w:rsidR="00677B0D" w:rsidRPr="00D51281" w:rsidRDefault="00677B0D" w:rsidP="00677B0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Ерицян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А.Г.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действующая в лице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Е.К.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Администрации го мо город Брянка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признании права собственности на жилой дом в связи с приобретательной давностью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677B0D" w:rsidRPr="00C80541" w:rsidRDefault="00677B0D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C80541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к. 3</w:t>
            </w:r>
          </w:p>
        </w:tc>
      </w:tr>
      <w:tr w:rsidR="00677B0D" w:rsidRPr="00C80541" w:rsidTr="0024233D">
        <w:trPr>
          <w:trHeight w:val="193"/>
        </w:trPr>
        <w:tc>
          <w:tcPr>
            <w:tcW w:w="1809" w:type="dxa"/>
          </w:tcPr>
          <w:p w:rsidR="00677B0D" w:rsidRDefault="00677B0D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2-548/2025</w:t>
            </w:r>
          </w:p>
        </w:tc>
        <w:tc>
          <w:tcPr>
            <w:tcW w:w="1559" w:type="dxa"/>
          </w:tcPr>
          <w:p w:rsidR="00677B0D" w:rsidRDefault="00677B0D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12-00</w:t>
            </w:r>
          </w:p>
        </w:tc>
        <w:tc>
          <w:tcPr>
            <w:tcW w:w="3543" w:type="dxa"/>
          </w:tcPr>
          <w:p w:rsidR="00677B0D" w:rsidRDefault="00677B0D" w:rsidP="00677B0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Муха М.В. действующая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влице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Е.К. заинтересованное лицо Брянковский городской ОЗАГС Департамента ЗАГС МЮ ЛНР об установлении факта государственной регистрации акта гражданского состояния</w:t>
            </w:r>
          </w:p>
        </w:tc>
        <w:tc>
          <w:tcPr>
            <w:tcW w:w="1985" w:type="dxa"/>
            <w:vAlign w:val="center"/>
          </w:tcPr>
          <w:p w:rsidR="00677B0D" w:rsidRPr="00C80541" w:rsidRDefault="00677B0D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к. 3</w:t>
            </w:r>
          </w:p>
        </w:tc>
      </w:tr>
      <w:tr w:rsidR="00677B0D" w:rsidRPr="00C80541" w:rsidTr="0024233D">
        <w:trPr>
          <w:trHeight w:val="193"/>
        </w:trPr>
        <w:tc>
          <w:tcPr>
            <w:tcW w:w="1809" w:type="dxa"/>
          </w:tcPr>
          <w:p w:rsidR="00677B0D" w:rsidRDefault="00677B0D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2-549/2025</w:t>
            </w:r>
          </w:p>
        </w:tc>
        <w:tc>
          <w:tcPr>
            <w:tcW w:w="1559" w:type="dxa"/>
          </w:tcPr>
          <w:p w:rsidR="00677B0D" w:rsidRDefault="00677B0D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14-00</w:t>
            </w:r>
          </w:p>
        </w:tc>
        <w:tc>
          <w:tcPr>
            <w:tcW w:w="3543" w:type="dxa"/>
          </w:tcPr>
          <w:p w:rsidR="00677B0D" w:rsidRDefault="00677B0D" w:rsidP="00971B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Прокурор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Брянки ЛНР в интересах КОВПАН т.в. </w:t>
            </w:r>
            <w:r w:rsidR="00971BE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заинтересованное лицо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971BE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ВЧ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52892 </w:t>
            </w:r>
            <w:r w:rsidR="00971BE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 РФ об объявлении гражданина умершим</w:t>
            </w:r>
          </w:p>
        </w:tc>
        <w:tc>
          <w:tcPr>
            <w:tcW w:w="1985" w:type="dxa"/>
            <w:vAlign w:val="center"/>
          </w:tcPr>
          <w:p w:rsidR="00677B0D" w:rsidRDefault="00971BEF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к. 3</w:t>
            </w:r>
          </w:p>
        </w:tc>
      </w:tr>
      <w:tr w:rsidR="00971BEF" w:rsidRPr="00C80541" w:rsidTr="0024233D">
        <w:trPr>
          <w:trHeight w:val="193"/>
        </w:trPr>
        <w:tc>
          <w:tcPr>
            <w:tcW w:w="1809" w:type="dxa"/>
          </w:tcPr>
          <w:p w:rsidR="00971BEF" w:rsidRDefault="00971BEF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5-329/2025</w:t>
            </w:r>
          </w:p>
        </w:tc>
        <w:tc>
          <w:tcPr>
            <w:tcW w:w="1559" w:type="dxa"/>
          </w:tcPr>
          <w:p w:rsidR="00971BEF" w:rsidRDefault="00971BEF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15-00</w:t>
            </w:r>
          </w:p>
        </w:tc>
        <w:tc>
          <w:tcPr>
            <w:tcW w:w="3543" w:type="dxa"/>
          </w:tcPr>
          <w:p w:rsidR="00971BEF" w:rsidRDefault="00971BEF" w:rsidP="00971B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ОМВД России «Брянковский» в отношении Бакшеева Е.А,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1 ст. 12.26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985" w:type="dxa"/>
            <w:vAlign w:val="center"/>
          </w:tcPr>
          <w:p w:rsidR="00971BEF" w:rsidRDefault="00971BEF" w:rsidP="00677B0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к. 3</w:t>
            </w:r>
          </w:p>
        </w:tc>
      </w:tr>
    </w:tbl>
    <w:p w:rsidR="00F47987" w:rsidRDefault="00F47987" w:rsidP="00F47987">
      <w:pPr>
        <w:rPr>
          <w:szCs w:val="28"/>
        </w:rPr>
      </w:pPr>
    </w:p>
    <w:p w:rsidR="00F47987" w:rsidRDefault="00F47987" w:rsidP="00F47987">
      <w:pPr>
        <w:rPr>
          <w:szCs w:val="28"/>
        </w:rPr>
      </w:pPr>
      <w:r>
        <w:rPr>
          <w:szCs w:val="28"/>
        </w:rPr>
        <w:br w:type="page"/>
      </w:r>
    </w:p>
    <w:p w:rsidR="00F47987" w:rsidRDefault="00F47987">
      <w:pPr>
        <w:rPr>
          <w:rFonts w:ascii="Times New Roman" w:hAnsi="Times New Roman" w:cs="Times New Roman"/>
          <w:sz w:val="28"/>
          <w:szCs w:val="28"/>
        </w:rPr>
      </w:pP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D4232F" w:rsidRPr="00F633CB" w:rsidRDefault="00D4232F" w:rsidP="00D4232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971BEF">
        <w:rPr>
          <w:rFonts w:ascii="Times New Roman" w:hAnsi="Times New Roman" w:cs="Times New Roman"/>
          <w:sz w:val="32"/>
          <w:szCs w:val="32"/>
        </w:rPr>
        <w:t>21</w:t>
      </w:r>
      <w:r w:rsidR="00BF3D77">
        <w:rPr>
          <w:rFonts w:ascii="Times New Roman" w:hAnsi="Times New Roman" w:cs="Times New Roman"/>
          <w:sz w:val="32"/>
          <w:szCs w:val="32"/>
        </w:rPr>
        <w:t xml:space="preserve"> августа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D4232F" w:rsidRPr="008E5980" w:rsidRDefault="00D4232F" w:rsidP="00D4232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D4232F" w:rsidRPr="00165ACA" w:rsidTr="00347552">
        <w:trPr>
          <w:trHeight w:val="1273"/>
        </w:trPr>
        <w:tc>
          <w:tcPr>
            <w:tcW w:w="1809" w:type="dxa"/>
          </w:tcPr>
          <w:p w:rsidR="00D4232F" w:rsidRPr="00165ACA" w:rsidRDefault="00D4232F" w:rsidP="003475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ACA">
              <w:rPr>
                <w:rFonts w:ascii="Times New Roman" w:hAnsi="Times New Roman" w:cs="Times New Roman"/>
                <w:sz w:val="26"/>
                <w:szCs w:val="26"/>
              </w:rPr>
              <w:t>№ дела (материала)</w:t>
            </w:r>
          </w:p>
        </w:tc>
        <w:tc>
          <w:tcPr>
            <w:tcW w:w="1559" w:type="dxa"/>
          </w:tcPr>
          <w:p w:rsidR="00D4232F" w:rsidRPr="00165ACA" w:rsidRDefault="00D4232F" w:rsidP="003475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ACA">
              <w:rPr>
                <w:rFonts w:ascii="Times New Roman" w:hAnsi="Times New Roman" w:cs="Times New Roman"/>
                <w:sz w:val="26"/>
                <w:szCs w:val="26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4232F" w:rsidRPr="00165ACA" w:rsidRDefault="00D4232F" w:rsidP="003475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5ACA">
              <w:rPr>
                <w:rFonts w:ascii="Times New Roman" w:eastAsia="Calibri" w:hAnsi="Times New Roman" w:cs="Times New Roman"/>
                <w:sz w:val="26"/>
                <w:szCs w:val="26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4232F" w:rsidRPr="00165ACA" w:rsidRDefault="00D4232F" w:rsidP="003475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A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165ACA">
                <w:rPr>
                  <w:rFonts w:ascii="Times New Roman" w:eastAsia="Calibri" w:hAnsi="Times New Roman" w:cs="Times New Roman"/>
                  <w:color w:val="000000"/>
                  <w:sz w:val="26"/>
                  <w:szCs w:val="26"/>
                </w:rPr>
                <w:t>УК</w:t>
              </w:r>
            </w:hyperlink>
            <w:r w:rsidRPr="00165A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65A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165ACA">
                <w:rPr>
                  <w:rFonts w:ascii="Times New Roman" w:eastAsia="Calibri" w:hAnsi="Times New Roman" w:cs="Times New Roman"/>
                  <w:color w:val="000000"/>
                  <w:sz w:val="26"/>
                  <w:szCs w:val="26"/>
                </w:rPr>
                <w:t>КоАП</w:t>
              </w:r>
            </w:hyperlink>
            <w:r w:rsidRPr="00165A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165ACA">
                <w:rPr>
                  <w:rFonts w:ascii="Times New Roman" w:eastAsia="Calibri" w:hAnsi="Times New Roman" w:cs="Times New Roman"/>
                  <w:color w:val="000000"/>
                  <w:sz w:val="26"/>
                  <w:szCs w:val="26"/>
                </w:rPr>
                <w:t>КАС</w:t>
              </w:r>
            </w:hyperlink>
            <w:r w:rsidRPr="00165A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РФ</w:t>
            </w:r>
          </w:p>
        </w:tc>
        <w:tc>
          <w:tcPr>
            <w:tcW w:w="1985" w:type="dxa"/>
          </w:tcPr>
          <w:p w:rsidR="00D4232F" w:rsidRPr="00165ACA" w:rsidRDefault="00D4232F" w:rsidP="003475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A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Место рассмотрения  </w:t>
            </w:r>
          </w:p>
        </w:tc>
      </w:tr>
      <w:tr w:rsidR="00BF3D77" w:rsidRPr="00165ACA" w:rsidTr="00347552">
        <w:trPr>
          <w:trHeight w:val="169"/>
        </w:trPr>
        <w:tc>
          <w:tcPr>
            <w:tcW w:w="1809" w:type="dxa"/>
          </w:tcPr>
          <w:p w:rsidR="00BF3D77" w:rsidRPr="00165ACA" w:rsidRDefault="00971BEF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5-331/2025</w:t>
            </w:r>
          </w:p>
        </w:tc>
        <w:tc>
          <w:tcPr>
            <w:tcW w:w="1559" w:type="dxa"/>
          </w:tcPr>
          <w:p w:rsidR="00BF3D77" w:rsidRPr="00165ACA" w:rsidRDefault="00971BEF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11-00</w:t>
            </w:r>
          </w:p>
        </w:tc>
        <w:tc>
          <w:tcPr>
            <w:tcW w:w="3543" w:type="dxa"/>
          </w:tcPr>
          <w:p w:rsidR="00BF3D77" w:rsidRPr="00165ACA" w:rsidRDefault="00971BEF" w:rsidP="00971BE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ИФНС России № 6 по ЛНР в отношении председателя ликвидационной комиссии БИК УИН МВД ЛНР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Бозояна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С.Р. по ст. 15.5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КРФоАП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F3D77" w:rsidRPr="00165ACA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971BEF" w:rsidRPr="00165ACA" w:rsidTr="00347552">
        <w:trPr>
          <w:trHeight w:val="169"/>
        </w:trPr>
        <w:tc>
          <w:tcPr>
            <w:tcW w:w="1809" w:type="dxa"/>
          </w:tcPr>
          <w:p w:rsidR="00971BEF" w:rsidRPr="00165ACA" w:rsidRDefault="00971BEF" w:rsidP="00971B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5-33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971BEF" w:rsidRPr="00165ACA" w:rsidRDefault="00971BEF" w:rsidP="00971B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11-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0</w:t>
            </w:r>
          </w:p>
        </w:tc>
        <w:tc>
          <w:tcPr>
            <w:tcW w:w="3543" w:type="dxa"/>
          </w:tcPr>
          <w:p w:rsidR="00971BEF" w:rsidRPr="00165ACA" w:rsidRDefault="00971BEF" w:rsidP="00971BE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ИФНС России № 6 по ЛНР в отношении председателя ликвидационной комиссии БИК УИН МВД ЛНР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Бозояна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С.Р. по ст. 15.5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КРФоАП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71BEF" w:rsidRPr="00165ACA" w:rsidRDefault="00971BEF" w:rsidP="00971B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971BEF" w:rsidRPr="00165ACA" w:rsidTr="00347552">
        <w:trPr>
          <w:trHeight w:val="169"/>
        </w:trPr>
        <w:tc>
          <w:tcPr>
            <w:tcW w:w="1809" w:type="dxa"/>
          </w:tcPr>
          <w:p w:rsidR="00971BEF" w:rsidRPr="00165ACA" w:rsidRDefault="00971BEF" w:rsidP="00971B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5-33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971BEF" w:rsidRPr="00165ACA" w:rsidRDefault="00971BEF" w:rsidP="00971B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-00</w:t>
            </w:r>
          </w:p>
        </w:tc>
        <w:tc>
          <w:tcPr>
            <w:tcW w:w="3543" w:type="dxa"/>
          </w:tcPr>
          <w:p w:rsidR="00971BEF" w:rsidRPr="00165ACA" w:rsidRDefault="00971BEF" w:rsidP="00971BE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ИФНС России № 6 по ЛНР в отношении председателя ликвидационной комиссии БИК УИН МВД ЛНР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Бозояна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С.Р. по ст. 15.5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КРФоАП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71BEF" w:rsidRPr="00165ACA" w:rsidRDefault="00971BEF" w:rsidP="00971B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331A77" w:rsidRPr="00165ACA" w:rsidTr="00A873E6">
        <w:trPr>
          <w:trHeight w:val="169"/>
        </w:trPr>
        <w:tc>
          <w:tcPr>
            <w:tcW w:w="1809" w:type="dxa"/>
            <w:vAlign w:val="center"/>
          </w:tcPr>
          <w:p w:rsidR="00331A77" w:rsidRPr="00DE579A" w:rsidRDefault="00331A77" w:rsidP="00331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2-270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331A77" w:rsidRPr="00DE579A" w:rsidRDefault="00331A77" w:rsidP="00331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3" w:type="dxa"/>
            <w:vAlign w:val="center"/>
          </w:tcPr>
          <w:p w:rsidR="00331A77" w:rsidRPr="00DE579A" w:rsidRDefault="00331A77" w:rsidP="00331A7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 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ООО «БУШСМ - плюс»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Администрация мо го город Брянка ЛНР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признании регистрации в ЕГРН недействител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331A77" w:rsidRPr="00165ACA" w:rsidRDefault="00331A77" w:rsidP="00331A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</w:tbl>
    <w:p w:rsidR="009E642D" w:rsidRPr="00165ACA" w:rsidRDefault="009E642D">
      <w:pPr>
        <w:rPr>
          <w:sz w:val="26"/>
          <w:szCs w:val="26"/>
        </w:rPr>
      </w:pPr>
      <w:r w:rsidRPr="00165ACA">
        <w:rPr>
          <w:sz w:val="26"/>
          <w:szCs w:val="26"/>
        </w:rPr>
        <w:br w:type="page"/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9E642D" w:rsidRPr="000661EA" w:rsidRDefault="000D5DBC" w:rsidP="009E642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 xml:space="preserve">на </w:t>
      </w:r>
      <w:r w:rsidR="00331A77">
        <w:rPr>
          <w:rFonts w:ascii="Times New Roman" w:hAnsi="Times New Roman" w:cs="Times New Roman"/>
          <w:sz w:val="28"/>
          <w:szCs w:val="28"/>
        </w:rPr>
        <w:t>22</w:t>
      </w:r>
      <w:r w:rsidR="00BF3D77" w:rsidRPr="000661EA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9E642D" w:rsidRPr="000661EA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9E642D" w:rsidRPr="009A445B" w:rsidRDefault="009E642D" w:rsidP="009E642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9E642D" w:rsidRPr="009A445B" w:rsidTr="00C35A77">
        <w:trPr>
          <w:trHeight w:val="1273"/>
        </w:trPr>
        <w:tc>
          <w:tcPr>
            <w:tcW w:w="1809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E642D" w:rsidRPr="000661EA" w:rsidRDefault="009E642D" w:rsidP="00C35A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0661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0661EA" w:rsidRPr="009A445B" w:rsidTr="00F81039">
        <w:trPr>
          <w:trHeight w:val="1273"/>
        </w:trPr>
        <w:tc>
          <w:tcPr>
            <w:tcW w:w="1809" w:type="dxa"/>
            <w:vAlign w:val="center"/>
          </w:tcPr>
          <w:p w:rsidR="000661EA" w:rsidRPr="00DD45C9" w:rsidRDefault="00331A77" w:rsidP="000661E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2а-497</w:t>
            </w:r>
            <w:r w:rsidR="000661EA"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0661EA" w:rsidRPr="00DD45C9" w:rsidRDefault="000661EA" w:rsidP="000661E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0661EA" w:rsidRPr="00DD45C9" w:rsidRDefault="00331A77" w:rsidP="00331A7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D45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административное исковое заявление Межрайонной ИФНС России № 6 по ЛНР к </w:t>
            </w:r>
            <w:proofErr w:type="spellStart"/>
            <w:r w:rsidRPr="00DD45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Лабузову</w:t>
            </w:r>
            <w:proofErr w:type="spellEnd"/>
            <w:r w:rsidRPr="00DD45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М.,А, о взыскании задолженности по налогу на профессиональный доход, пени, подлежащие уплате в бюджетную систему РФ</w:t>
            </w:r>
          </w:p>
        </w:tc>
        <w:tc>
          <w:tcPr>
            <w:tcW w:w="1985" w:type="dxa"/>
            <w:vAlign w:val="center"/>
          </w:tcPr>
          <w:p w:rsidR="000661EA" w:rsidRPr="00DD45C9" w:rsidRDefault="000661EA" w:rsidP="000661E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DD45C9" w:rsidRPr="009A445B" w:rsidTr="00F81039">
        <w:trPr>
          <w:trHeight w:val="1273"/>
        </w:trPr>
        <w:tc>
          <w:tcPr>
            <w:tcW w:w="1809" w:type="dxa"/>
            <w:vAlign w:val="center"/>
          </w:tcPr>
          <w:p w:rsidR="00DD45C9" w:rsidRPr="00DD45C9" w:rsidRDefault="00DD45C9" w:rsidP="00DD45C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2-26/2025</w:t>
            </w:r>
          </w:p>
        </w:tc>
        <w:tc>
          <w:tcPr>
            <w:tcW w:w="1559" w:type="dxa"/>
            <w:vAlign w:val="center"/>
          </w:tcPr>
          <w:p w:rsidR="00DD45C9" w:rsidRPr="00DD45C9" w:rsidRDefault="00DD45C9" w:rsidP="00DD45C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DD45C9" w:rsidRPr="00DD45C9" w:rsidRDefault="00DD45C9" w:rsidP="00DD45C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D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Ткачук Н.Н. к ООО «БУШСМ - плюс» Управление </w:t>
            </w:r>
            <w:proofErr w:type="spellStart"/>
            <w:r w:rsidRPr="00DD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DD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ЛНР, Администрация мо го город Брянка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DD45C9" w:rsidRPr="00DD45C9" w:rsidRDefault="00DD45C9" w:rsidP="00DD45C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45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9E642D" w:rsidRPr="00076DA1" w:rsidRDefault="009E642D" w:rsidP="009E642D">
      <w:pPr>
        <w:rPr>
          <w:sz w:val="20"/>
          <w:szCs w:val="20"/>
        </w:rPr>
      </w:pPr>
    </w:p>
    <w:p w:rsidR="000D5DBC" w:rsidRDefault="000D5DB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0D5DBC" w:rsidRPr="00EE4837" w:rsidRDefault="000D5DBC" w:rsidP="000D5DB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 xml:space="preserve">на </w:t>
      </w:r>
      <w:r w:rsidR="00C3237A" w:rsidRPr="00EE4837">
        <w:rPr>
          <w:rFonts w:ascii="Times New Roman" w:hAnsi="Times New Roman" w:cs="Times New Roman"/>
          <w:sz w:val="28"/>
          <w:szCs w:val="28"/>
        </w:rPr>
        <w:t>15</w:t>
      </w:r>
      <w:r w:rsidRPr="00EE4837">
        <w:rPr>
          <w:rFonts w:ascii="Times New Roman" w:hAnsi="Times New Roman" w:cs="Times New Roman"/>
          <w:sz w:val="28"/>
          <w:szCs w:val="28"/>
        </w:rPr>
        <w:t xml:space="preserve"> августа 2025 г.</w:t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D5DBC" w:rsidRPr="009A445B" w:rsidRDefault="000D5DBC" w:rsidP="000D5DB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D5DBC" w:rsidRPr="009A445B" w:rsidTr="00B80721">
        <w:trPr>
          <w:trHeight w:val="1273"/>
        </w:trPr>
        <w:tc>
          <w:tcPr>
            <w:tcW w:w="180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55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D5DBC" w:rsidRPr="009A445B" w:rsidRDefault="000D5DBC" w:rsidP="00B807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9A44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985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D07E80" w:rsidRPr="009A445B" w:rsidTr="00DA237A">
        <w:trPr>
          <w:trHeight w:val="202"/>
        </w:trPr>
        <w:tc>
          <w:tcPr>
            <w:tcW w:w="1809" w:type="dxa"/>
          </w:tcPr>
          <w:p w:rsidR="00D07E80" w:rsidRPr="00DE579A" w:rsidRDefault="00C17ABD" w:rsidP="00D07E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2-491/2025</w:t>
            </w:r>
          </w:p>
        </w:tc>
        <w:tc>
          <w:tcPr>
            <w:tcW w:w="1559" w:type="dxa"/>
          </w:tcPr>
          <w:p w:rsidR="00D07E80" w:rsidRPr="00DE579A" w:rsidRDefault="00C17ABD" w:rsidP="00D07E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10-00</w:t>
            </w:r>
          </w:p>
        </w:tc>
        <w:tc>
          <w:tcPr>
            <w:tcW w:w="3543" w:type="dxa"/>
          </w:tcPr>
          <w:p w:rsidR="00CA3588" w:rsidRDefault="00CA3588" w:rsidP="00CA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Полякова Н.А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заинтересо</w:t>
            </w:r>
            <w:r w:rsidR="00C17A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ванные лица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:rsidR="00D07E80" w:rsidRPr="00DE579A" w:rsidRDefault="00C17ABD" w:rsidP="00CA358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ГУ ФССП по ЛНР,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ЛНР об установлении факта </w:t>
            </w:r>
            <w:r w:rsidR="00CA35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прекращения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обременения в идее ареста и запрета на отчуждения</w:t>
            </w:r>
          </w:p>
        </w:tc>
        <w:tc>
          <w:tcPr>
            <w:tcW w:w="1985" w:type="dxa"/>
            <w:vAlign w:val="center"/>
          </w:tcPr>
          <w:p w:rsidR="00D07E80" w:rsidRPr="00694D30" w:rsidRDefault="00D07E80" w:rsidP="00D07E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D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D07E80" w:rsidRPr="009A445B" w:rsidTr="00162EBF">
        <w:trPr>
          <w:trHeight w:val="202"/>
        </w:trPr>
        <w:tc>
          <w:tcPr>
            <w:tcW w:w="1809" w:type="dxa"/>
            <w:vAlign w:val="center"/>
          </w:tcPr>
          <w:p w:rsidR="00D07E80" w:rsidRPr="00DE579A" w:rsidRDefault="00C17ABD" w:rsidP="00D07E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4/1-186/2025</w:t>
            </w:r>
          </w:p>
        </w:tc>
        <w:tc>
          <w:tcPr>
            <w:tcW w:w="1559" w:type="dxa"/>
            <w:vAlign w:val="center"/>
          </w:tcPr>
          <w:p w:rsidR="00D07E80" w:rsidRPr="00DE579A" w:rsidRDefault="00C17ABD" w:rsidP="00D07E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D07E80" w:rsidRPr="00C17ABD" w:rsidRDefault="00C17ABD" w:rsidP="00D07E8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7A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осужденного Ващенко Д.В. об условно-досрочном освобождении от отбывания </w:t>
            </w:r>
            <w:r w:rsidR="00CA3588" w:rsidRPr="00C17A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наказания</w:t>
            </w:r>
          </w:p>
        </w:tc>
        <w:tc>
          <w:tcPr>
            <w:tcW w:w="1985" w:type="dxa"/>
            <w:vAlign w:val="center"/>
          </w:tcPr>
          <w:p w:rsidR="00D07E80" w:rsidRPr="00694D30" w:rsidRDefault="00D07E80" w:rsidP="00D07E8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D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C17ABD" w:rsidRPr="009A445B" w:rsidTr="00A56191">
        <w:trPr>
          <w:trHeight w:val="202"/>
        </w:trPr>
        <w:tc>
          <w:tcPr>
            <w:tcW w:w="1809" w:type="dxa"/>
            <w:vAlign w:val="center"/>
          </w:tcPr>
          <w:p w:rsidR="00C17ABD" w:rsidRPr="00DE579A" w:rsidRDefault="00C17ABD" w:rsidP="00C17A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4/1-218/2025</w:t>
            </w:r>
          </w:p>
        </w:tc>
        <w:tc>
          <w:tcPr>
            <w:tcW w:w="1559" w:type="dxa"/>
            <w:vAlign w:val="center"/>
          </w:tcPr>
          <w:p w:rsidR="00C17ABD" w:rsidRPr="00DE579A" w:rsidRDefault="00C17ABD" w:rsidP="00C17A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15-30</w:t>
            </w:r>
          </w:p>
        </w:tc>
        <w:tc>
          <w:tcPr>
            <w:tcW w:w="3543" w:type="dxa"/>
            <w:vAlign w:val="center"/>
          </w:tcPr>
          <w:p w:rsidR="00C17ABD" w:rsidRPr="00C17ABD" w:rsidRDefault="00C17ABD" w:rsidP="000B764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7A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осужденного </w:t>
            </w:r>
            <w:r w:rsidR="000B76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Молчанова Д.О.</w:t>
            </w:r>
            <w:r w:rsidRPr="00C17A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 условно-досрочном освобождении от отбывания </w:t>
            </w:r>
            <w:r w:rsidR="00CA3588" w:rsidRPr="00C17A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наказания</w:t>
            </w:r>
          </w:p>
        </w:tc>
        <w:tc>
          <w:tcPr>
            <w:tcW w:w="1985" w:type="dxa"/>
            <w:vAlign w:val="center"/>
          </w:tcPr>
          <w:p w:rsidR="00C17ABD" w:rsidRPr="00694D30" w:rsidRDefault="00C17ABD" w:rsidP="00C17AB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94D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267F0D" w:rsidRPr="00076DA1" w:rsidRDefault="00267F0D" w:rsidP="000F5038">
      <w:pPr>
        <w:rPr>
          <w:sz w:val="20"/>
          <w:szCs w:val="20"/>
        </w:rPr>
      </w:pPr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5C29"/>
    <w:rsid w:val="00237494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67F0D"/>
    <w:rsid w:val="00271BB3"/>
    <w:rsid w:val="00271C97"/>
    <w:rsid w:val="0027216E"/>
    <w:rsid w:val="0027498F"/>
    <w:rsid w:val="00276063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2AD4"/>
    <w:rsid w:val="002967A9"/>
    <w:rsid w:val="0029724C"/>
    <w:rsid w:val="002973DA"/>
    <w:rsid w:val="002A00CD"/>
    <w:rsid w:val="002A0D0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5200"/>
    <w:rsid w:val="00315996"/>
    <w:rsid w:val="003163F8"/>
    <w:rsid w:val="00317D81"/>
    <w:rsid w:val="003209A8"/>
    <w:rsid w:val="00321B28"/>
    <w:rsid w:val="003220EB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21BB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266F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67BA"/>
    <w:rsid w:val="004C76FE"/>
    <w:rsid w:val="004C7D3C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558A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42CBC"/>
    <w:rsid w:val="00642EC4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36C1"/>
    <w:rsid w:val="007D4BB7"/>
    <w:rsid w:val="007D72FB"/>
    <w:rsid w:val="007E14D5"/>
    <w:rsid w:val="007E2BFA"/>
    <w:rsid w:val="007E342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BAE"/>
    <w:rsid w:val="00837DA4"/>
    <w:rsid w:val="00842BB3"/>
    <w:rsid w:val="0084327D"/>
    <w:rsid w:val="00843FDE"/>
    <w:rsid w:val="008447C2"/>
    <w:rsid w:val="008447DF"/>
    <w:rsid w:val="00845150"/>
    <w:rsid w:val="008464B7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5A0"/>
    <w:rsid w:val="00896B97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72D"/>
    <w:rsid w:val="00971BEF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1D47"/>
    <w:rsid w:val="009A4172"/>
    <w:rsid w:val="009A445B"/>
    <w:rsid w:val="009A4712"/>
    <w:rsid w:val="009A5E8E"/>
    <w:rsid w:val="009A6CE1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3200"/>
    <w:rsid w:val="009E4D41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5D6C"/>
    <w:rsid w:val="00A8688F"/>
    <w:rsid w:val="00A9000A"/>
    <w:rsid w:val="00A908AF"/>
    <w:rsid w:val="00A91408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E10EA"/>
    <w:rsid w:val="00AE12EA"/>
    <w:rsid w:val="00AE156F"/>
    <w:rsid w:val="00AE1982"/>
    <w:rsid w:val="00AE1CE2"/>
    <w:rsid w:val="00AE1FB7"/>
    <w:rsid w:val="00AE2187"/>
    <w:rsid w:val="00AE3D8C"/>
    <w:rsid w:val="00AE4959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1B1"/>
    <w:rsid w:val="00BC6F4C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17ABD"/>
    <w:rsid w:val="00C2001A"/>
    <w:rsid w:val="00C2280B"/>
    <w:rsid w:val="00C23A45"/>
    <w:rsid w:val="00C23EAF"/>
    <w:rsid w:val="00C24732"/>
    <w:rsid w:val="00C26CC5"/>
    <w:rsid w:val="00C27219"/>
    <w:rsid w:val="00C304E9"/>
    <w:rsid w:val="00C30570"/>
    <w:rsid w:val="00C30714"/>
    <w:rsid w:val="00C3237A"/>
    <w:rsid w:val="00C326AC"/>
    <w:rsid w:val="00C32DF0"/>
    <w:rsid w:val="00C35329"/>
    <w:rsid w:val="00C35412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36C"/>
    <w:rsid w:val="00DC3615"/>
    <w:rsid w:val="00DC70DF"/>
    <w:rsid w:val="00DC748A"/>
    <w:rsid w:val="00DD423A"/>
    <w:rsid w:val="00DD45C9"/>
    <w:rsid w:val="00DD4A46"/>
    <w:rsid w:val="00DD5601"/>
    <w:rsid w:val="00DD7423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5771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39F9"/>
    <w:rsid w:val="00F24D64"/>
    <w:rsid w:val="00F26048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6044"/>
    <w:rsid w:val="00F669C0"/>
    <w:rsid w:val="00F6751E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466" Type="http://schemas.microsoft.com/office/2007/relationships/stylesWithEffects" Target="stylesWithEffects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82CE8-0F8A-444C-B99D-8C9C1C21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Litvinova</cp:lastModifiedBy>
  <cp:revision>110</cp:revision>
  <cp:lastPrinted>2025-08-14T14:46:00Z</cp:lastPrinted>
  <dcterms:created xsi:type="dcterms:W3CDTF">2025-04-17T06:31:00Z</dcterms:created>
  <dcterms:modified xsi:type="dcterms:W3CDTF">2025-08-15T12:26:00Z</dcterms:modified>
</cp:coreProperties>
</file>