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A3D" w:rsidRPr="00DB7651" w:rsidRDefault="008B5A3D" w:rsidP="008B5A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7651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:rsidR="008B5A3D" w:rsidRPr="00DB7651" w:rsidRDefault="008B5A3D" w:rsidP="008B5A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7651">
        <w:rPr>
          <w:rFonts w:ascii="Times New Roman" w:eastAsia="Times New Roman" w:hAnsi="Times New Roman"/>
          <w:sz w:val="28"/>
          <w:szCs w:val="28"/>
          <w:lang w:eastAsia="ru-RU"/>
        </w:rPr>
        <w:t>дел, назначенных к рассмотрению</w:t>
      </w:r>
    </w:p>
    <w:p w:rsidR="008B5A3D" w:rsidRPr="00DB7651" w:rsidRDefault="008B5A3D" w:rsidP="008B5A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7651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proofErr w:type="spellStart"/>
      <w:r w:rsidRPr="00DB7651">
        <w:rPr>
          <w:rFonts w:ascii="Times New Roman" w:eastAsia="Times New Roman" w:hAnsi="Times New Roman"/>
          <w:sz w:val="28"/>
          <w:szCs w:val="28"/>
          <w:lang w:eastAsia="ru-RU"/>
        </w:rPr>
        <w:t>Брянковском</w:t>
      </w:r>
      <w:proofErr w:type="spellEnd"/>
      <w:r w:rsidRPr="00DB7651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городском суде Луганской Народной Республики</w:t>
      </w:r>
    </w:p>
    <w:p w:rsidR="008B5A3D" w:rsidRPr="00DB7651" w:rsidRDefault="008B5A3D" w:rsidP="008B5A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7651">
        <w:rPr>
          <w:rFonts w:ascii="Times New Roman" w:eastAsia="Times New Roman" w:hAnsi="Times New Roman"/>
          <w:sz w:val="28"/>
          <w:szCs w:val="28"/>
          <w:lang w:eastAsia="ru-RU"/>
        </w:rPr>
        <w:t>на "1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B7651">
        <w:rPr>
          <w:rFonts w:ascii="Times New Roman" w:eastAsia="Times New Roman" w:hAnsi="Times New Roman"/>
          <w:sz w:val="28"/>
          <w:szCs w:val="28"/>
          <w:lang w:eastAsia="ru-RU"/>
        </w:rPr>
        <w:t xml:space="preserve"> " апреля 2026 г.</w:t>
      </w:r>
    </w:p>
    <w:p w:rsidR="008B5A3D" w:rsidRPr="00DB7651" w:rsidRDefault="008B5A3D" w:rsidP="008B5A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7651">
        <w:rPr>
          <w:rFonts w:ascii="Times New Roman" w:eastAsia="Times New Roman" w:hAnsi="Times New Roman"/>
          <w:sz w:val="28"/>
          <w:szCs w:val="28"/>
          <w:lang w:eastAsia="ru-RU"/>
        </w:rPr>
        <w:t>судьёй КРУПИНСКОЙ О.Ю.</w:t>
      </w:r>
    </w:p>
    <w:p w:rsidR="008B5A3D" w:rsidRPr="00DB7651" w:rsidRDefault="008B5A3D" w:rsidP="008B5A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7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8"/>
        <w:gridCol w:w="1419"/>
        <w:gridCol w:w="5524"/>
        <w:gridCol w:w="1277"/>
      </w:tblGrid>
      <w:tr w:rsidR="008B5A3D" w:rsidRPr="00DB7651" w:rsidTr="00491F55">
        <w:trPr>
          <w:trHeight w:val="1632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A3D" w:rsidRPr="00DB7651" w:rsidRDefault="008B5A3D" w:rsidP="00491F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B76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дела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A3D" w:rsidRPr="00DB7651" w:rsidRDefault="008B5A3D" w:rsidP="00491F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B76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какой час назначено рассмотрение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A3D" w:rsidRPr="00DB7651" w:rsidRDefault="008B5A3D" w:rsidP="00491F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DB76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5" w:tooltip="&quot;Уголовный кодекс Российской Федерации&quot; от 13.06.1996 N 63-ФЗ (ред. от 14.07.2022, с изм. от 18.07.2022) (с изм. и доп., вступ. в силу с 25.07.2022) {КонсультантПлюс}" w:history="1">
              <w:r w:rsidRPr="00DB7651">
                <w:rPr>
                  <w:rStyle w:val="a3"/>
                  <w:rFonts w:ascii="Times New Roman" w:eastAsia="Times New Roman" w:hAnsi="Times New Roman"/>
                  <w:sz w:val="28"/>
                  <w:szCs w:val="28"/>
                  <w:u w:val="none"/>
                  <w:lang w:eastAsia="ru-RU"/>
                </w:rPr>
                <w:t>УК</w:t>
              </w:r>
            </w:hyperlink>
            <w:r w:rsidRPr="00DB76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РФ, </w:t>
            </w:r>
            <w:hyperlink r:id="rId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 w:history="1">
              <w:r w:rsidRPr="00DB7651">
                <w:rPr>
                  <w:rStyle w:val="a3"/>
                  <w:rFonts w:ascii="Times New Roman" w:eastAsia="Times New Roman" w:hAnsi="Times New Roman"/>
                  <w:sz w:val="28"/>
                  <w:szCs w:val="28"/>
                  <w:u w:val="none"/>
                  <w:lang w:eastAsia="ru-RU"/>
                </w:rPr>
                <w:t>КоАП</w:t>
              </w:r>
            </w:hyperlink>
            <w:r w:rsidRPr="00DB76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РФ, </w:t>
            </w:r>
            <w:hyperlink r:id="rId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 w:history="1">
              <w:r w:rsidRPr="00DB7651">
                <w:rPr>
                  <w:rStyle w:val="a3"/>
                  <w:rFonts w:ascii="Times New Roman" w:eastAsia="Times New Roman" w:hAnsi="Times New Roman"/>
                  <w:sz w:val="28"/>
                  <w:szCs w:val="28"/>
                  <w:u w:val="none"/>
                  <w:lang w:eastAsia="ru-RU"/>
                </w:rPr>
                <w:t>КАС</w:t>
              </w:r>
            </w:hyperlink>
            <w:r w:rsidRPr="00DB76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РФ)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A3D" w:rsidRPr="00DB7651" w:rsidRDefault="008B5A3D" w:rsidP="00491F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B76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 рассмотрения</w:t>
            </w:r>
          </w:p>
        </w:tc>
      </w:tr>
      <w:tr w:rsidR="008B5A3D" w:rsidRPr="00CC3C83" w:rsidTr="00491F55">
        <w:trPr>
          <w:trHeight w:val="93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3D" w:rsidRDefault="008B5A3D" w:rsidP="00491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13-13/2026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3D" w:rsidRDefault="008B5A3D" w:rsidP="00491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3D" w:rsidRDefault="008B5A3D" w:rsidP="00491F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4C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Отрощенко В.И. к ООО «БУШСМ-ПЛЮС»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возвращении процессуальных издержек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3D" w:rsidRPr="00A816AE" w:rsidRDefault="008B5A3D" w:rsidP="00491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1"/>
                <w:lang w:eastAsia="ru-RU"/>
              </w:rPr>
            </w:pPr>
            <w:r w:rsidRPr="00A816AE">
              <w:rPr>
                <w:rFonts w:ascii="Times New Roman" w:eastAsia="Times New Roman" w:hAnsi="Times New Roman"/>
                <w:sz w:val="18"/>
                <w:szCs w:val="21"/>
                <w:lang w:eastAsia="ru-RU"/>
              </w:rPr>
              <w:t>к.4</w:t>
            </w:r>
          </w:p>
        </w:tc>
      </w:tr>
      <w:tr w:rsidR="008B5A3D" w:rsidRPr="00CC3C83" w:rsidTr="00491F55">
        <w:trPr>
          <w:trHeight w:val="86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3D" w:rsidRPr="00751D31" w:rsidRDefault="008B5A3D" w:rsidP="00491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2-6/2026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3D" w:rsidRPr="00751D31" w:rsidRDefault="008B5A3D" w:rsidP="00491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751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3D" w:rsidRPr="00751D31" w:rsidRDefault="008B5A3D" w:rsidP="00491F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«БУШСМ – ПЛЮС» к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Димуре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 А.. о выселении из жилого помещения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3D" w:rsidRPr="00A816AE" w:rsidRDefault="008B5A3D" w:rsidP="00491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1"/>
                <w:lang w:eastAsia="ru-RU"/>
              </w:rPr>
            </w:pPr>
            <w:r w:rsidRPr="00A816AE">
              <w:rPr>
                <w:rFonts w:ascii="Times New Roman" w:eastAsia="Times New Roman" w:hAnsi="Times New Roman"/>
                <w:sz w:val="18"/>
                <w:szCs w:val="21"/>
                <w:lang w:eastAsia="ru-RU"/>
              </w:rPr>
              <w:t>к. 4</w:t>
            </w:r>
          </w:p>
        </w:tc>
      </w:tr>
      <w:tr w:rsidR="008B5A3D" w:rsidRPr="00CC3C83" w:rsidTr="00491F55">
        <w:trPr>
          <w:trHeight w:val="86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3D" w:rsidRPr="00CB40A3" w:rsidRDefault="008B5A3D" w:rsidP="00491F55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CB40A3">
              <w:rPr>
                <w:rFonts w:ascii="Times New Roman" w:hAnsi="Times New Roman" w:cs="Times New Roman"/>
                <w:sz w:val="22"/>
                <w:szCs w:val="24"/>
              </w:rPr>
              <w:t>2-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212</w:t>
            </w:r>
            <w:r w:rsidRPr="00CB40A3">
              <w:rPr>
                <w:rFonts w:ascii="Times New Roman" w:hAnsi="Times New Roman" w:cs="Times New Roman"/>
                <w:sz w:val="22"/>
                <w:szCs w:val="24"/>
              </w:rPr>
              <w:t>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3D" w:rsidRPr="00CB40A3" w:rsidRDefault="008B5A3D" w:rsidP="00491F55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14</w:t>
            </w:r>
            <w:r w:rsidRPr="00CB40A3">
              <w:rPr>
                <w:rFonts w:ascii="Times New Roman" w:hAnsi="Times New Roman" w:cs="Times New Roman"/>
                <w:sz w:val="22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0</w:t>
            </w:r>
            <w:r w:rsidRPr="00CB40A3">
              <w:rPr>
                <w:rFonts w:ascii="Times New Roman" w:hAnsi="Times New Roman" w:cs="Times New Roman"/>
                <w:sz w:val="22"/>
                <w:szCs w:val="24"/>
              </w:rPr>
              <w:t>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3D" w:rsidRPr="00CB40A3" w:rsidRDefault="008B5A3D" w:rsidP="00491F5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Александрова З.И. к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4"/>
              </w:rPr>
              <w:t>Ратушняк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Ю.С. о признании права собственности на недвижимое имущество по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4"/>
              </w:rPr>
              <w:t>приобретательной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давности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3D" w:rsidRPr="00A816AE" w:rsidRDefault="008B5A3D" w:rsidP="00491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1"/>
                <w:lang w:eastAsia="ru-RU"/>
              </w:rPr>
            </w:pPr>
            <w:r w:rsidRPr="00A816AE">
              <w:rPr>
                <w:rFonts w:ascii="Times New Roman" w:eastAsia="Times New Roman" w:hAnsi="Times New Roman"/>
                <w:sz w:val="18"/>
                <w:szCs w:val="21"/>
                <w:lang w:eastAsia="ru-RU"/>
              </w:rPr>
              <w:t>к. 4</w:t>
            </w:r>
          </w:p>
        </w:tc>
      </w:tr>
      <w:tr w:rsidR="008B5A3D" w:rsidRPr="00CC3C83" w:rsidTr="00491F55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3D" w:rsidRPr="00DC7EDC" w:rsidRDefault="008B5A3D" w:rsidP="00491F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2-194/2026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3D" w:rsidRDefault="008B5A3D" w:rsidP="00491F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15-00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3D" w:rsidRPr="00DC7EDC" w:rsidRDefault="008B5A3D" w:rsidP="00491F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Терехова Н.М. к Устименко Л.В., Кузиной Т.В., </w:t>
            </w:r>
            <w:proofErr w:type="spellStart"/>
            <w:r>
              <w:rPr>
                <w:rFonts w:ascii="Times New Roman" w:eastAsia="Times New Roman" w:hAnsi="Times New Roman"/>
                <w:szCs w:val="24"/>
                <w:lang w:eastAsia="ru-RU"/>
              </w:rPr>
              <w:t>Афониной</w:t>
            </w:r>
            <w:proofErr w:type="spellEnd"/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Е.В. об определении долей в праве на общую совместную собственность супругов, признании права собственности, включении в состав наследства недвижимого имущества, признании права собственности в порядке наследования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3D" w:rsidRPr="00A816AE" w:rsidRDefault="008B5A3D" w:rsidP="00491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1"/>
                <w:lang w:eastAsia="ru-RU"/>
              </w:rPr>
            </w:pPr>
            <w:r w:rsidRPr="00A816AE">
              <w:rPr>
                <w:rFonts w:ascii="Times New Roman" w:eastAsia="Times New Roman" w:hAnsi="Times New Roman"/>
                <w:sz w:val="18"/>
                <w:szCs w:val="21"/>
                <w:lang w:eastAsia="ru-RU"/>
              </w:rPr>
              <w:t>к. 4</w:t>
            </w:r>
          </w:p>
        </w:tc>
      </w:tr>
    </w:tbl>
    <w:p w:rsidR="008B5A3D" w:rsidRPr="00CC3C83" w:rsidRDefault="008B5A3D" w:rsidP="008B5A3D">
      <w:pPr>
        <w:tabs>
          <w:tab w:val="left" w:pos="3802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</w:p>
    <w:p w:rsidR="00C33732" w:rsidRDefault="00C33732">
      <w:bookmarkStart w:id="0" w:name="_GoBack"/>
      <w:bookmarkEnd w:id="0"/>
    </w:p>
    <w:sectPr w:rsidR="00C33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9CE"/>
    <w:rsid w:val="0051063E"/>
    <w:rsid w:val="008B5A3D"/>
    <w:rsid w:val="00C33732"/>
    <w:rsid w:val="00F2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A3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5A3D"/>
    <w:rPr>
      <w:color w:val="0000FF"/>
      <w:u w:val="single"/>
    </w:rPr>
  </w:style>
  <w:style w:type="paragraph" w:customStyle="1" w:styleId="ConsPlusNormal">
    <w:name w:val="ConsPlusNormal"/>
    <w:rsid w:val="008B5A3D"/>
    <w:pPr>
      <w:widowControl w:val="0"/>
      <w:autoSpaceDE w:val="0"/>
      <w:autoSpaceDN w:val="0"/>
    </w:pPr>
    <w:rPr>
      <w:rFonts w:ascii="Arial" w:eastAsiaTheme="minorEastAsia" w:hAnsi="Arial" w:cs="Arial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A3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5A3D"/>
    <w:rPr>
      <w:color w:val="0000FF"/>
      <w:u w:val="single"/>
    </w:rPr>
  </w:style>
  <w:style w:type="paragraph" w:customStyle="1" w:styleId="ConsPlusNormal">
    <w:name w:val="ConsPlusNormal"/>
    <w:rsid w:val="008B5A3D"/>
    <w:pPr>
      <w:widowControl w:val="0"/>
      <w:autoSpaceDE w:val="0"/>
      <w:autoSpaceDN w:val="0"/>
    </w:pPr>
    <w:rPr>
      <w:rFonts w:ascii="Arial" w:eastAsiaTheme="minorEastAsia" w:hAnsi="Arial" w:cs="Arial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9B995F6C7929AB1570A0EABE8CEF2BC5678010DD78DDE9A83456644069EBEE12697E15C454DE6A491A60A53DF7N5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9B995F6C7929AB1570A0EABE8CEF2BC5658612D57CDDE9A83456644069EBEE12697E15C454DE6A491A60A53DF7N5H" TargetMode="External"/><Relationship Id="rId5" Type="http://schemas.openxmlformats.org/officeDocument/2006/relationships/hyperlink" Target="consultantplus://offline/ref=429B995F6C7929AB1570A0EABE8CEF2BC5658610D77EDDE9A83456644069EBEE12697E15C454DE6A491A60A53DF7N5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2026-04-14T14:42:00Z</dcterms:created>
  <dcterms:modified xsi:type="dcterms:W3CDTF">2026-04-14T14:42:00Z</dcterms:modified>
</cp:coreProperties>
</file>