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0" w:name="_GoBack"/>
      <w:bookmarkEnd w:id="0"/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>Список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>дел, назначенных к рассмотрению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 xml:space="preserve">в </w:t>
      </w:r>
      <w:proofErr w:type="spellStart"/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>Брянковском</w:t>
      </w:r>
      <w:proofErr w:type="spellEnd"/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 xml:space="preserve"> городском суде Луганской Народной Республики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>на "13 " апреля 2026 г.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>судьёй КРУПИНСКОЙ О.Ю.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317E09" w:rsidRPr="00CC3C83" w:rsidTr="00DA392E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CC3C83">
                <w:rPr>
                  <w:rStyle w:val="a3"/>
                  <w:rFonts w:ascii="Times New Roman" w:eastAsia="Times New Roman" w:hAnsi="Times New Roman"/>
                  <w:sz w:val="21"/>
                  <w:szCs w:val="21"/>
                  <w:u w:val="none"/>
                  <w:lang w:eastAsia="ru-RU"/>
                </w:rPr>
                <w:t>УК</w:t>
              </w:r>
            </w:hyperlink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CC3C83">
                <w:rPr>
                  <w:rStyle w:val="a3"/>
                  <w:rFonts w:ascii="Times New Roman" w:eastAsia="Times New Roman" w:hAnsi="Times New Roman"/>
                  <w:sz w:val="21"/>
                  <w:szCs w:val="21"/>
                  <w:u w:val="none"/>
                  <w:lang w:eastAsia="ru-RU"/>
                </w:rPr>
                <w:t>КоАП</w:t>
              </w:r>
            </w:hyperlink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CC3C83">
                <w:rPr>
                  <w:rStyle w:val="a3"/>
                  <w:rFonts w:ascii="Times New Roman" w:eastAsia="Times New Roman" w:hAnsi="Times New Roman"/>
                  <w:sz w:val="21"/>
                  <w:szCs w:val="21"/>
                  <w:u w:val="none"/>
                  <w:lang w:eastAsia="ru-RU"/>
                </w:rPr>
                <w:t>КАС</w:t>
              </w:r>
            </w:hyperlink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Место рассмотрения</w:t>
            </w:r>
          </w:p>
        </w:tc>
      </w:tr>
      <w:tr w:rsidR="00317E09" w:rsidRPr="00CC3C83" w:rsidTr="00DA392E">
        <w:trPr>
          <w:trHeight w:val="93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1-43/2026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Уголовное дело в отношении Дудкиной Е.О. по признакам преступления, предусмотренного ч. 1 ст. 222 УК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17E09" w:rsidRPr="00CC3C83" w:rsidTr="00DA392E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1-33/2026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Уголовное дело в отношении Жуковского В.А. по признакам преступления, предусмотренного ч. 1 ст. 222 УК РФ</w:t>
            </w:r>
          </w:p>
          <w:p w:rsidR="00317E09" w:rsidRPr="00CC3C83" w:rsidRDefault="00317E09" w:rsidP="00DA3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к. 4</w:t>
            </w:r>
          </w:p>
        </w:tc>
      </w:tr>
      <w:tr w:rsidR="00317E09" w:rsidRPr="00CC3C83" w:rsidTr="00DA392E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C3C83">
              <w:rPr>
                <w:rFonts w:ascii="Times New Roman" w:hAnsi="Times New Roman" w:cs="Times New Roman"/>
                <w:sz w:val="21"/>
                <w:szCs w:val="21"/>
              </w:rPr>
              <w:t>2-161/2026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C3C83">
              <w:rPr>
                <w:rFonts w:ascii="Times New Roman" w:hAnsi="Times New Roman" w:cs="Times New Roman"/>
                <w:sz w:val="21"/>
                <w:szCs w:val="21"/>
              </w:rPr>
              <w:t>14-30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C3C8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Кузьменко Л.Н. </w:t>
            </w:r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</w:t>
            </w:r>
            <w:r w:rsidRPr="00CC3C8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ООО «БРЯНКОВСКОЕ УПРАВЛЕНИЕ ШАХТОСТРОЙМЕХАНИЗАЦИИ-ПЛЮС»,</w:t>
            </w:r>
          </w:p>
          <w:p w:rsidR="00317E09" w:rsidRPr="00CC3C83" w:rsidRDefault="00317E09" w:rsidP="00DA392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Управлению Федеральной службы государственной регистрации, кадастра и картографии,  Государственному регистратору </w:t>
            </w:r>
            <w:proofErr w:type="spellStart"/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Куржос</w:t>
            </w:r>
            <w:proofErr w:type="spellEnd"/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к. 4</w:t>
            </w:r>
          </w:p>
        </w:tc>
      </w:tr>
      <w:tr w:rsidR="00317E09" w:rsidRPr="00CC3C83" w:rsidTr="00DA392E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C3C83">
              <w:rPr>
                <w:rFonts w:ascii="Times New Roman" w:hAnsi="Times New Roman" w:cs="Times New Roman"/>
                <w:sz w:val="21"/>
                <w:szCs w:val="21"/>
              </w:rPr>
              <w:t>2-142/2026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C3C83">
              <w:rPr>
                <w:rFonts w:ascii="Times New Roman" w:hAnsi="Times New Roman" w:cs="Times New Roman"/>
                <w:sz w:val="21"/>
                <w:szCs w:val="21"/>
              </w:rPr>
              <w:t>15-00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C3C8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Дух Владимир Михайлович </w:t>
            </w:r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</w:t>
            </w:r>
            <w:r w:rsidRPr="00CC3C8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ООО «БРЯНКОВСКОЕ УПРАВЛЕНИЕ ШАХТОСТРОЙМЕХАНИЗАЦИИ-ПЛЮС»,</w:t>
            </w:r>
          </w:p>
          <w:p w:rsidR="00317E09" w:rsidRPr="00CC3C83" w:rsidRDefault="00317E09" w:rsidP="00DA392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Управлению Федеральной службы государственной регистрации, кадастра и картографии,  Государственному регистратору </w:t>
            </w:r>
            <w:proofErr w:type="spellStart"/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Куржос</w:t>
            </w:r>
            <w:proofErr w:type="spellEnd"/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CC3C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к. 4</w:t>
            </w:r>
          </w:p>
        </w:tc>
      </w:tr>
      <w:tr w:rsidR="00317E09" w:rsidRPr="00CC3C83" w:rsidTr="00DA392E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C3C83">
              <w:rPr>
                <w:rFonts w:ascii="Times New Roman" w:hAnsi="Times New Roman" w:cs="Times New Roman"/>
                <w:sz w:val="21"/>
                <w:szCs w:val="21"/>
              </w:rPr>
              <w:t>4/1-8/2026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C3C83">
              <w:rPr>
                <w:rFonts w:ascii="Times New Roman" w:hAnsi="Times New Roman" w:cs="Times New Roman"/>
                <w:sz w:val="21"/>
                <w:szCs w:val="21"/>
              </w:rPr>
              <w:t>11-00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C3C83">
              <w:rPr>
                <w:rFonts w:ascii="Times New Roman" w:hAnsi="Times New Roman" w:cs="Times New Roman"/>
                <w:sz w:val="21"/>
                <w:szCs w:val="21"/>
              </w:rPr>
              <w:t xml:space="preserve">По ходатайству осужденного </w:t>
            </w:r>
            <w:proofErr w:type="spellStart"/>
            <w:r w:rsidRPr="00CC3C83">
              <w:rPr>
                <w:rFonts w:ascii="Times New Roman" w:hAnsi="Times New Roman" w:cs="Times New Roman"/>
                <w:sz w:val="21"/>
                <w:szCs w:val="21"/>
              </w:rPr>
              <w:t>Снегурова</w:t>
            </w:r>
            <w:proofErr w:type="spellEnd"/>
            <w:r w:rsidRPr="00CC3C83">
              <w:rPr>
                <w:rFonts w:ascii="Times New Roman" w:hAnsi="Times New Roman" w:cs="Times New Roman"/>
                <w:sz w:val="21"/>
                <w:szCs w:val="21"/>
              </w:rPr>
              <w:t xml:space="preserve"> М.В., о перерасчете времени содержания Следственном изоляторе для несовершеннолетних </w:t>
            </w:r>
            <w:proofErr w:type="gramStart"/>
            <w:r w:rsidRPr="00CC3C83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proofErr w:type="gramEnd"/>
            <w:r w:rsidRPr="00CC3C83">
              <w:rPr>
                <w:rFonts w:ascii="Times New Roman" w:hAnsi="Times New Roman" w:cs="Times New Roman"/>
                <w:sz w:val="21"/>
                <w:szCs w:val="21"/>
              </w:rPr>
              <w:t xml:space="preserve"> Старобельском СИЗО №2 УФСИН России по ЛНР С 22.08.2013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к.4 </w:t>
            </w:r>
          </w:p>
        </w:tc>
      </w:tr>
    </w:tbl>
    <w:p w:rsidR="00317E09" w:rsidRDefault="00317E09" w:rsidP="00317E09">
      <w:pPr>
        <w:tabs>
          <w:tab w:val="left" w:pos="380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Список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>дел, назначенных к рассмотрению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 xml:space="preserve">в </w:t>
      </w:r>
      <w:proofErr w:type="spellStart"/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>Брянковском</w:t>
      </w:r>
      <w:proofErr w:type="spellEnd"/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 xml:space="preserve"> городском суде Луганской Народной Республики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>на "1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4</w:t>
      </w: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 xml:space="preserve"> " апреля 2026 г.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3C83">
        <w:rPr>
          <w:rFonts w:ascii="Times New Roman" w:eastAsia="Times New Roman" w:hAnsi="Times New Roman"/>
          <w:sz w:val="21"/>
          <w:szCs w:val="21"/>
          <w:lang w:eastAsia="ru-RU"/>
        </w:rPr>
        <w:t>судьёй КРУПИНСКОЙ О.Ю.</w:t>
      </w:r>
    </w:p>
    <w:p w:rsidR="00317E09" w:rsidRPr="00CC3C83" w:rsidRDefault="00317E09" w:rsidP="00317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317E09" w:rsidRPr="00CC3C83" w:rsidTr="00DA392E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A816AE">
                <w:rPr>
                  <w:rStyle w:val="a3"/>
                  <w:rFonts w:ascii="Times New Roman" w:eastAsia="Times New Roman" w:hAnsi="Times New Roman"/>
                  <w:sz w:val="18"/>
                  <w:szCs w:val="18"/>
                  <w:u w:val="none"/>
                  <w:lang w:eastAsia="ru-RU"/>
                </w:rPr>
                <w:t>УК</w:t>
              </w:r>
            </w:hyperlink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A816AE">
                <w:rPr>
                  <w:rStyle w:val="a3"/>
                  <w:rFonts w:ascii="Times New Roman" w:eastAsia="Times New Roman" w:hAnsi="Times New Roman"/>
                  <w:sz w:val="18"/>
                  <w:szCs w:val="18"/>
                  <w:u w:val="none"/>
                  <w:lang w:eastAsia="ru-RU"/>
                </w:rPr>
                <w:t>КоАП</w:t>
              </w:r>
            </w:hyperlink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A816AE">
                <w:rPr>
                  <w:rStyle w:val="a3"/>
                  <w:rFonts w:ascii="Times New Roman" w:eastAsia="Times New Roman" w:hAnsi="Times New Roman"/>
                  <w:sz w:val="18"/>
                  <w:szCs w:val="18"/>
                  <w:u w:val="none"/>
                  <w:lang w:eastAsia="ru-RU"/>
                </w:rPr>
                <w:t>КАС</w:t>
              </w:r>
            </w:hyperlink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9" w:rsidRPr="00CC3C83" w:rsidRDefault="00317E09" w:rsidP="00D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3C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Место рассмотрения</w:t>
            </w:r>
          </w:p>
        </w:tc>
      </w:tr>
      <w:tr w:rsidR="00317E09" w:rsidRPr="00CC3C83" w:rsidTr="00DA392E">
        <w:trPr>
          <w:trHeight w:val="93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2-170/2026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Романюк Ю.С., заинтересованное лицо: Брянковский отдел </w:t>
            </w:r>
            <w:proofErr w:type="spellStart"/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ЗАГСа</w:t>
            </w:r>
            <w:proofErr w:type="spellEnd"/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установлении юридического факта государственной регистрации акта гражданского состояния о смерти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к.4</w:t>
            </w:r>
          </w:p>
        </w:tc>
      </w:tr>
      <w:tr w:rsidR="00317E09" w:rsidRPr="00CC3C83" w:rsidTr="00DA392E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2а-147/2026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ru-RU"/>
              </w:rPr>
              <w:t xml:space="preserve">Прокуратура г. Брянки ЛНР к </w:t>
            </w:r>
            <w:proofErr w:type="spellStart"/>
            <w:r w:rsidRPr="00A816AE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ru-RU"/>
              </w:rPr>
              <w:t>Шевандровой</w:t>
            </w:r>
            <w:proofErr w:type="spellEnd"/>
            <w:r w:rsidRPr="00A816AE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ru-RU"/>
              </w:rPr>
              <w:t xml:space="preserve"> С.П., заинтересованное лицо: Управление ГИБДД МВД по ЛНР о прекращении действий права на управление транспортными средствами и возложении обязанности совершить определенные действия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 4</w:t>
            </w:r>
          </w:p>
        </w:tc>
      </w:tr>
      <w:tr w:rsidR="00317E09" w:rsidRPr="00CC3C83" w:rsidTr="00DA392E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6AE">
              <w:rPr>
                <w:rFonts w:ascii="Times New Roman" w:hAnsi="Times New Roman" w:cs="Times New Roman"/>
                <w:sz w:val="18"/>
                <w:szCs w:val="18"/>
              </w:rPr>
              <w:t>2-163/2026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6AE">
              <w:rPr>
                <w:rFonts w:ascii="Times New Roman" w:hAnsi="Times New Roman" w:cs="Times New Roman"/>
                <w:sz w:val="18"/>
                <w:szCs w:val="18"/>
              </w:rPr>
              <w:t>14-30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16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Иващук Л.К. </w:t>
            </w:r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A816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«БРЯНКОВСКОЕ УПРАВЛЕНИЕ ШАХТОСТРОЙМЕХАНИЗАЦИИ-ПЛЮС»,</w:t>
            </w:r>
          </w:p>
          <w:p w:rsidR="00317E09" w:rsidRPr="00A816AE" w:rsidRDefault="00317E09" w:rsidP="00DA392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Управлению Федеральной службы государственной регистрации, кадастра и картографии,  Государственному регистратору </w:t>
            </w:r>
            <w:proofErr w:type="spellStart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Куржос</w:t>
            </w:r>
            <w:proofErr w:type="spellEnd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 4</w:t>
            </w:r>
          </w:p>
        </w:tc>
      </w:tr>
      <w:tr w:rsidR="00317E09" w:rsidRPr="00CC3C83" w:rsidTr="00DA392E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6AE">
              <w:rPr>
                <w:rFonts w:ascii="Times New Roman" w:hAnsi="Times New Roman" w:cs="Times New Roman"/>
                <w:sz w:val="18"/>
                <w:szCs w:val="18"/>
              </w:rPr>
              <w:t>2-169/2026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6AE">
              <w:rPr>
                <w:rFonts w:ascii="Times New Roman" w:hAnsi="Times New Roman" w:cs="Times New Roman"/>
                <w:sz w:val="18"/>
                <w:szCs w:val="18"/>
              </w:rPr>
              <w:t>15-30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16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Костык В.П. </w:t>
            </w:r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A816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«БРЯНКОВСКОЕ УПРАВЛЕНИЕ ШАХТОСТРОЙМЕХАНИЗАЦИИ-ПЛЮС»,</w:t>
            </w:r>
          </w:p>
          <w:p w:rsidR="00317E09" w:rsidRPr="00A816AE" w:rsidRDefault="00317E09" w:rsidP="00DA392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Управлению Федеральной службы государственной регистрации, кадастра и картографии,  Государственному регистратору </w:t>
            </w:r>
            <w:proofErr w:type="spellStart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Куржос</w:t>
            </w:r>
            <w:proofErr w:type="spellEnd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 4</w:t>
            </w:r>
          </w:p>
        </w:tc>
      </w:tr>
      <w:tr w:rsidR="00317E09" w:rsidRPr="00CC3C83" w:rsidTr="00DA392E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6AE">
              <w:rPr>
                <w:rFonts w:ascii="Times New Roman" w:hAnsi="Times New Roman" w:cs="Times New Roman"/>
                <w:sz w:val="18"/>
                <w:szCs w:val="18"/>
              </w:rPr>
              <w:t>2-162/2026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6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816AE">
              <w:rPr>
                <w:rFonts w:ascii="Times New Roman" w:hAnsi="Times New Roman" w:cs="Times New Roman"/>
                <w:sz w:val="18"/>
                <w:szCs w:val="18"/>
              </w:rPr>
              <w:t>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16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Голованова М.А. </w:t>
            </w:r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A816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«БРЯНКОВСКОЕ УПРАВЛЕНИЕ ШАХТОСТРОЙМЕХАНИЗАЦИИ-ПЛЮС»,</w:t>
            </w:r>
          </w:p>
          <w:p w:rsidR="00317E09" w:rsidRPr="00A816AE" w:rsidRDefault="00317E09" w:rsidP="00DA392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Управлению Федеральной службы государственной регистрации, кадастра и картографии,  Государственному регистратору </w:t>
            </w:r>
            <w:proofErr w:type="spellStart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Куржос</w:t>
            </w:r>
            <w:proofErr w:type="spellEnd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A81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9" w:rsidRPr="00A816AE" w:rsidRDefault="00317E09" w:rsidP="00DA3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 xml:space="preserve">к.4 </w:t>
            </w:r>
          </w:p>
        </w:tc>
      </w:tr>
    </w:tbl>
    <w:p w:rsidR="00317E09" w:rsidRPr="00CC3C83" w:rsidRDefault="00317E09" w:rsidP="00317E09">
      <w:pPr>
        <w:tabs>
          <w:tab w:val="left" w:pos="380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C33732" w:rsidRDefault="00C33732"/>
    <w:sectPr w:rsidR="00C3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3A"/>
    <w:rsid w:val="0007593A"/>
    <w:rsid w:val="00317E09"/>
    <w:rsid w:val="0051063E"/>
    <w:rsid w:val="00C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0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E09"/>
    <w:rPr>
      <w:color w:val="0000FF"/>
      <w:u w:val="single"/>
    </w:rPr>
  </w:style>
  <w:style w:type="paragraph" w:customStyle="1" w:styleId="ConsPlusNonformat">
    <w:name w:val="ConsPlusNonformat"/>
    <w:rsid w:val="00317E0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Normal">
    <w:name w:val="ConsPlusNormal"/>
    <w:rsid w:val="00317E09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0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E09"/>
    <w:rPr>
      <w:color w:val="0000FF"/>
      <w:u w:val="single"/>
    </w:rPr>
  </w:style>
  <w:style w:type="paragraph" w:customStyle="1" w:styleId="ConsPlusNonformat">
    <w:name w:val="ConsPlusNonformat"/>
    <w:rsid w:val="00317E0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Normal">
    <w:name w:val="ConsPlusNormal"/>
    <w:rsid w:val="00317E09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2026-04-14T13:18:00Z</dcterms:created>
  <dcterms:modified xsi:type="dcterms:W3CDTF">2026-04-14T13:18:00Z</dcterms:modified>
</cp:coreProperties>
</file>