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166" w:rsidRPr="006D08B6" w:rsidRDefault="001F2166" w:rsidP="001F2166">
      <w:pPr>
        <w:spacing w:after="0" w:line="240" w:lineRule="auto"/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  <w:r w:rsidRPr="006D08B6">
        <w:rPr>
          <w:rFonts w:ascii="Times New Roman" w:eastAsia="Times New Roman" w:hAnsi="Times New Roman"/>
          <w:sz w:val="14"/>
          <w:szCs w:val="14"/>
          <w:lang w:eastAsia="ru-RU"/>
        </w:rPr>
        <w:t>Форма № 36-сдп</w:t>
      </w:r>
    </w:p>
    <w:p w:rsidR="001F2166" w:rsidRPr="006D08B6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6D08B6">
        <w:rPr>
          <w:rFonts w:ascii="Times New Roman" w:eastAsia="Times New Roman" w:hAnsi="Times New Roman"/>
          <w:sz w:val="28"/>
          <w:szCs w:val="24"/>
          <w:lang w:eastAsia="ru-RU"/>
        </w:rPr>
        <w:t>Список дел, назначенных к рассмотрению на</w:t>
      </w:r>
      <w:r w:rsidRPr="006D08B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22.06.2026</w:t>
      </w:r>
    </w:p>
    <w:p w:rsidR="001F2166" w:rsidRPr="006D08B6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1F2166" w:rsidRPr="006D08B6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6D08B6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proofErr w:type="spellStart"/>
      <w:r w:rsidRPr="006D08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</w:t>
      </w:r>
      <w:proofErr w:type="spellEnd"/>
      <w:r w:rsidRPr="006D08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6D08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Оксана</w:t>
      </w:r>
      <w:proofErr w:type="spellEnd"/>
      <w:r w:rsidRPr="006D08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6D08B6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Юрьевна</w:t>
      </w:r>
      <w:proofErr w:type="spellEnd"/>
    </w:p>
    <w:p w:rsidR="001F2166" w:rsidRPr="006D08B6" w:rsidRDefault="001F2166" w:rsidP="001F2166">
      <w:pPr>
        <w:spacing w:after="0" w:line="240" w:lineRule="auto"/>
        <w:rPr>
          <w:rFonts w:ascii="Times New Roman" w:eastAsia="Times New Roman" w:hAnsi="Times New Roman"/>
          <w:color w:val="000000"/>
          <w:sz w:val="12"/>
          <w:szCs w:val="12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1F2166" w:rsidRPr="006D08B6" w:rsidTr="00545809">
        <w:trPr>
          <w:cantSplit/>
          <w:trHeight w:val="35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14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обвиняемых, ФИО (наименования) истца и ответчика,</w:t>
            </w:r>
          </w:p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1F2166" w:rsidRPr="006D08B6" w:rsidTr="00545809">
        <w:trPr>
          <w:cantSplit/>
          <w:trHeight w:val="19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3, 4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5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13-24/2026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Мережко Сергей Владимирович 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 возвращении государственной пошлины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1-9/2026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Дзуев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Хасен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Гисаевич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- ст.264 ч.2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п</w:t>
            </w:r>
            <w:proofErr w:type="gram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.в</w:t>
            </w:r>
            <w:proofErr w:type="spellEnd"/>
            <w:proofErr w:type="gram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2-275/2026</w:t>
            </w:r>
          </w:p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М-214/2026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Онищенко Наталья Викторовна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ОТВЕТЧИКИ: Продан Анна Александровна,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СУЩНОСТЬ: об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обязании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заключить договор социального найма  жилого помещения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1-62/2026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Козлов Юрий Анатольевич - ст.115 ч.2 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2-163/2026</w:t>
            </w:r>
          </w:p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М-54/2026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Иващук Лариса Константиновна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ОТВЕТЧИКИ: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Куржос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Лилия Михайловна, ООО "БУШСМ-ПЛЮС", Управление Федеральной службы государственной регистрации, кадастра и картографии по ЛНР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gram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обязании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 ответчика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Росреестр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2-162/2026</w:t>
            </w:r>
          </w:p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М-104/2026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ИСТЕЦ: Голованова Марина Александровна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ОТВЕТЧИКИ: Управление федеральной службы государственной регистрации кадастра и картографии по ЛНР,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Куржос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Лилия Михайловна, ООО "БУШСМ-ПЛЮС"</w:t>
            </w:r>
          </w:p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gram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обязании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 ответчика </w:t>
            </w: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Росреестр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6D08B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5-444/2026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val="en-US" w:eastAsia="ru-RU"/>
              </w:rPr>
              <w:t>16:30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proofErr w:type="spellStart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Нюшко</w:t>
            </w:r>
            <w:proofErr w:type="spellEnd"/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 xml:space="preserve"> Антон Владимирович - ст.12.15 ч.4 КоАП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6D08B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6D08B6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</w:tbl>
    <w:p w:rsidR="001F2166" w:rsidRPr="006D08B6" w:rsidRDefault="001F2166" w:rsidP="001F2166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1F2166" w:rsidRDefault="001F2166" w:rsidP="001F216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1F2166" w:rsidRPr="002B4816" w:rsidRDefault="001F2166" w:rsidP="001F216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481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 № 36-сдп</w:t>
      </w:r>
    </w:p>
    <w:p w:rsidR="001F2166" w:rsidRPr="002B4816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4816">
        <w:rPr>
          <w:rFonts w:ascii="Times New Roman" w:eastAsia="Times New Roman" w:hAnsi="Times New Roman"/>
          <w:sz w:val="28"/>
          <w:szCs w:val="28"/>
          <w:lang w:eastAsia="ru-RU"/>
        </w:rPr>
        <w:t>Список дел, назначенных к рассмотрению на</w:t>
      </w:r>
      <w:r w:rsidRPr="002B481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23.06.2026</w:t>
      </w:r>
    </w:p>
    <w:p w:rsidR="001F2166" w:rsidRPr="002B4816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166" w:rsidRPr="002B4816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2B4816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2B481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2B481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2B481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2B481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2B481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1F2166" w:rsidRPr="002B4816" w:rsidRDefault="001F2166" w:rsidP="001F216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1F2166" w:rsidRPr="002B4816" w:rsidTr="00545809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1F2166" w:rsidRPr="002B4816" w:rsidTr="00545809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1F2166" w:rsidRPr="002B48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2-398/2026</w:t>
            </w:r>
          </w:p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М-345/2026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</w:t>
            </w: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:</w:t>
            </w: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ИСТЕЦ: Юрова Татьяна Станиславовна</w:t>
            </w:r>
          </w:p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 Брянка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ЛНР</w:t>
            </w:r>
          </w:p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включении имущества в наследственную массу и признании права собственности на недвижимое имущество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к.4</w:t>
            </w:r>
          </w:p>
        </w:tc>
      </w:tr>
      <w:tr w:rsidR="001F2166" w:rsidRPr="002B48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5-238/2026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Попцова Анастасия Александровна - ст.12.8 ч.1 КоАП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к.4</w:t>
            </w:r>
          </w:p>
        </w:tc>
      </w:tr>
      <w:tr w:rsidR="001F2166" w:rsidRPr="002B48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5-164/2026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Дубровский Валерий Юрьевич - ст.12.8 ч.1 КоАП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к.4</w:t>
            </w:r>
          </w:p>
        </w:tc>
      </w:tr>
      <w:tr w:rsidR="001F2166" w:rsidRPr="002B48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2-293/2026</w:t>
            </w:r>
          </w:p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М-251/2026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ЗАЯВИТЕЛЬ: Кириченко Юлия Юрьевна</w:t>
            </w:r>
          </w:p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 признании гражданина безвестно отсутствующим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к.4</w:t>
            </w:r>
          </w:p>
        </w:tc>
      </w:tr>
      <w:tr w:rsidR="001F2166" w:rsidRPr="002B4816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2-493/2026</w:t>
            </w:r>
          </w:p>
          <w:p w:rsidR="001F2166" w:rsidRPr="002B4816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М-418/2026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ЗАЯВИТЕЛЬ: Вовк Иван Александрович</w:t>
            </w:r>
          </w:p>
          <w:p w:rsidR="001F2166" w:rsidRPr="002B4816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СУЩНОСТЬ: об установлении факта имеющего юридическое значение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2B4816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481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к.4</w:t>
            </w:r>
          </w:p>
        </w:tc>
      </w:tr>
    </w:tbl>
    <w:p w:rsidR="001F2166" w:rsidRPr="002B4816" w:rsidRDefault="001F2166" w:rsidP="001F216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166" w:rsidRDefault="001F2166" w:rsidP="001F216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1F2166" w:rsidRPr="002F465F" w:rsidRDefault="001F2166" w:rsidP="001F2166">
      <w:pPr>
        <w:spacing w:after="0" w:line="240" w:lineRule="auto"/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  <w:r w:rsidRPr="002F465F">
        <w:rPr>
          <w:rFonts w:ascii="Times New Roman" w:eastAsia="Times New Roman" w:hAnsi="Times New Roman"/>
          <w:sz w:val="14"/>
          <w:szCs w:val="14"/>
          <w:lang w:eastAsia="ru-RU"/>
        </w:rPr>
        <w:lastRenderedPageBreak/>
        <w:t>Форма № 36-сдп</w:t>
      </w:r>
    </w:p>
    <w:p w:rsidR="001F2166" w:rsidRPr="002F465F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2F465F">
        <w:rPr>
          <w:rFonts w:ascii="Times New Roman" w:eastAsia="Times New Roman" w:hAnsi="Times New Roman"/>
          <w:sz w:val="28"/>
          <w:szCs w:val="24"/>
          <w:lang w:eastAsia="ru-RU"/>
        </w:rPr>
        <w:t>Список дел, назначенных к рассмотрению на</w:t>
      </w:r>
      <w:r w:rsidRPr="002F465F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24.06.2026</w:t>
      </w:r>
    </w:p>
    <w:p w:rsidR="001F2166" w:rsidRPr="002F465F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1F2166" w:rsidRPr="002F465F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2F465F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proofErr w:type="spellStart"/>
      <w:r w:rsidRPr="002F465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</w:t>
      </w:r>
      <w:proofErr w:type="spellEnd"/>
      <w:r w:rsidRPr="002F465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2F465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Оксана</w:t>
      </w:r>
      <w:proofErr w:type="spellEnd"/>
      <w:r w:rsidRPr="002F465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2F465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Юрьевна</w:t>
      </w:r>
      <w:proofErr w:type="spellEnd"/>
    </w:p>
    <w:p w:rsidR="001F2166" w:rsidRPr="002F465F" w:rsidRDefault="001F2166" w:rsidP="001F2166">
      <w:pPr>
        <w:spacing w:after="0" w:line="240" w:lineRule="auto"/>
        <w:rPr>
          <w:rFonts w:ascii="Times New Roman" w:eastAsia="Times New Roman" w:hAnsi="Times New Roman"/>
          <w:color w:val="000000"/>
          <w:sz w:val="12"/>
          <w:szCs w:val="12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1F2166" w:rsidRPr="002F465F" w:rsidTr="00545809">
        <w:trPr>
          <w:cantSplit/>
          <w:trHeight w:val="35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14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обвиняемых, ФИО (наименования) истца и ответчика,</w:t>
            </w:r>
          </w:p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1F2166" w:rsidRPr="002F465F" w:rsidTr="00545809">
        <w:trPr>
          <w:cantSplit/>
          <w:trHeight w:val="193"/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3, 4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5</w:t>
            </w:r>
          </w:p>
        </w:tc>
      </w:tr>
      <w:tr w:rsidR="001F2166" w:rsidRPr="002F465F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5-451/2026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09:30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Лисицын Даниил Сергеевич - ст.14.1 ч.1 КоАП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к.4</w:t>
            </w:r>
          </w:p>
        </w:tc>
      </w:tr>
      <w:tr w:rsidR="001F2166" w:rsidRPr="002F465F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2-375/2026</w:t>
            </w:r>
          </w:p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М-307/2026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ЗАЯВИТЕЛЬ: </w:t>
            </w:r>
            <w:proofErr w:type="spell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Рыдченко</w:t>
            </w:r>
            <w:proofErr w:type="spellEnd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 Ольга Александровна</w:t>
            </w:r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СУЩНОСТЬ: об установлении факта  принятия наследства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к.4</w:t>
            </w:r>
          </w:p>
        </w:tc>
      </w:tr>
      <w:tr w:rsidR="001F2166" w:rsidRPr="002F465F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2-285/2026</w:t>
            </w:r>
          </w:p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М-227/2026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ИСТЕЦ: Администрация городского округа муниципальное образование городской округ город Брянка Луганской Народной Республики, осуществляющая деятельность по опеке и попечительству</w:t>
            </w:r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ОТВЕТЧИК: </w:t>
            </w:r>
            <w:proofErr w:type="spell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Момот</w:t>
            </w:r>
            <w:proofErr w:type="spellEnd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 Татьяна Александровна</w:t>
            </w:r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СУЩНОСТЬ: о лишении родительских прав</w:t>
            </w:r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о взыскании алиментов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к.4</w:t>
            </w:r>
          </w:p>
        </w:tc>
      </w:tr>
      <w:tr w:rsidR="001F2166" w:rsidRPr="002F465F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2-327/2026</w:t>
            </w:r>
          </w:p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М-253/2026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12:00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ИСТЕЦ: Вовк Владимир Святославович</w:t>
            </w:r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ОТВЕТЧИКИ: </w:t>
            </w:r>
            <w:proofErr w:type="spell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Куржос</w:t>
            </w:r>
            <w:proofErr w:type="spellEnd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 Лилия Михайловна, Управление Федеральной службы государственной регистрации, ОО "БРЯНКОВСКОЕ УПРАВЛЕНИЕ ШАХТОСТРОЙМЕХАНИЗАЦИИ-ПЛЮС"</w:t>
            </w:r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proofErr w:type="gram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СУЩНОСТЬ: о признании не регистрации в ЕГРН  РФ решения о государственной регистрации  обременения  в виде  ареста  и объявления запрета на  отчуждение дома незаконной  и </w:t>
            </w:r>
            <w:proofErr w:type="spell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обязании</w:t>
            </w:r>
            <w:proofErr w:type="spellEnd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  ответчика </w:t>
            </w:r>
            <w:proofErr w:type="spell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Росреестр</w:t>
            </w:r>
            <w:proofErr w:type="spellEnd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 устранить  допущенные нарушения  путем  осуществления  государственной регистрации  наложенного обременения,  о признании  регистрации   ООО "БУШСМ-Плюс" в ЕГРН  недействительной  и исключении из ЕГРН сведений  о правообладателе  квартиры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к.4</w:t>
            </w:r>
          </w:p>
        </w:tc>
      </w:tr>
      <w:tr w:rsidR="001F2166" w:rsidRPr="002F465F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1-65/2026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val="en-US" w:eastAsia="ru-RU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proofErr w:type="gram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 xml:space="preserve">Свиридов Николай Николаевич – ст. 228.1 ч.1 п. «а», ст. 228.1 ч. 1 п. «а», ст. 228.1 ч. 1 п. «а», ст. 228.1 ч. 1 п. «а», ст. 228 ч. 1 </w:t>
            </w:r>
            <w:proofErr w:type="gramEnd"/>
          </w:p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proofErr w:type="gramStart"/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Свиридова Елена Владимировна – ст. 228.1 ч.1 п. «а», ст. 228.1 ч. 1 п. «а», ст. 228.1 ч. 1 п. «а», ст. 228.1 ч. 1 п. «а»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к.4</w:t>
            </w:r>
          </w:p>
        </w:tc>
      </w:tr>
      <w:tr w:rsidR="001F2166" w:rsidRPr="002F465F" w:rsidTr="00545809">
        <w:trPr>
          <w:cantSplit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1-19/2026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Смирнов Сергей Сергеевич - ст.105 ч.1 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166" w:rsidRPr="002F465F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</w:pPr>
            <w:r w:rsidRPr="002F465F">
              <w:rPr>
                <w:rFonts w:ascii="Times New Roman" w:eastAsia="Times New Roman" w:hAnsi="Times New Roman"/>
                <w:sz w:val="28"/>
                <w:szCs w:val="14"/>
                <w:lang w:eastAsia="ru-RU"/>
              </w:rPr>
              <w:t>к.4</w:t>
            </w:r>
          </w:p>
        </w:tc>
      </w:tr>
    </w:tbl>
    <w:p w:rsidR="001F2166" w:rsidRPr="002F465F" w:rsidRDefault="001F2166" w:rsidP="001F2166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14"/>
          <w:szCs w:val="8"/>
          <w:lang w:eastAsia="ru-RU"/>
        </w:rPr>
      </w:pPr>
    </w:p>
    <w:p w:rsidR="001F2166" w:rsidRDefault="001F2166" w:rsidP="001F216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1F2166" w:rsidRPr="00694C4C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4C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Список дел, назначенных к рассмотрению на</w:t>
      </w:r>
      <w:r w:rsidRPr="00694C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25.06.2026</w:t>
      </w:r>
    </w:p>
    <w:p w:rsidR="001F2166" w:rsidRPr="00694C4C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694C4C">
        <w:rPr>
          <w:rFonts w:ascii="Times New Roman" w:eastAsia="Times New Roman" w:hAnsi="Times New Roman"/>
          <w:sz w:val="28"/>
          <w:szCs w:val="28"/>
          <w:lang w:eastAsia="ru-RU"/>
        </w:rPr>
        <w:t xml:space="preserve">Судья: </w:t>
      </w:r>
      <w:proofErr w:type="spellStart"/>
      <w:r w:rsidRPr="00694C4C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Крупинская</w:t>
      </w:r>
      <w:proofErr w:type="spellEnd"/>
      <w:r w:rsidRPr="00694C4C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94C4C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Оксана</w:t>
      </w:r>
      <w:proofErr w:type="spellEnd"/>
      <w:r w:rsidRPr="00694C4C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94C4C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Юрьевна</w:t>
      </w:r>
      <w:proofErr w:type="spellEnd"/>
    </w:p>
    <w:p w:rsidR="001F2166" w:rsidRPr="00694C4C" w:rsidRDefault="001F2166" w:rsidP="001F2166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1F2166" w:rsidRPr="00694C4C" w:rsidTr="00545809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ФИО обвиняемых, ФИО (наименования) истца и ответчика,</w:t>
            </w:r>
          </w:p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рассмотрения</w:t>
            </w:r>
          </w:p>
        </w:tc>
      </w:tr>
      <w:tr w:rsidR="001F2166" w:rsidRPr="00694C4C" w:rsidTr="00545809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2-340/2026</w:t>
            </w:r>
          </w:p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М-279/2026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09:00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ИСТЦЫ: Касперович Иван Валентинович, Касперович Яна Валентиновна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СУЩНОСТЬ:  о признании права собственности на долю квартиры  в порядке наследования по закону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 разделе  наследства между наследниками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 включении имущества в состав наследства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об установлении факта принятия наследства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2-403/2026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ИСТЦЫ: Луганский межрайонный прокурор по надзору за исполнением законов в угледобывающей отрасли Луганской Народной Республики, Усик Сергей Викторович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ОТВЕТЧИК: ООО "Топливно-энергетический комплекс "РОДИНА"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СУЩНОСТЬ: О взыскании невыплаченной заработной платы, процентов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на сумму долга и взыскании компенсации морального вреда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2-442/2026</w:t>
            </w:r>
          </w:p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М-404/2026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14:00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ИСТЕЦ: Третьякова Марина Витальевна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ОТВЕТЧИКИ: Администрация городского округа муниципальное образование городской округ города Брянка Луганской Народной Республики, Гуренко Нина Федоровна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СУЩНОСТЬ: о признании права собственности в связи с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приобретательной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давностью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2-443/2026</w:t>
            </w:r>
          </w:p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М-406/2026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14:30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ИСТЕЦ: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Патрогаш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Юрий Васильевич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СУЩНОСТЬ: о признании права собственности  на недвижимое имущество по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приобретательной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давности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2-441/2026</w:t>
            </w:r>
          </w:p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М-395/2026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15:00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ИСТЕЦ: Матвиенко Екатерина Анатольевна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ОТВЕТЧИК: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Плучак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Сергей Валерьевич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СУЩНОСТЬ: о расторжении брака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2-447/2026</w:t>
            </w:r>
          </w:p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М-396/2026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15:30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ИСТЕЦ: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Калашник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Ольга Федоровна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ОТВЕТЧИК: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Можнякова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Янина Николаевна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СУЩНОСТЬ: о признании права собственности на недвижимое имущество по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приобретательной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давности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  <w:tr w:rsidR="001F2166" w:rsidRPr="00694C4C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lastRenderedPageBreak/>
              <w:t>2-446/2026</w:t>
            </w:r>
          </w:p>
          <w:p w:rsidR="001F2166" w:rsidRPr="00694C4C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М-390/2026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en-US"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ИСТЕЦ: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Хазнаферова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Людмила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япавловна</w:t>
            </w:r>
            <w:proofErr w:type="spellEnd"/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1F2166" w:rsidRPr="00694C4C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СУЩНОСТЬ: об </w:t>
            </w:r>
            <w:proofErr w:type="spellStart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>обязании</w:t>
            </w:r>
            <w:proofErr w:type="spellEnd"/>
            <w:r w:rsidRPr="00694C4C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включить квартиру в реестр муниципального имущества и заключить договор социального найма жилого помещения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694C4C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4C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к.2</w:t>
            </w:r>
          </w:p>
        </w:tc>
      </w:tr>
    </w:tbl>
    <w:p w:rsidR="001F2166" w:rsidRDefault="001F2166" w:rsidP="001F2166">
      <w:pPr>
        <w:rPr>
          <w:rFonts w:ascii="Times New Roman" w:hAnsi="Times New Roman"/>
          <w:sz w:val="20"/>
          <w:szCs w:val="20"/>
        </w:rPr>
      </w:pPr>
    </w:p>
    <w:p w:rsidR="001F2166" w:rsidRDefault="001F2166" w:rsidP="001F216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1F2166" w:rsidRPr="00185B7D" w:rsidRDefault="001F2166" w:rsidP="001F2166">
      <w:pPr>
        <w:spacing w:after="0" w:line="240" w:lineRule="auto"/>
        <w:jc w:val="right"/>
        <w:rPr>
          <w:rFonts w:ascii="Times New Roman" w:eastAsia="Times New Roman" w:hAnsi="Times New Roman"/>
          <w:sz w:val="14"/>
          <w:szCs w:val="14"/>
          <w:lang w:eastAsia="ru-RU"/>
        </w:rPr>
      </w:pPr>
      <w:r w:rsidRPr="00185B7D">
        <w:rPr>
          <w:rFonts w:ascii="Times New Roman" w:eastAsia="Times New Roman" w:hAnsi="Times New Roman"/>
          <w:sz w:val="14"/>
          <w:szCs w:val="14"/>
          <w:lang w:eastAsia="ru-RU"/>
        </w:rPr>
        <w:lastRenderedPageBreak/>
        <w:t>Форма № 36-сдп</w:t>
      </w:r>
    </w:p>
    <w:p w:rsidR="001F2166" w:rsidRPr="00185B7D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185B7D">
        <w:rPr>
          <w:rFonts w:ascii="Times New Roman" w:eastAsia="Times New Roman" w:hAnsi="Times New Roman"/>
          <w:sz w:val="28"/>
          <w:szCs w:val="24"/>
          <w:lang w:eastAsia="ru-RU"/>
        </w:rPr>
        <w:t>Список дел, назначенных к рассмотрению на</w:t>
      </w:r>
      <w:r w:rsidRPr="00185B7D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26.06.2026</w:t>
      </w:r>
    </w:p>
    <w:p w:rsidR="001F2166" w:rsidRPr="00185B7D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1F2166" w:rsidRPr="00185B7D" w:rsidRDefault="001F2166" w:rsidP="001F216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185B7D">
        <w:rPr>
          <w:rFonts w:ascii="Times New Roman" w:eastAsia="Times New Roman" w:hAnsi="Times New Roman"/>
          <w:sz w:val="24"/>
          <w:szCs w:val="24"/>
          <w:lang w:eastAsia="ru-RU"/>
        </w:rPr>
        <w:t xml:space="preserve">Судья: </w:t>
      </w:r>
      <w:proofErr w:type="spellStart"/>
      <w:r w:rsidRPr="00185B7D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Крупинская</w:t>
      </w:r>
      <w:proofErr w:type="spellEnd"/>
      <w:r w:rsidRPr="00185B7D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185B7D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Оксана</w:t>
      </w:r>
      <w:proofErr w:type="spellEnd"/>
      <w:r w:rsidRPr="00185B7D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185B7D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Юрьевна</w:t>
      </w:r>
      <w:proofErr w:type="spellEnd"/>
    </w:p>
    <w:p w:rsidR="001F2166" w:rsidRPr="00185B7D" w:rsidRDefault="001F2166" w:rsidP="001F2166">
      <w:pPr>
        <w:spacing w:after="0" w:line="240" w:lineRule="auto"/>
        <w:rPr>
          <w:rFonts w:ascii="Times New Roman" w:eastAsia="Times New Roman" w:hAnsi="Times New Roman"/>
          <w:color w:val="000000"/>
          <w:sz w:val="12"/>
          <w:szCs w:val="12"/>
          <w:lang w:eastAsia="ru-RU"/>
        </w:rPr>
      </w:pPr>
    </w:p>
    <w:tbl>
      <w:tblPr>
        <w:tblW w:w="0" w:type="auto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88"/>
        <w:gridCol w:w="992"/>
        <w:gridCol w:w="6237"/>
        <w:gridCol w:w="1417"/>
      </w:tblGrid>
      <w:tr w:rsidR="001F2166" w:rsidRPr="00185B7D" w:rsidTr="00545809">
        <w:trPr>
          <w:cantSplit/>
          <w:trHeight w:val="353"/>
          <w:tblHeader/>
        </w:trPr>
        <w:tc>
          <w:tcPr>
            <w:tcW w:w="1588" w:type="dxa"/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Номер дела</w:t>
            </w:r>
          </w:p>
        </w:tc>
        <w:tc>
          <w:tcPr>
            <w:tcW w:w="992" w:type="dxa"/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14"/>
                <w:szCs w:val="18"/>
                <w:lang w:eastAsia="ru-RU"/>
              </w:rPr>
              <w:t>На какой час назначено рассмотрение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обвиняемых, ФИО (наименования) истца и ответчика,</w:t>
            </w:r>
          </w:p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список статей кодекса, предмет иска</w:t>
            </w:r>
          </w:p>
        </w:tc>
        <w:tc>
          <w:tcPr>
            <w:tcW w:w="1417" w:type="dxa"/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Место рассмотрения</w:t>
            </w:r>
          </w:p>
        </w:tc>
      </w:tr>
      <w:tr w:rsidR="001F2166" w:rsidRPr="00185B7D" w:rsidTr="00545809">
        <w:trPr>
          <w:cantSplit/>
          <w:trHeight w:val="193"/>
          <w:tblHeader/>
        </w:trPr>
        <w:tc>
          <w:tcPr>
            <w:tcW w:w="1588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3, 4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5</w:t>
            </w:r>
          </w:p>
        </w:tc>
      </w:tr>
      <w:tr w:rsidR="001F2166" w:rsidRPr="00185B7D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2-448/2026</w:t>
            </w:r>
          </w:p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М-410/2026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ИСТЕЦ: </w:t>
            </w:r>
            <w:proofErr w:type="spellStart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Подсудько</w:t>
            </w:r>
            <w:proofErr w:type="spellEnd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 Валентина Андреевна</w:t>
            </w:r>
          </w:p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ОТВЕТЧИК: Администрация городского округа муниципальное образование городской округ города Брянка Луганской Народной Республики</w:t>
            </w:r>
          </w:p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СУЩНОСТЬ: об </w:t>
            </w:r>
            <w:proofErr w:type="spellStart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обязании</w:t>
            </w:r>
            <w:proofErr w:type="spellEnd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 заключить договор социального найма жилого помещения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185B7D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2-444/2026</w:t>
            </w:r>
          </w:p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М-409/2026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11:00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ЗАЯВИТЕЛЬ: Жарова Матрена Яковлевна</w:t>
            </w:r>
          </w:p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СУЩНОСТЬ: об установлении факта родственных отношений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185B7D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5-445/2026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15:15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Чушкин Сергей Иванович - ст.12.26 ч.1 КоАП РФ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  <w:tr w:rsidR="001F2166" w:rsidRPr="00185B7D" w:rsidTr="00545809">
        <w:trPr>
          <w:cantSplit/>
        </w:trPr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2-376/2026</w:t>
            </w:r>
          </w:p>
          <w:p w:rsidR="001F2166" w:rsidRPr="00185B7D" w:rsidRDefault="001F2166" w:rsidP="005458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М-308/2026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val="en-US" w:eastAsia="ru-RU"/>
              </w:rPr>
              <w:t>16:00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ИСТЦЫ: </w:t>
            </w:r>
            <w:proofErr w:type="spellStart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Нечипорук</w:t>
            </w:r>
            <w:proofErr w:type="spellEnd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 Владимир Владимирович, </w:t>
            </w:r>
            <w:proofErr w:type="spellStart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Нечипорук</w:t>
            </w:r>
            <w:proofErr w:type="spellEnd"/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 xml:space="preserve"> Екатерина Митрофановна</w:t>
            </w:r>
          </w:p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ОТВЕТЧИК: Администрация городского округа муниципальное образование городской округ город Брянка Луганской Народной Республики</w:t>
            </w:r>
          </w:p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СУЩНОСТЬ: о признании права собственности на наследственное  имущество</w:t>
            </w:r>
          </w:p>
          <w:p w:rsidR="001F2166" w:rsidRPr="00185B7D" w:rsidRDefault="001F2166" w:rsidP="005458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4"/>
                <w:szCs w:val="14"/>
                <w:lang w:eastAsia="ru-RU"/>
              </w:rPr>
              <w:t>об определении объема наследственной массы наследства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F2166" w:rsidRPr="00185B7D" w:rsidRDefault="001F2166" w:rsidP="005458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</w:pPr>
            <w:r w:rsidRPr="00185B7D">
              <w:rPr>
                <w:rFonts w:ascii="Times New Roman" w:eastAsia="Times New Roman" w:hAnsi="Times New Roman"/>
                <w:sz w:val="20"/>
                <w:szCs w:val="14"/>
                <w:lang w:eastAsia="ru-RU"/>
              </w:rPr>
              <w:t>к.4</w:t>
            </w:r>
          </w:p>
        </w:tc>
      </w:tr>
    </w:tbl>
    <w:p w:rsidR="00C33732" w:rsidRDefault="00C33732">
      <w:bookmarkStart w:id="0" w:name="_GoBack"/>
      <w:bookmarkEnd w:id="0"/>
    </w:p>
    <w:sectPr w:rsidR="00C3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C0F"/>
    <w:rsid w:val="001F2166"/>
    <w:rsid w:val="0051063E"/>
    <w:rsid w:val="00562C0F"/>
    <w:rsid w:val="00C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6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16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1240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2026-08-03T07:15:00Z</dcterms:created>
  <dcterms:modified xsi:type="dcterms:W3CDTF">2026-08-03T07:15:00Z</dcterms:modified>
</cp:coreProperties>
</file>