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C69" w:rsidRPr="00AB7BC6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567C69" w:rsidRPr="00AB7BC6" w:rsidRDefault="00567C69" w:rsidP="00567C69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«20</w:t>
      </w:r>
      <w:r>
        <w:rPr>
          <w:rFonts w:ascii="Times New Roman" w:hAnsi="Times New Roman"/>
          <w:sz w:val="28"/>
          <w:szCs w:val="28"/>
        </w:rPr>
        <w:t>» июля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567C69" w:rsidRPr="00453EA7" w:rsidTr="000B7EF6">
        <w:trPr>
          <w:trHeight w:val="2542"/>
        </w:trPr>
        <w:tc>
          <w:tcPr>
            <w:tcW w:w="675" w:type="dxa"/>
            <w:gridSpan w:val="2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67C69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567C69" w:rsidRPr="00453EA7" w:rsidTr="000B7EF6">
        <w:trPr>
          <w:gridBefore w:val="1"/>
          <w:wBefore w:w="34" w:type="dxa"/>
          <w:trHeight w:val="458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C69" w:rsidRPr="00453EA7" w:rsidRDefault="00FE1032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2-478</w:t>
            </w:r>
            <w:r w:rsidR="00567C69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7C69" w:rsidRPr="00453EA7" w:rsidRDefault="00FE1032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567C69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277F53" w:rsidRDefault="00567C69" w:rsidP="00FE1032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Сычугова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Е.П.</w:t>
            </w:r>
            <w:r>
              <w:rPr>
                <w:color w:val="333333"/>
                <w:sz w:val="28"/>
                <w:szCs w:val="28"/>
              </w:rPr>
              <w:t xml:space="preserve"> в лице представителя</w:t>
            </w:r>
            <w:r>
              <w:rPr>
                <w:color w:val="333333"/>
                <w:sz w:val="28"/>
                <w:szCs w:val="28"/>
              </w:rPr>
              <w:t xml:space="preserve">  Степаненко Н.А.</w:t>
            </w:r>
            <w:r>
              <w:rPr>
                <w:color w:val="333333"/>
                <w:sz w:val="28"/>
                <w:szCs w:val="28"/>
              </w:rPr>
              <w:t xml:space="preserve">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</w:t>
            </w:r>
            <w:r>
              <w:rPr>
                <w:color w:val="333333"/>
                <w:sz w:val="28"/>
                <w:szCs w:val="28"/>
              </w:rPr>
              <w:t>од Брянка</w:t>
            </w:r>
            <w:r>
              <w:rPr>
                <w:color w:val="333333"/>
                <w:sz w:val="28"/>
                <w:szCs w:val="28"/>
              </w:rPr>
              <w:t xml:space="preserve">,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по ЛНР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о признании права </w:t>
            </w:r>
            <w:r>
              <w:rPr>
                <w:color w:val="333333"/>
                <w:sz w:val="28"/>
                <w:szCs w:val="28"/>
              </w:rPr>
              <w:t>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2-419/2026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7C69" w:rsidRPr="00453EA7" w:rsidRDefault="00FE1032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567C69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7547C4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 w:rsidRPr="007547C4">
              <w:rPr>
                <w:color w:val="333333"/>
                <w:sz w:val="28"/>
                <w:szCs w:val="28"/>
              </w:rPr>
              <w:t xml:space="preserve">  Гришин А.М.</w:t>
            </w:r>
            <w:r w:rsidR="00FE1032">
              <w:rPr>
                <w:color w:val="333333"/>
                <w:sz w:val="28"/>
                <w:szCs w:val="28"/>
              </w:rPr>
              <w:t xml:space="preserve"> </w:t>
            </w:r>
            <w:r w:rsidRPr="007547C4">
              <w:rPr>
                <w:color w:val="333333"/>
                <w:sz w:val="28"/>
                <w:szCs w:val="28"/>
              </w:rPr>
              <w:t xml:space="preserve">в лице представителя  Степаненко Н.А., к Администрации </w:t>
            </w:r>
            <w:proofErr w:type="spellStart"/>
            <w:r w:rsidRPr="007547C4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Pr="007547C4">
              <w:rPr>
                <w:color w:val="333333"/>
                <w:sz w:val="28"/>
                <w:szCs w:val="28"/>
              </w:rPr>
              <w:t xml:space="preserve">. муниципальное образование </w:t>
            </w:r>
            <w:proofErr w:type="spellStart"/>
            <w:r w:rsidRPr="007547C4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Pr="007547C4">
              <w:rPr>
                <w:color w:val="333333"/>
                <w:sz w:val="28"/>
                <w:szCs w:val="28"/>
              </w:rPr>
              <w:t>. город Брянка  ЛНР, третье лицо: Гришин Н.А.</w:t>
            </w:r>
          </w:p>
          <w:p w:rsidR="00567C69" w:rsidRPr="00FA60EA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2"/>
                <w:szCs w:val="22"/>
              </w:rPr>
            </w:pPr>
            <w:r w:rsidRPr="007547C4">
              <w:rPr>
                <w:color w:val="333333"/>
                <w:sz w:val="28"/>
                <w:szCs w:val="28"/>
              </w:rPr>
              <w:t xml:space="preserve">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FE1032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rStyle w:val="a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Pr="00AB7BC6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567C69" w:rsidRPr="00AB7BC6" w:rsidRDefault="00567C69" w:rsidP="00567C69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567C69" w:rsidRPr="00AB7BC6" w:rsidRDefault="00D41C90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«21</w:t>
      </w:r>
      <w:r w:rsidR="00567C69">
        <w:rPr>
          <w:rFonts w:ascii="Times New Roman" w:hAnsi="Times New Roman"/>
          <w:sz w:val="28"/>
          <w:szCs w:val="28"/>
        </w:rPr>
        <w:t>» июля</w:t>
      </w:r>
      <w:r w:rsidR="00567C69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567C69" w:rsidRPr="00453EA7" w:rsidTr="000B7EF6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567C69" w:rsidRPr="00D01FFE" w:rsidRDefault="00567C69" w:rsidP="000B7EF6">
            <w:pPr>
              <w:jc w:val="center"/>
              <w:rPr>
                <w:rFonts w:ascii="Times New Roman" w:hAnsi="Times New Roman"/>
              </w:rPr>
            </w:pPr>
            <w:r w:rsidRPr="00D01FFE">
              <w:rPr>
                <w:rFonts w:ascii="Times New Roman" w:hAnsi="Times New Roman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567C69" w:rsidRPr="00580886" w:rsidRDefault="00567C69" w:rsidP="000B7EF6">
            <w:pPr>
              <w:jc w:val="center"/>
              <w:rPr>
                <w:rFonts w:ascii="Times New Roman" w:hAnsi="Times New Roman"/>
              </w:rPr>
            </w:pPr>
            <w:r w:rsidRPr="00580886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567C69" w:rsidRPr="008B7A7D" w:rsidRDefault="00567C69" w:rsidP="000B7EF6">
            <w:pPr>
              <w:jc w:val="center"/>
              <w:rPr>
                <w:rFonts w:ascii="Times New Roman" w:hAnsi="Times New Roman"/>
              </w:rPr>
            </w:pPr>
            <w:r w:rsidRPr="008B7A7D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B7A7D"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8B7A7D">
                <w:rPr>
                  <w:color w:val="000000"/>
                </w:rPr>
                <w:t>УК</w:t>
              </w:r>
            </w:hyperlink>
            <w:r w:rsidRPr="008B7A7D">
              <w:rPr>
                <w:color w:val="000000"/>
              </w:rPr>
              <w:t xml:space="preserve"> </w:t>
            </w:r>
            <w:r w:rsidRPr="008B7A7D"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8B7A7D">
                <w:rPr>
                  <w:color w:val="000000"/>
                </w:rPr>
                <w:t>КоАП</w:t>
              </w:r>
            </w:hyperlink>
            <w:r w:rsidRPr="008B7A7D"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8B7A7D">
                <w:rPr>
                  <w:color w:val="000000"/>
                </w:rPr>
                <w:t>КАС</w:t>
              </w:r>
            </w:hyperlink>
            <w:r w:rsidRPr="008B7A7D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67C69" w:rsidRPr="00D01FFE" w:rsidRDefault="00567C69" w:rsidP="000B7EF6">
            <w:pPr>
              <w:jc w:val="center"/>
              <w:rPr>
                <w:rFonts w:ascii="Times New Roman" w:hAnsi="Times New Roman"/>
              </w:rPr>
            </w:pPr>
            <w:r w:rsidRPr="00D01FFE">
              <w:rPr>
                <w:rFonts w:ascii="Times New Roman" w:hAnsi="Times New Roman"/>
              </w:rPr>
              <w:t>Место рассмотрения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D01FFE" w:rsidRDefault="00567C69" w:rsidP="000B7EF6">
            <w:pPr>
              <w:jc w:val="center"/>
              <w:rPr>
                <w:rFonts w:ascii="Times New Roman" w:hAnsi="Times New Roman"/>
              </w:rPr>
            </w:pPr>
            <w:r w:rsidRPr="00D01FFE">
              <w:rPr>
                <w:rFonts w:ascii="Times New Roman" w:hAnsi="Times New Roman"/>
              </w:rPr>
              <w:t>Результат по делу</w:t>
            </w:r>
          </w:p>
        </w:tc>
      </w:tr>
      <w:tr w:rsidR="00567C69" w:rsidRPr="00453EA7" w:rsidTr="000B7EF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7C69" w:rsidRPr="00453EA7" w:rsidRDefault="00D41C90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2-515</w:t>
            </w:r>
            <w:r w:rsidR="00567C69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453EA7" w:rsidRDefault="00D41C90" w:rsidP="002A676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Щебетова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Е.Е.  к  Степановой А.А., </w:t>
            </w:r>
            <w:proofErr w:type="spellStart"/>
            <w:r>
              <w:rPr>
                <w:color w:val="333333"/>
                <w:sz w:val="28"/>
                <w:szCs w:val="28"/>
              </w:rPr>
              <w:t>Наздрачевой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А.А., </w:t>
            </w:r>
            <w:proofErr w:type="spellStart"/>
            <w:r>
              <w:rPr>
                <w:color w:val="333333"/>
                <w:sz w:val="28"/>
                <w:szCs w:val="28"/>
              </w:rPr>
              <w:t>Щебетову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В.А.</w:t>
            </w:r>
            <w:r w:rsidR="00567C69">
              <w:rPr>
                <w:color w:val="333333"/>
                <w:sz w:val="28"/>
                <w:szCs w:val="28"/>
              </w:rPr>
              <w:t xml:space="preserve">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7C69" w:rsidRDefault="008B7A7D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2-490</w:t>
            </w:r>
            <w:r w:rsidR="00567C69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7C69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Default="008B7A7D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Скребовская</w:t>
            </w:r>
            <w:proofErr w:type="spellEnd"/>
            <w:r>
              <w:rPr>
                <w:sz w:val="28"/>
                <w:szCs w:val="28"/>
              </w:rPr>
              <w:t xml:space="preserve"> Н.П. в лице представителя Конькова Д.Г. к </w:t>
            </w:r>
            <w:proofErr w:type="spellStart"/>
            <w:r>
              <w:rPr>
                <w:sz w:val="28"/>
                <w:szCs w:val="28"/>
              </w:rPr>
              <w:t>Скребовской</w:t>
            </w:r>
            <w:proofErr w:type="spellEnd"/>
            <w:r>
              <w:rPr>
                <w:sz w:val="28"/>
                <w:szCs w:val="28"/>
              </w:rPr>
              <w:t xml:space="preserve"> Н.Н., ОМВД России «</w:t>
            </w:r>
            <w:proofErr w:type="spellStart"/>
            <w:r>
              <w:rPr>
                <w:sz w:val="28"/>
                <w:szCs w:val="28"/>
              </w:rPr>
              <w:t>Брянковский</w:t>
            </w:r>
            <w:proofErr w:type="spellEnd"/>
            <w:r>
              <w:rPr>
                <w:sz w:val="28"/>
                <w:szCs w:val="28"/>
              </w:rPr>
              <w:t xml:space="preserve">», третье лицо: ГУФССП по ЛНР об установлении юридического факта принятия наследства,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Pr="00AA7AA1">
              <w:rPr>
                <w:color w:val="333333"/>
                <w:sz w:val="28"/>
                <w:szCs w:val="28"/>
              </w:rPr>
              <w:t>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7C69" w:rsidRPr="00453EA7" w:rsidRDefault="00104B0A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2-510</w:t>
            </w:r>
            <w:r w:rsidR="00567C69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7C69" w:rsidRPr="00453EA7" w:rsidRDefault="00104B0A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</w:t>
            </w:r>
            <w:r w:rsidR="00567C69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453EA7" w:rsidRDefault="008B7A7D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Тимощук А.В. в лице представителя Петровой Е.К.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ЛНР, третье лицо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ЛНР о государственной регистрации перехода права собственности на квартиру на основании договора дарения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04B0A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04B0A" w:rsidRDefault="00104B0A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04B0A" w:rsidRDefault="00104B0A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2-468/2026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04B0A" w:rsidRDefault="00104B0A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04B0A" w:rsidRDefault="008D0126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Одарченко О.И., Мальцева О.Г., Одарченко В.А.  к  Одарченко А.В.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4B0A" w:rsidRDefault="008D0126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04B0A" w:rsidRPr="00453EA7" w:rsidRDefault="00104B0A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D0126" w:rsidRDefault="008D0126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Pr="00AB7BC6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567C69" w:rsidRPr="00AB7BC6" w:rsidRDefault="00567C69" w:rsidP="00567C69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567C69" w:rsidRPr="00AB7BC6" w:rsidRDefault="008D0126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«22</w:t>
      </w:r>
      <w:r w:rsidR="00567C69">
        <w:rPr>
          <w:rFonts w:ascii="Times New Roman" w:hAnsi="Times New Roman"/>
          <w:sz w:val="28"/>
          <w:szCs w:val="28"/>
        </w:rPr>
        <w:t xml:space="preserve"> »   июля </w:t>
      </w:r>
      <w:r w:rsidR="00567C69" w:rsidRPr="00AB7BC6">
        <w:rPr>
          <w:rFonts w:ascii="Times New Roman" w:hAnsi="Times New Roman"/>
          <w:sz w:val="28"/>
          <w:szCs w:val="28"/>
        </w:rPr>
        <w:t xml:space="preserve">  2026 г.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937"/>
        <w:gridCol w:w="993"/>
        <w:gridCol w:w="4037"/>
        <w:gridCol w:w="1559"/>
        <w:gridCol w:w="1701"/>
      </w:tblGrid>
      <w:tr w:rsidR="00567C69" w:rsidRPr="00453EA7" w:rsidTr="00BE7376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9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67C69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567C69" w:rsidRPr="00453EA7" w:rsidTr="00BE737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BE737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567C69" w:rsidRPr="00453EA7" w:rsidRDefault="008D0126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2-492</w:t>
            </w:r>
            <w:r w:rsidR="00567C69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7C69" w:rsidRPr="00453EA7" w:rsidRDefault="008D0126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567C69">
              <w:rPr>
                <w:color w:val="333333"/>
                <w:sz w:val="28"/>
                <w:szCs w:val="28"/>
              </w:rPr>
              <w:t>-0</w:t>
            </w:r>
            <w:r w:rsidR="00567C69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105B2F" w:rsidRDefault="008D0126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</w:rPr>
            </w:pPr>
            <w:r>
              <w:rPr>
                <w:color w:val="333333"/>
                <w:sz w:val="28"/>
                <w:szCs w:val="28"/>
              </w:rPr>
              <w:t>Быстров К.П. к  Быстровой М.А. 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BE737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6768CA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567C69" w:rsidRPr="00453EA7" w:rsidRDefault="006768CA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2-487/2026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7C69" w:rsidRPr="00453EA7" w:rsidRDefault="006768CA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105B2F" w:rsidRDefault="002C05A3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</w:rPr>
            </w:pPr>
            <w:r>
              <w:rPr>
                <w:color w:val="333333"/>
                <w:sz w:val="28"/>
                <w:szCs w:val="28"/>
              </w:rPr>
              <w:t>Матвеева С.О. к Матвееву А.А. о расторжении брака, о взыскании алиментов на содержание ребёнка и на содержание супруги  до достижения ребенком 3-х ле</w:t>
            </w:r>
            <w:r w:rsidR="00871A50">
              <w:rPr>
                <w:color w:val="333333"/>
                <w:sz w:val="28"/>
                <w:szCs w:val="28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2C05A3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567C69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  <w:p w:rsidR="002C05A3" w:rsidRDefault="002C05A3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C05A3" w:rsidRPr="00453EA7" w:rsidTr="00BE737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C05A3" w:rsidRDefault="002C05A3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2C05A3" w:rsidRDefault="002C05A3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2-500/2026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C05A3" w:rsidRDefault="002C05A3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C05A3" w:rsidRDefault="00800AB1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Кожанова Т.Л. в лице представителя Степаненко Н.А. к Степановой Л.В.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C05A3" w:rsidRDefault="00D87127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2C05A3" w:rsidRDefault="002C05A3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D87127" w:rsidRPr="00453EA7" w:rsidTr="00BE737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D87127" w:rsidRDefault="00D87127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D87127" w:rsidRDefault="00D87127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24/17-76/2026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87127" w:rsidRDefault="00BE7376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16-00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D87127" w:rsidRDefault="00605369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Управление Судебного департамента в ЛНР о разъяснении сомнений и неясностей, возникших при исполнении постановления суда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7127" w:rsidRDefault="006053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D87127" w:rsidRDefault="00D87127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C69" w:rsidRPr="00AB7BC6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567C69" w:rsidRPr="00AB7BC6" w:rsidRDefault="00567C69" w:rsidP="00567C69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567C69" w:rsidRPr="00AB7BC6" w:rsidRDefault="00871A50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«23</w:t>
      </w:r>
      <w:r w:rsidR="00567C69">
        <w:rPr>
          <w:rFonts w:ascii="Times New Roman" w:hAnsi="Times New Roman"/>
          <w:sz w:val="28"/>
          <w:szCs w:val="28"/>
        </w:rPr>
        <w:t>» июля</w:t>
      </w:r>
      <w:r w:rsidR="00567C69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701"/>
      </w:tblGrid>
      <w:tr w:rsidR="00567C69" w:rsidRPr="00453EA7" w:rsidTr="000B7EF6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67C69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567C69" w:rsidRPr="00453EA7" w:rsidTr="000B7EF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C69" w:rsidRPr="00453EA7" w:rsidRDefault="00871A50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</w:t>
            </w:r>
            <w:r w:rsidR="00567C69">
              <w:rPr>
                <w:color w:val="333333"/>
                <w:sz w:val="28"/>
                <w:szCs w:val="28"/>
              </w:rPr>
              <w:t>4/2026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871A50">
              <w:rPr>
                <w:color w:val="333333"/>
                <w:sz w:val="28"/>
                <w:szCs w:val="28"/>
              </w:rPr>
              <w:t>-0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453EA7" w:rsidRDefault="00871A50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Бойко В.В. к </w:t>
            </w:r>
            <w:proofErr w:type="spellStart"/>
            <w:r>
              <w:rPr>
                <w:color w:val="333333"/>
                <w:sz w:val="28"/>
                <w:szCs w:val="28"/>
              </w:rPr>
              <w:t>Любич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</w:t>
            </w:r>
            <w:r w:rsidRPr="009D703C">
              <w:rPr>
                <w:color w:val="333333"/>
                <w:sz w:val="28"/>
                <w:szCs w:val="28"/>
              </w:rPr>
              <w:t xml:space="preserve"> о признании права собственности на недвижимое имущество в силу </w:t>
            </w:r>
            <w:proofErr w:type="spellStart"/>
            <w:r w:rsidRPr="009D703C"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 w:rsidRPr="009D703C"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C69" w:rsidRPr="00453EA7" w:rsidRDefault="00871A50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2-482</w:t>
            </w:r>
            <w:r w:rsidR="00567C69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67C69" w:rsidRPr="00453EA7" w:rsidRDefault="00871A50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Дани</w:t>
            </w:r>
            <w:r>
              <w:rPr>
                <w:color w:val="333333"/>
                <w:sz w:val="28"/>
                <w:szCs w:val="28"/>
              </w:rPr>
              <w:t xml:space="preserve">лова Е.С.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Пачкова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И.А.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об установлении факта принятия наследства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6753AE" w:rsidRDefault="006753AE" w:rsidP="00567C69"/>
    <w:p w:rsidR="006753AE" w:rsidRDefault="006753AE" w:rsidP="00567C69"/>
    <w:p w:rsidR="006753AE" w:rsidRDefault="006753AE" w:rsidP="00567C69"/>
    <w:p w:rsidR="00567C69" w:rsidRDefault="00567C69" w:rsidP="00567C69"/>
    <w:p w:rsidR="00567C69" w:rsidRPr="00AB7BC6" w:rsidRDefault="00567C69" w:rsidP="00567C6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567C69" w:rsidRPr="00AB7BC6" w:rsidRDefault="00567C69" w:rsidP="00567C69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567C69" w:rsidRPr="00AB7BC6" w:rsidRDefault="006753AE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«24</w:t>
      </w:r>
      <w:r w:rsidR="00567C69">
        <w:rPr>
          <w:rFonts w:ascii="Times New Roman" w:hAnsi="Times New Roman"/>
          <w:sz w:val="28"/>
          <w:szCs w:val="28"/>
        </w:rPr>
        <w:t>»  июля</w:t>
      </w:r>
      <w:r w:rsidR="00567C69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567C69" w:rsidRPr="00AB7BC6" w:rsidRDefault="00567C69" w:rsidP="00567C69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567C69" w:rsidRPr="00453EA7" w:rsidTr="000B7EF6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567C69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567C69" w:rsidRPr="00453EA7" w:rsidTr="000B7EF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4/17-69/2026</w:t>
            </w:r>
          </w:p>
        </w:tc>
        <w:tc>
          <w:tcPr>
            <w:tcW w:w="992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09-00</w:t>
            </w:r>
          </w:p>
        </w:tc>
        <w:tc>
          <w:tcPr>
            <w:tcW w:w="3896" w:type="dxa"/>
            <w:shd w:val="clear" w:color="auto" w:fill="auto"/>
          </w:tcPr>
          <w:p w:rsidR="00567C69" w:rsidRPr="00453EA7" w:rsidRDefault="006753AE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город Брянка в интересах несовершеннолетних детей: Пешковой Софии Романовны 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Майбороды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Мирослава Игоревича к  Пешковой Наталье Ивановне, третье лицо: Филиал №14 ГКУ ЛНР «Семейный центр» г. Брянки, орган </w:t>
            </w:r>
            <w:r w:rsidR="008A7D6C">
              <w:rPr>
                <w:rFonts w:ascii="Times New Roman" w:hAnsi="Times New Roman"/>
                <w:sz w:val="28"/>
                <w:szCs w:val="28"/>
              </w:rPr>
              <w:t xml:space="preserve">государственной власти, </w:t>
            </w:r>
            <w:r>
              <w:rPr>
                <w:rFonts w:ascii="Times New Roman" w:hAnsi="Times New Roman"/>
                <w:sz w:val="28"/>
                <w:szCs w:val="28"/>
              </w:rPr>
              <w:t>дающий заключение</w:t>
            </w:r>
            <w:r w:rsidR="008A7D6C">
              <w:rPr>
                <w:rFonts w:ascii="Times New Roman" w:hAnsi="Times New Roman"/>
                <w:sz w:val="28"/>
                <w:szCs w:val="28"/>
              </w:rPr>
              <w:t xml:space="preserve"> по делу: Прокурор г. Брянки, о лишении родительских прав</w:t>
            </w:r>
          </w:p>
        </w:tc>
        <w:tc>
          <w:tcPr>
            <w:tcW w:w="1559" w:type="dxa"/>
            <w:shd w:val="clear" w:color="auto" w:fill="auto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7C69" w:rsidRPr="00453EA7" w:rsidTr="000B7EF6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67C69" w:rsidRPr="00453EA7" w:rsidRDefault="00956F73" w:rsidP="000B7EF6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2-471</w:t>
            </w:r>
            <w:r w:rsidR="00567C69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7C69" w:rsidRPr="00453EA7" w:rsidRDefault="00956F73" w:rsidP="000B7EF6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</w:t>
            </w:r>
            <w:r w:rsidR="00567C69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567C69" w:rsidRPr="00453EA7" w:rsidRDefault="00956F73" w:rsidP="000B7EF6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Демин  В.В. 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67C69" w:rsidRPr="00453EA7" w:rsidRDefault="00567C69" w:rsidP="000B7EF6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567C69" w:rsidRDefault="00567C69" w:rsidP="00567C69">
      <w:bookmarkStart w:id="0" w:name="_GoBack"/>
      <w:bookmarkEnd w:id="0"/>
    </w:p>
    <w:p w:rsidR="00567C69" w:rsidRDefault="00567C69" w:rsidP="00567C69"/>
    <w:p w:rsidR="00567C69" w:rsidRDefault="00567C69" w:rsidP="00567C69"/>
    <w:p w:rsidR="00567C69" w:rsidRDefault="00567C69" w:rsidP="00567C69"/>
    <w:p w:rsidR="00567C69" w:rsidRDefault="00567C69" w:rsidP="00567C69"/>
    <w:p w:rsidR="00F63D08" w:rsidRDefault="00F63D08"/>
    <w:sectPr w:rsidR="00F63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8E"/>
    <w:rsid w:val="00104B0A"/>
    <w:rsid w:val="00120D8E"/>
    <w:rsid w:val="002A676D"/>
    <w:rsid w:val="002C05A3"/>
    <w:rsid w:val="00317437"/>
    <w:rsid w:val="00567C69"/>
    <w:rsid w:val="00580886"/>
    <w:rsid w:val="00605369"/>
    <w:rsid w:val="006753AE"/>
    <w:rsid w:val="006768CA"/>
    <w:rsid w:val="006F6A80"/>
    <w:rsid w:val="00800AB1"/>
    <w:rsid w:val="00871A50"/>
    <w:rsid w:val="008A7D6C"/>
    <w:rsid w:val="008B7A7D"/>
    <w:rsid w:val="008D0126"/>
    <w:rsid w:val="00956F73"/>
    <w:rsid w:val="00A61C9F"/>
    <w:rsid w:val="00BE7376"/>
    <w:rsid w:val="00D01FFE"/>
    <w:rsid w:val="00D41C90"/>
    <w:rsid w:val="00D87127"/>
    <w:rsid w:val="00F63D08"/>
    <w:rsid w:val="00FE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C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FE103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7C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ubtle Emphasis"/>
    <w:basedOn w:val="a0"/>
    <w:uiPriority w:val="19"/>
    <w:qFormat/>
    <w:rsid w:val="00FE103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2021-07-23T04:00:00Z</cp:lastPrinted>
  <dcterms:created xsi:type="dcterms:W3CDTF">2021-07-23T03:33:00Z</dcterms:created>
  <dcterms:modified xsi:type="dcterms:W3CDTF">2021-07-23T04:01:00Z</dcterms:modified>
</cp:coreProperties>
</file>