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CDA" w:rsidRPr="00AB7BC6" w:rsidRDefault="00BB6CDA" w:rsidP="00BB6CD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B7BC6">
        <w:rPr>
          <w:rFonts w:ascii="Times New Roman" w:hAnsi="Times New Roman"/>
          <w:sz w:val="28"/>
          <w:szCs w:val="28"/>
        </w:rPr>
        <w:t>писок</w:t>
      </w:r>
    </w:p>
    <w:p w:rsidR="00BB6CDA" w:rsidRPr="00AB7BC6" w:rsidRDefault="00BB6CDA" w:rsidP="00BB6CDA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BB6CDA" w:rsidRPr="00AB7BC6" w:rsidRDefault="00BB6CDA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«15» июня</w:t>
      </w:r>
      <w:r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BB6CDA" w:rsidRPr="00AB7BC6" w:rsidRDefault="00BB6CDA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701"/>
        <w:gridCol w:w="993"/>
        <w:gridCol w:w="4037"/>
        <w:gridCol w:w="1559"/>
        <w:gridCol w:w="1701"/>
      </w:tblGrid>
      <w:tr w:rsidR="00BB6CDA" w:rsidRPr="00453EA7" w:rsidTr="00FB3A90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6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7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8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BB6CDA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BB6CDA" w:rsidRPr="00453EA7" w:rsidTr="00FB3A90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6CDA" w:rsidRPr="00453EA7" w:rsidTr="00FB3A90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2-475/2026</w:t>
            </w:r>
          </w:p>
        </w:tc>
        <w:tc>
          <w:tcPr>
            <w:tcW w:w="993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09-00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Раснюк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Е.П. 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Раснюку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Р.Б. о вынесении судебного приказа о взыскании  алиментов на содержание ребенка</w:t>
            </w:r>
          </w:p>
        </w:tc>
        <w:tc>
          <w:tcPr>
            <w:tcW w:w="1559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6CDA" w:rsidRPr="00453EA7" w:rsidTr="00FB3A90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6CDA" w:rsidRPr="00453EA7" w:rsidRDefault="00FB3A90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2-388</w:t>
            </w:r>
            <w:r w:rsidR="00BB6CDA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</w:t>
            </w:r>
            <w:r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BB6CDA" w:rsidP="00BB6CDA">
            <w:pPr>
              <w:pStyle w:val="a3"/>
              <w:spacing w:before="0" w:beforeAutospacing="0" w:after="115" w:afterAutospacing="0"/>
              <w:jc w:val="both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Харковлюк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Н.Н. в лице представителя Степаненко Н.А.</w:t>
            </w:r>
            <w:r>
              <w:rPr>
                <w:color w:val="333333"/>
                <w:sz w:val="28"/>
                <w:szCs w:val="28"/>
              </w:rPr>
              <w:t>, заин</w:t>
            </w:r>
            <w:r>
              <w:rPr>
                <w:color w:val="333333"/>
                <w:sz w:val="28"/>
                <w:szCs w:val="28"/>
              </w:rPr>
              <w:t xml:space="preserve">тересованное лицо: </w:t>
            </w:r>
            <w:r>
              <w:rPr>
                <w:color w:val="333333"/>
                <w:sz w:val="28"/>
                <w:szCs w:val="28"/>
              </w:rPr>
              <w:t xml:space="preserve"> Администрация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 Брянка ЛНР об установлении факта принятия наследства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FB3A90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FB3A90" w:rsidRPr="00453EA7" w:rsidTr="00FB3A90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FB3A90" w:rsidRDefault="00FB3A90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3A90" w:rsidRDefault="00FB3A90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2а-463/2026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B3A90" w:rsidRDefault="00F724BB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FB3A90" w:rsidRDefault="00F724BB" w:rsidP="00F724B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ОМВД России «</w:t>
            </w:r>
            <w:proofErr w:type="spellStart"/>
            <w:r>
              <w:rPr>
                <w:color w:val="333333"/>
                <w:sz w:val="28"/>
                <w:szCs w:val="28"/>
              </w:rPr>
              <w:t>Брянковский</w:t>
            </w:r>
            <w:proofErr w:type="spellEnd"/>
            <w:r>
              <w:rPr>
                <w:color w:val="333333"/>
                <w:sz w:val="28"/>
                <w:szCs w:val="28"/>
              </w:rPr>
              <w:t>» к Кучеренко Е.А. об установлении административного надзора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B3A90" w:rsidRDefault="00384B53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FB3A90" w:rsidRPr="00453EA7" w:rsidRDefault="00FB3A90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BB6CDA" w:rsidRPr="00453EA7" w:rsidTr="00FB3A90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BB6CDA" w:rsidRPr="00453EA7" w:rsidRDefault="00384B53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6CDA" w:rsidRPr="00453EA7" w:rsidRDefault="00384B53" w:rsidP="00FB3A90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</w:t>
            </w:r>
            <w:r w:rsidR="00FB3A90">
              <w:rPr>
                <w:color w:val="333333"/>
                <w:sz w:val="28"/>
                <w:szCs w:val="28"/>
              </w:rPr>
              <w:t>-</w:t>
            </w:r>
            <w:r>
              <w:rPr>
                <w:color w:val="333333"/>
                <w:sz w:val="28"/>
                <w:szCs w:val="28"/>
              </w:rPr>
              <w:t>386</w:t>
            </w:r>
            <w:r w:rsidR="00BB6CDA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6CDA" w:rsidRPr="00453EA7" w:rsidRDefault="00384B53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</w:t>
            </w:r>
            <w:r w:rsidR="00BB6CDA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384B53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Коротеева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Н.А. в лице Петровой Е.К. к ООО «ЛЭС»</w:t>
            </w:r>
            <w:r w:rsidR="00BB6CDA">
              <w:rPr>
                <w:color w:val="333333"/>
                <w:sz w:val="28"/>
                <w:szCs w:val="28"/>
              </w:rPr>
              <w:t xml:space="preserve"> об освобождении</w:t>
            </w:r>
            <w:r>
              <w:rPr>
                <w:color w:val="333333"/>
                <w:sz w:val="28"/>
                <w:szCs w:val="28"/>
              </w:rPr>
              <w:t xml:space="preserve"> от обременения</w:t>
            </w:r>
            <w:r w:rsidR="00BB6CDA">
              <w:rPr>
                <w:color w:val="333333"/>
                <w:sz w:val="28"/>
                <w:szCs w:val="28"/>
              </w:rPr>
              <w:t xml:space="preserve"> недвижимого имущества </w:t>
            </w:r>
            <w:r>
              <w:rPr>
                <w:color w:val="333333"/>
                <w:sz w:val="28"/>
                <w:szCs w:val="28"/>
              </w:rPr>
              <w:t xml:space="preserve">путем снятия  ареста и  запрета </w:t>
            </w:r>
            <w:r w:rsidR="00BB6CDA">
              <w:rPr>
                <w:color w:val="333333"/>
                <w:sz w:val="28"/>
                <w:szCs w:val="28"/>
              </w:rPr>
              <w:t xml:space="preserve"> его отчуждение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384B53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BB6CDA" w:rsidRPr="00453EA7" w:rsidTr="00FB3A90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BB6CDA" w:rsidRPr="00453EA7" w:rsidRDefault="00A90A48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6CDA" w:rsidRPr="00453EA7" w:rsidRDefault="00A90A48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1-60</w:t>
            </w:r>
            <w:r w:rsidR="00BB6CDA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6CDA" w:rsidRPr="00453EA7" w:rsidRDefault="00A90A48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15</w:t>
            </w:r>
            <w:r w:rsidR="00BB6CDA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A90A48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Уголовное дело в отношении </w:t>
            </w:r>
            <w:proofErr w:type="spellStart"/>
            <w:r>
              <w:rPr>
                <w:color w:val="333333"/>
                <w:sz w:val="28"/>
                <w:szCs w:val="28"/>
              </w:rPr>
              <w:t>Ягафоровой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М.М. по ч.1 ст. 158 УК РФ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A90A48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BB6CDA" w:rsidRPr="00AB7BC6" w:rsidRDefault="00E97963" w:rsidP="00BB6CD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СПИСОК</w:t>
      </w:r>
    </w:p>
    <w:p w:rsidR="00BB6CDA" w:rsidRPr="00AB7BC6" w:rsidRDefault="00BB6CDA" w:rsidP="00BB6CDA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BB6CDA" w:rsidRPr="00AB7BC6" w:rsidRDefault="00570419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«16» июня</w:t>
      </w:r>
      <w:r w:rsidR="00BB6CDA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BB6CDA" w:rsidRPr="00AB7BC6" w:rsidRDefault="00BB6CDA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1701"/>
      </w:tblGrid>
      <w:tr w:rsidR="00BB6CDA" w:rsidRPr="00453EA7" w:rsidTr="005413AF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134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9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0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1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BB6CDA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BB6CDA" w:rsidRPr="00453EA7" w:rsidTr="005413AF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6CDA" w:rsidRPr="00453EA7" w:rsidTr="005413A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B6CDA" w:rsidRPr="00453EA7" w:rsidRDefault="00570419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2-381</w:t>
            </w:r>
            <w:r w:rsidR="00BB6CDA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6CDA" w:rsidRPr="00453EA7" w:rsidRDefault="00570419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</w:t>
            </w:r>
            <w:r w:rsidR="00BB6CDA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570419" w:rsidP="00570419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Ушакова Е.И., заинтересованное лицо:  Администрации городского округа муниципальное образование 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 Брянка ЛНР об установлении факта принятия наследства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570419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BB6CDA" w:rsidRPr="00453EA7" w:rsidTr="005413A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1-32/2026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Уголовное дело  по обвинению </w:t>
            </w:r>
            <w:proofErr w:type="spellStart"/>
            <w:r>
              <w:rPr>
                <w:color w:val="333333"/>
                <w:sz w:val="28"/>
                <w:szCs w:val="28"/>
              </w:rPr>
              <w:t>Животова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Д.В. по ч. 1 ст. 157 УК РФ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570419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B6CDA" w:rsidRPr="00AB7BC6" w:rsidRDefault="00BB6CDA" w:rsidP="00BB6CD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BB6CDA" w:rsidRPr="00AB7BC6" w:rsidRDefault="00BB6CDA" w:rsidP="00BB6CDA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BB6CDA" w:rsidRPr="00AB7BC6" w:rsidRDefault="00570419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 17 »   июня</w:t>
      </w:r>
      <w:r w:rsidR="00BB6CDA" w:rsidRPr="00AB7BC6">
        <w:rPr>
          <w:rFonts w:ascii="Times New Roman" w:hAnsi="Times New Roman"/>
          <w:sz w:val="28"/>
          <w:szCs w:val="28"/>
        </w:rPr>
        <w:t xml:space="preserve">   2026 г.</w:t>
      </w:r>
    </w:p>
    <w:p w:rsidR="00BB6CDA" w:rsidRPr="00AB7BC6" w:rsidRDefault="00BB6CDA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1701"/>
      </w:tblGrid>
      <w:tr w:rsidR="00BB6CDA" w:rsidRPr="00453EA7" w:rsidTr="00A46CD7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2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2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3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4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BB6CDA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BB6CDA" w:rsidRPr="00453EA7" w:rsidTr="00A46CD7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6CDA" w:rsidRPr="00453EA7" w:rsidTr="00A46CD7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B6CDA" w:rsidRPr="00453EA7" w:rsidRDefault="00570419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2-410</w:t>
            </w:r>
            <w:r w:rsidR="00BB6CDA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6CDA" w:rsidRPr="00453EA7" w:rsidRDefault="00570419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</w:t>
            </w:r>
            <w:r w:rsidR="00BB6CDA">
              <w:rPr>
                <w:color w:val="333333"/>
                <w:sz w:val="28"/>
                <w:szCs w:val="28"/>
              </w:rPr>
              <w:t>-0</w:t>
            </w:r>
            <w:r w:rsidR="00BB6CDA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570419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Змачинский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В.Г.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  <w:r>
              <w:rPr>
                <w:color w:val="333333"/>
                <w:sz w:val="28"/>
                <w:szCs w:val="28"/>
              </w:rPr>
              <w:t>в лице Степаненко Н.А.</w:t>
            </w:r>
            <w:r>
              <w:rPr>
                <w:color w:val="333333"/>
                <w:sz w:val="28"/>
                <w:szCs w:val="28"/>
              </w:rPr>
              <w:t xml:space="preserve"> к ООО «</w:t>
            </w:r>
            <w:r>
              <w:rPr>
                <w:color w:val="333333"/>
                <w:sz w:val="28"/>
                <w:szCs w:val="28"/>
              </w:rPr>
              <w:t>ЛТК</w:t>
            </w:r>
            <w:r>
              <w:rPr>
                <w:color w:val="333333"/>
                <w:sz w:val="28"/>
                <w:szCs w:val="28"/>
              </w:rPr>
              <w:t>» об освобождении от обременения недвижимого имущества путем снятия  ареста и  запрета  его отчуждение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570419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BB6CDA" w:rsidRPr="00453EA7" w:rsidTr="00A46CD7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B6CDA" w:rsidRPr="00453EA7" w:rsidRDefault="007C6FF0" w:rsidP="007C6FF0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4/17-69</w:t>
            </w:r>
            <w:r w:rsidR="00BB6CDA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6CDA" w:rsidRPr="00453EA7" w:rsidRDefault="00FD0B30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14-3</w:t>
            </w:r>
            <w:r w:rsidR="00BB6CDA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7C6FF0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Материал о разъяснении  сомнений и неясностей, возникших при исполнении приговора  </w:t>
            </w:r>
            <w:proofErr w:type="spellStart"/>
            <w:r>
              <w:rPr>
                <w:color w:val="333333"/>
                <w:sz w:val="28"/>
                <w:szCs w:val="28"/>
              </w:rPr>
              <w:t>Белокуракинского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районного суда ЛНР от 06.06.2025 в отношении  Волошина Н.Н.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7C6FF0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5E7EFC" w:rsidRDefault="005E7EFC" w:rsidP="00BB6CD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B6CDA" w:rsidRPr="00AB7BC6" w:rsidRDefault="00BB6CDA" w:rsidP="00BB6CD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BB6CDA" w:rsidRPr="00AB7BC6" w:rsidRDefault="00BB6CDA" w:rsidP="00BB6CDA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BB6CDA" w:rsidRPr="00AB7BC6" w:rsidRDefault="005E7EFC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«18» июня</w:t>
      </w:r>
      <w:r w:rsidR="00BB6CDA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BB6CDA" w:rsidRPr="00AB7BC6" w:rsidRDefault="00BB6CDA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701"/>
        <w:gridCol w:w="1134"/>
        <w:gridCol w:w="4037"/>
        <w:gridCol w:w="1559"/>
        <w:gridCol w:w="1701"/>
      </w:tblGrid>
      <w:tr w:rsidR="00BB6CDA" w:rsidRPr="00453EA7" w:rsidTr="005E7EFC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BB6CDA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BB6CDA" w:rsidRPr="00453EA7" w:rsidTr="005E7EFC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7EFC" w:rsidRPr="00453EA7" w:rsidTr="005E7EFC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5E7EFC" w:rsidRPr="00453EA7" w:rsidRDefault="005E7EFC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5E7EFC" w:rsidRPr="00453EA7" w:rsidRDefault="005E7EFC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2-385/2026</w:t>
            </w:r>
          </w:p>
        </w:tc>
        <w:tc>
          <w:tcPr>
            <w:tcW w:w="1134" w:type="dxa"/>
            <w:shd w:val="clear" w:color="auto" w:fill="auto"/>
          </w:tcPr>
          <w:p w:rsidR="005E7EFC" w:rsidRPr="00453EA7" w:rsidRDefault="005E7EFC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</w:tcPr>
          <w:p w:rsidR="005E7EFC" w:rsidRPr="00453EA7" w:rsidRDefault="005E7EFC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Рыжикова А.В. к Рыжикову А.А. о расторжении брака</w:t>
            </w:r>
          </w:p>
        </w:tc>
        <w:tc>
          <w:tcPr>
            <w:tcW w:w="1559" w:type="dxa"/>
            <w:shd w:val="clear" w:color="auto" w:fill="auto"/>
          </w:tcPr>
          <w:p w:rsidR="005E7EFC" w:rsidRPr="00453EA7" w:rsidRDefault="005E7EFC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5E7EFC" w:rsidRPr="00453EA7" w:rsidRDefault="005E7EFC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6CDA" w:rsidRPr="00453EA7" w:rsidTr="005E7EFC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2-394</w:t>
            </w:r>
            <w:r w:rsidR="00BB6CDA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Короткова Л.И.,</w:t>
            </w:r>
            <w:r w:rsidR="00BB6CDA">
              <w:rPr>
                <w:color w:val="333333"/>
                <w:sz w:val="28"/>
                <w:szCs w:val="28"/>
              </w:rPr>
              <w:t xml:space="preserve"> заинтересованное лицо:  Администрации городского округа муниципальное образование  </w:t>
            </w:r>
            <w:proofErr w:type="spellStart"/>
            <w:r w:rsidR="00BB6CDA">
              <w:rPr>
                <w:color w:val="333333"/>
                <w:sz w:val="28"/>
                <w:szCs w:val="28"/>
              </w:rPr>
              <w:t>г.о</w:t>
            </w:r>
            <w:proofErr w:type="spellEnd"/>
            <w:r w:rsidR="00BB6CDA">
              <w:rPr>
                <w:color w:val="333333"/>
                <w:sz w:val="28"/>
                <w:szCs w:val="28"/>
              </w:rPr>
              <w:t>. город Брянка ЛНР об установлении факта принятия наследства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BB6CDA" w:rsidRPr="00453EA7" w:rsidTr="005E7EFC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4/15-4</w:t>
            </w:r>
            <w:r w:rsidR="00BB6CDA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15</w:t>
            </w:r>
            <w:r w:rsidR="00BB6CDA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Материал  по ходатайству осужденного </w:t>
            </w:r>
            <w:proofErr w:type="spellStart"/>
            <w:r>
              <w:rPr>
                <w:color w:val="333333"/>
                <w:sz w:val="28"/>
                <w:szCs w:val="28"/>
              </w:rPr>
              <w:t>Щибуна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С.А. об изменении вида исправительного учреждения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5E7EFC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BB6CDA" w:rsidRPr="00AB7BC6" w:rsidRDefault="00BB6CDA" w:rsidP="00BB6CD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lastRenderedPageBreak/>
        <w:t>Список</w:t>
      </w:r>
    </w:p>
    <w:p w:rsidR="00BB6CDA" w:rsidRPr="00AB7BC6" w:rsidRDefault="00BB6CDA" w:rsidP="00BB6CDA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BB6CDA" w:rsidRPr="00AB7BC6" w:rsidRDefault="000A3BFE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«19» июня</w:t>
      </w:r>
      <w:r w:rsidR="00BB6CDA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BB6CDA" w:rsidRPr="00AB7BC6" w:rsidRDefault="00BB6CDA" w:rsidP="00BB6CD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1701"/>
      </w:tblGrid>
      <w:tr w:rsidR="00BB6CDA" w:rsidRPr="00453EA7" w:rsidTr="000A3BFE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2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993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2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BB6CDA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BB6CDA" w:rsidRPr="00453EA7" w:rsidTr="000A3BFE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BB6CDA" w:rsidRPr="00453EA7" w:rsidRDefault="00BB6CDA" w:rsidP="005413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6CDA" w:rsidRPr="00453EA7" w:rsidTr="000A3BFE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B6CDA" w:rsidRPr="00453EA7" w:rsidRDefault="000A3BFE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2-395</w:t>
            </w:r>
            <w:r w:rsidR="00BB6CDA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6CDA" w:rsidRPr="00453EA7" w:rsidRDefault="000A3BFE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</w:t>
            </w:r>
            <w:r w:rsidR="00BB6CDA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0A3BFE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Поляков Д.Г. в лице представителя </w:t>
            </w:r>
            <w:proofErr w:type="spellStart"/>
            <w:r>
              <w:rPr>
                <w:color w:val="333333"/>
                <w:sz w:val="28"/>
                <w:szCs w:val="28"/>
              </w:rPr>
              <w:t>Бабанаковой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И.А. к Поляковой М.Н.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0A3BFE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BB6CDA" w:rsidRPr="00453EA7" w:rsidTr="000A3BFE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B6CDA" w:rsidRPr="00453EA7" w:rsidRDefault="000A3BFE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4/17-70</w:t>
            </w:r>
            <w:r w:rsidR="00BB6CDA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6CDA" w:rsidRPr="00453EA7" w:rsidRDefault="000A3BFE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</w:t>
            </w:r>
            <w:r w:rsidR="00BB6CDA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B6CDA" w:rsidRPr="00453EA7" w:rsidRDefault="000A3BFE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Материал по представлению  </w:t>
            </w:r>
            <w:proofErr w:type="spellStart"/>
            <w:r>
              <w:rPr>
                <w:color w:val="333333"/>
                <w:sz w:val="28"/>
                <w:szCs w:val="28"/>
              </w:rPr>
              <w:t>Брянковского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филиала ФКУ УИИ УФСИН России по ЛНР о продлении испытательного срока осужденной  Громенко Л.Н.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6CDA" w:rsidRPr="00453EA7" w:rsidRDefault="000A3BFE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BB6CDA" w:rsidRPr="00453EA7" w:rsidRDefault="00BB6CDA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BF750C" w:rsidRPr="00453EA7" w:rsidTr="000A3BFE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BF750C" w:rsidRDefault="00BF750C" w:rsidP="005413A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F750C" w:rsidRDefault="00BF750C" w:rsidP="005413A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2а-472/2026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F750C" w:rsidRDefault="00BF750C" w:rsidP="005413A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12-30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F750C" w:rsidRDefault="00BF750C" w:rsidP="005413A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ОМВД России «</w:t>
            </w:r>
            <w:proofErr w:type="spellStart"/>
            <w:r>
              <w:rPr>
                <w:color w:val="333333"/>
                <w:sz w:val="28"/>
                <w:szCs w:val="28"/>
              </w:rPr>
              <w:t>Брянковский</w:t>
            </w:r>
            <w:proofErr w:type="spellEnd"/>
            <w:r>
              <w:rPr>
                <w:color w:val="333333"/>
                <w:sz w:val="28"/>
                <w:szCs w:val="28"/>
              </w:rPr>
              <w:t>» к Губину А.Н. об установлении административного надзора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F750C" w:rsidRDefault="00BF750C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  <w:bookmarkStart w:id="0" w:name="_GoBack"/>
            <w:bookmarkEnd w:id="0"/>
          </w:p>
        </w:tc>
        <w:tc>
          <w:tcPr>
            <w:tcW w:w="1701" w:type="dxa"/>
          </w:tcPr>
          <w:p w:rsidR="00BF750C" w:rsidRPr="00453EA7" w:rsidRDefault="00BF750C" w:rsidP="005413A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BB6CDA" w:rsidRDefault="00BB6CDA" w:rsidP="00BB6CDA"/>
    <w:p w:rsidR="00BB6CDA" w:rsidRDefault="00BB6CDA" w:rsidP="00BB6CDA"/>
    <w:p w:rsidR="00BB6CDA" w:rsidRDefault="00BB6CDA" w:rsidP="00BB6CDA"/>
    <w:p w:rsidR="00BB6CDA" w:rsidRDefault="00BB6CDA" w:rsidP="00BB6CDA"/>
    <w:p w:rsidR="00880FAC" w:rsidRDefault="00880FAC"/>
    <w:sectPr w:rsidR="00880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07D"/>
    <w:rsid w:val="000A3BFE"/>
    <w:rsid w:val="00384B53"/>
    <w:rsid w:val="00570419"/>
    <w:rsid w:val="005E7EFC"/>
    <w:rsid w:val="006E407D"/>
    <w:rsid w:val="007C6FF0"/>
    <w:rsid w:val="00880FAC"/>
    <w:rsid w:val="008D7A43"/>
    <w:rsid w:val="00A46CD7"/>
    <w:rsid w:val="00A90A48"/>
    <w:rsid w:val="00BB6CDA"/>
    <w:rsid w:val="00BF750C"/>
    <w:rsid w:val="00E97963"/>
    <w:rsid w:val="00F724BB"/>
    <w:rsid w:val="00FB3A90"/>
    <w:rsid w:val="00FD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C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C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C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C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78010DD78DDE9A83456644069EBEE12697E15C454DE6A491A60A53DF7N5H" TargetMode="External"/><Relationship Id="rId13" Type="http://schemas.openxmlformats.org/officeDocument/2006/relationships/hyperlink" Target="consultantplus://offline/ref=429B995F6C7929AB1570A0EABE8CEF2BC5658612D57CDDE9A83456644069EBEE12697E15C454DE6A491A60A53DF7N5H" TargetMode="External"/><Relationship Id="rId18" Type="http://schemas.openxmlformats.org/officeDocument/2006/relationships/hyperlink" Target="consultantplus://offline/ref=429B995F6C7929AB1570A0EABE8CEF2BC5658610D77EDDE9A83456644069EBEE12697E15C454DE6A491A60A53DF7N5H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429B995F6C7929AB1570A0EABE8CEF2BC5658612D57CDDE9A83456644069EBEE12697E15C454DE6A491A60A53DF7N5H" TargetMode="External"/><Relationship Id="rId12" Type="http://schemas.openxmlformats.org/officeDocument/2006/relationships/hyperlink" Target="consultantplus://offline/ref=429B995F6C7929AB1570A0EABE8CEF2BC5658610D77EDDE9A83456644069EBEE12697E15C454DE6A491A60A53DF7N5H" TargetMode="External"/><Relationship Id="rId17" Type="http://schemas.openxmlformats.org/officeDocument/2006/relationships/hyperlink" Target="consultantplus://offline/ref=429B995F6C7929AB1570A0EABE8CEF2BC5678010DD78DDE9A83456644069EBEE12697E15C454DE6A491A60A53DF7N5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29B995F6C7929AB1570A0EABE8CEF2BC5658612D57CDDE9A83456644069EBEE12697E15C454DE6A491A60A53DF7N5H" TargetMode="External"/><Relationship Id="rId20" Type="http://schemas.openxmlformats.org/officeDocument/2006/relationships/hyperlink" Target="consultantplus://offline/ref=429B995F6C7929AB1570A0EABE8CEF2BC5678010DD78DDE9A83456644069EBEE12697E15C454DE6A491A60A53DF7N5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29B995F6C7929AB1570A0EABE8CEF2BC5658610D77EDDE9A83456644069EBEE12697E15C454DE6A491A60A53DF7N5H" TargetMode="External"/><Relationship Id="rId11" Type="http://schemas.openxmlformats.org/officeDocument/2006/relationships/hyperlink" Target="consultantplus://offline/ref=429B995F6C7929AB1570A0EABE8CEF2BC5678010DD78DDE9A83456644069EBEE12697E15C454DE6A491A60A53DF7N5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29B995F6C7929AB1570A0EABE8CEF2BC5658610D77EDDE9A83456644069EBEE12697E15C454DE6A491A60A53DF7N5H" TargetMode="External"/><Relationship Id="rId10" Type="http://schemas.openxmlformats.org/officeDocument/2006/relationships/hyperlink" Target="consultantplus://offline/ref=429B995F6C7929AB1570A0EABE8CEF2BC5658612D57CDDE9A83456644069EBEE12697E15C454DE6A491A60A53DF7N5H" TargetMode="External"/><Relationship Id="rId19" Type="http://schemas.openxmlformats.org/officeDocument/2006/relationships/hyperlink" Target="consultantplus://offline/ref=429B995F6C7929AB1570A0EABE8CEF2BC5658612D57CDDE9A83456644069EBEE12697E15C454DE6A491A60A53DF7N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9B995F6C7929AB1570A0EABE8CEF2BC5658610D77EDDE9A83456644069EBEE12697E15C454DE6A491A60A53DF7N5H" TargetMode="External"/><Relationship Id="rId14" Type="http://schemas.openxmlformats.org/officeDocument/2006/relationships/hyperlink" Target="consultantplus://offline/ref=429B995F6C7929AB1570A0EABE8CEF2BC5678010DD78DDE9A83456644069EBEE12697E15C454DE6A491A60A53DF7N5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634D7-4CD9-493D-9F1F-81AFBEA5E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1374</Words>
  <Characters>7837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2021-07-22T21:07:00Z</dcterms:created>
  <dcterms:modified xsi:type="dcterms:W3CDTF">2021-07-22T21:32:00Z</dcterms:modified>
</cp:coreProperties>
</file>