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в Брянковском городском суде Луганской Народной Республики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на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379C8" w:rsidRPr="00DB7651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DB7651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УК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DB7651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КоАП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DB7651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КАС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2-289/2026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Щерба Л.Н., заинтересованное лицо: Администрация городского округа Муниципальное образование городской округ города Брянки ЛНР, об установлении факта принятия наследства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2-293/2026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Кириченко Ю.Ю., заинтересованные лица: </w:t>
            </w:r>
            <w:proofErr w:type="spellStart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Цабай</w:t>
            </w:r>
            <w:proofErr w:type="spellEnd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А.Р., </w:t>
            </w:r>
            <w:proofErr w:type="spellStart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Тоноян</w:t>
            </w:r>
            <w:proofErr w:type="spellEnd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Г.А., орган государственной власти, дающий заключение по делу: Прокурор г. Брянки ЛНР о признании Кириченко Р. А. безвестно отсутствующим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2-294/2026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Дегтярев В.А. к </w:t>
            </w:r>
            <w:r w:rsidRPr="00DC6B7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Муниципальное образование городского округа города Брянки ЛНР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Отрощенко В.И. к ООО «БУШСМ-ПЛЮС» о возвращении процессуальных издержек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5-171/2026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</w:t>
            </w:r>
            <w:proofErr w:type="spellStart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Рекун</w:t>
            </w:r>
            <w:proofErr w:type="spellEnd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И.П. по ч. 4 ст. 12.15 </w:t>
            </w:r>
            <w:proofErr w:type="spellStart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33EC7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Pr="00B33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33EC7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33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33EC7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EC7">
              <w:rPr>
                <w:rFonts w:ascii="Times New Roman" w:hAnsi="Times New Roman"/>
                <w:sz w:val="24"/>
                <w:szCs w:val="24"/>
              </w:rPr>
              <w:t xml:space="preserve">Уголовное дело по обвинению </w:t>
            </w:r>
            <w:r>
              <w:rPr>
                <w:rFonts w:ascii="Times New Roman" w:hAnsi="Times New Roman"/>
                <w:sz w:val="24"/>
                <w:szCs w:val="24"/>
              </w:rPr>
              <w:t>Малой Е.В</w:t>
            </w:r>
            <w:r w:rsidRPr="00B33EC7">
              <w:rPr>
                <w:rFonts w:ascii="Times New Roman" w:hAnsi="Times New Roman"/>
                <w:sz w:val="24"/>
                <w:szCs w:val="24"/>
              </w:rPr>
              <w:t>. в совершении преступления, предусмотренных ч.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33EC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284.1</w:t>
            </w:r>
            <w:r w:rsidRPr="00B33EC7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  <w:r w:rsidRPr="00B33EC7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2-337/2026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 </w:t>
            </w:r>
            <w:r w:rsidRPr="00DC6B73">
              <w:rPr>
                <w:rFonts w:ascii="Times New Roman" w:hAnsi="Times New Roman"/>
                <w:sz w:val="24"/>
                <w:szCs w:val="24"/>
              </w:rPr>
              <w:t>заинтересованное лицо: Администрация городского округа Муниципальное образование городской округ города Брянки ЛНР, об установлении факта принятия наследства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2-212/2026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З.И. к </w:t>
            </w:r>
            <w:proofErr w:type="spellStart"/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Ратушняк</w:t>
            </w:r>
            <w:proofErr w:type="spellEnd"/>
            <w:r w:rsidRPr="00DC6B73">
              <w:rPr>
                <w:rFonts w:ascii="Times New Roman" w:hAnsi="Times New Roman" w:cs="Times New Roman"/>
                <w:sz w:val="24"/>
                <w:szCs w:val="24"/>
              </w:rPr>
              <w:t xml:space="preserve"> Ю.С. о признании права собственности на недвижимое имущество по </w:t>
            </w:r>
            <w:proofErr w:type="spellStart"/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приобретательной</w:t>
            </w:r>
            <w:proofErr w:type="spellEnd"/>
            <w:r w:rsidRPr="00DC6B73">
              <w:rPr>
                <w:rFonts w:ascii="Times New Roman" w:hAnsi="Times New Roman" w:cs="Times New Roman"/>
                <w:sz w:val="24"/>
                <w:szCs w:val="24"/>
              </w:rPr>
              <w:t xml:space="preserve"> давности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379C8" w:rsidRPr="00CC3C83" w:rsidRDefault="003379C8" w:rsidP="003379C8">
      <w:pPr>
        <w:rPr>
          <w:rFonts w:ascii="Times New Roman" w:hAnsi="Times New Roman"/>
          <w:sz w:val="20"/>
          <w:szCs w:val="20"/>
        </w:rPr>
      </w:pPr>
    </w:p>
    <w:p w:rsidR="003379C8" w:rsidRDefault="003379C8" w:rsidP="00337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в Брянковском городском суде Луганской Народной Республики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на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3379C8" w:rsidRPr="00DB7651" w:rsidRDefault="003379C8" w:rsidP="00337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379C8" w:rsidRPr="00DB7651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DB7651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УК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DB7651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КоАП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DB7651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КАС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DB7651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2-164/2026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Тугаевой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И.А., третьи лица, не заявляющие самостоятельных требований относительно предмета спора:  Брянковский отдел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оспаривании отцовства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Г.А., заинтересованное лицо: ОФПСС</w:t>
            </w: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РФ по ЛНР об установлении факта принадлежности переустанавливающего документа – трудовой книжки </w:t>
            </w: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2-299</w:t>
            </w: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</w:t>
            </w: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Банник А.В</w:t>
            </w: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 </w:t>
            </w:r>
            <w:r>
              <w:rPr>
                <w:rFonts w:ascii="Times New Roman" w:hAnsi="Times New Roman"/>
                <w:sz w:val="24"/>
                <w:szCs w:val="24"/>
              </w:rPr>
              <w:t>Филиал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Черноморнефтегаз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Луганскгаз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ООО филиал «ЧМНГ») Стахановское межрайонное управление по эксплуатации газового хозяйства, третье лицо: Главное управление федеральной службы судебных приставов по ЛНР об освобождении недвижимого имущества от ареста и запрета на его отчуждение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33EC7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33EC7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33EC7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EC7">
              <w:rPr>
                <w:rFonts w:ascii="Times New Roman" w:hAnsi="Times New Roman"/>
                <w:sz w:val="24"/>
                <w:szCs w:val="24"/>
              </w:rPr>
              <w:t>Уголовное дело по обвинению Кнышова А.В. в совершении преступления, предусмотренных ч.4 ст.111 УК РФ</w:t>
            </w:r>
            <w:r w:rsidRPr="00B33EC7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AC68D6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AC68D6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C6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AC68D6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Уголовное дело в отношении Смирнова С.С. 30.05.1980 г.р., по обвинению в совершении преступления, предусмотренного ч. 1 ст. 105 УК РФ</w:t>
            </w:r>
          </w:p>
          <w:p w:rsidR="003379C8" w:rsidRPr="00AC68D6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A67930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3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21A5">
              <w:rPr>
                <w:rFonts w:ascii="Times New Roman" w:hAnsi="Times New Roman" w:cs="Times New Roman"/>
                <w:sz w:val="24"/>
                <w:szCs w:val="24"/>
              </w:rPr>
              <w:t>Каплиенко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  <w:r w:rsidRPr="005E21A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5E21A5">
              <w:rPr>
                <w:rFonts w:ascii="Times New Roman" w:hAnsi="Times New Roman" w:cs="Times New Roman"/>
                <w:sz w:val="24"/>
                <w:szCs w:val="24"/>
              </w:rPr>
              <w:t>Каплиенко</w:t>
            </w:r>
            <w:proofErr w:type="spellEnd"/>
            <w:r w:rsidRPr="005E21A5">
              <w:rPr>
                <w:rFonts w:ascii="Times New Roman" w:hAnsi="Times New Roman" w:cs="Times New Roman"/>
                <w:sz w:val="24"/>
                <w:szCs w:val="24"/>
              </w:rPr>
              <w:t xml:space="preserve"> Ирине Николаевне о признании наследника не принявшим наследство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C6B73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379C8" w:rsidRDefault="003379C8" w:rsidP="003379C8">
      <w:pPr>
        <w:rPr>
          <w:rFonts w:ascii="Times New Roman" w:hAnsi="Times New Roman"/>
          <w:sz w:val="20"/>
          <w:szCs w:val="20"/>
        </w:rPr>
      </w:pPr>
    </w:p>
    <w:p w:rsidR="003379C8" w:rsidRDefault="003379C8" w:rsidP="00337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379C8" w:rsidRPr="00607A38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A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3379C8" w:rsidRPr="00607A38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A38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3379C8" w:rsidRPr="00607A38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A38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3379C8" w:rsidRPr="00607A38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A38">
        <w:rPr>
          <w:rFonts w:ascii="Times New Roman" w:eastAsia="Times New Roman" w:hAnsi="Times New Roman"/>
          <w:sz w:val="24"/>
          <w:szCs w:val="24"/>
          <w:lang w:eastAsia="ru-RU"/>
        </w:rPr>
        <w:t>на "06" мая 2026 г.</w:t>
      </w:r>
    </w:p>
    <w:p w:rsidR="003379C8" w:rsidRPr="00607A38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7A38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3379C8" w:rsidRPr="00607A38" w:rsidRDefault="003379C8" w:rsidP="00337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379C8" w:rsidRPr="00607A38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07A38">
                <w:rPr>
                  <w:rStyle w:val="a5"/>
                  <w:rFonts w:ascii="Times New Roman" w:eastAsia="Times New Roman" w:hAnsi="Times New Roman"/>
                  <w:szCs w:val="24"/>
                  <w:lang w:eastAsia="ru-RU"/>
                </w:rPr>
                <w:t>УК</w:t>
              </w:r>
            </w:hyperlink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07A38">
                <w:rPr>
                  <w:rStyle w:val="a5"/>
                  <w:rFonts w:ascii="Times New Roman" w:eastAsia="Times New Roman" w:hAnsi="Times New Roman"/>
                  <w:szCs w:val="24"/>
                  <w:lang w:eastAsia="ru-RU"/>
                </w:rPr>
                <w:t>КоАП</w:t>
              </w:r>
            </w:hyperlink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07A38">
                <w:rPr>
                  <w:rStyle w:val="a5"/>
                  <w:rFonts w:ascii="Times New Roman" w:eastAsia="Times New Roman" w:hAnsi="Times New Roman"/>
                  <w:szCs w:val="24"/>
                  <w:lang w:eastAsia="ru-RU"/>
                </w:rPr>
                <w:t>КАС</w:t>
              </w:r>
            </w:hyperlink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Cs w:val="24"/>
                <w:lang w:eastAsia="ru-RU"/>
              </w:rPr>
              <w:t>Место рассмотрения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2-298/2026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Мыцык</w:t>
            </w:r>
            <w:proofErr w:type="spellEnd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Н.Д. </w:t>
            </w:r>
            <w:proofErr w:type="gramStart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7A38">
              <w:rPr>
                <w:rFonts w:ascii="Times New Roman" w:hAnsi="Times New Roman"/>
                <w:sz w:val="20"/>
                <w:szCs w:val="24"/>
              </w:rPr>
              <w:t xml:space="preserve">Администрация городского округа Муниципальное образование городской округ города Брянки ЛНР, об </w:t>
            </w:r>
            <w:proofErr w:type="spellStart"/>
            <w:r w:rsidRPr="00607A38">
              <w:rPr>
                <w:rFonts w:ascii="Times New Roman" w:hAnsi="Times New Roman"/>
                <w:sz w:val="20"/>
                <w:szCs w:val="24"/>
              </w:rPr>
              <w:t>обязании</w:t>
            </w:r>
            <w:proofErr w:type="spellEnd"/>
            <w:r w:rsidRPr="00607A38">
              <w:rPr>
                <w:rFonts w:ascii="Times New Roman" w:hAnsi="Times New Roman"/>
                <w:sz w:val="20"/>
                <w:szCs w:val="24"/>
              </w:rPr>
              <w:t xml:space="preserve"> включить квартиру в реестр муниципального имущества и заключить договор социального найма жилого помещения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07A38">
              <w:rPr>
                <w:rFonts w:ascii="Times New Roman" w:hAnsi="Times New Roman" w:cs="Times New Roman"/>
                <w:szCs w:val="24"/>
              </w:rPr>
              <w:t>2-163/2026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07A38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7A38">
              <w:rPr>
                <w:rFonts w:ascii="Times New Roman" w:eastAsia="Calibri" w:hAnsi="Times New Roman" w:cs="Times New Roman"/>
                <w:b/>
                <w:szCs w:val="24"/>
              </w:rPr>
              <w:t xml:space="preserve">Иващук Л.К. </w:t>
            </w:r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607A38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ООО «БРЯНКОВСКОЕ УПРАВЛЕНИЕ ШАХТОСТРОЙМЕХАНИЗАЦИИ-ПЛЮС»,</w:t>
            </w:r>
          </w:p>
          <w:p w:rsidR="003379C8" w:rsidRPr="00607A38" w:rsidRDefault="003379C8" w:rsidP="00DB605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Куржос</w:t>
            </w:r>
            <w:proofErr w:type="spellEnd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07A38">
              <w:rPr>
                <w:rFonts w:ascii="Times New Roman" w:hAnsi="Times New Roman" w:cs="Times New Roman"/>
                <w:szCs w:val="24"/>
              </w:rPr>
              <w:t>2-169/2026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07A38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7A38">
              <w:rPr>
                <w:rFonts w:ascii="Times New Roman" w:eastAsia="Calibri" w:hAnsi="Times New Roman" w:cs="Times New Roman"/>
                <w:b/>
                <w:szCs w:val="24"/>
              </w:rPr>
              <w:t xml:space="preserve">Костык В.П. </w:t>
            </w:r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</w:t>
            </w:r>
            <w:r w:rsidRPr="00607A38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ООО «БРЯНКОВСКОЕ УПРАВЛЕНИЕ ШАХТОСТРОЙМЕХАНИЗАЦИИ-ПЛЮС»,</w:t>
            </w:r>
          </w:p>
          <w:p w:rsidR="003379C8" w:rsidRPr="00607A38" w:rsidRDefault="003379C8" w:rsidP="00DB605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Управлению Федеральной службы государственной регистрации, кадастра и картографии,  Государственному регистратору </w:t>
            </w:r>
            <w:proofErr w:type="spellStart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Куржос</w:t>
            </w:r>
            <w:proofErr w:type="spellEnd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Л.М 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Едином государственной реестре недвижимости недействительной и исключении из ЕГРН сведений о правообладателе квартиры, прекращении права собственности, признании права собственности</w:t>
            </w:r>
            <w:proofErr w:type="gramEnd"/>
            <w:r w:rsidRPr="00607A3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на квартиру в порядке Закона РФ «О приватизации жилищного фонда в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1-51/2026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14-00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hAnsi="Times New Roman"/>
                <w:sz w:val="20"/>
                <w:szCs w:val="24"/>
              </w:rPr>
              <w:t xml:space="preserve">Уголовное дело по обвинению Ковальчука А.В., по п. «а» ч. 2 ст. 166 УК РФ, </w:t>
            </w:r>
            <w:proofErr w:type="spellStart"/>
            <w:r w:rsidRPr="00607A38">
              <w:rPr>
                <w:rFonts w:ascii="Times New Roman" w:hAnsi="Times New Roman"/>
                <w:sz w:val="20"/>
                <w:szCs w:val="24"/>
              </w:rPr>
              <w:t>Трохолиса</w:t>
            </w:r>
            <w:proofErr w:type="spellEnd"/>
            <w:r w:rsidRPr="00607A38">
              <w:rPr>
                <w:rFonts w:ascii="Times New Roman" w:hAnsi="Times New Roman"/>
                <w:sz w:val="20"/>
                <w:szCs w:val="24"/>
              </w:rPr>
              <w:t xml:space="preserve"> А.Д., по п. «а» ч. 2 ст. 166, ч. 1 ст. 119 УК РФ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4/16-255/2025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По ходатайству осужденного </w:t>
            </w:r>
            <w:proofErr w:type="spellStart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Безкишкина</w:t>
            </w:r>
            <w:proofErr w:type="spellEnd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С.Н. о замене </w:t>
            </w:r>
            <w:proofErr w:type="spellStart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неотбытой</w:t>
            </w:r>
            <w:proofErr w:type="spellEnd"/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4/17-61/2025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16-30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ходатайству осужденного Козлова Ю.А. о приведении приговора в соответствие с законодательством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607A3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7A38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к.4</w:t>
            </w:r>
          </w:p>
        </w:tc>
      </w:tr>
    </w:tbl>
    <w:p w:rsidR="003379C8" w:rsidRDefault="003379C8" w:rsidP="003379C8">
      <w:pPr>
        <w:rPr>
          <w:rFonts w:ascii="Times New Roman" w:hAnsi="Times New Roman"/>
          <w:sz w:val="20"/>
          <w:szCs w:val="20"/>
        </w:rPr>
      </w:pPr>
    </w:p>
    <w:p w:rsidR="003379C8" w:rsidRDefault="003379C8" w:rsidP="00337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br w:type="page"/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на "07" мая 2026 г.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379C8" w:rsidRPr="00BF72E4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УК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КоАП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КАС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2-259/2026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Кандидатова</w:t>
            </w:r>
            <w:proofErr w:type="spellEnd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 к Администрации МО ГО г. Брянки, третье лицо, не заявляющее самостоятельных требований относительно предмета спора: Кандидатов Ю.В.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1-30/2026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в отношении </w:t>
            </w:r>
            <w:proofErr w:type="spell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Лободюка</w:t>
            </w:r>
            <w:proofErr w:type="spellEnd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по признакам преступления, предусмотренного ч. 1 ст. 264.1 УК РФ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1-36/2026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в отношении Марченко А.В. по признакам преступления, предусмотренного ч. 1 ст. 222 УК РФ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5-180/2026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</w:t>
            </w:r>
            <w:proofErr w:type="spell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Лящук</w:t>
            </w:r>
            <w:proofErr w:type="spellEnd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Р.В. по ч. 1 ст. 12.8 </w:t>
            </w:r>
            <w:proofErr w:type="spell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E21E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5-165/2026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E21E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DE21E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Дубровского В.Ю. по ч. 1 ст. 12.8 </w:t>
            </w:r>
            <w:proofErr w:type="spellStart"/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1708F6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7E7D3B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1-50/2026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7E7D3B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5-3</w:t>
            </w:r>
            <w:r w:rsidRPr="007E7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7E7D3B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Уголовное дело в отношении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Профатилова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О.Л., по признакам преступлений, предусмотренных ч. 1 ст. 228 УК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1708F6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607A38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2-244/2026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ВТБ (ПАО) к Малышеву В.В. об обращении взыскания на заложенное имущество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3379C8" w:rsidRDefault="003379C8" w:rsidP="003379C8">
      <w:pPr>
        <w:rPr>
          <w:rFonts w:ascii="Times New Roman" w:hAnsi="Times New Roman"/>
          <w:sz w:val="20"/>
          <w:szCs w:val="20"/>
        </w:rPr>
      </w:pPr>
    </w:p>
    <w:p w:rsidR="003379C8" w:rsidRDefault="003379C8" w:rsidP="003379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в Брянковском городском суде Луганской Народной Республики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на "0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" мая 2026 г.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E4"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3379C8" w:rsidRPr="00BF72E4" w:rsidRDefault="003379C8" w:rsidP="00337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3379C8" w:rsidRPr="00BF72E4" w:rsidTr="00DB6051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УК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КоАП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BF72E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КАС</w:t>
              </w:r>
            </w:hyperlink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3379C8" w:rsidRPr="00BF72E4" w:rsidTr="00DB6051">
        <w:trPr>
          <w:trHeight w:val="63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5-364/2026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A16B62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к Михайленко В.А. по ч. 1 ст. 20.5.1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8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Тарасенко Валентина Михайловича к Администрации городского округа Муниципальное образование городской округ город Брянка Луганской Народной Республики о признании права собственности на недвижимое имущество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2-374</w:t>
            </w: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Пушная Людмила Ивановна к Пушному Юрию Николаевичу, </w:t>
            </w:r>
            <w:proofErr w:type="spellStart"/>
            <w:r w:rsidRPr="00A16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Прагиной</w:t>
            </w:r>
            <w:proofErr w:type="spellEnd"/>
            <w:r w:rsidRPr="00A16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Наталье Николаевне, Пушному Александру Николаевичу об определении доли в наследственном имуществе и признании права собственности на долю в наследственном имуществе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Д.С</w:t>
            </w: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признакам преступления, предусмотренного </w:t>
            </w:r>
            <w:r w:rsidRPr="00A16B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«а» ч. 3 ст. 230 УК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3379C8" w:rsidRPr="00BF72E4" w:rsidTr="00DB6051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912FCD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>4/1-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912FCD" w:rsidRDefault="003379C8" w:rsidP="00DB6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912FCD" w:rsidRDefault="003379C8" w:rsidP="00DB6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 xml:space="preserve">По ходатайству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Д.О</w:t>
            </w:r>
            <w:r w:rsidRPr="00912FCD">
              <w:rPr>
                <w:rFonts w:ascii="Times New Roman" w:hAnsi="Times New Roman" w:cs="Times New Roman"/>
                <w:sz w:val="24"/>
                <w:szCs w:val="24"/>
              </w:rPr>
              <w:t xml:space="preserve">. об условно-досрочном освобождении от отбывания наказания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C8" w:rsidRPr="00BF72E4" w:rsidRDefault="003379C8" w:rsidP="00DB6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3379C8" w:rsidRPr="00CC3C83" w:rsidRDefault="003379C8" w:rsidP="003379C8">
      <w:pPr>
        <w:rPr>
          <w:rFonts w:ascii="Times New Roman" w:hAnsi="Times New Roman"/>
          <w:sz w:val="20"/>
          <w:szCs w:val="20"/>
        </w:rPr>
      </w:pPr>
    </w:p>
    <w:p w:rsidR="00F13DAE" w:rsidRPr="003379C8" w:rsidRDefault="00F13DAE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13DAE" w:rsidRPr="0033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C8"/>
    <w:rsid w:val="00086564"/>
    <w:rsid w:val="003379C8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C8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379C8"/>
    <w:rPr>
      <w:color w:val="0000FF"/>
      <w:u w:val="single"/>
    </w:rPr>
  </w:style>
  <w:style w:type="paragraph" w:customStyle="1" w:styleId="ConsPlusNonformat">
    <w:name w:val="ConsPlusNonformat"/>
    <w:rsid w:val="003379C8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Normal">
    <w:name w:val="ConsPlusNormal"/>
    <w:rsid w:val="003379C8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C8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379C8"/>
    <w:rPr>
      <w:color w:val="0000FF"/>
      <w:u w:val="single"/>
    </w:rPr>
  </w:style>
  <w:style w:type="paragraph" w:customStyle="1" w:styleId="ConsPlusNonformat">
    <w:name w:val="ConsPlusNonformat"/>
    <w:rsid w:val="003379C8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Normal">
    <w:name w:val="ConsPlusNormal"/>
    <w:rsid w:val="003379C8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10832</Characters>
  <Application>Microsoft Office Word</Application>
  <DocSecurity>0</DocSecurity>
  <Lines>90</Lines>
  <Paragraphs>25</Paragraphs>
  <ScaleCrop>false</ScaleCrop>
  <Company/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2026-05-18T06:41:00Z</dcterms:created>
  <dcterms:modified xsi:type="dcterms:W3CDTF">2026-05-18T06:42:00Z</dcterms:modified>
</cp:coreProperties>
</file>