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F9" w:rsidRPr="001B4983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361FF9" w:rsidRPr="001B4983" w:rsidRDefault="00361FF9" w:rsidP="00361FF9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03 августа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61FF9" w:rsidRPr="008E5980" w:rsidRDefault="00361FF9" w:rsidP="00361FF9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361FF9" w:rsidRPr="005148AB" w:rsidTr="00063063">
        <w:trPr>
          <w:trHeight w:val="1273"/>
        </w:trPr>
        <w:tc>
          <w:tcPr>
            <w:tcW w:w="1526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361FF9" w:rsidRPr="00912AA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361FF9" w:rsidRPr="005148AB" w:rsidTr="00063063">
        <w:trPr>
          <w:trHeight w:val="371"/>
        </w:trPr>
        <w:tc>
          <w:tcPr>
            <w:tcW w:w="1526" w:type="dxa"/>
          </w:tcPr>
          <w:p w:rsidR="00361FF9" w:rsidRPr="000E6045" w:rsidRDefault="00942B9B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hAnsi="Times New Roman" w:cs="Times New Roman"/>
                <w:sz w:val="20"/>
                <w:szCs w:val="20"/>
              </w:rPr>
              <w:t>1-24/2025</w:t>
            </w:r>
          </w:p>
        </w:tc>
        <w:tc>
          <w:tcPr>
            <w:tcW w:w="992" w:type="dxa"/>
          </w:tcPr>
          <w:p w:rsidR="00361FF9" w:rsidRPr="000E6045" w:rsidRDefault="00361FF9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4394" w:type="dxa"/>
          </w:tcPr>
          <w:p w:rsidR="00942B9B" w:rsidRPr="000E6045" w:rsidRDefault="00942B9B" w:rsidP="000E6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hAnsi="Times New Roman" w:cs="Times New Roman"/>
                <w:sz w:val="20"/>
                <w:szCs w:val="20"/>
              </w:rPr>
              <w:t>Уголовное дело</w:t>
            </w:r>
          </w:p>
          <w:p w:rsidR="00942B9B" w:rsidRPr="000E6045" w:rsidRDefault="00942B9B" w:rsidP="000E6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hAnsi="Times New Roman" w:cs="Times New Roman"/>
                <w:sz w:val="20"/>
                <w:szCs w:val="20"/>
              </w:rPr>
              <w:t xml:space="preserve">по обвинению Левченко А.А. </w:t>
            </w:r>
            <w:proofErr w:type="gramStart"/>
            <w:r w:rsidRPr="000E604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361FF9" w:rsidRPr="000E6045" w:rsidRDefault="00942B9B" w:rsidP="000E604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hAnsi="Times New Roman" w:cs="Times New Roman"/>
                <w:sz w:val="20"/>
                <w:szCs w:val="20"/>
              </w:rPr>
              <w:t>ч. 1 ст. 264 УК РФ</w:t>
            </w:r>
          </w:p>
        </w:tc>
        <w:tc>
          <w:tcPr>
            <w:tcW w:w="851" w:type="dxa"/>
          </w:tcPr>
          <w:p w:rsidR="00361FF9" w:rsidRPr="000E604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FF9" w:rsidRPr="005148AB" w:rsidTr="00063063">
        <w:trPr>
          <w:trHeight w:val="371"/>
        </w:trPr>
        <w:tc>
          <w:tcPr>
            <w:tcW w:w="1526" w:type="dxa"/>
          </w:tcPr>
          <w:p w:rsidR="00361FF9" w:rsidRPr="000E6045" w:rsidRDefault="00942B9B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hAnsi="Times New Roman" w:cs="Times New Roman"/>
                <w:sz w:val="20"/>
                <w:szCs w:val="20"/>
              </w:rPr>
              <w:t>2а-406/2026</w:t>
            </w:r>
          </w:p>
        </w:tc>
        <w:tc>
          <w:tcPr>
            <w:tcW w:w="992" w:type="dxa"/>
          </w:tcPr>
          <w:p w:rsidR="00361FF9" w:rsidRPr="000E6045" w:rsidRDefault="00361FF9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4394" w:type="dxa"/>
          </w:tcPr>
          <w:p w:rsidR="00361FF9" w:rsidRPr="000E6045" w:rsidRDefault="00942B9B" w:rsidP="000E604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eastAsia="Calibri" w:hAnsi="Times New Roman" w:cs="Times New Roman"/>
                <w:sz w:val="20"/>
                <w:szCs w:val="20"/>
              </w:rPr>
              <w:t>по административному исковому заявлению Диденко Н.В. к ФКУ ИК-1 УФСИН России по ЛНР о признании нарушенными  условий содержания в ФКУ ИК-1 УФСИН России по ЛНР и присуждении компенсации</w:t>
            </w:r>
          </w:p>
        </w:tc>
        <w:tc>
          <w:tcPr>
            <w:tcW w:w="851" w:type="dxa"/>
          </w:tcPr>
          <w:p w:rsidR="00361FF9" w:rsidRPr="000E604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6045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Pr="001B4983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361FF9" w:rsidRPr="001B4983" w:rsidRDefault="00361FF9" w:rsidP="00361FF9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F64958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958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61FF9" w:rsidRPr="008E5980" w:rsidRDefault="00361FF9" w:rsidP="00361FF9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9039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4536"/>
        <w:gridCol w:w="1133"/>
        <w:gridCol w:w="994"/>
      </w:tblGrid>
      <w:tr w:rsidR="00361FF9" w:rsidRPr="005148AB" w:rsidTr="00561C85">
        <w:trPr>
          <w:trHeight w:val="1273"/>
        </w:trPr>
        <w:tc>
          <w:tcPr>
            <w:tcW w:w="1526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0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536" w:type="dxa"/>
          </w:tcPr>
          <w:p w:rsidR="00361FF9" w:rsidRPr="00912AA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133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4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361FF9" w:rsidRPr="005148AB" w:rsidTr="00561C85">
        <w:trPr>
          <w:trHeight w:val="513"/>
        </w:trPr>
        <w:tc>
          <w:tcPr>
            <w:tcW w:w="1526" w:type="dxa"/>
          </w:tcPr>
          <w:p w:rsidR="00361FF9" w:rsidRPr="00561C85" w:rsidRDefault="00361FF9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hAnsi="Times New Roman" w:cs="Times New Roman"/>
                <w:sz w:val="20"/>
                <w:szCs w:val="20"/>
              </w:rPr>
              <w:t>2-550/2026</w:t>
            </w:r>
          </w:p>
        </w:tc>
        <w:tc>
          <w:tcPr>
            <w:tcW w:w="850" w:type="dxa"/>
          </w:tcPr>
          <w:p w:rsidR="00361FF9" w:rsidRPr="00561C85" w:rsidRDefault="00561C85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hAnsi="Times New Roman" w:cs="Times New Roman"/>
                <w:sz w:val="20"/>
                <w:szCs w:val="20"/>
              </w:rPr>
              <w:t>10:0</w:t>
            </w:r>
            <w:r w:rsidR="00361FF9" w:rsidRPr="00561C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36" w:type="dxa"/>
          </w:tcPr>
          <w:p w:rsidR="00361FF9" w:rsidRPr="00561C85" w:rsidRDefault="00361FF9" w:rsidP="00063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Ильченко С.Г </w:t>
            </w:r>
            <w:proofErr w:type="gramStart"/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gramEnd"/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Тачка Е.В. о разделе совместно нажитого имущества супругов</w:t>
            </w:r>
          </w:p>
        </w:tc>
        <w:tc>
          <w:tcPr>
            <w:tcW w:w="1133" w:type="dxa"/>
          </w:tcPr>
          <w:p w:rsidR="00361FF9" w:rsidRPr="00561C8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994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FF9" w:rsidRPr="005148AB" w:rsidTr="00561C85">
        <w:trPr>
          <w:trHeight w:val="422"/>
        </w:trPr>
        <w:tc>
          <w:tcPr>
            <w:tcW w:w="1526" w:type="dxa"/>
          </w:tcPr>
          <w:p w:rsidR="00361FF9" w:rsidRPr="00561C85" w:rsidRDefault="00561C85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hAnsi="Times New Roman" w:cs="Times New Roman"/>
                <w:sz w:val="20"/>
                <w:szCs w:val="20"/>
              </w:rPr>
              <w:t>4/1-5/2026</w:t>
            </w:r>
          </w:p>
        </w:tc>
        <w:tc>
          <w:tcPr>
            <w:tcW w:w="850" w:type="dxa"/>
          </w:tcPr>
          <w:p w:rsidR="00361FF9" w:rsidRPr="00561C85" w:rsidRDefault="00561C85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361FF9" w:rsidRPr="00561C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36" w:type="dxa"/>
          </w:tcPr>
          <w:p w:rsidR="00361FF9" w:rsidRPr="00561C85" w:rsidRDefault="00561C85" w:rsidP="000630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ходатайству  осужденного </w:t>
            </w:r>
            <w:proofErr w:type="spellStart"/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Карпейчик</w:t>
            </w:r>
            <w:proofErr w:type="spellEnd"/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Д.А. об условно-досрочном освобождении от отбывания наказания</w:t>
            </w:r>
          </w:p>
        </w:tc>
        <w:tc>
          <w:tcPr>
            <w:tcW w:w="1133" w:type="dxa"/>
          </w:tcPr>
          <w:p w:rsidR="00361FF9" w:rsidRPr="00561C8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994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FF9" w:rsidRPr="005148AB" w:rsidTr="00561C85">
        <w:trPr>
          <w:trHeight w:val="402"/>
        </w:trPr>
        <w:tc>
          <w:tcPr>
            <w:tcW w:w="1526" w:type="dxa"/>
          </w:tcPr>
          <w:p w:rsidR="00361FF9" w:rsidRPr="00561C85" w:rsidRDefault="00561C85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hAnsi="Times New Roman" w:cs="Times New Roman"/>
                <w:sz w:val="20"/>
                <w:szCs w:val="20"/>
              </w:rPr>
              <w:t>2-356/2026</w:t>
            </w:r>
          </w:p>
        </w:tc>
        <w:tc>
          <w:tcPr>
            <w:tcW w:w="850" w:type="dxa"/>
          </w:tcPr>
          <w:p w:rsidR="00361FF9" w:rsidRPr="00561C85" w:rsidRDefault="00361FF9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4536" w:type="dxa"/>
          </w:tcPr>
          <w:p w:rsidR="00361FF9" w:rsidRPr="00561C85" w:rsidRDefault="00561C85" w:rsidP="000630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Токарский</w:t>
            </w:r>
            <w:proofErr w:type="spellEnd"/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А.А. к </w:t>
            </w:r>
            <w:proofErr w:type="spellStart"/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Токарской</w:t>
            </w:r>
            <w:proofErr w:type="spellEnd"/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О.В. о разделе совместно нажитого имущества супругов</w:t>
            </w:r>
          </w:p>
        </w:tc>
        <w:tc>
          <w:tcPr>
            <w:tcW w:w="1133" w:type="dxa"/>
          </w:tcPr>
          <w:p w:rsidR="00361FF9" w:rsidRPr="00561C8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994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FF9" w:rsidRPr="005148AB" w:rsidTr="00561C85">
        <w:trPr>
          <w:trHeight w:val="786"/>
        </w:trPr>
        <w:tc>
          <w:tcPr>
            <w:tcW w:w="1526" w:type="dxa"/>
          </w:tcPr>
          <w:p w:rsidR="00361FF9" w:rsidRPr="00561C85" w:rsidRDefault="00561C85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hAnsi="Times New Roman" w:cs="Times New Roman"/>
                <w:sz w:val="20"/>
                <w:szCs w:val="20"/>
              </w:rPr>
              <w:t>4/17-72/2026</w:t>
            </w:r>
          </w:p>
        </w:tc>
        <w:tc>
          <w:tcPr>
            <w:tcW w:w="850" w:type="dxa"/>
          </w:tcPr>
          <w:p w:rsidR="00361FF9" w:rsidRPr="00561C85" w:rsidRDefault="00561C85" w:rsidP="00063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361FF9" w:rsidRPr="00561C8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4536" w:type="dxa"/>
          </w:tcPr>
          <w:p w:rsidR="00361FF9" w:rsidRPr="00561C85" w:rsidRDefault="00561C85" w:rsidP="00063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по ходатайству осужденного Коробова С</w:t>
            </w:r>
            <w:r w:rsidR="00ED3FA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="00ED3FA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зачете времени содержания под стражей</w:t>
            </w:r>
          </w:p>
        </w:tc>
        <w:tc>
          <w:tcPr>
            <w:tcW w:w="1133" w:type="dxa"/>
          </w:tcPr>
          <w:p w:rsidR="00361FF9" w:rsidRPr="00561C8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C85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994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BD3" w:rsidRDefault="00EB3BD3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BD3" w:rsidRDefault="00EB3BD3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BD3" w:rsidRDefault="00EB3BD3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BD3" w:rsidRDefault="00EB3BD3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Pr="001B4983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361FF9" w:rsidRPr="001B4983" w:rsidRDefault="00361FF9" w:rsidP="00361FF9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1B6CFD">
        <w:rPr>
          <w:rFonts w:ascii="Times New Roman" w:hAnsi="Times New Roman" w:cs="Times New Roman"/>
          <w:sz w:val="28"/>
          <w:szCs w:val="28"/>
        </w:rPr>
        <w:t>05 августа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61FF9" w:rsidRPr="008E5980" w:rsidRDefault="00361FF9" w:rsidP="00361FF9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238" w:tblpY="48"/>
        <w:tblW w:w="10025" w:type="dxa"/>
        <w:tblLayout w:type="fixed"/>
        <w:tblLook w:val="04A0" w:firstRow="1" w:lastRow="0" w:firstColumn="1" w:lastColumn="0" w:noHBand="0" w:noVBand="1"/>
      </w:tblPr>
      <w:tblGrid>
        <w:gridCol w:w="1101"/>
        <w:gridCol w:w="845"/>
        <w:gridCol w:w="6804"/>
        <w:gridCol w:w="567"/>
        <w:gridCol w:w="708"/>
      </w:tblGrid>
      <w:tr w:rsidR="00361FF9" w:rsidRPr="005148AB" w:rsidTr="00521803">
        <w:trPr>
          <w:trHeight w:val="1640"/>
        </w:trPr>
        <w:tc>
          <w:tcPr>
            <w:tcW w:w="1101" w:type="dxa"/>
          </w:tcPr>
          <w:p w:rsidR="00361FF9" w:rsidRPr="00912AA5" w:rsidRDefault="00361FF9" w:rsidP="003E190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45" w:type="dxa"/>
          </w:tcPr>
          <w:p w:rsidR="00361FF9" w:rsidRPr="00912AA5" w:rsidRDefault="00361FF9" w:rsidP="003E190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6804" w:type="dxa"/>
          </w:tcPr>
          <w:p w:rsidR="00361FF9" w:rsidRPr="00912AA5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61FF9" w:rsidRPr="00912AA5" w:rsidRDefault="00361FF9" w:rsidP="003E190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567" w:type="dxa"/>
          </w:tcPr>
          <w:p w:rsidR="00361FF9" w:rsidRPr="00912AA5" w:rsidRDefault="00361FF9" w:rsidP="003E190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708" w:type="dxa"/>
            <w:shd w:val="clear" w:color="auto" w:fill="auto"/>
          </w:tcPr>
          <w:p w:rsidR="00361FF9" w:rsidRPr="00AD7BF1" w:rsidRDefault="00361FF9" w:rsidP="003E19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361FF9" w:rsidRPr="00C57C41" w:rsidTr="00521803">
        <w:trPr>
          <w:trHeight w:val="234"/>
        </w:trPr>
        <w:tc>
          <w:tcPr>
            <w:tcW w:w="1101" w:type="dxa"/>
          </w:tcPr>
          <w:p w:rsidR="00361FF9" w:rsidRPr="00D87844" w:rsidRDefault="003E1904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4/15-6/2026</w:t>
            </w:r>
          </w:p>
        </w:tc>
        <w:tc>
          <w:tcPr>
            <w:tcW w:w="845" w:type="dxa"/>
          </w:tcPr>
          <w:p w:rsidR="00361FF9" w:rsidRPr="00D87844" w:rsidRDefault="003E1904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361FF9" w:rsidRPr="00D87844">
              <w:rPr>
                <w:rFonts w:ascii="Times New Roman" w:hAnsi="Times New Roman" w:cs="Times New Roman"/>
                <w:sz w:val="16"/>
                <w:szCs w:val="16"/>
              </w:rPr>
              <w:t>-00</w:t>
            </w:r>
          </w:p>
        </w:tc>
        <w:tc>
          <w:tcPr>
            <w:tcW w:w="6804" w:type="dxa"/>
          </w:tcPr>
          <w:p w:rsidR="00361FF9" w:rsidRPr="00D87844" w:rsidRDefault="003E1904" w:rsidP="003E1904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 ходатайству осужденного Иванова М.В. об изменении вида исправительного учреждения </w:t>
            </w:r>
          </w:p>
        </w:tc>
        <w:tc>
          <w:tcPr>
            <w:tcW w:w="567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361FF9" w:rsidRPr="005257EB" w:rsidRDefault="00361FF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361FF9" w:rsidRPr="00C57C41" w:rsidTr="00521803">
        <w:trPr>
          <w:trHeight w:val="778"/>
        </w:trPr>
        <w:tc>
          <w:tcPr>
            <w:tcW w:w="1101" w:type="dxa"/>
          </w:tcPr>
          <w:p w:rsidR="00361FF9" w:rsidRPr="00D87844" w:rsidRDefault="003E1904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61FF9" w:rsidRPr="00D8784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548</w:t>
            </w:r>
            <w:r w:rsidR="00361FF9" w:rsidRPr="00D87844">
              <w:rPr>
                <w:rFonts w:ascii="Times New Roman" w:hAnsi="Times New Roman" w:cs="Times New Roman"/>
                <w:sz w:val="16"/>
                <w:szCs w:val="16"/>
              </w:rPr>
              <w:t>/2026</w:t>
            </w:r>
          </w:p>
        </w:tc>
        <w:tc>
          <w:tcPr>
            <w:tcW w:w="845" w:type="dxa"/>
          </w:tcPr>
          <w:p w:rsidR="00361FF9" w:rsidRPr="00D87844" w:rsidRDefault="003E1904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</w:p>
        </w:tc>
        <w:tc>
          <w:tcPr>
            <w:tcW w:w="6804" w:type="dxa"/>
          </w:tcPr>
          <w:p w:rsidR="00361FF9" w:rsidRPr="00D87844" w:rsidRDefault="003E1904" w:rsidP="003E1904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Алферова О.Ю., действующая в лице представителя Степаненко Н.А.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третьи лица: Отделение Фонда пенсионного и социального страхования</w:t>
            </w:r>
            <w:r w:rsidR="0052180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РФ по ЛНР</w:t>
            </w:r>
            <w:proofErr w:type="gramStart"/>
            <w:r w:rsidR="0052180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="0052180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Главное управление Федеральной службы судебных приставов по ЛНР об освобождении от обременений недвижимого имущества путем снятия ареста и запрета га его отчуждение</w:t>
            </w:r>
          </w:p>
        </w:tc>
        <w:tc>
          <w:tcPr>
            <w:tcW w:w="567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361FF9" w:rsidRPr="005257EB" w:rsidRDefault="00361FF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361FF9" w:rsidRPr="00C57C41" w:rsidTr="00521803">
        <w:trPr>
          <w:trHeight w:val="231"/>
        </w:trPr>
        <w:tc>
          <w:tcPr>
            <w:tcW w:w="1101" w:type="dxa"/>
          </w:tcPr>
          <w:p w:rsidR="00361FF9" w:rsidRPr="00D87844" w:rsidRDefault="00521803" w:rsidP="005218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4/17-88/</w:t>
            </w:r>
            <w:r w:rsidR="00361FF9" w:rsidRPr="00D8784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45" w:type="dxa"/>
          </w:tcPr>
          <w:p w:rsidR="00361FF9" w:rsidRPr="00D87844" w:rsidRDefault="00361FF9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10-00</w:t>
            </w:r>
          </w:p>
        </w:tc>
        <w:tc>
          <w:tcPr>
            <w:tcW w:w="6804" w:type="dxa"/>
          </w:tcPr>
          <w:p w:rsidR="00361FF9" w:rsidRPr="00D87844" w:rsidRDefault="00521803" w:rsidP="003E1904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 представлению ФКУ ИК-1 УФСИН России по ЛНР о приведении приговора в соответствие с законодательством РФ, а также разъяснении сомнений и неясностей, возникающих при исполнении приговора в отношении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Твердовского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В.А.</w:t>
            </w:r>
          </w:p>
        </w:tc>
        <w:tc>
          <w:tcPr>
            <w:tcW w:w="567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361FF9" w:rsidRPr="005257EB" w:rsidRDefault="00361FF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361FF9" w:rsidRPr="00C57C41" w:rsidTr="00521803">
        <w:trPr>
          <w:trHeight w:val="545"/>
        </w:trPr>
        <w:tc>
          <w:tcPr>
            <w:tcW w:w="1101" w:type="dxa"/>
          </w:tcPr>
          <w:p w:rsidR="00361FF9" w:rsidRPr="00D87844" w:rsidRDefault="00361FF9" w:rsidP="003E1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2-343/2026</w:t>
            </w:r>
          </w:p>
        </w:tc>
        <w:tc>
          <w:tcPr>
            <w:tcW w:w="845" w:type="dxa"/>
          </w:tcPr>
          <w:p w:rsidR="00361FF9" w:rsidRPr="00D87844" w:rsidRDefault="00F01F48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12:3</w:t>
            </w:r>
            <w:r w:rsidR="00361FF9" w:rsidRPr="00D8784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804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Близнюк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Т.А., действующая в лице представителя Горской М.В., к   Управлению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Росреестра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исключении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361FF9" w:rsidRPr="005257EB" w:rsidRDefault="00361FF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F01F48" w:rsidRPr="00C57C41" w:rsidTr="00521803">
        <w:trPr>
          <w:trHeight w:val="545"/>
        </w:trPr>
        <w:tc>
          <w:tcPr>
            <w:tcW w:w="1101" w:type="dxa"/>
          </w:tcPr>
          <w:p w:rsidR="00F01F48" w:rsidRPr="00D87844" w:rsidRDefault="006E6120" w:rsidP="003E1904">
            <w:pP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2-307/2026</w:t>
            </w:r>
          </w:p>
        </w:tc>
        <w:tc>
          <w:tcPr>
            <w:tcW w:w="845" w:type="dxa"/>
          </w:tcPr>
          <w:p w:rsidR="00F01F48" w:rsidRDefault="00F01F48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13:30</w:t>
            </w:r>
          </w:p>
        </w:tc>
        <w:tc>
          <w:tcPr>
            <w:tcW w:w="6804" w:type="dxa"/>
          </w:tcPr>
          <w:p w:rsidR="006E6120" w:rsidRPr="00D87844" w:rsidRDefault="006E6120" w:rsidP="006E6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Шилов В.В., действующий в лице представителя Горской М.В.,</w:t>
            </w:r>
          </w:p>
          <w:p w:rsidR="00F01F48" w:rsidRPr="00D87844" w:rsidRDefault="006E6120" w:rsidP="006E61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 исключении из ЕГРН сведений о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правообладателе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F01F48" w:rsidRPr="00D87844" w:rsidRDefault="00F01F48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F01F48" w:rsidRPr="005257EB" w:rsidRDefault="00F01F48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F01F48" w:rsidRPr="00C57C41" w:rsidTr="00521803">
        <w:trPr>
          <w:trHeight w:val="545"/>
        </w:trPr>
        <w:tc>
          <w:tcPr>
            <w:tcW w:w="1101" w:type="dxa"/>
          </w:tcPr>
          <w:p w:rsidR="00F01F48" w:rsidRPr="00D87844" w:rsidRDefault="00140989" w:rsidP="003E1904">
            <w:pP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8784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2-135/2026</w:t>
            </w:r>
          </w:p>
        </w:tc>
        <w:tc>
          <w:tcPr>
            <w:tcW w:w="845" w:type="dxa"/>
          </w:tcPr>
          <w:p w:rsidR="00F01F48" w:rsidRDefault="006E6120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</w:p>
        </w:tc>
        <w:tc>
          <w:tcPr>
            <w:tcW w:w="6804" w:type="dxa"/>
          </w:tcPr>
          <w:p w:rsidR="00F01F48" w:rsidRPr="00D87844" w:rsidRDefault="00140989" w:rsidP="003E19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Гришко В.А., действующий в лице представителя Мочалова Л.Б., к Управлению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Росреестра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исключении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F01F48" w:rsidRPr="00D87844" w:rsidRDefault="00F01F48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F01F48" w:rsidRPr="005257EB" w:rsidRDefault="00F01F48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140989" w:rsidRPr="00C57C41" w:rsidTr="00521803">
        <w:trPr>
          <w:trHeight w:val="545"/>
        </w:trPr>
        <w:tc>
          <w:tcPr>
            <w:tcW w:w="1101" w:type="dxa"/>
          </w:tcPr>
          <w:p w:rsidR="00140989" w:rsidRPr="00D87844" w:rsidRDefault="00140989" w:rsidP="003E1904">
            <w:pP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2-223/2026</w:t>
            </w:r>
          </w:p>
        </w:tc>
        <w:tc>
          <w:tcPr>
            <w:tcW w:w="845" w:type="dxa"/>
          </w:tcPr>
          <w:p w:rsidR="00140989" w:rsidRDefault="00140989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14:30</w:t>
            </w:r>
          </w:p>
        </w:tc>
        <w:tc>
          <w:tcPr>
            <w:tcW w:w="6804" w:type="dxa"/>
          </w:tcPr>
          <w:p w:rsidR="00140989" w:rsidRPr="00D87844" w:rsidRDefault="00140989" w:rsidP="003E19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Сидоров Ю.В.,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140989" w:rsidRPr="00D87844" w:rsidRDefault="0014098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140989" w:rsidRPr="005257EB" w:rsidRDefault="0014098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140989" w:rsidRPr="00C57C41" w:rsidTr="00521803">
        <w:trPr>
          <w:trHeight w:val="545"/>
        </w:trPr>
        <w:tc>
          <w:tcPr>
            <w:tcW w:w="1101" w:type="dxa"/>
          </w:tcPr>
          <w:p w:rsidR="00140989" w:rsidRPr="00D87844" w:rsidRDefault="00140989" w:rsidP="003E1904">
            <w:pP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2-224/2026</w:t>
            </w:r>
          </w:p>
        </w:tc>
        <w:tc>
          <w:tcPr>
            <w:tcW w:w="845" w:type="dxa"/>
          </w:tcPr>
          <w:p w:rsidR="00140989" w:rsidRDefault="00140989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15:20</w:t>
            </w:r>
          </w:p>
        </w:tc>
        <w:tc>
          <w:tcPr>
            <w:tcW w:w="6804" w:type="dxa"/>
          </w:tcPr>
          <w:p w:rsidR="00140989" w:rsidRPr="00D87844" w:rsidRDefault="00140989" w:rsidP="003E19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Панин В.Л.,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</w:t>
            </w:r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140989" w:rsidRPr="00D87844" w:rsidRDefault="0014098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140989" w:rsidRPr="005257EB" w:rsidRDefault="0014098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361FF9" w:rsidRPr="00C57C41" w:rsidTr="00521803">
        <w:trPr>
          <w:trHeight w:val="545"/>
        </w:trPr>
        <w:tc>
          <w:tcPr>
            <w:tcW w:w="1101" w:type="dxa"/>
          </w:tcPr>
          <w:p w:rsidR="00361FF9" w:rsidRPr="00D87844" w:rsidRDefault="00361FF9" w:rsidP="003E1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2-134/2026</w:t>
            </w:r>
          </w:p>
        </w:tc>
        <w:tc>
          <w:tcPr>
            <w:tcW w:w="845" w:type="dxa"/>
          </w:tcPr>
          <w:p w:rsidR="00361FF9" w:rsidRPr="00D87844" w:rsidRDefault="00361FF9" w:rsidP="001409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15:</w:t>
            </w:r>
            <w:r w:rsidR="001409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804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Дудар Л.В., действующая в лице представителя Мочалова Л.Б., к   Управлению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Росреестра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исключении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361FF9" w:rsidRPr="005257EB" w:rsidRDefault="00361FF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361FF9" w:rsidRPr="00C57C41" w:rsidTr="00521803">
        <w:trPr>
          <w:trHeight w:val="545"/>
        </w:trPr>
        <w:tc>
          <w:tcPr>
            <w:tcW w:w="1101" w:type="dxa"/>
          </w:tcPr>
          <w:p w:rsidR="00361FF9" w:rsidRPr="00D87844" w:rsidRDefault="00361FF9" w:rsidP="003E1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2-120/2026</w:t>
            </w:r>
          </w:p>
        </w:tc>
        <w:tc>
          <w:tcPr>
            <w:tcW w:w="845" w:type="dxa"/>
          </w:tcPr>
          <w:p w:rsidR="00361FF9" w:rsidRPr="00D87844" w:rsidRDefault="00140989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16:2</w:t>
            </w:r>
            <w:r w:rsidR="00361FF9" w:rsidRPr="00D8784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804" w:type="dxa"/>
          </w:tcPr>
          <w:p w:rsidR="00361FF9" w:rsidRPr="00D87844" w:rsidRDefault="00361FF9" w:rsidP="003E1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Агеева С.Т.,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361FF9" w:rsidRPr="005257EB" w:rsidRDefault="00361FF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361FF9" w:rsidRPr="00C57C41" w:rsidTr="00521803">
        <w:trPr>
          <w:trHeight w:val="545"/>
        </w:trPr>
        <w:tc>
          <w:tcPr>
            <w:tcW w:w="1101" w:type="dxa"/>
          </w:tcPr>
          <w:p w:rsidR="00361FF9" w:rsidRPr="00D87844" w:rsidRDefault="00361FF9" w:rsidP="003E1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2-148/2026</w:t>
            </w:r>
          </w:p>
        </w:tc>
        <w:tc>
          <w:tcPr>
            <w:tcW w:w="845" w:type="dxa"/>
          </w:tcPr>
          <w:p w:rsidR="00361FF9" w:rsidRPr="00D87844" w:rsidRDefault="00140989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16:4</w:t>
            </w:r>
            <w:r w:rsidR="00361FF9" w:rsidRPr="00D8784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804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Локтева Н.Ю.,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>к.12</w:t>
            </w:r>
          </w:p>
        </w:tc>
        <w:tc>
          <w:tcPr>
            <w:tcW w:w="708" w:type="dxa"/>
            <w:shd w:val="clear" w:color="auto" w:fill="auto"/>
          </w:tcPr>
          <w:p w:rsidR="00361FF9" w:rsidRPr="005257EB" w:rsidRDefault="00361FF9" w:rsidP="003E1904">
            <w:pPr>
              <w:rPr>
                <w:rFonts w:ascii="Times New Roman" w:hAnsi="Times New Roman" w:cs="Times New Roman"/>
              </w:rPr>
            </w:pPr>
          </w:p>
        </w:tc>
      </w:tr>
      <w:tr w:rsidR="00361FF9" w:rsidRPr="00C57C41" w:rsidTr="00521803">
        <w:trPr>
          <w:trHeight w:val="545"/>
        </w:trPr>
        <w:tc>
          <w:tcPr>
            <w:tcW w:w="1101" w:type="dxa"/>
          </w:tcPr>
          <w:p w:rsidR="00361FF9" w:rsidRPr="00D87844" w:rsidRDefault="00361FF9" w:rsidP="003E1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2-133/2026</w:t>
            </w:r>
          </w:p>
        </w:tc>
        <w:tc>
          <w:tcPr>
            <w:tcW w:w="845" w:type="dxa"/>
          </w:tcPr>
          <w:p w:rsidR="00361FF9" w:rsidRPr="00D87844" w:rsidRDefault="00361FF9" w:rsidP="003E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hAnsi="Times New Roman" w:cs="Times New Roman"/>
                <w:sz w:val="16"/>
                <w:szCs w:val="16"/>
              </w:rPr>
              <w:t>17:30</w:t>
            </w:r>
          </w:p>
        </w:tc>
        <w:tc>
          <w:tcPr>
            <w:tcW w:w="6804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Притуляк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Р.Н., действующий в лице представителя Мочалова Л.Б., к Управлению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Росреестра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Куржос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Л.М., ООО «БУШСМ-Плюс» о признании </w:t>
            </w:r>
            <w:proofErr w:type="spell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нерегистрации</w:t>
            </w:r>
            <w:proofErr w:type="spell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исключении</w:t>
            </w:r>
            <w:proofErr w:type="gramEnd"/>
            <w:r w:rsidRPr="00D878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567" w:type="dxa"/>
          </w:tcPr>
          <w:p w:rsidR="00361FF9" w:rsidRPr="00D87844" w:rsidRDefault="00361FF9" w:rsidP="003E19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844">
              <w:rPr>
                <w:rFonts w:ascii="Times New Roman" w:eastAsia="Calibri" w:hAnsi="Times New Roman" w:cs="Times New Roman"/>
                <w:sz w:val="16"/>
                <w:szCs w:val="16"/>
              </w:rPr>
              <w:tab/>
              <w:t>к.12</w:t>
            </w:r>
          </w:p>
        </w:tc>
        <w:tc>
          <w:tcPr>
            <w:tcW w:w="708" w:type="dxa"/>
            <w:shd w:val="clear" w:color="auto" w:fill="auto"/>
          </w:tcPr>
          <w:p w:rsidR="00361FF9" w:rsidRPr="005257EB" w:rsidRDefault="00361FF9" w:rsidP="003E1904">
            <w:pPr>
              <w:rPr>
                <w:rFonts w:ascii="Times New Roman" w:hAnsi="Times New Roman" w:cs="Times New Roman"/>
              </w:rPr>
            </w:pPr>
          </w:p>
        </w:tc>
      </w:tr>
    </w:tbl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0989" w:rsidRDefault="0014098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Pr="001B4983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361FF9" w:rsidRPr="001B4983" w:rsidRDefault="00361FF9" w:rsidP="00361FF9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7E7B12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7B12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61FF9" w:rsidRPr="00084ACB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61FF9" w:rsidRPr="008E5980" w:rsidRDefault="00361FF9" w:rsidP="00361FF9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526"/>
        <w:gridCol w:w="919"/>
        <w:gridCol w:w="5386"/>
        <w:gridCol w:w="851"/>
        <w:gridCol w:w="850"/>
      </w:tblGrid>
      <w:tr w:rsidR="00361FF9" w:rsidRPr="005148AB" w:rsidTr="00063063">
        <w:trPr>
          <w:trHeight w:val="1696"/>
        </w:trPr>
        <w:tc>
          <w:tcPr>
            <w:tcW w:w="1526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19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361FF9" w:rsidRPr="00912AA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361FF9" w:rsidRPr="00C57C41" w:rsidTr="00063063">
        <w:trPr>
          <w:trHeight w:val="253"/>
        </w:trPr>
        <w:tc>
          <w:tcPr>
            <w:tcW w:w="1526" w:type="dxa"/>
          </w:tcPr>
          <w:p w:rsidR="00361FF9" w:rsidRPr="00F424C4" w:rsidRDefault="007E7B12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4/17-85/2026</w:t>
            </w:r>
          </w:p>
        </w:tc>
        <w:tc>
          <w:tcPr>
            <w:tcW w:w="919" w:type="dxa"/>
          </w:tcPr>
          <w:p w:rsidR="00361FF9" w:rsidRPr="00F424C4" w:rsidRDefault="007E7B12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10:0</w:t>
            </w:r>
            <w:r w:rsidR="00361FF9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361FF9" w:rsidRPr="00F424C4" w:rsidRDefault="007E7B12" w:rsidP="0006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представлению ФКУ ИК-1 УФСИН России по ЛНР о разъяснении сомнений и неясностей, возникающих при исполнении приговора в отношении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Безсудного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</w:p>
        </w:tc>
        <w:tc>
          <w:tcPr>
            <w:tcW w:w="851" w:type="dxa"/>
          </w:tcPr>
          <w:p w:rsidR="00361FF9" w:rsidRPr="00F424C4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361FF9" w:rsidRPr="00CE4550" w:rsidRDefault="00361FF9" w:rsidP="000630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FF9" w:rsidRPr="00C57C41" w:rsidTr="00063063">
        <w:trPr>
          <w:trHeight w:val="251"/>
        </w:trPr>
        <w:tc>
          <w:tcPr>
            <w:tcW w:w="1526" w:type="dxa"/>
          </w:tcPr>
          <w:p w:rsidR="00361FF9" w:rsidRPr="00F424C4" w:rsidRDefault="007E7B12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2-524/2026</w:t>
            </w:r>
          </w:p>
        </w:tc>
        <w:tc>
          <w:tcPr>
            <w:tcW w:w="919" w:type="dxa"/>
          </w:tcPr>
          <w:p w:rsidR="00361FF9" w:rsidRPr="00F424C4" w:rsidRDefault="00361FF9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10:0</w:t>
            </w: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361FF9" w:rsidRPr="00F424C4" w:rsidRDefault="007E7B12" w:rsidP="000630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Администрация ГО МО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осуществляющей деятельность по опеке и попечительству к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Горбас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Т.Ю. третьи лица на стороне истца Филиал № 14 ГКУ ЛНР «Семейный центр»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г.Брянка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ГБОУ ЛНР «Стахановская основная школа-интернат №2, орган дающий заключение по делу, Прокурор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г.Брянки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 лишении родительских прав</w:t>
            </w:r>
          </w:p>
        </w:tc>
        <w:tc>
          <w:tcPr>
            <w:tcW w:w="851" w:type="dxa"/>
          </w:tcPr>
          <w:p w:rsidR="00361FF9" w:rsidRPr="00F424C4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361FF9" w:rsidRPr="00CE4550" w:rsidRDefault="00361FF9" w:rsidP="000630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FF9" w:rsidRPr="00C57C41" w:rsidTr="00063063">
        <w:trPr>
          <w:trHeight w:val="253"/>
        </w:trPr>
        <w:tc>
          <w:tcPr>
            <w:tcW w:w="1526" w:type="dxa"/>
          </w:tcPr>
          <w:p w:rsidR="00361FF9" w:rsidRPr="00F424C4" w:rsidRDefault="000A0D71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2-473/2026</w:t>
            </w:r>
          </w:p>
        </w:tc>
        <w:tc>
          <w:tcPr>
            <w:tcW w:w="919" w:type="dxa"/>
          </w:tcPr>
          <w:p w:rsidR="00361FF9" w:rsidRPr="00F424C4" w:rsidRDefault="000A0D71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</w:t>
            </w:r>
            <w:r w:rsidR="00361FF9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361FF9" w:rsidRPr="00F424C4" w:rsidRDefault="000A0D71" w:rsidP="000630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Толстых С.Н. к Отделению Фонда пенсионного и социального страхования Российской Федерации по Луганской Народной Республике о включении в страховой стаж периода работы и признании </w:t>
            </w:r>
            <w:proofErr w:type="gram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незаконным</w:t>
            </w:r>
            <w:proofErr w:type="gram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решения об отказе в назначении пенсии</w:t>
            </w:r>
          </w:p>
        </w:tc>
        <w:tc>
          <w:tcPr>
            <w:tcW w:w="851" w:type="dxa"/>
          </w:tcPr>
          <w:p w:rsidR="00361FF9" w:rsidRPr="00F424C4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361FF9" w:rsidRPr="00CE4550" w:rsidRDefault="00361FF9" w:rsidP="000630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FF9" w:rsidRPr="00C57C41" w:rsidTr="00063063">
        <w:trPr>
          <w:trHeight w:val="253"/>
        </w:trPr>
        <w:tc>
          <w:tcPr>
            <w:tcW w:w="1526" w:type="dxa"/>
          </w:tcPr>
          <w:p w:rsidR="00361FF9" w:rsidRPr="00F424C4" w:rsidRDefault="000A0D71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4/15-5/2026</w:t>
            </w:r>
          </w:p>
        </w:tc>
        <w:tc>
          <w:tcPr>
            <w:tcW w:w="919" w:type="dxa"/>
          </w:tcPr>
          <w:p w:rsidR="00361FF9" w:rsidRPr="00F424C4" w:rsidRDefault="000A0D71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</w:t>
            </w:r>
            <w:r w:rsidR="00361FF9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361FF9" w:rsidRPr="00F424C4" w:rsidRDefault="000A0D71" w:rsidP="000630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ходатайству осужденного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Богатырчука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С.Н. об изменении вида исправительного учреждения на основании ст. 78 УИК РФ</w:t>
            </w:r>
          </w:p>
        </w:tc>
        <w:tc>
          <w:tcPr>
            <w:tcW w:w="851" w:type="dxa"/>
          </w:tcPr>
          <w:p w:rsidR="00361FF9" w:rsidRPr="00F424C4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361FF9" w:rsidRPr="00CE4550" w:rsidRDefault="00361FF9" w:rsidP="000630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FF9" w:rsidRPr="00C57C41" w:rsidTr="00063063">
        <w:trPr>
          <w:trHeight w:val="253"/>
        </w:trPr>
        <w:tc>
          <w:tcPr>
            <w:tcW w:w="1526" w:type="dxa"/>
          </w:tcPr>
          <w:p w:rsidR="00361FF9" w:rsidRPr="00F424C4" w:rsidRDefault="00F64DA4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2-473/2026</w:t>
            </w:r>
          </w:p>
        </w:tc>
        <w:tc>
          <w:tcPr>
            <w:tcW w:w="919" w:type="dxa"/>
          </w:tcPr>
          <w:p w:rsidR="00361FF9" w:rsidRPr="00F424C4" w:rsidRDefault="00F64DA4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61FF9" w:rsidRPr="00F424C4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386" w:type="dxa"/>
          </w:tcPr>
          <w:p w:rsidR="00361FF9" w:rsidRPr="00F424C4" w:rsidRDefault="00F64DA4" w:rsidP="0006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Васильева А.А. действующая в лице представителя Удовиченко А.А.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 о возложении обязанности по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361FF9" w:rsidRPr="00F424C4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361FF9" w:rsidRPr="00CE4550" w:rsidRDefault="00361FF9" w:rsidP="000630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DA4" w:rsidRDefault="00F64DA4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DA4" w:rsidRDefault="00F64DA4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4DA4" w:rsidRDefault="00F64DA4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Pr="001B4983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361FF9" w:rsidRPr="001B4983" w:rsidRDefault="00361FF9" w:rsidP="00361FF9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F64DA4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DA4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61FF9" w:rsidRPr="001B4983" w:rsidRDefault="00361FF9" w:rsidP="00361FF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61FF9" w:rsidRPr="008E5980" w:rsidRDefault="00361FF9" w:rsidP="00361FF9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555"/>
        <w:gridCol w:w="963"/>
        <w:gridCol w:w="5421"/>
        <w:gridCol w:w="709"/>
        <w:gridCol w:w="992"/>
      </w:tblGrid>
      <w:tr w:rsidR="00361FF9" w:rsidRPr="005148AB" w:rsidTr="00063063">
        <w:trPr>
          <w:trHeight w:val="2117"/>
        </w:trPr>
        <w:tc>
          <w:tcPr>
            <w:tcW w:w="1555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63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421" w:type="dxa"/>
          </w:tcPr>
          <w:p w:rsidR="00361FF9" w:rsidRPr="00912AA5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361FF9" w:rsidRPr="00912AA5" w:rsidRDefault="00361FF9" w:rsidP="0006306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361FF9" w:rsidRPr="00AD7BF1" w:rsidRDefault="00361FF9" w:rsidP="000630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361FF9" w:rsidRPr="00C57C41" w:rsidTr="00063063">
        <w:trPr>
          <w:trHeight w:val="231"/>
        </w:trPr>
        <w:tc>
          <w:tcPr>
            <w:tcW w:w="1555" w:type="dxa"/>
          </w:tcPr>
          <w:p w:rsidR="00361FF9" w:rsidRPr="00D537E7" w:rsidRDefault="00F64DA4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2-529/2026</w:t>
            </w:r>
          </w:p>
        </w:tc>
        <w:tc>
          <w:tcPr>
            <w:tcW w:w="963" w:type="dxa"/>
          </w:tcPr>
          <w:p w:rsidR="00361FF9" w:rsidRPr="00D537E7" w:rsidRDefault="00361FF9" w:rsidP="000630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10-00</w:t>
            </w:r>
          </w:p>
        </w:tc>
        <w:tc>
          <w:tcPr>
            <w:tcW w:w="5421" w:type="dxa"/>
          </w:tcPr>
          <w:p w:rsidR="00361FF9" w:rsidRPr="00D537E7" w:rsidRDefault="00F64DA4" w:rsidP="00960ED3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Довбыш Я.Ю. </w:t>
            </w:r>
            <w:proofErr w:type="gramStart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действующая</w:t>
            </w:r>
            <w:proofErr w:type="gramEnd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лице представителя Головкиной А.А. к Войсковой части  34500 Министерства обороны Российской Федерации, Министерству обороны Российской Федерации Лица, участвующие в деле: Прокурор </w:t>
            </w:r>
            <w:proofErr w:type="spellStart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признании права на получение единовременной выплаты и взыскании единовременной выплаты</w:t>
            </w:r>
          </w:p>
        </w:tc>
        <w:tc>
          <w:tcPr>
            <w:tcW w:w="709" w:type="dxa"/>
          </w:tcPr>
          <w:p w:rsidR="00361FF9" w:rsidRPr="00D537E7" w:rsidRDefault="00361FF9" w:rsidP="000630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  <w:bookmarkStart w:id="0" w:name="_GoBack"/>
            <w:bookmarkEnd w:id="0"/>
          </w:p>
        </w:tc>
        <w:tc>
          <w:tcPr>
            <w:tcW w:w="992" w:type="dxa"/>
            <w:shd w:val="clear" w:color="auto" w:fill="auto"/>
          </w:tcPr>
          <w:p w:rsidR="00361FF9" w:rsidRPr="0097370B" w:rsidRDefault="00361FF9" w:rsidP="00063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1FF9" w:rsidRDefault="00361FF9" w:rsidP="00361FF9"/>
    <w:p w:rsidR="00361FF9" w:rsidRDefault="00361FF9" w:rsidP="00361FF9"/>
    <w:p w:rsidR="0029355C" w:rsidRDefault="0029355C"/>
    <w:sectPr w:rsidR="00293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944"/>
    <w:rsid w:val="000A0D71"/>
    <w:rsid w:val="000E6045"/>
    <w:rsid w:val="00140989"/>
    <w:rsid w:val="001B6CFD"/>
    <w:rsid w:val="0029355C"/>
    <w:rsid w:val="00361FF9"/>
    <w:rsid w:val="003A7529"/>
    <w:rsid w:val="003E1904"/>
    <w:rsid w:val="004D5358"/>
    <w:rsid w:val="00521803"/>
    <w:rsid w:val="00561C85"/>
    <w:rsid w:val="006E6120"/>
    <w:rsid w:val="007E7B12"/>
    <w:rsid w:val="00942B9B"/>
    <w:rsid w:val="009556EA"/>
    <w:rsid w:val="00960ED3"/>
    <w:rsid w:val="00AF2944"/>
    <w:rsid w:val="00D444CD"/>
    <w:rsid w:val="00EB3BD3"/>
    <w:rsid w:val="00ED3FAC"/>
    <w:rsid w:val="00F01F48"/>
    <w:rsid w:val="00F64958"/>
    <w:rsid w:val="00F6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60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6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2026-08-03T16:39:00Z</cp:lastPrinted>
  <dcterms:created xsi:type="dcterms:W3CDTF">2026-08-03T05:48:00Z</dcterms:created>
  <dcterms:modified xsi:type="dcterms:W3CDTF">2026-08-04T14:23:00Z</dcterms:modified>
</cp:coreProperties>
</file>