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DB2C51" w14:textId="2A2BF0D0" w:rsidR="00B12AC8" w:rsidRPr="007A4B10" w:rsidRDefault="007A4B10" w:rsidP="007A4B10">
      <w:pPr>
        <w:pStyle w:val="a3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B12AC8" w:rsidRPr="007A4B10">
        <w:rPr>
          <w:rFonts w:ascii="Times New Roman" w:hAnsi="Times New Roman" w:cs="Times New Roman"/>
          <w:sz w:val="28"/>
          <w:szCs w:val="28"/>
        </w:rPr>
        <w:t>УТВЕРЖДЕН</w:t>
      </w:r>
    </w:p>
    <w:p w14:paraId="373FE39D" w14:textId="694963B2" w:rsidR="00B12AC8" w:rsidRPr="007A4B10" w:rsidRDefault="007A4B10" w:rsidP="007A4B10">
      <w:pPr>
        <w:pStyle w:val="a3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B12AC8" w:rsidRPr="007A4B10">
        <w:rPr>
          <w:rFonts w:ascii="Times New Roman" w:hAnsi="Times New Roman" w:cs="Times New Roman"/>
          <w:sz w:val="28"/>
          <w:szCs w:val="28"/>
        </w:rPr>
        <w:t xml:space="preserve">приказом председателя </w:t>
      </w:r>
    </w:p>
    <w:p w14:paraId="6A514CFF" w14:textId="6AC1C7A3" w:rsidR="00FF3E17" w:rsidRPr="007A4B10" w:rsidRDefault="007A4B10" w:rsidP="007A4B10">
      <w:pPr>
        <w:pStyle w:val="a3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181AEC">
        <w:rPr>
          <w:rFonts w:ascii="Times New Roman" w:hAnsi="Times New Roman" w:cs="Times New Roman"/>
          <w:sz w:val="28"/>
          <w:szCs w:val="28"/>
        </w:rPr>
        <w:t>Брянковского городского</w:t>
      </w:r>
      <w:r w:rsidR="00B12AC8" w:rsidRPr="007A4B10">
        <w:rPr>
          <w:rFonts w:ascii="Times New Roman" w:hAnsi="Times New Roman" w:cs="Times New Roman"/>
          <w:sz w:val="28"/>
          <w:szCs w:val="28"/>
        </w:rPr>
        <w:t xml:space="preserve"> суда</w:t>
      </w:r>
    </w:p>
    <w:p w14:paraId="290BC841" w14:textId="13997F49" w:rsidR="00B12AC8" w:rsidRPr="007A4B10" w:rsidRDefault="007A4B10" w:rsidP="007A4B10">
      <w:pPr>
        <w:pStyle w:val="a3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FF3E17" w:rsidRPr="007A4B10">
        <w:rPr>
          <w:rFonts w:ascii="Times New Roman" w:hAnsi="Times New Roman" w:cs="Times New Roman"/>
          <w:sz w:val="28"/>
          <w:szCs w:val="28"/>
        </w:rPr>
        <w:t>Луганской Народной Республики</w:t>
      </w:r>
      <w:r w:rsidR="00B12AC8" w:rsidRPr="007A4B1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0E290C" w14:textId="5E746F1B" w:rsidR="00B12AC8" w:rsidRPr="007A4B10" w:rsidRDefault="007A4B10" w:rsidP="00D615ED">
      <w:pPr>
        <w:pStyle w:val="a3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D615ED">
        <w:rPr>
          <w:rFonts w:ascii="Times New Roman" w:hAnsi="Times New Roman" w:cs="Times New Roman"/>
          <w:sz w:val="28"/>
          <w:szCs w:val="28"/>
        </w:rPr>
        <w:t xml:space="preserve"> </w:t>
      </w:r>
      <w:r w:rsidR="00181AEC">
        <w:rPr>
          <w:rFonts w:ascii="Times New Roman" w:hAnsi="Times New Roman" w:cs="Times New Roman"/>
          <w:sz w:val="28"/>
          <w:szCs w:val="28"/>
        </w:rPr>
        <w:t xml:space="preserve">  </w:t>
      </w:r>
      <w:r w:rsidR="00B12AC8" w:rsidRPr="007A4B10">
        <w:rPr>
          <w:rFonts w:ascii="Times New Roman" w:hAnsi="Times New Roman" w:cs="Times New Roman"/>
          <w:sz w:val="28"/>
          <w:szCs w:val="28"/>
        </w:rPr>
        <w:t xml:space="preserve">от </w:t>
      </w:r>
      <w:r w:rsidR="00181AEC">
        <w:rPr>
          <w:rFonts w:ascii="Times New Roman" w:hAnsi="Times New Roman" w:cs="Times New Roman"/>
          <w:sz w:val="28"/>
          <w:szCs w:val="28"/>
        </w:rPr>
        <w:t>«19</w:t>
      </w:r>
      <w:r w:rsidR="00FF3E17" w:rsidRPr="007A4B10">
        <w:rPr>
          <w:rFonts w:ascii="Times New Roman" w:hAnsi="Times New Roman" w:cs="Times New Roman"/>
          <w:sz w:val="28"/>
          <w:szCs w:val="28"/>
        </w:rPr>
        <w:t>»</w:t>
      </w:r>
      <w:r w:rsidR="00B12AC8" w:rsidRPr="007A4B10">
        <w:rPr>
          <w:rFonts w:ascii="Times New Roman" w:hAnsi="Times New Roman" w:cs="Times New Roman"/>
          <w:sz w:val="28"/>
          <w:szCs w:val="28"/>
        </w:rPr>
        <w:t xml:space="preserve"> </w:t>
      </w:r>
      <w:r w:rsidR="00181AEC">
        <w:rPr>
          <w:rFonts w:ascii="Times New Roman" w:hAnsi="Times New Roman" w:cs="Times New Roman"/>
          <w:sz w:val="28"/>
          <w:szCs w:val="28"/>
        </w:rPr>
        <w:t>декабря</w:t>
      </w:r>
      <w:r w:rsidR="00B12AC8" w:rsidRPr="007A4B10">
        <w:rPr>
          <w:rFonts w:ascii="Times New Roman" w:hAnsi="Times New Roman" w:cs="Times New Roman"/>
          <w:sz w:val="28"/>
          <w:szCs w:val="28"/>
        </w:rPr>
        <w:t xml:space="preserve"> 20</w:t>
      </w:r>
      <w:r w:rsidR="00FF3E17" w:rsidRPr="007A4B10">
        <w:rPr>
          <w:rFonts w:ascii="Times New Roman" w:hAnsi="Times New Roman" w:cs="Times New Roman"/>
          <w:sz w:val="28"/>
          <w:szCs w:val="28"/>
        </w:rPr>
        <w:t>24</w:t>
      </w:r>
      <w:r w:rsidR="00AC3396">
        <w:rPr>
          <w:rFonts w:ascii="Times New Roman" w:hAnsi="Times New Roman" w:cs="Times New Roman"/>
          <w:sz w:val="28"/>
          <w:szCs w:val="28"/>
        </w:rPr>
        <w:t xml:space="preserve"> </w:t>
      </w:r>
      <w:r w:rsidR="00B12AC8" w:rsidRPr="007A4B10">
        <w:rPr>
          <w:rFonts w:ascii="Times New Roman" w:hAnsi="Times New Roman" w:cs="Times New Roman"/>
          <w:sz w:val="28"/>
          <w:szCs w:val="28"/>
        </w:rPr>
        <w:t xml:space="preserve">г. № </w:t>
      </w:r>
      <w:r w:rsidR="0060529B">
        <w:rPr>
          <w:rFonts w:ascii="Times New Roman" w:hAnsi="Times New Roman" w:cs="Times New Roman"/>
          <w:sz w:val="28"/>
          <w:szCs w:val="28"/>
        </w:rPr>
        <w:t>55</w:t>
      </w:r>
      <w:bookmarkStart w:id="0" w:name="_GoBack"/>
      <w:bookmarkEnd w:id="0"/>
      <w:r w:rsidR="00181AEC">
        <w:rPr>
          <w:rFonts w:ascii="Times New Roman" w:hAnsi="Times New Roman" w:cs="Times New Roman"/>
          <w:sz w:val="28"/>
          <w:szCs w:val="28"/>
        </w:rPr>
        <w:t>-од</w:t>
      </w:r>
    </w:p>
    <w:p w14:paraId="192B55A5" w14:textId="386E10A6" w:rsidR="00B12AC8" w:rsidRDefault="00B12AC8" w:rsidP="007A4B10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14:paraId="718175FC" w14:textId="0E9841E8" w:rsidR="007A4B10" w:rsidRDefault="007A4B10" w:rsidP="007A4B10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14:paraId="0225106A" w14:textId="77777777" w:rsidR="007A4B10" w:rsidRPr="00C82C41" w:rsidRDefault="007A4B10" w:rsidP="007A4B10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14:paraId="2E816C64" w14:textId="479863F6" w:rsidR="00B12AC8" w:rsidRPr="00217B26" w:rsidRDefault="007A4B10" w:rsidP="007A4B10">
      <w:pPr>
        <w:pStyle w:val="a3"/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</w:t>
      </w:r>
    </w:p>
    <w:p w14:paraId="3627FCD0" w14:textId="1ABFEB92" w:rsidR="00B12AC8" w:rsidRPr="00217B26" w:rsidRDefault="000814EA" w:rsidP="007A4B10">
      <w:pPr>
        <w:pStyle w:val="a3"/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выдачи судебных дел (иных материалов) для ознакомления</w:t>
      </w:r>
      <w:r w:rsidR="00412DA6">
        <w:rPr>
          <w:rFonts w:ascii="Times New Roman" w:hAnsi="Times New Roman" w:cs="Times New Roman"/>
          <w:b/>
          <w:sz w:val="28"/>
          <w:szCs w:val="28"/>
        </w:rPr>
        <w:t xml:space="preserve"> в</w:t>
      </w:r>
    </w:p>
    <w:p w14:paraId="371A9227" w14:textId="28D38206" w:rsidR="00B12AC8" w:rsidRPr="00217B26" w:rsidRDefault="00181AEC" w:rsidP="007A4B10">
      <w:pPr>
        <w:pStyle w:val="a3"/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Hlk172549109"/>
      <w:r>
        <w:rPr>
          <w:rFonts w:ascii="Times New Roman" w:hAnsi="Times New Roman" w:cs="Times New Roman"/>
          <w:b/>
          <w:sz w:val="28"/>
          <w:szCs w:val="28"/>
        </w:rPr>
        <w:t>Брянковском городском</w:t>
      </w:r>
      <w:r w:rsidR="00B12AC8" w:rsidRPr="00217B26">
        <w:rPr>
          <w:rFonts w:ascii="Times New Roman" w:hAnsi="Times New Roman" w:cs="Times New Roman"/>
          <w:b/>
          <w:sz w:val="28"/>
          <w:szCs w:val="28"/>
        </w:rPr>
        <w:t xml:space="preserve"> суд</w:t>
      </w:r>
      <w:r w:rsidR="00412DA6">
        <w:rPr>
          <w:rFonts w:ascii="Times New Roman" w:hAnsi="Times New Roman" w:cs="Times New Roman"/>
          <w:b/>
          <w:sz w:val="28"/>
          <w:szCs w:val="28"/>
        </w:rPr>
        <w:t>е</w:t>
      </w:r>
      <w:r w:rsidR="00B12AC8" w:rsidRPr="00217B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3E17" w:rsidRPr="00217B26">
        <w:rPr>
          <w:rFonts w:ascii="Times New Roman" w:hAnsi="Times New Roman" w:cs="Times New Roman"/>
          <w:b/>
          <w:sz w:val="28"/>
          <w:szCs w:val="28"/>
        </w:rPr>
        <w:t>Луганской Народной Республик</w:t>
      </w:r>
      <w:bookmarkEnd w:id="1"/>
      <w:r w:rsidR="00431F15">
        <w:rPr>
          <w:rFonts w:ascii="Times New Roman" w:hAnsi="Times New Roman" w:cs="Times New Roman"/>
          <w:b/>
          <w:sz w:val="28"/>
          <w:szCs w:val="28"/>
        </w:rPr>
        <w:t>и</w:t>
      </w:r>
    </w:p>
    <w:p w14:paraId="1165ACCD" w14:textId="77777777" w:rsidR="00B12AC8" w:rsidRPr="00C82C41" w:rsidRDefault="00B12AC8" w:rsidP="007A4B10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82C4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2AACA3" w14:textId="79C3D5B0" w:rsidR="00B12AC8" w:rsidRDefault="00B12AC8" w:rsidP="00D615E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2C41">
        <w:rPr>
          <w:rFonts w:ascii="Times New Roman" w:hAnsi="Times New Roman" w:cs="Times New Roman"/>
          <w:sz w:val="28"/>
          <w:szCs w:val="28"/>
        </w:rPr>
        <w:t xml:space="preserve">Настоящий порядок выдачи судебных дел и документов </w:t>
      </w:r>
      <w:r w:rsidR="00181AEC">
        <w:rPr>
          <w:rFonts w:ascii="Times New Roman" w:hAnsi="Times New Roman" w:cs="Times New Roman"/>
          <w:sz w:val="28"/>
          <w:szCs w:val="28"/>
        </w:rPr>
        <w:t>Брянковского городского</w:t>
      </w:r>
      <w:r w:rsidR="00FF3E17" w:rsidRPr="00C82C41">
        <w:rPr>
          <w:rFonts w:ascii="Times New Roman" w:hAnsi="Times New Roman" w:cs="Times New Roman"/>
          <w:sz w:val="28"/>
          <w:szCs w:val="28"/>
        </w:rPr>
        <w:t xml:space="preserve"> суда Луганской Народной Республики </w:t>
      </w:r>
      <w:r w:rsidRPr="00C82C41">
        <w:rPr>
          <w:rFonts w:ascii="Times New Roman" w:hAnsi="Times New Roman" w:cs="Times New Roman"/>
          <w:sz w:val="28"/>
          <w:szCs w:val="28"/>
        </w:rPr>
        <w:t>(далее - Порядок) разработан в соответствии с Инструкцией по судебному делопроизводству в районном суде, утвержденной приказом Генерального директора Судебного департамента при Верховном Суде Российской Федерации от 29 апреля 2003 г. №</w:t>
      </w:r>
      <w:r w:rsidR="003A799B">
        <w:rPr>
          <w:rFonts w:ascii="Times New Roman" w:hAnsi="Times New Roman" w:cs="Times New Roman"/>
          <w:sz w:val="28"/>
          <w:szCs w:val="28"/>
        </w:rPr>
        <w:t xml:space="preserve"> </w:t>
      </w:r>
      <w:r w:rsidRPr="00C82C41">
        <w:rPr>
          <w:rFonts w:ascii="Times New Roman" w:hAnsi="Times New Roman" w:cs="Times New Roman"/>
          <w:sz w:val="28"/>
          <w:szCs w:val="28"/>
        </w:rPr>
        <w:t xml:space="preserve">36, </w:t>
      </w:r>
    </w:p>
    <w:p w14:paraId="77D4BE34" w14:textId="7F67D6CB" w:rsidR="000D2C1B" w:rsidRPr="00C82C41" w:rsidRDefault="000D2C1B" w:rsidP="00D615E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Порядок и сроки выдачи судебных дел (иных материалов) для ознакомления устанавливаются председателем суда.</w:t>
      </w:r>
    </w:p>
    <w:p w14:paraId="5889AD7B" w14:textId="1476F9E8" w:rsidR="0063757D" w:rsidRPr="0063757D" w:rsidRDefault="0063757D" w:rsidP="00D615E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757D">
        <w:rPr>
          <w:rFonts w:ascii="Times New Roman" w:hAnsi="Times New Roman" w:cs="Times New Roman"/>
          <w:sz w:val="28"/>
          <w:szCs w:val="28"/>
        </w:rPr>
        <w:t xml:space="preserve"> Судебные дела (иные материалы) выдаются для ознакомления в помещении суда на основании письменного заявления и при предъявлении следующих документов:</w:t>
      </w:r>
    </w:p>
    <w:p w14:paraId="34D1293E" w14:textId="66DFF1D1" w:rsidR="0063757D" w:rsidRPr="0063757D" w:rsidRDefault="0063757D" w:rsidP="00D615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57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обвиняемыми, подсудимыми, осужденными, оправданными, лицами, в отношении которых ведется производство по делу об административном правонарушении, потерпевшими, сторонами по делу, третьими лицами, законными представителями по уголовным, гражданским, административным делам и делам об административных правонарушениях, заявителями и другими заинтересованными лицами по делам особого производства и административным делам, гражданскими истцами, ответчиками по уголовным делам - документа, удостоверяющего личность согласно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7" w:history="1">
        <w:r w:rsidRPr="0063757D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приложению № 1</w:t>
        </w:r>
      </w:hyperlink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</w:t>
      </w:r>
      <w:r w:rsidRPr="0063757D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их представителями, защитниками - также доверенности, оформленной в соответствии с требованиями законодательства;</w:t>
      </w:r>
    </w:p>
    <w:p w14:paraId="5727F608" w14:textId="77777777" w:rsidR="0063757D" w:rsidRPr="0063757D" w:rsidRDefault="0063757D" w:rsidP="00D615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1667D3" w14:textId="77777777" w:rsidR="0063757D" w:rsidRPr="0063757D" w:rsidRDefault="0063757D" w:rsidP="00D615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104183"/>
      <w:bookmarkStart w:id="3" w:name="102509"/>
      <w:bookmarkStart w:id="4" w:name="102211"/>
      <w:bookmarkEnd w:id="2"/>
      <w:bookmarkEnd w:id="3"/>
      <w:bookmarkEnd w:id="4"/>
      <w:r w:rsidRPr="0063757D">
        <w:rPr>
          <w:rFonts w:ascii="Times New Roman" w:eastAsia="Times New Roman" w:hAnsi="Times New Roman" w:cs="Times New Roman"/>
          <w:sz w:val="28"/>
          <w:szCs w:val="28"/>
          <w:lang w:eastAsia="ru-RU"/>
        </w:rPr>
        <w:t>б) адвокатами, выступающими по уголовным, гражданским, административным делам и делам по административным правонарушениям, - ордера соответствующего адвокатского образования и удостоверения личности и (или) удостоверения адвоката;</w:t>
      </w:r>
    </w:p>
    <w:p w14:paraId="7D99D819" w14:textId="77777777" w:rsidR="0063757D" w:rsidRPr="0063757D" w:rsidRDefault="0063757D" w:rsidP="00D615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043E1B" w14:textId="77777777" w:rsidR="0063757D" w:rsidRPr="0063757D" w:rsidRDefault="0063757D" w:rsidP="00D615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104184"/>
      <w:bookmarkStart w:id="6" w:name="102212"/>
      <w:bookmarkEnd w:id="5"/>
      <w:bookmarkEnd w:id="6"/>
      <w:r w:rsidRPr="0063757D">
        <w:rPr>
          <w:rFonts w:ascii="Times New Roman" w:eastAsia="Times New Roman" w:hAnsi="Times New Roman" w:cs="Times New Roman"/>
          <w:sz w:val="28"/>
          <w:szCs w:val="28"/>
          <w:lang w:eastAsia="ru-RU"/>
        </w:rPr>
        <w:t>в) другими заинтересованными лицами, выступающими по уголовным, гражданским, административным делам, делам об административных правонарушениях, - документов, удостоверяющих личность и полномочия;</w:t>
      </w:r>
    </w:p>
    <w:p w14:paraId="0CC1328F" w14:textId="77777777" w:rsidR="000D2C1B" w:rsidRDefault="000D2C1B" w:rsidP="00D615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102213"/>
      <w:bookmarkEnd w:id="7"/>
    </w:p>
    <w:p w14:paraId="47CF5193" w14:textId="47406721" w:rsidR="0063757D" w:rsidRPr="0063757D" w:rsidRDefault="0063757D" w:rsidP="00D615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57D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прокурорами - служебного удостоверения;</w:t>
      </w:r>
    </w:p>
    <w:p w14:paraId="77793DFB" w14:textId="77777777" w:rsidR="0063757D" w:rsidRPr="0063757D" w:rsidRDefault="0063757D" w:rsidP="00D615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4BAE43" w14:textId="77777777" w:rsidR="0063757D" w:rsidRPr="0063757D" w:rsidRDefault="0063757D" w:rsidP="00D615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102214"/>
      <w:bookmarkEnd w:id="8"/>
      <w:r w:rsidRPr="006375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д) иными должностными лицами при наличии законного основания - мотивированного письменного запроса;</w:t>
      </w:r>
    </w:p>
    <w:p w14:paraId="4F68FF5B" w14:textId="77777777" w:rsidR="0063757D" w:rsidRPr="0063757D" w:rsidRDefault="0063757D" w:rsidP="00D615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1916B0" w14:textId="77777777" w:rsidR="0063757D" w:rsidRPr="0063757D" w:rsidRDefault="0063757D" w:rsidP="00D615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102510"/>
      <w:bookmarkEnd w:id="9"/>
      <w:r w:rsidRPr="0063757D">
        <w:rPr>
          <w:rFonts w:ascii="Times New Roman" w:eastAsia="Times New Roman" w:hAnsi="Times New Roman" w:cs="Times New Roman"/>
          <w:sz w:val="28"/>
          <w:szCs w:val="28"/>
          <w:lang w:eastAsia="ru-RU"/>
        </w:rPr>
        <w:t>е) реабилитированным лицам, а с их согласия или в случае их смерти - наследникам, близким родственникам, родственникам, иждивенцам в соответствии со </w:t>
      </w:r>
      <w:hyperlink r:id="rId8" w:history="1">
        <w:r w:rsidRPr="0063757D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статьями 133</w:t>
        </w:r>
      </w:hyperlink>
      <w:r w:rsidRPr="0063757D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9" w:history="1">
        <w:r w:rsidRPr="0063757D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134</w:t>
        </w:r>
      </w:hyperlink>
      <w:r w:rsidRPr="0063757D">
        <w:rPr>
          <w:rFonts w:ascii="Times New Roman" w:eastAsia="Times New Roman" w:hAnsi="Times New Roman" w:cs="Times New Roman"/>
          <w:sz w:val="28"/>
          <w:szCs w:val="28"/>
          <w:lang w:eastAsia="ru-RU"/>
        </w:rPr>
        <w:t> УПК РФ, </w:t>
      </w:r>
      <w:hyperlink r:id="rId10" w:anchor="tStPVte2kU6n" w:history="1">
        <w:r w:rsidRPr="0063757D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статьей 11</w:t>
        </w:r>
      </w:hyperlink>
      <w:r w:rsidRPr="0063757D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Закона Российской Федерации от 18.10.1991 N 1761-1 "О реабилитации жертв политических репрессий" - документа, удостоверяющего личность и (или) полномочия, а также подтверждающего соответствующее родство (факт нахождения на иждивении).</w:t>
      </w:r>
    </w:p>
    <w:p w14:paraId="7F880798" w14:textId="77777777" w:rsidR="0063757D" w:rsidRPr="0063757D" w:rsidRDefault="0063757D" w:rsidP="00D615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985220" w14:textId="54EF64E5" w:rsidR="0063757D" w:rsidRDefault="000D2C1B" w:rsidP="00D615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3757D" w:rsidRPr="0063757D">
        <w:rPr>
          <w:rFonts w:ascii="Times New Roman" w:eastAsia="Times New Roman" w:hAnsi="Times New Roman" w:cs="Times New Roman"/>
          <w:sz w:val="28"/>
          <w:szCs w:val="28"/>
          <w:lang w:eastAsia="ru-RU"/>
        </w:rPr>
        <w:t>. Ознакомление лиц, указанных в </w:t>
      </w:r>
      <w:hyperlink r:id="rId11" w:history="1">
        <w:r w:rsidR="0063757D" w:rsidRPr="0063757D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пункте 1</w:t>
        </w:r>
      </w:hyperlink>
      <w:r w:rsidR="0063757D" w:rsidRPr="0063757D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настоящего Порядка, с материалами судебного дела (иными материалами) производится на основании их письменного заявления (Приложение №</w:t>
      </w:r>
      <w:r w:rsidR="00637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757D" w:rsidRPr="0063757D">
        <w:rPr>
          <w:rFonts w:ascii="Times New Roman" w:eastAsia="Times New Roman" w:hAnsi="Times New Roman" w:cs="Times New Roman"/>
          <w:sz w:val="28"/>
          <w:szCs w:val="28"/>
          <w:lang w:eastAsia="ru-RU"/>
        </w:rPr>
        <w:t>2), на котором судья, в производстве которого находится (или находилось) судебное дело, а при его отсутствии - председатель суда (или его заместитель) либо иное уполномоченное им лицо делает соответствующую отметку о поручении работнику аппарата суда ознакомить с материалами дела. Данное заявление подшивается в дело, а в случае предъявления доверенности к делу приобщается также ее копия.</w:t>
      </w:r>
    </w:p>
    <w:p w14:paraId="7EFE85C5" w14:textId="77777777" w:rsidR="000C7CCA" w:rsidRPr="0063757D" w:rsidRDefault="000C7CCA" w:rsidP="00D615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934B80" w14:textId="3D5C76A2" w:rsidR="0063757D" w:rsidRDefault="0063757D" w:rsidP="00D615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102512"/>
      <w:bookmarkEnd w:id="10"/>
      <w:r w:rsidRPr="0063757D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с делами (иными материалами) должно проходить в специально оборудованном для этой цели помещении суда в присутствии уполномоченного на то работника аппарата суда в условиях, которые исключают изъятие, повреждение, уничтожение материалов дел, а также внесение в них исправлений и дописок, передачу их другому лицу.</w:t>
      </w:r>
    </w:p>
    <w:p w14:paraId="1F4007C2" w14:textId="77777777" w:rsidR="000C7CCA" w:rsidRPr="0063757D" w:rsidRDefault="000C7CCA" w:rsidP="00D615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C437FB" w14:textId="7EAA66D2" w:rsidR="0063757D" w:rsidRDefault="0063757D" w:rsidP="00D615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102513"/>
      <w:bookmarkEnd w:id="11"/>
      <w:r w:rsidRPr="0063757D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ознакомлении с делом делается отметка в справочном листе.</w:t>
      </w:r>
    </w:p>
    <w:p w14:paraId="6A37843E" w14:textId="77777777" w:rsidR="000C7CCA" w:rsidRPr="0063757D" w:rsidRDefault="000C7CCA" w:rsidP="00D615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A460CA" w14:textId="413A2405" w:rsidR="0063757D" w:rsidRDefault="0063757D" w:rsidP="00D615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102514"/>
      <w:bookmarkEnd w:id="12"/>
      <w:r w:rsidRPr="0063757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ознакомления с судебным делом (иными материалами) уполномоченный работник аппарата суда в присутствии лица, которое ознакомилось с судебным делом (иными материалами), проверяет состояние данного дела и наличие всех документов в деле, делает отметку в заявлении </w:t>
      </w:r>
      <w:hyperlink r:id="rId12" w:history="1">
        <w:r w:rsidRPr="0063757D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(Приложение №</w:t>
        </w:r>
        <w:r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r w:rsidRPr="0063757D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2)</w:t>
        </w:r>
      </w:hyperlink>
      <w:r w:rsidRPr="00637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 том, что дело возвращено. В случае если после возвращения дела уполномоченным работником аппарата суда выявлено изъятие, повреждение материалов дел, а также внесение в них исправлений и дописок, об этом незамедлительно сообщается председателю суда либо </w:t>
      </w:r>
      <w:r w:rsidRPr="00334F07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заместителю.</w:t>
      </w:r>
    </w:p>
    <w:p w14:paraId="6E84A017" w14:textId="77777777" w:rsidR="000C7CCA" w:rsidRPr="00334F07" w:rsidRDefault="000C7CCA" w:rsidP="00D615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00674E" w14:textId="28600040" w:rsidR="0063757D" w:rsidRPr="00334F07" w:rsidRDefault="0063757D" w:rsidP="00D615ED">
      <w:pPr>
        <w:shd w:val="clear" w:color="auto" w:fill="FFFFFF"/>
        <w:spacing w:after="30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F07">
        <w:rPr>
          <w:rFonts w:ascii="Times New Roman" w:eastAsia="Times New Roman" w:hAnsi="Times New Roman" w:cs="Times New Roman"/>
          <w:sz w:val="28"/>
          <w:szCs w:val="28"/>
          <w:lang w:eastAsia="ru-RU"/>
        </w:rPr>
        <w:t>3. Учет выдачи и высылки дел, находящихся в архиве суда, производится в соответствии с действующими правилами по ведению архива.</w:t>
      </w:r>
    </w:p>
    <w:p w14:paraId="7C880595" w14:textId="40750E92" w:rsidR="0063757D" w:rsidRDefault="0063757D" w:rsidP="00D615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106555"/>
      <w:bookmarkStart w:id="14" w:name="104185"/>
      <w:bookmarkStart w:id="15" w:name="102519"/>
      <w:bookmarkStart w:id="16" w:name="100698"/>
      <w:bookmarkStart w:id="17" w:name="101303"/>
      <w:bookmarkStart w:id="18" w:name="101304"/>
      <w:bookmarkStart w:id="19" w:name="101305"/>
      <w:bookmarkStart w:id="20" w:name="100699"/>
      <w:bookmarkStart w:id="21" w:name="100700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r w:rsidRPr="00334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Подлинные документы из судебных дел (иных материалов) и их надлежащим образом заверенные копии, представленные участниками уголовного, гражданского, административного судопроизводства и участниками производства по делам об административных правонарушениях, а также письменные справки по делам выдаются уполномоченными работниками общего отдела на основании их письменного заявления; а судам общей юрисдикции, органам дознания и следствия - на основании мотивированного запроса и (или) иных необходимых документов, предусмотренных законодательством Российской Федерации. На заявлении или </w:t>
      </w:r>
      <w:r w:rsidRPr="00334F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запросе о выдаче подлинных документов из судебного дела проставляется разрешающая резолюция судьи, председательствующего по делу, а при его отсутствии - председателя суда (или его заместителя).</w:t>
      </w:r>
    </w:p>
    <w:p w14:paraId="65BCC75C" w14:textId="77777777" w:rsidR="000C7CCA" w:rsidRPr="00334F07" w:rsidRDefault="000C7CCA" w:rsidP="00D615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4B14DA" w14:textId="75CB4451" w:rsidR="0063757D" w:rsidRDefault="0063757D" w:rsidP="00D615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2" w:name="102520"/>
      <w:bookmarkEnd w:id="22"/>
      <w:r w:rsidRPr="00334F07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Взамен выданного подлинника к делу приобщается его копия, заверенная судьей и гербовой печатью суда.</w:t>
      </w:r>
    </w:p>
    <w:p w14:paraId="1208BE15" w14:textId="77777777" w:rsidR="000C7CCA" w:rsidRPr="00334F07" w:rsidRDefault="000C7CCA" w:rsidP="00D615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6B9C14" w14:textId="6A6F32E4" w:rsidR="0063757D" w:rsidRDefault="0063757D" w:rsidP="00D615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3" w:name="102521"/>
      <w:bookmarkEnd w:id="23"/>
      <w:r w:rsidRPr="00334F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выдаче подлинников документов из судебного дела на их заверенных копиях должны указываться фамилия, имя, отчество лица, получившего документ, его процессуальное положение по делу, данные документа, удостоверяющего личность. В получении документа это лицо должно расписаться и проставить дату получения. Лицо, выдавшее документ, должно указать свою фамилию, должность и поставить подпись. При предъявлении доверенности необходимо снять с нее копию и подшить в дело. Такие же сведения указываются в справочном листе.</w:t>
      </w:r>
    </w:p>
    <w:p w14:paraId="47004F56" w14:textId="77777777" w:rsidR="000C7CCA" w:rsidRPr="00334F07" w:rsidRDefault="000C7CCA" w:rsidP="00D615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4F7D89" w14:textId="4D279BD5" w:rsidR="0063757D" w:rsidRDefault="0063757D" w:rsidP="00D615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4" w:name="102522"/>
      <w:bookmarkEnd w:id="24"/>
      <w:r w:rsidRPr="00334F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на основании которых из судебного дела выданы подлинники, а также их заверенные копии, подшиваются в дело. В случае направления подлинного документа заказной почтой в дело также подшивается копия сопроводительного письма с исходящим номером и датой.</w:t>
      </w:r>
    </w:p>
    <w:p w14:paraId="03922515" w14:textId="77777777" w:rsidR="000C7CCA" w:rsidRPr="00334F07" w:rsidRDefault="000C7CCA" w:rsidP="00D615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8FDB8C" w14:textId="3A54F1A0" w:rsidR="0063757D" w:rsidRDefault="0063757D" w:rsidP="00D615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5" w:name="102523"/>
      <w:bookmarkEnd w:id="25"/>
      <w:r w:rsidRPr="00334F07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Письменные доказательства из дела с разрешения судьи, председательствующего по делу, а при его отсутствии - председателя суда (его заместителя) могут быть возвращены представившим их лицам и до вступления решения суда в законную силу (</w:t>
      </w:r>
      <w:hyperlink r:id="rId13" w:history="1">
        <w:r w:rsidRPr="00334F07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ст. 72</w:t>
        </w:r>
      </w:hyperlink>
      <w:r w:rsidRPr="00334F07">
        <w:rPr>
          <w:rFonts w:ascii="Times New Roman" w:eastAsia="Times New Roman" w:hAnsi="Times New Roman" w:cs="Times New Roman"/>
          <w:sz w:val="28"/>
          <w:szCs w:val="28"/>
          <w:lang w:eastAsia="ru-RU"/>
        </w:rPr>
        <w:t> ГПК РФ).</w:t>
      </w:r>
    </w:p>
    <w:p w14:paraId="67C65A71" w14:textId="77777777" w:rsidR="000C7CCA" w:rsidRPr="0063757D" w:rsidRDefault="000C7CCA" w:rsidP="00D615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DD48A5" w14:textId="02FDEDD9" w:rsidR="0063757D" w:rsidRDefault="0063757D" w:rsidP="00D615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6" w:name="102524"/>
      <w:bookmarkEnd w:id="26"/>
      <w:r w:rsidRPr="00637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и сроки выдачи подлинных документов, их заверенных копий, письменных справок устанавливается председателем </w:t>
      </w:r>
      <w:r w:rsidR="000C7CCA" w:rsidRPr="0063757D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суда.</w:t>
      </w:r>
    </w:p>
    <w:p w14:paraId="7DDF7795" w14:textId="77777777" w:rsidR="000C7CCA" w:rsidRPr="0063757D" w:rsidRDefault="000C7CCA" w:rsidP="00D615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38DE79" w14:textId="627F8203" w:rsidR="0063757D" w:rsidRPr="0063757D" w:rsidRDefault="0063757D" w:rsidP="00D615ED">
      <w:pPr>
        <w:shd w:val="clear" w:color="auto" w:fill="FFFFFF"/>
        <w:spacing w:after="30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57D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Копии решения (приговора, решения, определения, постановления) суда по делам выдаются (направляются) в случаях, предусмотренных процессуальным законодательством.</w:t>
      </w:r>
    </w:p>
    <w:p w14:paraId="0EBB9D9A" w14:textId="77777777" w:rsidR="0063757D" w:rsidRPr="0063757D" w:rsidRDefault="0063757D" w:rsidP="00D615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7" w:name="102974"/>
      <w:bookmarkEnd w:id="27"/>
      <w:r w:rsidRPr="0063757D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иных случаях, предусмотренных законодательством Российской Федерации, порядок выдачи (направления) копий судебных актов определяется председателем суда.</w:t>
      </w:r>
    </w:p>
    <w:p w14:paraId="4E99E806" w14:textId="219761D5" w:rsidR="0063757D" w:rsidRDefault="0063757D" w:rsidP="00D615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8" w:name="103679"/>
      <w:bookmarkStart w:id="29" w:name="102975"/>
      <w:bookmarkEnd w:id="28"/>
      <w:bookmarkEnd w:id="29"/>
      <w:r w:rsidRPr="0063757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Выдаваемые судом копии судебных актов (приговор, решение, определение, постановление) должны быть заверены подписями судьи, председательствующего по делу, а в случае его отсутствия - председателя суда (заместителя председателя суда) или иного уполномоченного им лица, секретаря суда либо иного уполномоченного работника аппарата суда, а также гербовой печатью суда. При заверении соответствия копии судебного акта подлиннику на лицевой стороне последнего листа под текстом копии судебного акта (ниже реквизита "Подпись") проставляется штамп "Копия верна" и гербовая печать суда.</w:t>
      </w:r>
    </w:p>
    <w:p w14:paraId="4790E05A" w14:textId="77777777" w:rsidR="000D2C1B" w:rsidRPr="0063757D" w:rsidRDefault="000D2C1B" w:rsidP="00D615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67082C" w14:textId="0CCBE67E" w:rsidR="0063757D" w:rsidRDefault="0063757D" w:rsidP="00D615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0" w:name="102976"/>
      <w:bookmarkEnd w:id="30"/>
      <w:r w:rsidRPr="00637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Изготовление заверенных копий судебных актов и иных документов </w:t>
      </w:r>
      <w:r w:rsidRPr="008C5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суда </w:t>
      </w:r>
      <w:r w:rsidR="00951F68" w:rsidRPr="008C5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бумажном носителе </w:t>
      </w:r>
      <w:r w:rsidRPr="008C5A0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</w:t>
      </w:r>
      <w:r w:rsidRPr="0063757D">
        <w:rPr>
          <w:rFonts w:ascii="Times New Roman" w:eastAsia="Times New Roman" w:hAnsi="Times New Roman" w:cs="Times New Roman"/>
          <w:sz w:val="28"/>
          <w:szCs w:val="28"/>
          <w:lang w:eastAsia="ru-RU"/>
        </w:rPr>
        <w:t>яется уполномоченными работниками аппарата суда. В правом верхнем углу первого листа документа проставляется штамп "КОПИЯ".</w:t>
      </w:r>
    </w:p>
    <w:p w14:paraId="0556238E" w14:textId="77777777" w:rsidR="000D2C1B" w:rsidRPr="0063757D" w:rsidRDefault="000D2C1B" w:rsidP="00D615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B1393A" w14:textId="77777777" w:rsidR="0063757D" w:rsidRPr="0063757D" w:rsidRDefault="0063757D" w:rsidP="00D615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1" w:name="103680"/>
      <w:bookmarkStart w:id="32" w:name="102977"/>
      <w:bookmarkEnd w:id="31"/>
      <w:bookmarkEnd w:id="32"/>
      <w:r w:rsidRPr="0063757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копия документа состоит из нескольких листов, то все листы должны быть пронумерованы, прошиваются прочной нитью, концы которой выводятся на оборотную сторону последнего листа копии документа, или скрепляются скобой с использованием степлера; на оборотной стороне последнего листа в местах скрепления накладывается наклейка с заверительной надписью "пронумеровано и скреплено печатью _____ листов, подпись" с указанием суда, которым выдается копия документа, подпись скрепляется гербовой печатью суда. Гербовую печать ставят таким образом, чтобы частично захватить отрезок бумаги, заклеивающий концы нити либо место скрепления.</w:t>
      </w:r>
    </w:p>
    <w:p w14:paraId="495114D5" w14:textId="77777777" w:rsidR="000C7CCA" w:rsidRDefault="000C7CCA" w:rsidP="00D615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3" w:name="000176"/>
      <w:bookmarkStart w:id="34" w:name="106282"/>
      <w:bookmarkStart w:id="35" w:name="102978"/>
      <w:bookmarkEnd w:id="33"/>
      <w:bookmarkEnd w:id="34"/>
      <w:bookmarkEnd w:id="35"/>
    </w:p>
    <w:p w14:paraId="71ED5D94" w14:textId="50618C52" w:rsidR="0063757D" w:rsidRPr="0063757D" w:rsidRDefault="0063757D" w:rsidP="00D615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57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случае, если вышестоящий суд изменил решение суда, на копии судебного акта (приговора, решения, определения, постановления) делается об этом отметка. На выдаваемой копии судебного акта уполномоченным работником аппарата суда делается отметка о дате вступления его в законную силу или о том, что оно в законную силу не вступило, указывается уникальный идентификатор дела (в обязательном порядке на судебных актах, вступивших в законную силу), ставится отметка о том, в каком деле подшит подлинный документ и в производстве какого суда находится дело.</w:t>
      </w:r>
    </w:p>
    <w:p w14:paraId="2C58D0A0" w14:textId="77777777" w:rsidR="000C7CCA" w:rsidRDefault="000C7CCA" w:rsidP="00D615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6" w:name="102979"/>
      <w:bookmarkEnd w:id="36"/>
    </w:p>
    <w:p w14:paraId="3A2BF791" w14:textId="2153F132" w:rsidR="0063757D" w:rsidRPr="0063757D" w:rsidRDefault="0063757D" w:rsidP="00D615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57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запрашиваемых судебных актов изготавливаются уполномоченным работником аппарата суда в день поступления заявления, а при невозможности - в срок не более пяти рабочих дней с указанной даты.</w:t>
      </w:r>
    </w:p>
    <w:p w14:paraId="4BA0B1FB" w14:textId="77777777" w:rsidR="000C7CCA" w:rsidRDefault="000C7CCA" w:rsidP="00D615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7" w:name="102980"/>
      <w:bookmarkEnd w:id="37"/>
    </w:p>
    <w:p w14:paraId="43C558CE" w14:textId="56566655" w:rsidR="0063757D" w:rsidRPr="0063757D" w:rsidRDefault="0063757D" w:rsidP="00D615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57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Изготовленные, но не полученные заявителем копии судебных актов, письменных справок передаются для отправки по почте.</w:t>
      </w:r>
    </w:p>
    <w:p w14:paraId="0A5E0FE2" w14:textId="77777777" w:rsidR="000C7CCA" w:rsidRDefault="000C7CCA" w:rsidP="00D615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8" w:name="102981"/>
      <w:bookmarkEnd w:id="38"/>
    </w:p>
    <w:p w14:paraId="04ECBC98" w14:textId="409E0CCE" w:rsidR="0063757D" w:rsidRPr="0063757D" w:rsidRDefault="0063757D" w:rsidP="00D615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57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Лицо, получившее копию судебного акта, должно написать соответствующую расписку. В случае направления копии документа по почте в дело подшивается копия сопроводительного письма с исходящим номером и датой. Также делаются соответствующие отметки в справочном листе.</w:t>
      </w:r>
    </w:p>
    <w:p w14:paraId="77C6DEB4" w14:textId="77777777" w:rsidR="000C7CCA" w:rsidRDefault="000C7CCA" w:rsidP="00D615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9" w:name="102982"/>
      <w:bookmarkEnd w:id="39"/>
    </w:p>
    <w:p w14:paraId="090BB9F6" w14:textId="4C1B5BC8" w:rsidR="0063757D" w:rsidRPr="0063757D" w:rsidRDefault="0063757D" w:rsidP="00D615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57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судебных актов, вступивших в законную силу, могут быть выданы (направлены) иным лицам, чьи интересы непосредственно затрагиваются судебным актом, с разрешения председательствующего судьи или председат</w:t>
      </w:r>
      <w:r w:rsidR="000C7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еля суда (в случае отсутствия - </w:t>
      </w:r>
      <w:r w:rsidRPr="0063757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председателя суда) по письменному заявлению </w:t>
      </w:r>
      <w:hyperlink r:id="rId14" w:history="1">
        <w:r w:rsidRPr="0063757D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(Приложение №</w:t>
        </w:r>
        <w:r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r w:rsidRPr="0063757D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3)</w:t>
        </w:r>
      </w:hyperlink>
      <w:r w:rsidRPr="0063757D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котором должно быть указано, какие права или законные интересы этого лица нарушены этими судебными актами.</w:t>
      </w:r>
      <w:bookmarkStart w:id="40" w:name="106557"/>
      <w:bookmarkStart w:id="41" w:name="102533"/>
      <w:bookmarkStart w:id="42" w:name="101460"/>
      <w:bookmarkEnd w:id="40"/>
      <w:bookmarkEnd w:id="41"/>
      <w:bookmarkEnd w:id="42"/>
    </w:p>
    <w:p w14:paraId="21E9C253" w14:textId="77777777" w:rsidR="0063757D" w:rsidRPr="0063757D" w:rsidRDefault="0063757D" w:rsidP="00D615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D0A739" w14:textId="6A7FCBE3" w:rsidR="0063757D" w:rsidRPr="0063757D" w:rsidRDefault="0063757D" w:rsidP="00D615ED">
      <w:pPr>
        <w:shd w:val="clear" w:color="auto" w:fill="FFFFFF"/>
        <w:spacing w:after="30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57D">
        <w:rPr>
          <w:rFonts w:ascii="Times New Roman" w:eastAsia="Times New Roman" w:hAnsi="Times New Roman" w:cs="Times New Roman"/>
          <w:sz w:val="28"/>
          <w:szCs w:val="28"/>
          <w:lang w:eastAsia="ru-RU"/>
        </w:rPr>
        <w:t>6. Право на снятие копий документов с материалов дела за свой счет, в том числе с использованием технических средств, предоставляется следующим лицам:</w:t>
      </w:r>
    </w:p>
    <w:p w14:paraId="22ABEA9C" w14:textId="03890AA2" w:rsidR="0063757D" w:rsidRDefault="0063757D" w:rsidP="00D615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3" w:name="102534"/>
      <w:bookmarkEnd w:id="43"/>
      <w:r w:rsidRPr="0063757D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обвиняемым, подсудимым, осужденным, оправданным, их защитникам и представителям (</w:t>
      </w:r>
      <w:hyperlink r:id="rId15" w:history="1">
        <w:r w:rsidRPr="0063757D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ст. 47 ч. 4 п. 13</w:t>
        </w:r>
      </w:hyperlink>
      <w:r w:rsidRPr="0063757D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16" w:history="1">
        <w:r w:rsidRPr="0063757D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ст. 53 ч. 1 п. 7</w:t>
        </w:r>
      </w:hyperlink>
      <w:r w:rsidRPr="0063757D">
        <w:rPr>
          <w:rFonts w:ascii="Times New Roman" w:eastAsia="Times New Roman" w:hAnsi="Times New Roman" w:cs="Times New Roman"/>
          <w:sz w:val="28"/>
          <w:szCs w:val="28"/>
          <w:lang w:eastAsia="ru-RU"/>
        </w:rPr>
        <w:t> УПК РФ);</w:t>
      </w:r>
    </w:p>
    <w:p w14:paraId="3B69986E" w14:textId="77777777" w:rsidR="000C7CCA" w:rsidRPr="0063757D" w:rsidRDefault="000C7CCA" w:rsidP="00D615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541F4A" w14:textId="1F67D346" w:rsidR="0063757D" w:rsidRDefault="0063757D" w:rsidP="00D615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4" w:name="102535"/>
      <w:bookmarkEnd w:id="44"/>
      <w:r w:rsidRPr="0063757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потерпевшим (</w:t>
      </w:r>
      <w:hyperlink r:id="rId17" w:history="1">
        <w:r w:rsidRPr="0063757D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ст. 42 ч. 2 п. 12</w:t>
        </w:r>
      </w:hyperlink>
      <w:r w:rsidRPr="0063757D">
        <w:rPr>
          <w:rFonts w:ascii="Times New Roman" w:eastAsia="Times New Roman" w:hAnsi="Times New Roman" w:cs="Times New Roman"/>
          <w:sz w:val="28"/>
          <w:szCs w:val="28"/>
          <w:lang w:eastAsia="ru-RU"/>
        </w:rPr>
        <w:t> УПК РФ);</w:t>
      </w:r>
    </w:p>
    <w:p w14:paraId="6D20FA12" w14:textId="77777777" w:rsidR="000C7CCA" w:rsidRPr="0063757D" w:rsidRDefault="000C7CCA" w:rsidP="00D615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4131B4" w14:textId="51ACD4ED" w:rsidR="0063757D" w:rsidRDefault="0063757D" w:rsidP="00D615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5" w:name="102536"/>
      <w:bookmarkEnd w:id="45"/>
      <w:r w:rsidRPr="006375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гражданскому истцу, его представителю в части копий процессуальных решений, относящихся к предъявленному им гражданскому иску (</w:t>
      </w:r>
      <w:hyperlink r:id="rId18" w:history="1">
        <w:r w:rsidRPr="0063757D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ст. 44 ч. 4 п. 13</w:t>
        </w:r>
      </w:hyperlink>
      <w:r w:rsidRPr="0063757D">
        <w:rPr>
          <w:rFonts w:ascii="Times New Roman" w:eastAsia="Times New Roman" w:hAnsi="Times New Roman" w:cs="Times New Roman"/>
          <w:sz w:val="28"/>
          <w:szCs w:val="28"/>
          <w:lang w:eastAsia="ru-RU"/>
        </w:rPr>
        <w:t> УПК РФ);</w:t>
      </w:r>
    </w:p>
    <w:p w14:paraId="6E7166CE" w14:textId="77777777" w:rsidR="000C7CCA" w:rsidRPr="0063757D" w:rsidRDefault="000C7CCA" w:rsidP="00D615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1C755E" w14:textId="77777777" w:rsidR="0063757D" w:rsidRPr="0063757D" w:rsidRDefault="0063757D" w:rsidP="00D615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6" w:name="102537"/>
      <w:bookmarkEnd w:id="46"/>
      <w:r w:rsidRPr="0063757D">
        <w:rPr>
          <w:rFonts w:ascii="Times New Roman" w:eastAsia="Times New Roman" w:hAnsi="Times New Roman" w:cs="Times New Roman"/>
          <w:sz w:val="28"/>
          <w:szCs w:val="28"/>
          <w:lang w:eastAsia="ru-RU"/>
        </w:rPr>
        <w:t>- гражданскому ответчику и его представителю в части материалов уголовного дела, которые касаются гражданского иска (</w:t>
      </w:r>
      <w:hyperlink r:id="rId19" w:history="1">
        <w:r w:rsidRPr="0063757D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ст. 54 ч. 2 п. 9</w:t>
        </w:r>
      </w:hyperlink>
      <w:r w:rsidRPr="0063757D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20" w:history="1">
        <w:r w:rsidRPr="0063757D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ст. 55 ч. 2</w:t>
        </w:r>
      </w:hyperlink>
      <w:r w:rsidRPr="0063757D">
        <w:rPr>
          <w:rFonts w:ascii="Times New Roman" w:eastAsia="Times New Roman" w:hAnsi="Times New Roman" w:cs="Times New Roman"/>
          <w:sz w:val="28"/>
          <w:szCs w:val="28"/>
          <w:lang w:eastAsia="ru-RU"/>
        </w:rPr>
        <w:t> УПК РФ);</w:t>
      </w:r>
    </w:p>
    <w:p w14:paraId="3CCF9315" w14:textId="62DDA56B" w:rsidR="0063757D" w:rsidRDefault="0063757D" w:rsidP="00D615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7" w:name="102538"/>
      <w:bookmarkEnd w:id="47"/>
      <w:r w:rsidRPr="0063757D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сторонам и иным лицам, участвующим в гражданском деле, а также их представителям (</w:t>
      </w:r>
      <w:hyperlink r:id="rId21" w:history="1">
        <w:r w:rsidRPr="0063757D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ст. 35 ч. 1</w:t>
        </w:r>
      </w:hyperlink>
      <w:r w:rsidRPr="0063757D">
        <w:rPr>
          <w:rFonts w:ascii="Times New Roman" w:eastAsia="Times New Roman" w:hAnsi="Times New Roman" w:cs="Times New Roman"/>
          <w:sz w:val="28"/>
          <w:szCs w:val="28"/>
          <w:lang w:eastAsia="ru-RU"/>
        </w:rPr>
        <w:t> ГПК РФ);</w:t>
      </w:r>
    </w:p>
    <w:p w14:paraId="6C1FDF8C" w14:textId="77777777" w:rsidR="000C7CCA" w:rsidRPr="0063757D" w:rsidRDefault="000C7CCA" w:rsidP="00D615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4A50E5" w14:textId="060E40B3" w:rsidR="0063757D" w:rsidRDefault="0063757D" w:rsidP="00D615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8" w:name="104186"/>
      <w:bookmarkEnd w:id="48"/>
      <w:r w:rsidRPr="0063757D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лицам, участвующим в административном деле (</w:t>
      </w:r>
      <w:hyperlink r:id="rId22" w:history="1">
        <w:r w:rsidRPr="0063757D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ч. 1 ст. 45</w:t>
        </w:r>
      </w:hyperlink>
      <w:r w:rsidRPr="0063757D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КАС РФ);</w:t>
      </w:r>
    </w:p>
    <w:p w14:paraId="6BD4CDB2" w14:textId="77777777" w:rsidR="000C7CCA" w:rsidRPr="0063757D" w:rsidRDefault="000C7CCA" w:rsidP="00D615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0E0082" w14:textId="0664C3DE" w:rsidR="0063757D" w:rsidRDefault="0063757D" w:rsidP="00D615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9" w:name="102539"/>
      <w:bookmarkEnd w:id="49"/>
      <w:r w:rsidRPr="0063757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реабилитированным лицам, а с их согласия или в случае их смерти - родственникам, (иждивенцам) в части ознакомления с материалами прекращенных уголовных и административных дел и получения с них копий (</w:t>
      </w:r>
      <w:hyperlink r:id="rId23" w:anchor="tStPVte2kU6n" w:history="1">
        <w:r w:rsidRPr="0063757D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ст. 11</w:t>
        </w:r>
      </w:hyperlink>
      <w:r w:rsidRPr="0063757D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Закона Российской Федерации от 18.10.1991 N 1761-1 "О реабилитации жертв политических репрессий").</w:t>
      </w:r>
    </w:p>
    <w:p w14:paraId="62BAD87D" w14:textId="77777777" w:rsidR="000C7CCA" w:rsidRPr="0063757D" w:rsidRDefault="000C7CCA" w:rsidP="00D615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367895" w14:textId="01B553DA" w:rsidR="0063757D" w:rsidRDefault="0063757D" w:rsidP="00D615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0" w:name="102540"/>
      <w:bookmarkEnd w:id="50"/>
      <w:r w:rsidRPr="0063757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перечисленные лица снимают копии по письменному заявлению в порядке, установленном председателем суда или судьей - председательствующим по делу. Данное письменное заявление с разрешающей резолюцией председателя суда или судьи - председательствующего по делу подшивается в судебное дело.</w:t>
      </w:r>
    </w:p>
    <w:p w14:paraId="245E7AE2" w14:textId="77777777" w:rsidR="000C7CCA" w:rsidRPr="0063757D" w:rsidRDefault="000C7CCA" w:rsidP="00D615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BCD88C" w14:textId="77777777" w:rsidR="0063757D" w:rsidRPr="0063757D" w:rsidRDefault="0063757D" w:rsidP="00D615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1" w:name="102541"/>
      <w:bookmarkEnd w:id="51"/>
      <w:r w:rsidRPr="0063757D">
        <w:rPr>
          <w:rFonts w:ascii="Times New Roman" w:eastAsia="Times New Roman" w:hAnsi="Times New Roman" w:cs="Times New Roman"/>
          <w:sz w:val="28"/>
          <w:szCs w:val="28"/>
          <w:lang w:eastAsia="ru-RU"/>
        </w:rPr>
        <w:t>Снятые перечисленными лицами за свой счет копии с материалов судебного дела, в том числе с помощью технических средств, судом не заверяются.</w:t>
      </w:r>
    </w:p>
    <w:p w14:paraId="47CC6CB1" w14:textId="77777777" w:rsidR="0063757D" w:rsidRPr="0063757D" w:rsidRDefault="0063757D" w:rsidP="00D615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72A97B" w14:textId="1F7D107A" w:rsidR="0063757D" w:rsidRPr="0063757D" w:rsidRDefault="0063757D" w:rsidP="00D615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2" w:name="106558"/>
      <w:bookmarkStart w:id="53" w:name="102542"/>
      <w:bookmarkStart w:id="54" w:name="101461"/>
      <w:bookmarkEnd w:id="52"/>
      <w:bookmarkEnd w:id="53"/>
      <w:bookmarkEnd w:id="54"/>
      <w:r w:rsidRPr="0063757D">
        <w:rPr>
          <w:rFonts w:ascii="Times New Roman" w:eastAsia="Times New Roman" w:hAnsi="Times New Roman" w:cs="Times New Roman"/>
          <w:sz w:val="28"/>
          <w:szCs w:val="28"/>
          <w:lang w:eastAsia="ru-RU"/>
        </w:rPr>
        <w:t>7. Повторная выдача копий судебных актов (решений, определений, приговоров, постановлений, судебных приказов) лицам, указанным в </w:t>
      </w:r>
      <w:hyperlink r:id="rId24" w:history="1">
        <w:r w:rsidRPr="0063757D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пункте 1</w:t>
        </w:r>
      </w:hyperlink>
      <w:r w:rsidRPr="0063757D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другим лицам, чьи интересы непосредственно затрагиваются судебным актом, осуществляется по их письменному мотивированному заявлению в установленном председателем суда порядке. Иные, не установленные настоящим Порядком, правила ознакомления с материалами судебного дела, выдачи подлинных документов, заверенных копий материалов дела, письменных справок, копий судебных актов, вступивших в законную силу, определяются председателем суда.</w:t>
      </w:r>
    </w:p>
    <w:p w14:paraId="74E959AD" w14:textId="37222C66" w:rsidR="0063757D" w:rsidRPr="0063757D" w:rsidRDefault="0063757D" w:rsidP="00D615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0E03EC" w14:textId="75B9376B" w:rsidR="0063757D" w:rsidRPr="0063757D" w:rsidRDefault="0063757D" w:rsidP="00D615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8FF709" w14:textId="7704F526" w:rsidR="0063757D" w:rsidRPr="0063757D" w:rsidRDefault="0063757D" w:rsidP="00D615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3DADB1" w14:textId="1D3D0E95" w:rsidR="0063757D" w:rsidRPr="0063757D" w:rsidRDefault="0063757D" w:rsidP="00D615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653535" w14:textId="27B70C3F" w:rsidR="0063757D" w:rsidRPr="0063757D" w:rsidRDefault="0063757D" w:rsidP="00D615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5D8622" w14:textId="02EF9781" w:rsidR="0063757D" w:rsidRPr="0063757D" w:rsidRDefault="0063757D" w:rsidP="00D615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93D87A" w14:textId="0EE48509" w:rsidR="0063757D" w:rsidRPr="0063757D" w:rsidRDefault="0063757D" w:rsidP="00D615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D06409" w14:textId="289AAF32" w:rsidR="0063757D" w:rsidRPr="0063757D" w:rsidRDefault="0063757D" w:rsidP="000D2C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3FE9CE" w14:textId="1BF9591B" w:rsidR="0063757D" w:rsidRPr="0063757D" w:rsidRDefault="0063757D" w:rsidP="000D2C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DC2F69" w14:textId="23C6E510" w:rsidR="0063757D" w:rsidRDefault="0063757D" w:rsidP="000D2C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4E4FAF" w14:textId="75C91D2D" w:rsidR="008C5A05" w:rsidRDefault="008C5A05" w:rsidP="000D2C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713C50" w14:textId="6A0DC9EB" w:rsidR="008C5A05" w:rsidRDefault="008C5A05" w:rsidP="000D2C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0833F5" w14:textId="28FFD47F" w:rsidR="008C5A05" w:rsidRDefault="008C5A05" w:rsidP="000D2C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87C634" w14:textId="34E6B830" w:rsidR="008C5A05" w:rsidRDefault="008C5A05" w:rsidP="000D2C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34E9F3" w14:textId="528EF57D" w:rsidR="008C5A05" w:rsidRDefault="008C5A05" w:rsidP="000D2C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6C91E7" w14:textId="7278978A" w:rsidR="008C5A05" w:rsidRDefault="008C5A05" w:rsidP="000D2C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5A8225" w14:textId="55EE8B41" w:rsidR="008C5A05" w:rsidRDefault="008C5A05" w:rsidP="000D2C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9B615A" w14:textId="21AA6C22" w:rsidR="0063757D" w:rsidRDefault="0063757D" w:rsidP="000D2C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2EC352" w14:textId="06277934" w:rsidR="00D861E6" w:rsidRPr="0063757D" w:rsidRDefault="00D861E6" w:rsidP="000D2C1B">
      <w:pPr>
        <w:spacing w:line="240" w:lineRule="auto"/>
        <w:ind w:right="-143"/>
        <w:jc w:val="right"/>
        <w:rPr>
          <w:rFonts w:ascii="Times New Roman" w:hAnsi="Times New Roman" w:cs="Times New Roman"/>
          <w:sz w:val="28"/>
          <w:szCs w:val="28"/>
        </w:rPr>
      </w:pPr>
      <w:r w:rsidRPr="0063757D">
        <w:rPr>
          <w:rFonts w:ascii="Times New Roman" w:hAnsi="Times New Roman" w:cs="Times New Roman"/>
          <w:sz w:val="28"/>
          <w:szCs w:val="28"/>
        </w:rPr>
        <w:t>Приложение №</w:t>
      </w:r>
      <w:r w:rsidR="0033431C" w:rsidRPr="0063757D">
        <w:rPr>
          <w:rFonts w:ascii="Times New Roman" w:hAnsi="Times New Roman" w:cs="Times New Roman"/>
          <w:sz w:val="28"/>
          <w:szCs w:val="28"/>
        </w:rPr>
        <w:t xml:space="preserve"> </w:t>
      </w:r>
      <w:r w:rsidR="0063757D">
        <w:rPr>
          <w:rFonts w:ascii="Times New Roman" w:hAnsi="Times New Roman" w:cs="Times New Roman"/>
          <w:sz w:val="28"/>
          <w:szCs w:val="28"/>
        </w:rPr>
        <w:t>1</w:t>
      </w:r>
    </w:p>
    <w:p w14:paraId="7AACF1F9" w14:textId="77777777" w:rsidR="00D861E6" w:rsidRPr="0063757D" w:rsidRDefault="00D861E6" w:rsidP="000D2C1B">
      <w:pPr>
        <w:spacing w:line="240" w:lineRule="auto"/>
        <w:ind w:right="-143"/>
        <w:jc w:val="right"/>
        <w:rPr>
          <w:rFonts w:ascii="Times New Roman" w:hAnsi="Times New Roman" w:cs="Times New Roman"/>
          <w:sz w:val="28"/>
          <w:szCs w:val="28"/>
        </w:rPr>
      </w:pPr>
    </w:p>
    <w:p w14:paraId="337D7234" w14:textId="77777777" w:rsidR="006A3CE9" w:rsidRPr="0063757D" w:rsidRDefault="006A3CE9" w:rsidP="000D2C1B">
      <w:pPr>
        <w:pStyle w:val="pboth"/>
        <w:spacing w:before="0" w:beforeAutospacing="0" w:after="300" w:afterAutospacing="0"/>
        <w:ind w:right="-143"/>
        <w:jc w:val="center"/>
        <w:rPr>
          <w:b/>
          <w:color w:val="000000"/>
          <w:sz w:val="28"/>
          <w:szCs w:val="28"/>
        </w:rPr>
      </w:pPr>
      <w:r w:rsidRPr="0063757D">
        <w:rPr>
          <w:b/>
          <w:color w:val="000000"/>
          <w:sz w:val="28"/>
          <w:szCs w:val="28"/>
        </w:rPr>
        <w:t>Документами, удостоверяющими личность, являются:</w:t>
      </w:r>
    </w:p>
    <w:p w14:paraId="6E930463" w14:textId="0E277E12" w:rsidR="006A3CE9" w:rsidRPr="0063757D" w:rsidRDefault="00D861E6" w:rsidP="000C7CCA">
      <w:pPr>
        <w:pStyle w:val="pboth"/>
        <w:spacing w:before="0" w:beforeAutospacing="0" w:after="0" w:afterAutospacing="0"/>
        <w:ind w:right="-143" w:firstLine="426"/>
        <w:jc w:val="both"/>
        <w:rPr>
          <w:color w:val="000000"/>
          <w:sz w:val="28"/>
          <w:szCs w:val="28"/>
        </w:rPr>
      </w:pPr>
      <w:bookmarkStart w:id="55" w:name="102546"/>
      <w:bookmarkEnd w:id="55"/>
      <w:r w:rsidRPr="0063757D">
        <w:rPr>
          <w:color w:val="000000"/>
          <w:sz w:val="28"/>
          <w:szCs w:val="28"/>
        </w:rPr>
        <w:t xml:space="preserve">- </w:t>
      </w:r>
      <w:r w:rsidR="006A3CE9" w:rsidRPr="0063757D">
        <w:rPr>
          <w:color w:val="000000"/>
          <w:sz w:val="28"/>
          <w:szCs w:val="28"/>
        </w:rPr>
        <w:t>паспорт гражданина Российской Федерации;</w:t>
      </w:r>
    </w:p>
    <w:p w14:paraId="191C3F75" w14:textId="7F9DA973" w:rsidR="006A3CE9" w:rsidRPr="0063757D" w:rsidRDefault="00D861E6" w:rsidP="000C7CCA">
      <w:pPr>
        <w:pStyle w:val="pboth"/>
        <w:spacing w:before="0" w:beforeAutospacing="0" w:after="0" w:afterAutospacing="0"/>
        <w:ind w:right="-143" w:firstLine="426"/>
        <w:jc w:val="both"/>
        <w:rPr>
          <w:color w:val="000000"/>
          <w:sz w:val="28"/>
          <w:szCs w:val="28"/>
        </w:rPr>
      </w:pPr>
      <w:bookmarkStart w:id="56" w:name="102547"/>
      <w:bookmarkEnd w:id="56"/>
      <w:r w:rsidRPr="0063757D">
        <w:rPr>
          <w:color w:val="000000"/>
          <w:sz w:val="28"/>
          <w:szCs w:val="28"/>
        </w:rPr>
        <w:t xml:space="preserve">- </w:t>
      </w:r>
      <w:r w:rsidR="006A3CE9" w:rsidRPr="0063757D">
        <w:rPr>
          <w:color w:val="000000"/>
          <w:sz w:val="28"/>
          <w:szCs w:val="28"/>
        </w:rPr>
        <w:t>временное удостоверение личности гражданина Российской Федерации по форме N 2П (для утративших паспорт граждан, а также для граждан, в отношении которых до выдачи паспорта проводится дополнительная проверка);</w:t>
      </w:r>
    </w:p>
    <w:p w14:paraId="6BBB17C9" w14:textId="210B941B" w:rsidR="006A3CE9" w:rsidRPr="0063757D" w:rsidRDefault="00D861E6" w:rsidP="000C7CCA">
      <w:pPr>
        <w:pStyle w:val="pboth"/>
        <w:spacing w:before="0" w:beforeAutospacing="0" w:after="0" w:afterAutospacing="0"/>
        <w:ind w:right="-143" w:firstLine="426"/>
        <w:jc w:val="both"/>
        <w:rPr>
          <w:color w:val="000000"/>
          <w:sz w:val="28"/>
          <w:szCs w:val="28"/>
        </w:rPr>
      </w:pPr>
      <w:bookmarkStart w:id="57" w:name="102548"/>
      <w:bookmarkEnd w:id="57"/>
      <w:r w:rsidRPr="0063757D">
        <w:rPr>
          <w:color w:val="000000"/>
          <w:sz w:val="28"/>
          <w:szCs w:val="28"/>
        </w:rPr>
        <w:t xml:space="preserve">- </w:t>
      </w:r>
      <w:r w:rsidR="006A3CE9" w:rsidRPr="0063757D">
        <w:rPr>
          <w:color w:val="000000"/>
          <w:sz w:val="28"/>
          <w:szCs w:val="28"/>
        </w:rPr>
        <w:t>удостоверение личности или военный билет военнослужащего;</w:t>
      </w:r>
    </w:p>
    <w:p w14:paraId="038C6146" w14:textId="59915A48" w:rsidR="006A3CE9" w:rsidRPr="0063757D" w:rsidRDefault="00D861E6" w:rsidP="000C7CCA">
      <w:pPr>
        <w:pStyle w:val="pboth"/>
        <w:spacing w:before="0" w:beforeAutospacing="0" w:after="0" w:afterAutospacing="0"/>
        <w:ind w:right="-143" w:firstLine="426"/>
        <w:jc w:val="both"/>
        <w:rPr>
          <w:color w:val="000000"/>
          <w:sz w:val="28"/>
          <w:szCs w:val="28"/>
        </w:rPr>
      </w:pPr>
      <w:bookmarkStart w:id="58" w:name="102549"/>
      <w:bookmarkEnd w:id="58"/>
      <w:r w:rsidRPr="0063757D">
        <w:rPr>
          <w:color w:val="000000"/>
          <w:sz w:val="28"/>
          <w:szCs w:val="28"/>
        </w:rPr>
        <w:t xml:space="preserve">- </w:t>
      </w:r>
      <w:r w:rsidR="006A3CE9" w:rsidRPr="0063757D">
        <w:rPr>
          <w:color w:val="000000"/>
          <w:sz w:val="28"/>
          <w:szCs w:val="28"/>
        </w:rPr>
        <w:t>паспорт моряка;</w:t>
      </w:r>
    </w:p>
    <w:p w14:paraId="3B7C7998" w14:textId="3F5BB47D" w:rsidR="006A3CE9" w:rsidRPr="0063757D" w:rsidRDefault="00D861E6" w:rsidP="000C7CCA">
      <w:pPr>
        <w:pStyle w:val="pboth"/>
        <w:spacing w:before="0" w:beforeAutospacing="0" w:after="0" w:afterAutospacing="0"/>
        <w:ind w:right="-143" w:firstLine="426"/>
        <w:jc w:val="both"/>
        <w:rPr>
          <w:color w:val="000000"/>
          <w:sz w:val="28"/>
          <w:szCs w:val="28"/>
        </w:rPr>
      </w:pPr>
      <w:bookmarkStart w:id="59" w:name="102550"/>
      <w:bookmarkEnd w:id="59"/>
      <w:r w:rsidRPr="0063757D">
        <w:rPr>
          <w:color w:val="000000"/>
          <w:sz w:val="28"/>
          <w:szCs w:val="28"/>
        </w:rPr>
        <w:t xml:space="preserve">- </w:t>
      </w:r>
      <w:r w:rsidR="006A3CE9" w:rsidRPr="0063757D">
        <w:rPr>
          <w:color w:val="000000"/>
          <w:sz w:val="28"/>
          <w:szCs w:val="28"/>
        </w:rPr>
        <w:t>общегражданский заграничный паспорт (для прибывших на временное жительство в Российскую Федерацию граждан России, постоянно проживающих за границей);</w:t>
      </w:r>
    </w:p>
    <w:p w14:paraId="31519AC8" w14:textId="62CE9239" w:rsidR="006A3CE9" w:rsidRPr="0063757D" w:rsidRDefault="00D861E6" w:rsidP="000C7CCA">
      <w:pPr>
        <w:pStyle w:val="pboth"/>
        <w:spacing w:before="0" w:beforeAutospacing="0" w:after="0" w:afterAutospacing="0"/>
        <w:ind w:right="-143" w:firstLine="426"/>
        <w:jc w:val="both"/>
        <w:rPr>
          <w:color w:val="000000"/>
          <w:sz w:val="28"/>
          <w:szCs w:val="28"/>
        </w:rPr>
      </w:pPr>
      <w:bookmarkStart w:id="60" w:name="102551"/>
      <w:bookmarkEnd w:id="60"/>
      <w:r w:rsidRPr="0063757D">
        <w:rPr>
          <w:color w:val="000000"/>
          <w:sz w:val="28"/>
          <w:szCs w:val="28"/>
        </w:rPr>
        <w:t xml:space="preserve">- </w:t>
      </w:r>
      <w:r w:rsidR="006A3CE9" w:rsidRPr="0063757D">
        <w:rPr>
          <w:color w:val="000000"/>
          <w:sz w:val="28"/>
          <w:szCs w:val="28"/>
        </w:rPr>
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личность, - для иностранных граждан;</w:t>
      </w:r>
    </w:p>
    <w:p w14:paraId="22ABA6FA" w14:textId="29CC8F4B" w:rsidR="006A3CE9" w:rsidRPr="0063757D" w:rsidRDefault="00D861E6" w:rsidP="000C7CCA">
      <w:pPr>
        <w:pStyle w:val="pboth"/>
        <w:spacing w:before="0" w:beforeAutospacing="0" w:after="0" w:afterAutospacing="0" w:line="293" w:lineRule="atLeast"/>
        <w:ind w:right="-143" w:firstLine="426"/>
        <w:jc w:val="both"/>
        <w:rPr>
          <w:color w:val="000000"/>
          <w:sz w:val="28"/>
          <w:szCs w:val="28"/>
        </w:rPr>
      </w:pPr>
      <w:bookmarkStart w:id="61" w:name="102552"/>
      <w:bookmarkEnd w:id="61"/>
      <w:r w:rsidRPr="0063757D">
        <w:rPr>
          <w:color w:val="000000"/>
          <w:sz w:val="28"/>
          <w:szCs w:val="28"/>
        </w:rPr>
        <w:t>-</w:t>
      </w:r>
      <w:r w:rsidR="006A3CE9" w:rsidRPr="0063757D">
        <w:rPr>
          <w:color w:val="000000"/>
          <w:sz w:val="28"/>
          <w:szCs w:val="28"/>
        </w:rPr>
        <w:t>разрешение на временное проживание, вид на жительство;</w:t>
      </w:r>
    </w:p>
    <w:p w14:paraId="2E3180C4" w14:textId="3C4EF3EC" w:rsidR="006A3CE9" w:rsidRPr="0063757D" w:rsidRDefault="00D861E6" w:rsidP="000C7CCA">
      <w:pPr>
        <w:pStyle w:val="pboth"/>
        <w:spacing w:before="0" w:beforeAutospacing="0" w:after="0" w:afterAutospacing="0" w:line="293" w:lineRule="atLeast"/>
        <w:ind w:right="-143" w:firstLine="426"/>
        <w:jc w:val="both"/>
        <w:rPr>
          <w:color w:val="000000"/>
          <w:sz w:val="28"/>
          <w:szCs w:val="28"/>
        </w:rPr>
      </w:pPr>
      <w:bookmarkStart w:id="62" w:name="102553"/>
      <w:bookmarkEnd w:id="62"/>
      <w:r w:rsidRPr="0063757D">
        <w:rPr>
          <w:color w:val="000000"/>
          <w:sz w:val="28"/>
          <w:szCs w:val="28"/>
        </w:rPr>
        <w:t xml:space="preserve">- </w:t>
      </w:r>
      <w:r w:rsidR="006A3CE9" w:rsidRPr="0063757D">
        <w:rPr>
          <w:color w:val="000000"/>
          <w:sz w:val="28"/>
          <w:szCs w:val="28"/>
        </w:rPr>
        <w:t>удостоверение беженца;</w:t>
      </w:r>
    </w:p>
    <w:p w14:paraId="3C259EAB" w14:textId="1379C77C" w:rsidR="006A3CE9" w:rsidRPr="0063757D" w:rsidRDefault="00D861E6" w:rsidP="000C7CCA">
      <w:pPr>
        <w:pStyle w:val="pboth"/>
        <w:spacing w:before="0" w:beforeAutospacing="0" w:after="0" w:afterAutospacing="0" w:line="293" w:lineRule="atLeast"/>
        <w:ind w:right="-143" w:firstLine="426"/>
        <w:jc w:val="both"/>
        <w:rPr>
          <w:color w:val="000000"/>
          <w:sz w:val="28"/>
          <w:szCs w:val="28"/>
        </w:rPr>
      </w:pPr>
      <w:bookmarkStart w:id="63" w:name="102554"/>
      <w:bookmarkEnd w:id="63"/>
      <w:r w:rsidRPr="0063757D">
        <w:rPr>
          <w:color w:val="000000"/>
          <w:sz w:val="28"/>
          <w:szCs w:val="28"/>
        </w:rPr>
        <w:t xml:space="preserve">- </w:t>
      </w:r>
      <w:r w:rsidR="006A3CE9" w:rsidRPr="0063757D">
        <w:rPr>
          <w:color w:val="000000"/>
          <w:sz w:val="28"/>
          <w:szCs w:val="28"/>
        </w:rPr>
        <w:t>свидетельство о рассмотрении ходатайства о признании беженцем;</w:t>
      </w:r>
    </w:p>
    <w:p w14:paraId="0A44DA32" w14:textId="458B2F4B" w:rsidR="006A3CE9" w:rsidRPr="0063757D" w:rsidRDefault="00D861E6" w:rsidP="000C7CCA">
      <w:pPr>
        <w:pStyle w:val="pboth"/>
        <w:spacing w:before="0" w:beforeAutospacing="0" w:after="0" w:afterAutospacing="0" w:line="293" w:lineRule="atLeast"/>
        <w:ind w:right="-143" w:firstLine="426"/>
        <w:jc w:val="both"/>
        <w:rPr>
          <w:color w:val="000000"/>
          <w:sz w:val="28"/>
          <w:szCs w:val="28"/>
        </w:rPr>
      </w:pPr>
      <w:bookmarkStart w:id="64" w:name="102555"/>
      <w:bookmarkEnd w:id="64"/>
      <w:r w:rsidRPr="0063757D">
        <w:rPr>
          <w:color w:val="000000"/>
          <w:sz w:val="28"/>
          <w:szCs w:val="28"/>
        </w:rPr>
        <w:t xml:space="preserve">- </w:t>
      </w:r>
      <w:r w:rsidR="006A3CE9" w:rsidRPr="0063757D">
        <w:rPr>
          <w:color w:val="000000"/>
          <w:sz w:val="28"/>
          <w:szCs w:val="28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гражданства;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личность, - для лиц без гражданства;</w:t>
      </w:r>
    </w:p>
    <w:p w14:paraId="0E735C00" w14:textId="70E81A2C" w:rsidR="006A3CE9" w:rsidRPr="0063757D" w:rsidRDefault="00D861E6" w:rsidP="000C7CCA">
      <w:pPr>
        <w:pStyle w:val="pboth"/>
        <w:spacing w:before="0" w:beforeAutospacing="0" w:after="0" w:afterAutospacing="0" w:line="293" w:lineRule="atLeast"/>
        <w:ind w:right="-143" w:firstLine="426"/>
        <w:jc w:val="both"/>
        <w:rPr>
          <w:color w:val="000000"/>
          <w:sz w:val="28"/>
          <w:szCs w:val="28"/>
        </w:rPr>
      </w:pPr>
      <w:bookmarkStart w:id="65" w:name="102556"/>
      <w:bookmarkEnd w:id="65"/>
      <w:r w:rsidRPr="0063757D">
        <w:rPr>
          <w:color w:val="000000"/>
          <w:sz w:val="28"/>
          <w:szCs w:val="28"/>
        </w:rPr>
        <w:t xml:space="preserve">- </w:t>
      </w:r>
      <w:r w:rsidR="006A3CE9" w:rsidRPr="0063757D">
        <w:rPr>
          <w:color w:val="000000"/>
          <w:sz w:val="28"/>
          <w:szCs w:val="28"/>
        </w:rPr>
        <w:t>удостоверение адвоката;</w:t>
      </w:r>
    </w:p>
    <w:p w14:paraId="7A9D2970" w14:textId="413F0477" w:rsidR="006A3CE9" w:rsidRPr="0063757D" w:rsidRDefault="00D861E6" w:rsidP="000C7CCA">
      <w:pPr>
        <w:pStyle w:val="pboth"/>
        <w:spacing w:before="0" w:beforeAutospacing="0" w:after="0" w:afterAutospacing="0" w:line="293" w:lineRule="atLeast"/>
        <w:ind w:right="-143" w:firstLine="426"/>
        <w:jc w:val="both"/>
        <w:rPr>
          <w:color w:val="000000"/>
          <w:sz w:val="28"/>
          <w:szCs w:val="28"/>
        </w:rPr>
      </w:pPr>
      <w:bookmarkStart w:id="66" w:name="102557"/>
      <w:bookmarkEnd w:id="66"/>
      <w:r w:rsidRPr="0063757D">
        <w:rPr>
          <w:color w:val="000000"/>
          <w:sz w:val="28"/>
          <w:szCs w:val="28"/>
        </w:rPr>
        <w:t xml:space="preserve">- </w:t>
      </w:r>
      <w:r w:rsidR="006A3CE9" w:rsidRPr="0063757D">
        <w:rPr>
          <w:color w:val="000000"/>
          <w:sz w:val="28"/>
          <w:szCs w:val="28"/>
        </w:rPr>
        <w:t>редакционное удостоверение для журналиста;</w:t>
      </w:r>
    </w:p>
    <w:p w14:paraId="7A4BABCA" w14:textId="3C757F8D" w:rsidR="006A3CE9" w:rsidRPr="0063757D" w:rsidRDefault="00D861E6" w:rsidP="000C7CCA">
      <w:pPr>
        <w:pStyle w:val="pboth"/>
        <w:spacing w:before="0" w:beforeAutospacing="0" w:after="0" w:afterAutospacing="0" w:line="293" w:lineRule="atLeast"/>
        <w:ind w:right="-143" w:firstLine="426"/>
        <w:jc w:val="both"/>
        <w:rPr>
          <w:color w:val="000000"/>
          <w:sz w:val="28"/>
          <w:szCs w:val="28"/>
        </w:rPr>
      </w:pPr>
      <w:bookmarkStart w:id="67" w:name="102558"/>
      <w:bookmarkEnd w:id="67"/>
      <w:r w:rsidRPr="0063757D">
        <w:rPr>
          <w:color w:val="000000"/>
          <w:sz w:val="28"/>
          <w:szCs w:val="28"/>
        </w:rPr>
        <w:t xml:space="preserve">- </w:t>
      </w:r>
      <w:r w:rsidR="006A3CE9" w:rsidRPr="0063757D">
        <w:rPr>
          <w:color w:val="000000"/>
          <w:sz w:val="28"/>
          <w:szCs w:val="28"/>
        </w:rPr>
        <w:t>другие документы, удостоверяющие личность.</w:t>
      </w:r>
    </w:p>
    <w:p w14:paraId="4F8B197B" w14:textId="5BCF2DF9" w:rsidR="006A3CE9" w:rsidRPr="0063757D" w:rsidRDefault="006A3CE9" w:rsidP="007A4B10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14:paraId="3623A29E" w14:textId="1022563A" w:rsidR="00F46C88" w:rsidRPr="0063757D" w:rsidRDefault="00F46C88" w:rsidP="007A4B10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14:paraId="1052A5D9" w14:textId="4DB120D7" w:rsidR="00F46C88" w:rsidRPr="0063757D" w:rsidRDefault="00F46C88" w:rsidP="007A4B10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14:paraId="1F45BBFD" w14:textId="51499141" w:rsidR="00F46C88" w:rsidRPr="0063757D" w:rsidRDefault="00F46C88" w:rsidP="007A4B10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14:paraId="0E565B3C" w14:textId="21F6C080" w:rsidR="00F46C88" w:rsidRPr="0063757D" w:rsidRDefault="00F46C88" w:rsidP="007A4B10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14:paraId="1243AEB7" w14:textId="49926F82" w:rsidR="00F46C88" w:rsidRPr="0063757D" w:rsidRDefault="00F46C88" w:rsidP="007A4B10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14:paraId="11CC9D94" w14:textId="71C5F7F3" w:rsidR="00F46C88" w:rsidRPr="0063757D" w:rsidRDefault="00F46C88" w:rsidP="007A4B10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14:paraId="52C62687" w14:textId="16C0EF9F" w:rsidR="00F46C88" w:rsidRPr="0063757D" w:rsidRDefault="00F46C88" w:rsidP="007A4B10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14:paraId="02B573CB" w14:textId="5CB96E19" w:rsidR="00F46C88" w:rsidRPr="0063757D" w:rsidRDefault="00F46C88" w:rsidP="007A4B10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14:paraId="6E65ADF7" w14:textId="77777777" w:rsidR="000D2C1B" w:rsidRDefault="000D2C1B" w:rsidP="007A4B10">
      <w:pPr>
        <w:spacing w:after="90" w:line="293" w:lineRule="atLeast"/>
        <w:ind w:right="-14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C58569A" w14:textId="7FB1EF26" w:rsidR="00A06DC1" w:rsidRPr="0063757D" w:rsidRDefault="00F46C88" w:rsidP="007A4B10">
      <w:pPr>
        <w:spacing w:after="90" w:line="293" w:lineRule="atLeast"/>
        <w:ind w:right="-14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7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</w:t>
      </w:r>
      <w:r w:rsidR="0033431C" w:rsidRPr="00637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37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A06DC1" w:rsidRPr="00637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3FCF4A7D" w14:textId="2F38C11F" w:rsidR="007E3862" w:rsidRDefault="001C7DD0" w:rsidP="00AC33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ind w:right="-14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8" w:name="102899"/>
      <w:bookmarkEnd w:id="68"/>
      <w:r w:rsidRPr="00637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</w:t>
      </w:r>
      <w:r w:rsidR="00F46C88" w:rsidRPr="00637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Pr="00637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7A4B10" w:rsidRPr="00637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46C88" w:rsidRPr="00637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Председателю </w:t>
      </w:r>
      <w:r w:rsidR="00AC33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суда</w:t>
      </w:r>
    </w:p>
    <w:p w14:paraId="2F55938F" w14:textId="3A507416" w:rsidR="00AC3396" w:rsidRPr="0063757D" w:rsidRDefault="00AC3396" w:rsidP="00AC33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ind w:right="-14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(председательствующему судье)</w:t>
      </w:r>
    </w:p>
    <w:p w14:paraId="2BCA06C0" w14:textId="44795151" w:rsidR="007E3862" w:rsidRPr="0063757D" w:rsidRDefault="001C7DD0" w:rsidP="00AC33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ind w:right="-14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7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AC33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_____________________________</w:t>
      </w:r>
      <w:r w:rsidRPr="00637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</w:t>
      </w:r>
      <w:r w:rsidR="007A4B10" w:rsidRPr="00637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14:paraId="33CDE9BC" w14:textId="4A872C16" w:rsidR="00F46C88" w:rsidRPr="0063757D" w:rsidRDefault="001C7DD0" w:rsidP="00AC33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ind w:right="-14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7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</w:t>
      </w:r>
      <w:r w:rsidR="007A4B10" w:rsidRPr="00637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</w:t>
      </w:r>
    </w:p>
    <w:p w14:paraId="5F419D88" w14:textId="6F9F4583" w:rsidR="007E3862" w:rsidRPr="0063757D" w:rsidRDefault="001C7DD0" w:rsidP="00AC33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ind w:right="-14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7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</w:t>
      </w:r>
      <w:r w:rsidR="00F46C88" w:rsidRPr="00637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</w:t>
      </w:r>
      <w:r w:rsidR="00AC33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46C88" w:rsidRPr="00637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___________________________</w:t>
      </w:r>
    </w:p>
    <w:p w14:paraId="18B94D73" w14:textId="0D9AB10B" w:rsidR="00F46C88" w:rsidRPr="0063757D" w:rsidRDefault="007A4B10" w:rsidP="00AC33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ind w:right="-14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7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</w:t>
      </w:r>
      <w:r w:rsidR="007E3862" w:rsidRPr="00637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</w:t>
      </w:r>
      <w:r w:rsidR="001C7DD0" w:rsidRPr="00637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7E3862" w:rsidRPr="00637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1C7DD0" w:rsidRPr="00637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F46C88" w:rsidRPr="00637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</w:t>
      </w:r>
    </w:p>
    <w:p w14:paraId="17DCF6CB" w14:textId="598B6253" w:rsidR="00F46C88" w:rsidRPr="0063757D" w:rsidRDefault="00F46C88" w:rsidP="00AC3396">
      <w:pPr>
        <w:pStyle w:val="a3"/>
        <w:ind w:right="-143"/>
        <w:jc w:val="right"/>
        <w:rPr>
          <w:rFonts w:ascii="Times New Roman" w:hAnsi="Times New Roman" w:cs="Times New Roman"/>
          <w:sz w:val="14"/>
          <w:szCs w:val="14"/>
          <w:lang w:eastAsia="ru-RU"/>
        </w:rPr>
      </w:pPr>
      <w:r w:rsidRPr="0063757D">
        <w:rPr>
          <w:sz w:val="14"/>
          <w:szCs w:val="14"/>
          <w:lang w:eastAsia="ru-RU"/>
        </w:rPr>
        <w:t xml:space="preserve">                    </w:t>
      </w:r>
      <w:r w:rsidR="001C7DD0" w:rsidRPr="0063757D">
        <w:rPr>
          <w:sz w:val="14"/>
          <w:szCs w:val="14"/>
          <w:lang w:eastAsia="ru-RU"/>
        </w:rPr>
        <w:t xml:space="preserve">                                                                                   </w:t>
      </w:r>
      <w:r w:rsidRPr="0063757D">
        <w:rPr>
          <w:sz w:val="14"/>
          <w:szCs w:val="14"/>
          <w:lang w:eastAsia="ru-RU"/>
        </w:rPr>
        <w:t xml:space="preserve">    </w:t>
      </w:r>
      <w:r w:rsidR="001C7DD0" w:rsidRPr="0063757D">
        <w:rPr>
          <w:sz w:val="14"/>
          <w:szCs w:val="14"/>
          <w:lang w:eastAsia="ru-RU"/>
        </w:rPr>
        <w:t xml:space="preserve">                                                                                      </w:t>
      </w:r>
      <w:r w:rsidRPr="0063757D">
        <w:rPr>
          <w:sz w:val="14"/>
          <w:szCs w:val="14"/>
          <w:lang w:eastAsia="ru-RU"/>
        </w:rPr>
        <w:t xml:space="preserve"> </w:t>
      </w:r>
      <w:r w:rsidRPr="0063757D">
        <w:rPr>
          <w:rFonts w:ascii="Times New Roman" w:hAnsi="Times New Roman" w:cs="Times New Roman"/>
          <w:sz w:val="14"/>
          <w:szCs w:val="14"/>
          <w:lang w:eastAsia="ru-RU"/>
        </w:rPr>
        <w:t>(Ф.И.О., процессуальное положение, данные</w:t>
      </w:r>
    </w:p>
    <w:p w14:paraId="489A23B3" w14:textId="61D50B8D" w:rsidR="00F46C88" w:rsidRPr="0063757D" w:rsidRDefault="00F46C88" w:rsidP="00AC3396">
      <w:pPr>
        <w:pStyle w:val="a3"/>
        <w:ind w:right="-143"/>
        <w:jc w:val="right"/>
        <w:rPr>
          <w:rFonts w:ascii="Times New Roman" w:hAnsi="Times New Roman" w:cs="Times New Roman"/>
          <w:sz w:val="14"/>
          <w:szCs w:val="14"/>
          <w:lang w:eastAsia="ru-RU"/>
        </w:rPr>
      </w:pPr>
      <w:r w:rsidRPr="0063757D">
        <w:rPr>
          <w:rFonts w:ascii="Times New Roman" w:hAnsi="Times New Roman" w:cs="Times New Roman"/>
          <w:sz w:val="14"/>
          <w:szCs w:val="14"/>
          <w:lang w:eastAsia="ru-RU"/>
        </w:rPr>
        <w:t xml:space="preserve">                                </w:t>
      </w:r>
      <w:r w:rsidR="001C7DD0" w:rsidRPr="0063757D">
        <w:rPr>
          <w:rFonts w:ascii="Times New Roman" w:hAnsi="Times New Roman" w:cs="Times New Roman"/>
          <w:sz w:val="14"/>
          <w:szCs w:val="14"/>
          <w:lang w:eastAsia="ru-RU"/>
        </w:rPr>
        <w:t xml:space="preserve">                                                                                                                                       </w:t>
      </w:r>
      <w:r w:rsidRPr="0063757D">
        <w:rPr>
          <w:rFonts w:ascii="Times New Roman" w:hAnsi="Times New Roman" w:cs="Times New Roman"/>
          <w:sz w:val="14"/>
          <w:szCs w:val="14"/>
          <w:lang w:eastAsia="ru-RU"/>
        </w:rPr>
        <w:t xml:space="preserve"> документа, удостоверяющего личнос</w:t>
      </w:r>
      <w:r w:rsidR="001C7DD0" w:rsidRPr="0063757D">
        <w:rPr>
          <w:rFonts w:ascii="Times New Roman" w:hAnsi="Times New Roman" w:cs="Times New Roman"/>
          <w:sz w:val="14"/>
          <w:szCs w:val="14"/>
          <w:lang w:eastAsia="ru-RU"/>
        </w:rPr>
        <w:t xml:space="preserve">ть, </w:t>
      </w:r>
      <w:r w:rsidRPr="0063757D">
        <w:rPr>
          <w:rFonts w:ascii="Times New Roman" w:hAnsi="Times New Roman" w:cs="Times New Roman"/>
          <w:sz w:val="14"/>
          <w:szCs w:val="14"/>
          <w:lang w:eastAsia="ru-RU"/>
        </w:rPr>
        <w:t>полномочия)</w:t>
      </w:r>
    </w:p>
    <w:p w14:paraId="5C585434" w14:textId="5857E643" w:rsidR="00F46C88" w:rsidRPr="0063757D" w:rsidRDefault="001C7DD0" w:rsidP="00AC33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ind w:right="-14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7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</w:t>
      </w:r>
      <w:r w:rsidR="00F46C88" w:rsidRPr="00637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</w:t>
      </w:r>
      <w:r w:rsidR="000806FA" w:rsidRPr="00637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46C88" w:rsidRPr="00637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проживающего по адресу:</w:t>
      </w:r>
    </w:p>
    <w:p w14:paraId="1B76C094" w14:textId="1C8F4609" w:rsidR="001C7DD0" w:rsidRPr="0063757D" w:rsidRDefault="001C7DD0" w:rsidP="00AC33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ind w:right="-14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7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37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37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37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37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                                                                                              </w:t>
      </w:r>
      <w:r w:rsidR="000806FA" w:rsidRPr="00637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7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</w:t>
      </w:r>
    </w:p>
    <w:p w14:paraId="43A34859" w14:textId="5BC6A59E" w:rsidR="00F46C88" w:rsidRPr="0063757D" w:rsidRDefault="00F46C88" w:rsidP="00AC33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ind w:right="-14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7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</w:t>
      </w:r>
      <w:r w:rsidR="001C7DD0" w:rsidRPr="00637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</w:t>
      </w:r>
      <w:r w:rsidRPr="00637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0806FA" w:rsidRPr="00637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7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</w:t>
      </w:r>
      <w:r w:rsidR="001C7DD0" w:rsidRPr="00637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37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</w:t>
      </w:r>
    </w:p>
    <w:p w14:paraId="5F8F2E21" w14:textId="38C28494" w:rsidR="001C7DD0" w:rsidRPr="0063757D" w:rsidRDefault="001C7DD0" w:rsidP="00AC33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ind w:right="-14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7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</w:t>
      </w:r>
      <w:r w:rsidR="00F46C88" w:rsidRPr="00637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</w:t>
      </w:r>
      <w:r w:rsidR="000806FA" w:rsidRPr="00637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46C88" w:rsidRPr="00637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</w:t>
      </w:r>
      <w:r w:rsidRPr="00637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37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37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37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="00F46C88" w:rsidRPr="00637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Pr="00637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37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37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="00F46C88" w:rsidRPr="00637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</w:t>
      </w:r>
      <w:r w:rsidRPr="00637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37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37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37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37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37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37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="00F46C88" w:rsidRPr="00637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Pr="00637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37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37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37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37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37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37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37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37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</w:p>
    <w:p w14:paraId="275C6331" w14:textId="299A653E" w:rsidR="001C7DD0" w:rsidRPr="0063757D" w:rsidRDefault="001C7DD0" w:rsidP="00AC3396">
      <w:pPr>
        <w:tabs>
          <w:tab w:val="right" w:pos="9355"/>
        </w:tabs>
        <w:spacing w:after="0" w:line="293" w:lineRule="atLeast"/>
        <w:ind w:right="-14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7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37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37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37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37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37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37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37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37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37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37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37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37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37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37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37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37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37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37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37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37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37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37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37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</w:p>
    <w:p w14:paraId="661C54D1" w14:textId="16ABBB0B" w:rsidR="00F46C88" w:rsidRPr="0063757D" w:rsidRDefault="00F46C88" w:rsidP="00AC33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ind w:right="-14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7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</w:t>
      </w:r>
      <w:r w:rsidR="001C7DD0" w:rsidRPr="00637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26A63" w:rsidRPr="00637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</w:t>
      </w:r>
      <w:r w:rsidR="001C7DD0" w:rsidRPr="00637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7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806FA" w:rsidRPr="00637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637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телефона</w:t>
      </w:r>
      <w:r w:rsidR="00B26A63" w:rsidRPr="00637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</w:t>
      </w:r>
      <w:r w:rsidRPr="00637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7EED214" w14:textId="1C18FE4B" w:rsidR="00F46C88" w:rsidRPr="0063757D" w:rsidRDefault="00F46C88" w:rsidP="00AC33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ind w:right="-14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5E04184" w14:textId="77777777" w:rsidR="0021435F" w:rsidRPr="0063757D" w:rsidRDefault="0021435F" w:rsidP="007A4B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ind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FFE48A5" w14:textId="5408A57E" w:rsidR="00F46C88" w:rsidRPr="0063757D" w:rsidRDefault="00F46C88" w:rsidP="007A4B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ind w:right="-14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69" w:name="102900"/>
      <w:bookmarkEnd w:id="69"/>
      <w:r w:rsidRPr="006375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Заявление об ознакомлении с делом/материалом</w:t>
      </w:r>
    </w:p>
    <w:p w14:paraId="6935B3B0" w14:textId="77777777" w:rsidR="00F46C88" w:rsidRPr="0063757D" w:rsidRDefault="00F46C88" w:rsidP="007A4B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ind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C3B474B" w14:textId="2BABD93B" w:rsidR="00F46C88" w:rsidRPr="0063757D" w:rsidRDefault="00F46C88" w:rsidP="007A4B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ind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0" w:name="102901"/>
      <w:bookmarkEnd w:id="70"/>
      <w:r w:rsidRPr="00637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1. Прошу предоставить мне возможность ознакомления  с делом/материалом</w:t>
      </w:r>
    </w:p>
    <w:p w14:paraId="192AF8B7" w14:textId="4314EB76" w:rsidR="00F46C88" w:rsidRPr="0063757D" w:rsidRDefault="00F46C88" w:rsidP="007A4B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ind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7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</w:t>
      </w:r>
      <w:r w:rsidR="00FC4535" w:rsidRPr="00637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</w:t>
      </w:r>
      <w:r w:rsidR="006F0AE5" w:rsidRPr="00637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</w:p>
    <w:p w14:paraId="486669F2" w14:textId="72946C8A" w:rsidR="00FC4535" w:rsidRPr="0063757D" w:rsidRDefault="00FC4535" w:rsidP="007A4B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ind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7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</w:t>
      </w:r>
      <w:r w:rsidR="006F0AE5" w:rsidRPr="00637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</w:p>
    <w:p w14:paraId="2094509C" w14:textId="682AF763" w:rsidR="00F46C88" w:rsidRPr="0063757D" w:rsidRDefault="00F46C88" w:rsidP="007A4B10">
      <w:pPr>
        <w:pStyle w:val="a3"/>
        <w:ind w:right="-143"/>
        <w:jc w:val="center"/>
        <w:rPr>
          <w:rFonts w:ascii="Times New Roman" w:hAnsi="Times New Roman" w:cs="Times New Roman"/>
          <w:sz w:val="14"/>
          <w:szCs w:val="14"/>
          <w:lang w:eastAsia="ru-RU"/>
        </w:rPr>
      </w:pPr>
      <w:r w:rsidRPr="0063757D">
        <w:rPr>
          <w:rFonts w:ascii="Times New Roman" w:hAnsi="Times New Roman" w:cs="Times New Roman"/>
          <w:sz w:val="14"/>
          <w:szCs w:val="14"/>
          <w:lang w:eastAsia="ru-RU"/>
        </w:rPr>
        <w:t>(указывается номер и наименование дела (материала)</w:t>
      </w:r>
    </w:p>
    <w:p w14:paraId="74E53920" w14:textId="77777777" w:rsidR="00F46C88" w:rsidRPr="0063757D" w:rsidRDefault="00F46C88" w:rsidP="007A4B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ind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8CD7345" w14:textId="118CDBC8" w:rsidR="00F46C88" w:rsidRPr="0063757D" w:rsidRDefault="00F46C88" w:rsidP="007A4B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ind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7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Подпись/Ф.И.О. (расшифровка):</w:t>
      </w:r>
      <w:r w:rsidR="006F0AE5" w:rsidRPr="00637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</w:t>
      </w:r>
    </w:p>
    <w:p w14:paraId="60F53AFC" w14:textId="77777777" w:rsidR="00F46C88" w:rsidRPr="0063757D" w:rsidRDefault="00F46C88" w:rsidP="007A4B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ind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CCBCE3F" w14:textId="3AE4C5F1" w:rsidR="00F46C88" w:rsidRPr="0063757D" w:rsidRDefault="00F46C88" w:rsidP="007A4B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ind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7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"__" _______________ 20__ г.</w:t>
      </w:r>
    </w:p>
    <w:p w14:paraId="758A73B5" w14:textId="77777777" w:rsidR="00F46C88" w:rsidRPr="0063757D" w:rsidRDefault="00F46C88" w:rsidP="007A4B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ind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9D586CD" w14:textId="2AD7B4B0" w:rsidR="00F46C88" w:rsidRPr="0063757D" w:rsidRDefault="00F46C88" w:rsidP="007A4B10">
      <w:pPr>
        <w:pStyle w:val="a3"/>
        <w:ind w:right="-143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bookmarkStart w:id="71" w:name="102902"/>
      <w:bookmarkEnd w:id="71"/>
      <w:r w:rsidRPr="0063757D"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="00E121BF" w:rsidRPr="0063757D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63757D">
        <w:rPr>
          <w:rFonts w:ascii="Times New Roman" w:hAnsi="Times New Roman" w:cs="Times New Roman"/>
          <w:sz w:val="24"/>
          <w:szCs w:val="24"/>
          <w:lang w:eastAsia="ru-RU"/>
        </w:rPr>
        <w:t xml:space="preserve">.  Дело/материал получил, об уголовной ответственности по </w:t>
      </w:r>
      <w:hyperlink r:id="rId25" w:history="1">
        <w:r w:rsidRPr="0063757D">
          <w:rPr>
            <w:rFonts w:ascii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части 1</w:t>
        </w:r>
      </w:hyperlink>
      <w:r w:rsidR="00E121BF" w:rsidRPr="0063757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3757D">
        <w:rPr>
          <w:rFonts w:ascii="Times New Roman" w:hAnsi="Times New Roman" w:cs="Times New Roman"/>
          <w:sz w:val="24"/>
          <w:szCs w:val="24"/>
          <w:lang w:eastAsia="ru-RU"/>
        </w:rPr>
        <w:t xml:space="preserve">статьи  294  Уголовного  кодекса Российской Федерации за воспрепятствование осуществлению  правосудия,  выразившееся в утрате, повреждении, уничтожении выданного  мне  вышеуказанного  судебного  дела/материала или отдельных его документов, предупрежден </w:t>
      </w:r>
    </w:p>
    <w:p w14:paraId="303B88A6" w14:textId="66859A4E" w:rsidR="005D38ED" w:rsidRPr="0063757D" w:rsidRDefault="005D38ED" w:rsidP="007A4B10">
      <w:pPr>
        <w:pStyle w:val="a3"/>
        <w:ind w:right="-14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3757D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  <w:r w:rsidR="006F0AE5" w:rsidRPr="0063757D">
        <w:rPr>
          <w:rFonts w:ascii="Times New Roman" w:hAnsi="Times New Roman" w:cs="Times New Roman"/>
          <w:sz w:val="24"/>
          <w:szCs w:val="24"/>
          <w:lang w:eastAsia="ru-RU"/>
        </w:rPr>
        <w:t>_____</w:t>
      </w:r>
    </w:p>
    <w:p w14:paraId="0FA1682D" w14:textId="29B2BA6A" w:rsidR="00F46C88" w:rsidRPr="0063757D" w:rsidRDefault="00F46C88" w:rsidP="007A4B10">
      <w:pPr>
        <w:pStyle w:val="a3"/>
        <w:ind w:right="-143"/>
        <w:jc w:val="center"/>
        <w:rPr>
          <w:rFonts w:ascii="Times New Roman" w:hAnsi="Times New Roman" w:cs="Times New Roman"/>
          <w:sz w:val="14"/>
          <w:szCs w:val="14"/>
          <w:lang w:eastAsia="ru-RU"/>
        </w:rPr>
      </w:pPr>
      <w:r w:rsidRPr="0063757D">
        <w:rPr>
          <w:rFonts w:ascii="Times New Roman" w:hAnsi="Times New Roman" w:cs="Times New Roman"/>
          <w:sz w:val="14"/>
          <w:szCs w:val="14"/>
          <w:lang w:eastAsia="ru-RU"/>
        </w:rPr>
        <w:t>(Ф.И.О. и подпись лица, которому передано дело,</w:t>
      </w:r>
    </w:p>
    <w:p w14:paraId="3E264A02" w14:textId="48A643DB" w:rsidR="00F46C88" w:rsidRPr="0063757D" w:rsidRDefault="00F46C88" w:rsidP="007A4B10">
      <w:pPr>
        <w:pStyle w:val="a3"/>
        <w:ind w:right="-143"/>
        <w:jc w:val="center"/>
        <w:rPr>
          <w:rFonts w:ascii="Times New Roman" w:hAnsi="Times New Roman" w:cs="Times New Roman"/>
          <w:sz w:val="14"/>
          <w:szCs w:val="14"/>
          <w:lang w:eastAsia="ru-RU"/>
        </w:rPr>
      </w:pPr>
      <w:r w:rsidRPr="0063757D">
        <w:rPr>
          <w:rFonts w:ascii="Times New Roman" w:hAnsi="Times New Roman" w:cs="Times New Roman"/>
          <w:sz w:val="14"/>
          <w:szCs w:val="14"/>
          <w:lang w:eastAsia="ru-RU"/>
        </w:rPr>
        <w:t>дата выдачи дела)</w:t>
      </w:r>
    </w:p>
    <w:p w14:paraId="5DF20963" w14:textId="7C6414F3" w:rsidR="00F46C88" w:rsidRPr="0063757D" w:rsidRDefault="00F46C88" w:rsidP="007A4B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ind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2" w:name="102903"/>
      <w:bookmarkEnd w:id="72"/>
      <w:r w:rsidRPr="00637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3. Выдал ______________________________________________________________</w:t>
      </w:r>
      <w:r w:rsidR="006F0AE5" w:rsidRPr="00637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</w:p>
    <w:p w14:paraId="295F12ED" w14:textId="2D86101C" w:rsidR="00F46C88" w:rsidRPr="0063757D" w:rsidRDefault="00F46C88" w:rsidP="007A4B10">
      <w:pPr>
        <w:pStyle w:val="a3"/>
        <w:ind w:right="-143"/>
        <w:jc w:val="center"/>
        <w:rPr>
          <w:rFonts w:ascii="Times New Roman" w:hAnsi="Times New Roman" w:cs="Times New Roman"/>
          <w:sz w:val="14"/>
          <w:szCs w:val="14"/>
          <w:lang w:eastAsia="ru-RU"/>
        </w:rPr>
      </w:pPr>
      <w:r w:rsidRPr="0063757D">
        <w:rPr>
          <w:rFonts w:ascii="Times New Roman" w:hAnsi="Times New Roman" w:cs="Times New Roman"/>
          <w:sz w:val="14"/>
          <w:szCs w:val="14"/>
          <w:lang w:eastAsia="ru-RU"/>
        </w:rPr>
        <w:t>(должность, Ф.И.О., подпись работника аппарата суда, выдавшего</w:t>
      </w:r>
    </w:p>
    <w:p w14:paraId="3F65E085" w14:textId="0B24DD10" w:rsidR="00F46C88" w:rsidRPr="0063757D" w:rsidRDefault="00F46C88" w:rsidP="007A4B10">
      <w:pPr>
        <w:pStyle w:val="a3"/>
        <w:ind w:right="-143"/>
        <w:jc w:val="center"/>
        <w:rPr>
          <w:rFonts w:ascii="Times New Roman" w:hAnsi="Times New Roman" w:cs="Times New Roman"/>
          <w:sz w:val="14"/>
          <w:szCs w:val="14"/>
          <w:lang w:eastAsia="ru-RU"/>
        </w:rPr>
      </w:pPr>
      <w:r w:rsidRPr="0063757D">
        <w:rPr>
          <w:rFonts w:ascii="Times New Roman" w:hAnsi="Times New Roman" w:cs="Times New Roman"/>
          <w:sz w:val="14"/>
          <w:szCs w:val="14"/>
          <w:lang w:eastAsia="ru-RU"/>
        </w:rPr>
        <w:t>судебное дело, дата)</w:t>
      </w:r>
    </w:p>
    <w:p w14:paraId="426320AA" w14:textId="36B9D0D2" w:rsidR="00F46C88" w:rsidRPr="0063757D" w:rsidRDefault="00F46C88" w:rsidP="007A4B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ind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3" w:name="102904"/>
      <w:bookmarkEnd w:id="73"/>
      <w:r w:rsidRPr="00637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4. Мною, _____________________________________________________________</w:t>
      </w:r>
      <w:r w:rsidR="006F0AE5" w:rsidRPr="00637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  <w:r w:rsidRPr="00637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14:paraId="6FE8E522" w14:textId="3EA913E0" w:rsidR="00F46C88" w:rsidRPr="0063757D" w:rsidRDefault="00F46C88" w:rsidP="007A4B10">
      <w:pPr>
        <w:pStyle w:val="a3"/>
        <w:ind w:right="-143"/>
        <w:jc w:val="center"/>
        <w:rPr>
          <w:rFonts w:ascii="Times New Roman" w:hAnsi="Times New Roman" w:cs="Times New Roman"/>
          <w:sz w:val="14"/>
          <w:szCs w:val="14"/>
          <w:lang w:eastAsia="ru-RU"/>
        </w:rPr>
      </w:pPr>
      <w:r w:rsidRPr="0063757D">
        <w:rPr>
          <w:rFonts w:ascii="Times New Roman" w:hAnsi="Times New Roman" w:cs="Times New Roman"/>
          <w:sz w:val="14"/>
          <w:szCs w:val="14"/>
          <w:lang w:eastAsia="ru-RU"/>
        </w:rPr>
        <w:t>(должность работника аппарата суда, Ф.И.О.)</w:t>
      </w:r>
    </w:p>
    <w:p w14:paraId="1E8F6CDE" w14:textId="4BF6B0EB" w:rsidR="00F46C88" w:rsidRPr="0063757D" w:rsidRDefault="00F46C88" w:rsidP="007A4B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ind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7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вышеназванное дело принято и проверено его состояние, в том числе наличие в нем всех приобщенных документов. ______________________________________________________________</w:t>
      </w:r>
      <w:r w:rsidR="006F0AE5" w:rsidRPr="00637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</w:t>
      </w:r>
      <w:r w:rsidRPr="00637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</w:p>
    <w:p w14:paraId="7A9EEE52" w14:textId="0251FE24" w:rsidR="00F46C88" w:rsidRPr="0063757D" w:rsidRDefault="00F46C88" w:rsidP="007A4B10">
      <w:pPr>
        <w:pStyle w:val="a3"/>
        <w:ind w:right="-143"/>
        <w:jc w:val="center"/>
        <w:rPr>
          <w:rFonts w:ascii="Times New Roman" w:hAnsi="Times New Roman" w:cs="Times New Roman"/>
          <w:sz w:val="14"/>
          <w:szCs w:val="14"/>
          <w:lang w:eastAsia="ru-RU"/>
        </w:rPr>
      </w:pPr>
      <w:r w:rsidRPr="0063757D">
        <w:rPr>
          <w:rFonts w:ascii="Times New Roman" w:hAnsi="Times New Roman" w:cs="Times New Roman"/>
          <w:sz w:val="14"/>
          <w:szCs w:val="14"/>
          <w:lang w:eastAsia="ru-RU"/>
        </w:rPr>
        <w:t>(дата, подпись)</w:t>
      </w:r>
    </w:p>
    <w:p w14:paraId="1DA337AA" w14:textId="77777777" w:rsidR="00F46C88" w:rsidRPr="0063757D" w:rsidRDefault="00F46C88" w:rsidP="007A4B10">
      <w:pPr>
        <w:spacing w:after="0" w:line="293" w:lineRule="atLeast"/>
        <w:ind w:right="-14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0AB18F7" w14:textId="509B31A6" w:rsidR="00FE5C80" w:rsidRPr="0063757D" w:rsidRDefault="00FE5C80" w:rsidP="007A4B10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14:paraId="6CCC886A" w14:textId="4BC0050B" w:rsidR="005D38ED" w:rsidRPr="0063757D" w:rsidRDefault="005D38ED" w:rsidP="007A4B10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14:paraId="208E5E53" w14:textId="18B16208" w:rsidR="00FC4535" w:rsidRPr="0063757D" w:rsidRDefault="00FC4535" w:rsidP="007A4B10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14:paraId="6B72544D" w14:textId="099CFC20" w:rsidR="0021435F" w:rsidRDefault="0021435F" w:rsidP="007A4B10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14:paraId="668115D0" w14:textId="77777777" w:rsidR="00AC3396" w:rsidRPr="0063757D" w:rsidRDefault="00AC3396" w:rsidP="007A4B10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14:paraId="12EC8D0F" w14:textId="77777777" w:rsidR="007A4B10" w:rsidRPr="0063757D" w:rsidRDefault="007A4B10" w:rsidP="007A4B10">
      <w:pPr>
        <w:shd w:val="clear" w:color="auto" w:fill="FFFFFF"/>
        <w:spacing w:after="90" w:line="293" w:lineRule="atLeast"/>
        <w:ind w:right="-14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930A29E" w14:textId="2CF2D1A4" w:rsidR="00FE5C80" w:rsidRPr="0063757D" w:rsidRDefault="00FE5C80" w:rsidP="007A4B10">
      <w:pPr>
        <w:shd w:val="clear" w:color="auto" w:fill="FFFFFF"/>
        <w:spacing w:after="90" w:line="293" w:lineRule="atLeast"/>
        <w:ind w:right="-14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7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</w:t>
      </w:r>
      <w:r w:rsidR="0033431C" w:rsidRPr="00637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7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</w:p>
    <w:p w14:paraId="303C8450" w14:textId="77777777" w:rsidR="00A06DC1" w:rsidRPr="0063757D" w:rsidRDefault="00A06DC1" w:rsidP="007A4B10">
      <w:pPr>
        <w:shd w:val="clear" w:color="auto" w:fill="FFFFFF"/>
        <w:spacing w:after="90" w:line="293" w:lineRule="atLeast"/>
        <w:ind w:right="-14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9DB3B40" w14:textId="77777777" w:rsidR="00FE5C80" w:rsidRPr="0063757D" w:rsidRDefault="00FE5C80" w:rsidP="007A4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4" w:name="102909"/>
      <w:bookmarkEnd w:id="74"/>
      <w:r w:rsidRPr="00637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Председателю суда</w:t>
      </w:r>
    </w:p>
    <w:p w14:paraId="5A7CD466" w14:textId="77777777" w:rsidR="00FE5C80" w:rsidRPr="0063757D" w:rsidRDefault="00FE5C80" w:rsidP="007A4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7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(председательствующему судье)</w:t>
      </w:r>
    </w:p>
    <w:p w14:paraId="01ED3835" w14:textId="77777777" w:rsidR="00FE5C80" w:rsidRPr="0063757D" w:rsidRDefault="00FE5C80" w:rsidP="007A4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7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__________________________________________</w:t>
      </w:r>
    </w:p>
    <w:p w14:paraId="0491F2FE" w14:textId="77777777" w:rsidR="00FE5C80" w:rsidRPr="0063757D" w:rsidRDefault="00FE5C80" w:rsidP="007A4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E23B46B" w14:textId="77777777" w:rsidR="00FE5C80" w:rsidRPr="0063757D" w:rsidRDefault="00FE5C80" w:rsidP="007A4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7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от _______________________________________</w:t>
      </w:r>
    </w:p>
    <w:p w14:paraId="6ACD5BE7" w14:textId="77777777" w:rsidR="00FE5C80" w:rsidRPr="0063757D" w:rsidRDefault="00FE5C80" w:rsidP="007A4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7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_________________________________________,</w:t>
      </w:r>
    </w:p>
    <w:p w14:paraId="634BA553" w14:textId="77777777" w:rsidR="00FE5C80" w:rsidRPr="0063757D" w:rsidRDefault="00FE5C80" w:rsidP="007A4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7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(Ф.И.О., процессуальное положение, данные</w:t>
      </w:r>
    </w:p>
    <w:p w14:paraId="68125D75" w14:textId="77777777" w:rsidR="00FE5C80" w:rsidRPr="0063757D" w:rsidRDefault="00FE5C80" w:rsidP="007A4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7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документа, удостоверяющего личность и</w:t>
      </w:r>
    </w:p>
    <w:p w14:paraId="23983875" w14:textId="77777777" w:rsidR="00FE5C80" w:rsidRPr="0063757D" w:rsidRDefault="00FE5C80" w:rsidP="007A4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7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полномочия)</w:t>
      </w:r>
    </w:p>
    <w:p w14:paraId="21BAAA03" w14:textId="77777777" w:rsidR="00FE5C80" w:rsidRPr="0063757D" w:rsidRDefault="00FE5C80" w:rsidP="007A4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7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проживающего по адресу:</w:t>
      </w:r>
    </w:p>
    <w:p w14:paraId="1118EFD6" w14:textId="77777777" w:rsidR="00FE5C80" w:rsidRPr="0063757D" w:rsidRDefault="00FE5C80" w:rsidP="007A4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7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__________________________________________</w:t>
      </w:r>
    </w:p>
    <w:p w14:paraId="04B5A7CF" w14:textId="77777777" w:rsidR="00FE5C80" w:rsidRPr="0063757D" w:rsidRDefault="00FE5C80" w:rsidP="007A4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7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_________________________________________,</w:t>
      </w:r>
    </w:p>
    <w:p w14:paraId="47F3531E" w14:textId="77777777" w:rsidR="00FE5C80" w:rsidRPr="0063757D" w:rsidRDefault="00FE5C80" w:rsidP="007A4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7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номер контактного телефона _______________</w:t>
      </w:r>
    </w:p>
    <w:p w14:paraId="5CC87219" w14:textId="77777777" w:rsidR="00FE5C80" w:rsidRPr="0063757D" w:rsidRDefault="00FE5C80" w:rsidP="007A4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7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__________________________________________</w:t>
      </w:r>
    </w:p>
    <w:p w14:paraId="10CE1EDF" w14:textId="77777777" w:rsidR="00FE5C80" w:rsidRPr="0063757D" w:rsidRDefault="00FE5C80" w:rsidP="007A4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E83192B" w14:textId="10EBCCF4" w:rsidR="00FE5C80" w:rsidRPr="0063757D" w:rsidRDefault="00FE5C80" w:rsidP="007A4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75" w:name="102910"/>
      <w:bookmarkEnd w:id="75"/>
      <w:r w:rsidRPr="006375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Заявление</w:t>
      </w:r>
    </w:p>
    <w:p w14:paraId="16695D64" w14:textId="412276D2" w:rsidR="00FE5C80" w:rsidRPr="0063757D" w:rsidRDefault="00FE5C80" w:rsidP="007A4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375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 выдаче копии судебного акта</w:t>
      </w:r>
    </w:p>
    <w:p w14:paraId="633085D7" w14:textId="77777777" w:rsidR="00FE5C80" w:rsidRPr="0063757D" w:rsidRDefault="00FE5C80" w:rsidP="007A4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78B7201" w14:textId="77777777" w:rsidR="00FE5C80" w:rsidRPr="0063757D" w:rsidRDefault="00FE5C80" w:rsidP="007A4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6" w:name="102911"/>
      <w:bookmarkEnd w:id="76"/>
      <w:r w:rsidRPr="00637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1. Прошу выдать мне копию(ии) судебных актов __________________________</w:t>
      </w:r>
    </w:p>
    <w:p w14:paraId="1BA17598" w14:textId="77777777" w:rsidR="00FE5C80" w:rsidRPr="00FE5C80" w:rsidRDefault="00FE5C80" w:rsidP="007A4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7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</w:t>
      </w:r>
      <w:r w:rsidRPr="00FE5C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</w:t>
      </w:r>
    </w:p>
    <w:p w14:paraId="1C290AE8" w14:textId="492EA5FB" w:rsidR="00FE5C80" w:rsidRPr="00FE5C80" w:rsidRDefault="00FE5C80" w:rsidP="007A4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E5C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(указание наименование и реквизиты судебного акта)</w:t>
      </w:r>
    </w:p>
    <w:p w14:paraId="6D943315" w14:textId="77777777" w:rsidR="00FE5C80" w:rsidRPr="00FE5C80" w:rsidRDefault="00FE5C80" w:rsidP="007A4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5C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делу/материалу _________________________________________________________</w:t>
      </w:r>
    </w:p>
    <w:p w14:paraId="69788D6F" w14:textId="77777777" w:rsidR="00FE5C80" w:rsidRPr="00FE5C80" w:rsidRDefault="00FE5C80" w:rsidP="007A4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5C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14:paraId="50D6CF3D" w14:textId="77777777" w:rsidR="00FE5C80" w:rsidRPr="00FE5C80" w:rsidRDefault="00FE5C80" w:rsidP="007A4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BD930EC" w14:textId="77777777" w:rsidR="00FE5C80" w:rsidRPr="00FE5C80" w:rsidRDefault="00FE5C80" w:rsidP="007A4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5C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Подпись/Ф.И.О. (расшифровать):</w:t>
      </w:r>
    </w:p>
    <w:p w14:paraId="3636BECD" w14:textId="77777777" w:rsidR="00FE5C80" w:rsidRPr="00FE5C80" w:rsidRDefault="00FE5C80" w:rsidP="007A4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5C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"__" ______________ 20__ г.</w:t>
      </w:r>
    </w:p>
    <w:p w14:paraId="6D429BFB" w14:textId="77777777" w:rsidR="00FE5C80" w:rsidRPr="00FE5C80" w:rsidRDefault="00FE5C80" w:rsidP="007A4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F66E066" w14:textId="77777777" w:rsidR="00FE5C80" w:rsidRPr="00FE5C80" w:rsidRDefault="00FE5C80" w:rsidP="007A4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43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bookmarkStart w:id="77" w:name="102912"/>
      <w:bookmarkEnd w:id="77"/>
      <w:r w:rsidRPr="00FE5C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2. Копию судебного акта получил </w:t>
      </w:r>
      <w:r w:rsidRPr="00FE5C8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_______________________________________</w:t>
      </w:r>
    </w:p>
    <w:p w14:paraId="18BB7868" w14:textId="59CF108C" w:rsidR="00FE5C80" w:rsidRPr="00FE5C80" w:rsidRDefault="00FE5C80" w:rsidP="007A4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E5C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(Ф.И.О. и подпись лица, получившего</w:t>
      </w:r>
    </w:p>
    <w:p w14:paraId="6B06EEF7" w14:textId="77BAC25E" w:rsidR="00FE5C80" w:rsidRPr="00FE5C80" w:rsidRDefault="00FE5C80" w:rsidP="007A4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E5C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копию, дата выдачи копии)</w:t>
      </w:r>
    </w:p>
    <w:p w14:paraId="040A7AFC" w14:textId="77777777" w:rsidR="00FE5C80" w:rsidRPr="00FE5C80" w:rsidRDefault="00FE5C80" w:rsidP="007A4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11CD5C3" w14:textId="77777777" w:rsidR="00FE5C80" w:rsidRPr="00FE5C80" w:rsidRDefault="00FE5C80" w:rsidP="007A4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43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bookmarkStart w:id="78" w:name="102913"/>
      <w:bookmarkEnd w:id="78"/>
      <w:r w:rsidRPr="00FE5C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3. Выдал </w:t>
      </w:r>
      <w:r w:rsidRPr="00FE5C8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______________________________________________________________</w:t>
      </w:r>
    </w:p>
    <w:p w14:paraId="6A4166DD" w14:textId="2F8C0214" w:rsidR="00FE5C80" w:rsidRPr="00FE5C80" w:rsidRDefault="00FE5C80" w:rsidP="007A4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E5C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(должность, Ф.И.О., подпись работника аппарата суда,</w:t>
      </w:r>
    </w:p>
    <w:p w14:paraId="6A1421FF" w14:textId="293879A1" w:rsidR="00FE5C80" w:rsidRPr="00FE5C80" w:rsidRDefault="00FE5C80" w:rsidP="007A4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E5C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выдавшего судебное дело, дата)</w:t>
      </w:r>
    </w:p>
    <w:p w14:paraId="1C423718" w14:textId="769EF073" w:rsidR="00FE5C80" w:rsidRDefault="00FE5C80" w:rsidP="007A4B10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14:paraId="4A7B593F" w14:textId="791BAE42" w:rsidR="00FC5D2F" w:rsidRDefault="00FC5D2F" w:rsidP="007A4B10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14:paraId="35F91B27" w14:textId="309386B4" w:rsidR="00FC5D2F" w:rsidRDefault="00FC5D2F" w:rsidP="007A4B10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14:paraId="26A37192" w14:textId="6748C122" w:rsidR="00FC5D2F" w:rsidRDefault="00FC5D2F" w:rsidP="007A4B10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14:paraId="6D26200C" w14:textId="6AA85F5F" w:rsidR="00FC5D2F" w:rsidRDefault="00FC5D2F" w:rsidP="007A4B10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14:paraId="585FB8D2" w14:textId="6B422D0C" w:rsidR="00FC5D2F" w:rsidRDefault="00FC5D2F" w:rsidP="007A4B10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14:paraId="64C7209D" w14:textId="463B1F98" w:rsidR="00FC5D2F" w:rsidRDefault="00FC5D2F" w:rsidP="007A4B10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14:paraId="22A76C06" w14:textId="5DE0AC77" w:rsidR="00FC5D2F" w:rsidRDefault="00FC5D2F" w:rsidP="007A4B10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14:paraId="0F453D21" w14:textId="77777777" w:rsidR="002E6383" w:rsidRDefault="002E6383" w:rsidP="007A4B10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sectPr w:rsidR="002E6383" w:rsidSect="00D615ED">
      <w:headerReference w:type="default" r:id="rId26"/>
      <w:pgSz w:w="11906" w:h="16838"/>
      <w:pgMar w:top="1134" w:right="707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C64849" w14:textId="77777777" w:rsidR="000E58B6" w:rsidRDefault="000E58B6" w:rsidP="0092300A">
      <w:pPr>
        <w:spacing w:after="0" w:line="240" w:lineRule="auto"/>
      </w:pPr>
      <w:r>
        <w:separator/>
      </w:r>
    </w:p>
  </w:endnote>
  <w:endnote w:type="continuationSeparator" w:id="0">
    <w:p w14:paraId="4FAE184A" w14:textId="77777777" w:rsidR="000E58B6" w:rsidRDefault="000E58B6" w:rsidP="00923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1B12C0" w14:textId="77777777" w:rsidR="000E58B6" w:rsidRDefault="000E58B6" w:rsidP="0092300A">
      <w:pPr>
        <w:spacing w:after="0" w:line="240" w:lineRule="auto"/>
      </w:pPr>
      <w:r>
        <w:separator/>
      </w:r>
    </w:p>
  </w:footnote>
  <w:footnote w:type="continuationSeparator" w:id="0">
    <w:p w14:paraId="0C76BBF2" w14:textId="77777777" w:rsidR="000E58B6" w:rsidRDefault="000E58B6" w:rsidP="009230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0175695"/>
      <w:docPartObj>
        <w:docPartGallery w:val="Page Numbers (Top of Page)"/>
        <w:docPartUnique/>
      </w:docPartObj>
    </w:sdtPr>
    <w:sdtEndPr/>
    <w:sdtContent>
      <w:p w14:paraId="7A15201D" w14:textId="754BD659" w:rsidR="00A3143A" w:rsidRDefault="00A3143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529B">
          <w:rPr>
            <w:noProof/>
          </w:rPr>
          <w:t>1</w:t>
        </w:r>
        <w:r>
          <w:fldChar w:fldCharType="end"/>
        </w:r>
      </w:p>
    </w:sdtContent>
  </w:sdt>
  <w:p w14:paraId="51947B2F" w14:textId="77777777" w:rsidR="0092300A" w:rsidRDefault="0092300A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4A0"/>
    <w:rsid w:val="00002AC2"/>
    <w:rsid w:val="00025E24"/>
    <w:rsid w:val="0002751C"/>
    <w:rsid w:val="000806FA"/>
    <w:rsid w:val="000814EA"/>
    <w:rsid w:val="000A57ED"/>
    <w:rsid w:val="000C3488"/>
    <w:rsid w:val="000C7CCA"/>
    <w:rsid w:val="000D2C1B"/>
    <w:rsid w:val="000E58B6"/>
    <w:rsid w:val="00120AA9"/>
    <w:rsid w:val="00133641"/>
    <w:rsid w:val="00133E70"/>
    <w:rsid w:val="00181AEC"/>
    <w:rsid w:val="001C7DD0"/>
    <w:rsid w:val="002058FF"/>
    <w:rsid w:val="0021435F"/>
    <w:rsid w:val="00217B26"/>
    <w:rsid w:val="00255590"/>
    <w:rsid w:val="002711B2"/>
    <w:rsid w:val="00282C95"/>
    <w:rsid w:val="00283107"/>
    <w:rsid w:val="002972FF"/>
    <w:rsid w:val="002B350F"/>
    <w:rsid w:val="002E5C34"/>
    <w:rsid w:val="002E6383"/>
    <w:rsid w:val="0033431C"/>
    <w:rsid w:val="00334F07"/>
    <w:rsid w:val="00357051"/>
    <w:rsid w:val="003802A1"/>
    <w:rsid w:val="003A55C5"/>
    <w:rsid w:val="003A799B"/>
    <w:rsid w:val="003C6644"/>
    <w:rsid w:val="003F0F3B"/>
    <w:rsid w:val="003F5827"/>
    <w:rsid w:val="00412DA6"/>
    <w:rsid w:val="00424923"/>
    <w:rsid w:val="00431F15"/>
    <w:rsid w:val="00465521"/>
    <w:rsid w:val="00477090"/>
    <w:rsid w:val="004F5B6B"/>
    <w:rsid w:val="005409D0"/>
    <w:rsid w:val="00576E94"/>
    <w:rsid w:val="005D38ED"/>
    <w:rsid w:val="00601B7E"/>
    <w:rsid w:val="0060529B"/>
    <w:rsid w:val="0063757D"/>
    <w:rsid w:val="006414FC"/>
    <w:rsid w:val="006A3CE9"/>
    <w:rsid w:val="006F0AE5"/>
    <w:rsid w:val="00705090"/>
    <w:rsid w:val="007324FF"/>
    <w:rsid w:val="00742C77"/>
    <w:rsid w:val="00765D85"/>
    <w:rsid w:val="007A4B10"/>
    <w:rsid w:val="007B5183"/>
    <w:rsid w:val="007E3862"/>
    <w:rsid w:val="007F56FE"/>
    <w:rsid w:val="00802AA6"/>
    <w:rsid w:val="008666FB"/>
    <w:rsid w:val="00881B61"/>
    <w:rsid w:val="008A2A67"/>
    <w:rsid w:val="008C5A05"/>
    <w:rsid w:val="00915F93"/>
    <w:rsid w:val="0092300A"/>
    <w:rsid w:val="009445E2"/>
    <w:rsid w:val="00951F68"/>
    <w:rsid w:val="009838CC"/>
    <w:rsid w:val="0099488C"/>
    <w:rsid w:val="009C7232"/>
    <w:rsid w:val="009D02DF"/>
    <w:rsid w:val="00A06DC1"/>
    <w:rsid w:val="00A3143A"/>
    <w:rsid w:val="00A348CB"/>
    <w:rsid w:val="00A5348A"/>
    <w:rsid w:val="00AC3396"/>
    <w:rsid w:val="00AD0232"/>
    <w:rsid w:val="00AD441C"/>
    <w:rsid w:val="00AF6666"/>
    <w:rsid w:val="00B12AC8"/>
    <w:rsid w:val="00B1650A"/>
    <w:rsid w:val="00B22650"/>
    <w:rsid w:val="00B26A63"/>
    <w:rsid w:val="00B305DB"/>
    <w:rsid w:val="00B80F90"/>
    <w:rsid w:val="00B83D12"/>
    <w:rsid w:val="00BC0EBB"/>
    <w:rsid w:val="00BC6B56"/>
    <w:rsid w:val="00C418D7"/>
    <w:rsid w:val="00C81A38"/>
    <w:rsid w:val="00C82C41"/>
    <w:rsid w:val="00CA73FF"/>
    <w:rsid w:val="00D234A0"/>
    <w:rsid w:val="00D615ED"/>
    <w:rsid w:val="00D64267"/>
    <w:rsid w:val="00D861E6"/>
    <w:rsid w:val="00D953EA"/>
    <w:rsid w:val="00DB36E7"/>
    <w:rsid w:val="00DD49D8"/>
    <w:rsid w:val="00DD5C4E"/>
    <w:rsid w:val="00DF2AAC"/>
    <w:rsid w:val="00E10BBC"/>
    <w:rsid w:val="00E121BF"/>
    <w:rsid w:val="00E232A2"/>
    <w:rsid w:val="00E57F08"/>
    <w:rsid w:val="00E81784"/>
    <w:rsid w:val="00E90896"/>
    <w:rsid w:val="00ED1C50"/>
    <w:rsid w:val="00EF28AC"/>
    <w:rsid w:val="00F05CA9"/>
    <w:rsid w:val="00F1475D"/>
    <w:rsid w:val="00F1725E"/>
    <w:rsid w:val="00F46C88"/>
    <w:rsid w:val="00F67D60"/>
    <w:rsid w:val="00F71C77"/>
    <w:rsid w:val="00FC4535"/>
    <w:rsid w:val="00FC5D2F"/>
    <w:rsid w:val="00FD3E90"/>
    <w:rsid w:val="00FE5C80"/>
    <w:rsid w:val="00FF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60C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AC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3E17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D64267"/>
    <w:rPr>
      <w:color w:val="0000FF"/>
      <w:u w:val="single"/>
    </w:rPr>
  </w:style>
  <w:style w:type="paragraph" w:customStyle="1" w:styleId="pboth">
    <w:name w:val="pboth"/>
    <w:basedOn w:val="a"/>
    <w:rsid w:val="006A3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4B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A4B10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983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923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2300A"/>
  </w:style>
  <w:style w:type="paragraph" w:styleId="aa">
    <w:name w:val="footer"/>
    <w:basedOn w:val="a"/>
    <w:link w:val="ab"/>
    <w:uiPriority w:val="99"/>
    <w:unhideWhenUsed/>
    <w:rsid w:val="00923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230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AC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3E17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D64267"/>
    <w:rPr>
      <w:color w:val="0000FF"/>
      <w:u w:val="single"/>
    </w:rPr>
  </w:style>
  <w:style w:type="paragraph" w:customStyle="1" w:styleId="pboth">
    <w:name w:val="pboth"/>
    <w:basedOn w:val="a"/>
    <w:rsid w:val="006A3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4B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A4B10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983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923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2300A"/>
  </w:style>
  <w:style w:type="paragraph" w:styleId="aa">
    <w:name w:val="footer"/>
    <w:basedOn w:val="a"/>
    <w:link w:val="ab"/>
    <w:uiPriority w:val="99"/>
    <w:unhideWhenUsed/>
    <w:rsid w:val="00923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230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6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8681">
          <w:marLeft w:val="0"/>
          <w:marRight w:val="0"/>
          <w:marTop w:val="6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9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dact.ru/law/upk-rf/chast-1/razdel-vi/glava-18/statia-133/" TargetMode="External"/><Relationship Id="rId13" Type="http://schemas.openxmlformats.org/officeDocument/2006/relationships/hyperlink" Target="https://sudact.ru/law/gpk-rf/razdel-i/glava-6/statia-72/" TargetMode="External"/><Relationship Id="rId18" Type="http://schemas.openxmlformats.org/officeDocument/2006/relationships/hyperlink" Target="https://sudact.ru/law/upk-rf/chast-1/razdel-ii/glava-6/statia-44/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sudact.ru/law/gpk-rf/razdel-i/glava-4_1/statia-35/" TargetMode="External"/><Relationship Id="rId7" Type="http://schemas.openxmlformats.org/officeDocument/2006/relationships/hyperlink" Target="https://sudact.ru/law/prikaz-sudebnogo-departamenta-pri-verkhovnom-sude-rf_192/instruktsiia-po-sudebnomu-deloproizvodstvu-v/prilozhenie-n-1/" TargetMode="External"/><Relationship Id="rId12" Type="http://schemas.openxmlformats.org/officeDocument/2006/relationships/hyperlink" Target="https://sudact.ru/law/prikaz-sudebnogo-departamenta-pri-verkhovnom-sude-rf_192/instruktsiia-po-sudebnomu-deloproizvodstvu-v/prilozhenie-n-2_1/zaiavlenie-ob-oznakomlenii-s-delommaterialom/" TargetMode="External"/><Relationship Id="rId17" Type="http://schemas.openxmlformats.org/officeDocument/2006/relationships/hyperlink" Target="https://sudact.ru/law/upk-rf/chast-1/razdel-ii/glava-6/statia-42/" TargetMode="External"/><Relationship Id="rId25" Type="http://schemas.openxmlformats.org/officeDocument/2006/relationships/hyperlink" Target="https://sudact.ru/law/uk-rf/osobennaia-chast/razdel-x/glava-31/statia-294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sudact.ru/law/upk-rf/chast-1/razdel-ii/glava-7/statia-53/" TargetMode="External"/><Relationship Id="rId20" Type="http://schemas.openxmlformats.org/officeDocument/2006/relationships/hyperlink" Target="https://sudact.ru/law/upk-rf/chast-1/razdel-ii/glava-7/statia-55/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sudact.ru/law/prikaz-sudebnogo-departamenta-pri-verkhovnom-sude-rf_192/instruktsiia-po-sudebnomu-deloproizvodstvu-v/14/" TargetMode="External"/><Relationship Id="rId24" Type="http://schemas.openxmlformats.org/officeDocument/2006/relationships/hyperlink" Target="https://sudact.ru/law/prikaz-sudebnogo-departamenta-pri-verkhovnom-sude-rf_192/instruktsiia-po-sudebnomu-deloproizvodstvu-v/14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udact.ru/law/upk-rf/chast-1/razdel-ii/glava-7/statia-47/" TargetMode="External"/><Relationship Id="rId23" Type="http://schemas.openxmlformats.org/officeDocument/2006/relationships/hyperlink" Target="https://sudact.ru/law/zakon-rsfsr-ot-18101991-n-1761-1-s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sudact.ru/law/zakon-rsfsr-ot-18101991-n-1761-1-s/" TargetMode="External"/><Relationship Id="rId19" Type="http://schemas.openxmlformats.org/officeDocument/2006/relationships/hyperlink" Target="https://sudact.ru/law/upk-rf/chast-1/razdel-ii/glava-7/statia-5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udact.ru/law/upk-rf/chast-1/razdel-vi/glava-18/statia-134/" TargetMode="External"/><Relationship Id="rId14" Type="http://schemas.openxmlformats.org/officeDocument/2006/relationships/hyperlink" Target="https://sudact.ru/law/prikaz-sudebnogo-departamenta-pri-verkhovnom-sude-rf_192/instruktsiia-po-sudebnomu-deloproizvodstvu-v/prilozhenie-n-2_1/zaiavlenie-o-vydache-kopii-sudebnogo/" TargetMode="External"/><Relationship Id="rId22" Type="http://schemas.openxmlformats.org/officeDocument/2006/relationships/hyperlink" Target="https://sudact.ru/law/kas-rf/razdel-i/glava-4/statia-45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3056</Words>
  <Characters>17423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trsud08</dc:creator>
  <cp:lastModifiedBy>Pantyuhina</cp:lastModifiedBy>
  <cp:revision>6</cp:revision>
  <cp:lastPrinted>2025-01-31T06:19:00Z</cp:lastPrinted>
  <dcterms:created xsi:type="dcterms:W3CDTF">2025-01-28T11:21:00Z</dcterms:created>
  <dcterms:modified xsi:type="dcterms:W3CDTF">2025-01-31T07:54:00Z</dcterms:modified>
</cp:coreProperties>
</file>