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90" w:rsidRPr="00373D5B" w:rsidRDefault="00F26490" w:rsidP="00373D5B">
      <w:pPr>
        <w:spacing w:before="232" w:after="77" w:line="23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Судейское сообщество</w:t>
      </w:r>
    </w:p>
    <w:p w:rsidR="00CA36A4" w:rsidRPr="00373D5B" w:rsidRDefault="00F81AF7" w:rsidP="00373D5B">
      <w:pPr>
        <w:spacing w:after="120" w:line="23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121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судьи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федеральных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уровней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судьи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субъектов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РФ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судебную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6A4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судебной системы определяют Конституция РФ и Федеральный конституционный закон «О судебной системе Российской Федерации».</w:t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693"/>
        <w:gridCol w:w="1560"/>
        <w:gridCol w:w="1701"/>
        <w:gridCol w:w="1559"/>
      </w:tblGrid>
      <w:tr w:rsidR="00CA36A4" w:rsidRPr="00373D5B" w:rsidTr="00F307D2">
        <w:trPr>
          <w:trHeight w:val="6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 суды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Суды общей юрисдикции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Арбитражные суды</w:t>
            </w:r>
          </w:p>
        </w:tc>
      </w:tr>
      <w:tr w:rsidR="00CA36A4" w:rsidRPr="00373D5B" w:rsidTr="00F307D2">
        <w:trPr>
          <w:trHeight w:val="41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 суд</w:t>
            </w: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Российской  Федерации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Верховный суд Российской Федерации</w:t>
            </w:r>
          </w:p>
        </w:tc>
      </w:tr>
      <w:tr w:rsidR="00CA36A4" w:rsidRPr="00373D5B" w:rsidTr="00F307D2">
        <w:trPr>
          <w:trHeight w:val="900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Кассационные суды общей юрисдикции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Кассационный военный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Арбитражные (кассационные)  суды округов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 по интеллектуальным правам</w:t>
            </w:r>
          </w:p>
        </w:tc>
      </w:tr>
      <w:tr w:rsidR="00CA36A4" w:rsidRPr="00373D5B" w:rsidTr="00F307D2">
        <w:trPr>
          <w:trHeight w:val="600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Апелляционные суды общей юрисдикции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Апелляционный военный суд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Арбитражные апелляционные суды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E6E6FA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4" w:rsidRPr="00373D5B" w:rsidTr="00F307D2">
        <w:trPr>
          <w:trHeight w:val="900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Верховные суды республик,</w:t>
            </w: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Краевые суды,</w:t>
            </w: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Областные суды, Суды ГФЗ,</w:t>
            </w: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Суды Автономных округов, Суд Автономной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Окружные (флотские)  военные суды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E6E6FA"/>
            <w:vAlign w:val="bottom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4" w:rsidRPr="00373D5B" w:rsidTr="00F307D2">
        <w:trPr>
          <w:trHeight w:val="366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(городские) суды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Гарнизонные военные суды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Арбитражные суды субъектов РФ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E6E6FA"/>
            <w:vAlign w:val="bottom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4" w:rsidRPr="00373D5B" w:rsidTr="00F307D2">
        <w:trPr>
          <w:trHeight w:val="424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D9D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судьи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FA"/>
            <w:vAlign w:val="center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FA"/>
            <w:vAlign w:val="bottom"/>
            <w:hideMark/>
          </w:tcPr>
          <w:p w:rsidR="00CA36A4" w:rsidRPr="00373D5B" w:rsidRDefault="00CA36A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1AF7" w:rsidRPr="00373D5B" w:rsidRDefault="00F81AF7" w:rsidP="00373D5B">
      <w:pPr>
        <w:spacing w:before="120"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судейского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момента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принесения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присяги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почётным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почётным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отставку.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6A4" w:rsidRPr="00373D5B" w:rsidRDefault="00CA36A4" w:rsidP="00373D5B">
      <w:pPr>
        <w:spacing w:before="232" w:after="77" w:line="23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Органы судейского сообщества</w:t>
      </w:r>
    </w:p>
    <w:p w:rsidR="00FE39CC" w:rsidRPr="00373D5B" w:rsidRDefault="00CA36A4" w:rsidP="00373D5B">
      <w:pPr>
        <w:spacing w:after="120" w:line="213" w:lineRule="atLeast"/>
        <w:jc w:val="both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29 ФКЗ "О судебной системе Российской Федерации" от 31 декабря 1996 г.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РФ. Компетенция и порядок образования органов судейского сообщества устанавливаются ФЗ "Об органах судейского сообщества в Российской Федерации" от 14 марта 2002 г.</w:t>
      </w:r>
      <w:r w:rsidR="00D60E3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закрепляет круг лиц, входящих в судейское сообщество, и определяет его структуру в рамках судебной системы России.</w:t>
      </w:r>
      <w:r w:rsidR="00F26490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указанным законом органами судейского сообщества в РФ являются:</w:t>
      </w:r>
    </w:p>
    <w:tbl>
      <w:tblPr>
        <w:tblW w:w="9346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3374"/>
        <w:gridCol w:w="3913"/>
      </w:tblGrid>
      <w:tr w:rsidR="001C0324" w:rsidRPr="00373D5B" w:rsidTr="00B731BF">
        <w:trPr>
          <w:tblCellSpacing w:w="15" w:type="dxa"/>
        </w:trPr>
        <w:tc>
          <w:tcPr>
            <w:tcW w:w="1798" w:type="dxa"/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0324" w:rsidRPr="00373D5B" w:rsidRDefault="001C0324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7458" w:type="dxa"/>
            <w:gridSpan w:val="2"/>
            <w:shd w:val="clear" w:color="auto" w:fill="FDFDFD"/>
            <w:vAlign w:val="center"/>
            <w:hideMark/>
          </w:tcPr>
          <w:p w:rsidR="001C0324" w:rsidRPr="00373D5B" w:rsidRDefault="001C0324" w:rsidP="00373D5B">
            <w:pPr>
              <w:pStyle w:val="a5"/>
              <w:numPr>
                <w:ilvl w:val="0"/>
                <w:numId w:val="6"/>
              </w:numPr>
              <w:spacing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съезд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орган.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Правомочен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относящимся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судейского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относящихся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комиссий.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324" w:rsidRPr="00373D5B" w:rsidRDefault="001C0324" w:rsidP="00373D5B">
            <w:pPr>
              <w:pStyle w:val="a5"/>
              <w:numPr>
                <w:ilvl w:val="0"/>
                <w:numId w:val="6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Конференции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субъектов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относящимся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судейского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относящихся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полномочиям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комиссий.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324" w:rsidRPr="00373D5B" w:rsidRDefault="001C0324" w:rsidP="00373D5B">
            <w:pPr>
              <w:pStyle w:val="a5"/>
              <w:numPr>
                <w:ilvl w:val="0"/>
                <w:numId w:val="6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выборный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подотчётный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съезду.</w:t>
            </w:r>
          </w:p>
          <w:p w:rsidR="001C0324" w:rsidRPr="00373D5B" w:rsidRDefault="001C0324" w:rsidP="00373D5B">
            <w:pPr>
              <w:pStyle w:val="a5"/>
              <w:numPr>
                <w:ilvl w:val="0"/>
                <w:numId w:val="6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Советы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субъектов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Избираются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конференциями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представительства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верховных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краевых,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A30446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судов.</w:t>
            </w:r>
          </w:p>
          <w:p w:rsidR="001C0324" w:rsidRPr="00373D5B" w:rsidRDefault="001C0324" w:rsidP="00373D5B">
            <w:pPr>
              <w:pStyle w:val="a5"/>
              <w:numPr>
                <w:ilvl w:val="0"/>
                <w:numId w:val="6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собрания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судей</w:t>
            </w:r>
            <w:r w:rsidR="00A30446"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судов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6897" w:rsidRPr="00373D5B" w:rsidTr="00906897">
        <w:trPr>
          <w:trHeight w:val="1230"/>
          <w:tblCellSpacing w:w="15" w:type="dxa"/>
        </w:trPr>
        <w:tc>
          <w:tcPr>
            <w:tcW w:w="1798" w:type="dxa"/>
            <w:vMerge w:val="restart"/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897" w:rsidRPr="00373D5B" w:rsidRDefault="00906897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lastRenderedPageBreak/>
              <w:t>дисциплинарно-</w:t>
            </w:r>
            <w:r w:rsidRPr="00373D5B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br/>
              <w:t>квалификационные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  <w:hideMark/>
          </w:tcPr>
          <w:p w:rsidR="00906897" w:rsidRPr="00373D5B" w:rsidRDefault="00906897" w:rsidP="00373D5B">
            <w:pPr>
              <w:pStyle w:val="a5"/>
              <w:numPr>
                <w:ilvl w:val="0"/>
                <w:numId w:val="7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квалификационная коллегия судей РФ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вопросы, отнесенные к ее компетенции федеральными конституционными законами, федеральными законами, и принимает мотивированные решения.</w:t>
            </w:r>
          </w:p>
        </w:tc>
        <w:tc>
          <w:tcPr>
            <w:tcW w:w="4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FDFD"/>
            <w:vAlign w:val="center"/>
          </w:tcPr>
          <w:p w:rsidR="00906897" w:rsidRPr="00373D5B" w:rsidRDefault="00373D5B" w:rsidP="00373D5B">
            <w:pPr>
              <w:pStyle w:val="a5"/>
              <w:numPr>
                <w:ilvl w:val="0"/>
                <w:numId w:val="7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коллеги судей, осуществляющая отбор, аттестацию и дисциплинарное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 в отношении судей а также рассматривает иные вопросы, отнесенные к ее компетенции </w:t>
            </w:r>
          </w:p>
        </w:tc>
      </w:tr>
      <w:tr w:rsidR="00906897" w:rsidRPr="00373D5B" w:rsidTr="00906897">
        <w:trPr>
          <w:trHeight w:val="1545"/>
          <w:tblCellSpacing w:w="15" w:type="dxa"/>
        </w:trPr>
        <w:tc>
          <w:tcPr>
            <w:tcW w:w="1798" w:type="dxa"/>
            <w:vMerge/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897" w:rsidRPr="00373D5B" w:rsidRDefault="00906897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906897" w:rsidRPr="00373D5B" w:rsidRDefault="00906897" w:rsidP="00373D5B">
            <w:pPr>
              <w:pStyle w:val="a5"/>
              <w:numPr>
                <w:ilvl w:val="0"/>
                <w:numId w:val="7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коллегии судей субъектов РФ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06897" w:rsidRPr="00373D5B" w:rsidRDefault="00906897" w:rsidP="00373D5B">
            <w:pPr>
              <w:pStyle w:val="a5"/>
              <w:numPr>
                <w:ilvl w:val="0"/>
                <w:numId w:val="7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 экзаменационная комиссия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приёму квалификационного экзамена на должность судьи.</w:t>
            </w:r>
          </w:p>
          <w:p w:rsidR="00906897" w:rsidRPr="00373D5B" w:rsidRDefault="00906897" w:rsidP="00373D5B">
            <w:pPr>
              <w:pStyle w:val="a5"/>
              <w:numPr>
                <w:ilvl w:val="0"/>
                <w:numId w:val="7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Экзаменационные комиссии субъектов РФ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DFDFD"/>
            <w:vAlign w:val="center"/>
          </w:tcPr>
          <w:p w:rsidR="00906897" w:rsidRPr="00373D5B" w:rsidRDefault="00373D5B" w:rsidP="00373D5B">
            <w:pPr>
              <w:pStyle w:val="a5"/>
              <w:numPr>
                <w:ilvl w:val="0"/>
                <w:numId w:val="7"/>
              </w:numPr>
              <w:spacing w:beforeAutospacing="1" w:after="0" w:line="213" w:lineRule="atLeast"/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Экзаменационная</w:t>
            </w:r>
            <w:r w:rsidR="00906897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 по приему квалификационного экзамена на должность судьи для работы в суде 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определенного вида и уровня </w:t>
            </w:r>
          </w:p>
        </w:tc>
      </w:tr>
    </w:tbl>
    <w:p w:rsidR="00F81AF7" w:rsidRPr="00373D5B" w:rsidRDefault="00F81AF7" w:rsidP="00373D5B">
      <w:pPr>
        <w:spacing w:before="120"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Верховного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Суда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РФ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Верховного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Суда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РФ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регулируются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Верховного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:rsidR="00FE39CC" w:rsidRPr="00373D5B" w:rsidRDefault="00FE39CC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AF7" w:rsidRPr="00373D5B" w:rsidRDefault="00F81AF7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судейского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сообщества</w:t>
      </w:r>
      <w:r w:rsidR="004A2117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AF7" w:rsidRPr="00373D5B" w:rsidRDefault="00F81AF7" w:rsidP="00373D5B">
      <w:pPr>
        <w:numPr>
          <w:ilvl w:val="0"/>
          <w:numId w:val="2"/>
        </w:numPr>
        <w:spacing w:before="77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судопроизводства;</w:t>
      </w:r>
    </w:p>
    <w:p w:rsidR="00F81AF7" w:rsidRPr="00373D5B" w:rsidRDefault="00F81AF7" w:rsidP="00373D5B">
      <w:pPr>
        <w:numPr>
          <w:ilvl w:val="0"/>
          <w:numId w:val="2"/>
        </w:numPr>
        <w:spacing w:before="100" w:beforeAutospacing="1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судей;</w:t>
      </w:r>
    </w:p>
    <w:p w:rsidR="00F81AF7" w:rsidRPr="00373D5B" w:rsidRDefault="00F81AF7" w:rsidP="00373D5B">
      <w:pPr>
        <w:numPr>
          <w:ilvl w:val="0"/>
          <w:numId w:val="2"/>
        </w:numPr>
        <w:spacing w:before="100" w:beforeAutospacing="1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организационном,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F81AF7" w:rsidRPr="00373D5B" w:rsidRDefault="00F81AF7" w:rsidP="00373D5B">
      <w:pPr>
        <w:numPr>
          <w:ilvl w:val="0"/>
          <w:numId w:val="2"/>
        </w:numPr>
        <w:spacing w:before="100" w:beforeAutospacing="1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этики.</w:t>
      </w:r>
    </w:p>
    <w:p w:rsidR="008F7321" w:rsidRPr="00373D5B" w:rsidRDefault="008F7321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117" w:rsidRPr="00373D5B" w:rsidRDefault="004A2117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7321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7321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судейского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7321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сообщества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117" w:rsidRPr="00373D5B" w:rsidRDefault="004A2117" w:rsidP="00373D5B">
      <w:pPr>
        <w:numPr>
          <w:ilvl w:val="0"/>
          <w:numId w:val="2"/>
        </w:numPr>
        <w:spacing w:before="77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Коллегиальность;</w:t>
      </w:r>
    </w:p>
    <w:p w:rsidR="004A2117" w:rsidRPr="00373D5B" w:rsidRDefault="004A2117" w:rsidP="00373D5B">
      <w:pPr>
        <w:numPr>
          <w:ilvl w:val="0"/>
          <w:numId w:val="2"/>
        </w:numPr>
        <w:spacing w:before="100" w:beforeAutospacing="1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Гласность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2117" w:rsidRPr="00373D5B" w:rsidRDefault="004A2117" w:rsidP="00373D5B">
      <w:pPr>
        <w:numPr>
          <w:ilvl w:val="0"/>
          <w:numId w:val="2"/>
        </w:numPr>
        <w:spacing w:before="100" w:beforeAutospacing="1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невмешательства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судебную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373D5B" w:rsidRPr="00373D5B" w:rsidRDefault="004A2117" w:rsidP="00373D5B">
      <w:pPr>
        <w:numPr>
          <w:ilvl w:val="0"/>
          <w:numId w:val="2"/>
        </w:numPr>
        <w:spacing w:before="100" w:beforeAutospacing="1" w:after="77" w:line="21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Выборность,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сменяемость,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подотчетность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</w:t>
      </w:r>
      <w:r w:rsidR="001C0324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равшим</w:t>
      </w:r>
      <w:r w:rsidR="00373D5B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3D5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Органы судейского сообщества</w:t>
      </w:r>
      <w:r w:rsidR="00373D5B" w:rsidRPr="00373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подотчетны органам, их избравшим, за принятые решения.</w:t>
      </w:r>
    </w:p>
    <w:p w:rsidR="00F81AF7" w:rsidRPr="00373D5B" w:rsidRDefault="00F81AF7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AF7" w:rsidRPr="00373D5B" w:rsidRDefault="00F81AF7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судейского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локальными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актами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создающих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органах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судейского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сообщества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Верховном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</w:t>
      </w:r>
      <w:r w:rsidR="00A30446"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(принято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Верховного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судейского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Верховного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обсуждении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вопросов,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совершенствованием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r w:rsidR="00A30446"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F26490" w:rsidRPr="00373D5B" w:rsidRDefault="00F26490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490" w:rsidRPr="00373D5B" w:rsidRDefault="00F26490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судейского сообщества в ДНР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541"/>
      </w:tblGrid>
      <w:tr w:rsidR="000D069A" w:rsidRPr="00373D5B" w:rsidTr="006202A9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69A" w:rsidRPr="00373D5B" w:rsidRDefault="000D069A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</w:t>
            </w:r>
            <w:r w:rsidR="00992B0D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</w:t>
            </w:r>
            <w:r w:rsidR="00992B0D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</w:t>
            </w:r>
          </w:p>
        </w:tc>
      </w:tr>
      <w:tr w:rsidR="000D069A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69A" w:rsidRPr="00373D5B" w:rsidRDefault="000D069A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69A" w:rsidRPr="00373D5B" w:rsidRDefault="000D069A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ул. Артема,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. 157, помещ.1.,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г.Донецк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. Донецк</w:t>
            </w:r>
            <w:r w:rsidR="00992B0D" w:rsidRPr="00373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 Донецкая Народная Республика, 283048</w:t>
            </w:r>
          </w:p>
        </w:tc>
      </w:tr>
      <w:tr w:rsidR="000D069A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69A" w:rsidRPr="00373D5B" w:rsidRDefault="000D069A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69A" w:rsidRPr="00373D5B" w:rsidRDefault="000D069A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+7 (949) 304-38-32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Интернет-сайт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https://dnr.vkks.ru/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373D5B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92B0D" w:rsidRPr="00373D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info.dnr@vkks.ru</w:t>
              </w:r>
            </w:hyperlink>
          </w:p>
        </w:tc>
      </w:tr>
      <w:tr w:rsidR="00992B0D" w:rsidRPr="00373D5B" w:rsidTr="0088639F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граждан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18-00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Пятница с 9.00 до 16.45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с 13-00 до 13-45</w:t>
            </w:r>
          </w:p>
        </w:tc>
      </w:tr>
      <w:tr w:rsidR="006202A9" w:rsidRPr="00373D5B" w:rsidTr="0088639F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2A9" w:rsidRPr="00373D5B" w:rsidRDefault="006202A9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02A9" w:rsidRPr="00373D5B" w:rsidRDefault="006202A9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https://usd.dnr.sudrf.ru/modules.php?name=sud_community&amp;rid=2</w:t>
            </w:r>
          </w:p>
        </w:tc>
      </w:tr>
      <w:tr w:rsidR="00992B0D" w:rsidRPr="00373D5B" w:rsidTr="006202A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Экзаменационная комиссия при Квалификационной коллегии судей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Челюскинцев, дом 163, </w:t>
            </w:r>
            <w:proofErr w:type="spellStart"/>
            <w:r w:rsidRPr="00373D5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г.Донецк</w:t>
            </w:r>
            <w:proofErr w:type="spellEnd"/>
            <w:r w:rsidRPr="00373D5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. Донецк, Донецкая Народная Республика,</w:t>
            </w:r>
            <w:r w:rsidRPr="00373D5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283015,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+7 (856) 300-09-69.</w:t>
            </w:r>
          </w:p>
        </w:tc>
      </w:tr>
      <w:tr w:rsidR="00DC23D3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3D3" w:rsidRPr="00373D5B" w:rsidRDefault="00DC23D3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Интернет-сайт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3D3" w:rsidRPr="00373D5B" w:rsidRDefault="00DC23D3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https://dnr.vkks.ru/publication/104219/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373D5B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92B0D" w:rsidRPr="00373D5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ekvsdnr@mail.ru</w:t>
              </w:r>
            </w:hyperlink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Прием документов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вторник, среда: с 9.00 до 18.00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четверг: </w:t>
            </w:r>
            <w:proofErr w:type="spellStart"/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неприемный</w:t>
            </w:r>
            <w:proofErr w:type="spellEnd"/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9.00 до 16.45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перерыв: с 13.00 до 13.45</w:t>
            </w:r>
          </w:p>
        </w:tc>
      </w:tr>
      <w:tr w:rsidR="006202A9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2A9" w:rsidRPr="00373D5B" w:rsidRDefault="006202A9" w:rsidP="00373D5B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02A9" w:rsidRPr="00373D5B" w:rsidRDefault="006202A9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https://usd.dnr.sudrf.ru/modules.php?name=sud_community&amp;rid=3</w:t>
            </w:r>
          </w:p>
        </w:tc>
      </w:tr>
      <w:tr w:rsidR="00992B0D" w:rsidRPr="00373D5B" w:rsidTr="006202A9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судей</w:t>
            </w:r>
            <w:r w:rsidR="006202A9"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2A9" w:rsidRPr="00373D5B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ул. Артема,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. 157, помещ.1,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. 216,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г.Донецк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. Донецк, Донецкая Народная Республика, 283048</w:t>
            </w:r>
          </w:p>
        </w:tc>
      </w:tr>
      <w:tr w:rsidR="00992B0D" w:rsidRPr="00373D5B" w:rsidTr="000D069A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+7(856) 300-09-61</w:t>
            </w:r>
          </w:p>
        </w:tc>
      </w:tr>
      <w:tr w:rsidR="00992B0D" w:rsidRPr="00373D5B" w:rsidTr="00E12761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Интернет-сайт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hAnsi="Times New Roman" w:cs="Times New Roman"/>
                <w:sz w:val="24"/>
                <w:szCs w:val="24"/>
              </w:rPr>
              <w:t>https://dnr.ssrf.ru</w:t>
            </w:r>
          </w:p>
        </w:tc>
      </w:tr>
      <w:tr w:rsidR="00992B0D" w:rsidRPr="00373D5B" w:rsidTr="00E12761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usd.dnr@sudrf.ru, pred.vs.dnr@sudrf.ru</w:t>
            </w:r>
          </w:p>
        </w:tc>
      </w:tr>
      <w:tr w:rsidR="00992B0D" w:rsidRPr="00373D5B" w:rsidTr="006202A9">
        <w:tc>
          <w:tcPr>
            <w:tcW w:w="21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граждан</w:t>
            </w:r>
          </w:p>
        </w:tc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четверг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18-00</w:t>
            </w: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Пятница с 9.00 до 16.45</w:t>
            </w:r>
          </w:p>
          <w:p w:rsidR="00992B0D" w:rsidRPr="00373D5B" w:rsidRDefault="00992B0D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с 13-00 до 13-45</w:t>
            </w:r>
          </w:p>
        </w:tc>
      </w:tr>
      <w:tr w:rsidR="006202A9" w:rsidRPr="00373D5B" w:rsidTr="00D553C5">
        <w:tc>
          <w:tcPr>
            <w:tcW w:w="2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2A9" w:rsidRPr="00373D5B" w:rsidRDefault="006202A9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02A9" w:rsidRPr="00373D5B" w:rsidRDefault="006202A9" w:rsidP="0037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https://usd.dnr.sudrf.ru/modules.php?name=sud_community&amp;rid=1</w:t>
            </w:r>
          </w:p>
        </w:tc>
      </w:tr>
    </w:tbl>
    <w:p w:rsidR="006E0B0D" w:rsidRPr="00373D5B" w:rsidRDefault="006E0B0D" w:rsidP="00373D5B">
      <w:pPr>
        <w:spacing w:after="116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B0D" w:rsidRDefault="006E0B0D" w:rsidP="00373D5B">
      <w:pPr>
        <w:spacing w:after="116" w:line="21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6E0B0D" w:rsidRPr="00F81AF7" w:rsidRDefault="006E0B0D" w:rsidP="00373D5B">
      <w:pPr>
        <w:spacing w:after="116" w:line="21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sectPr w:rsidR="006E0B0D" w:rsidRPr="00F81AF7" w:rsidSect="0087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844"/>
    <w:multiLevelType w:val="multilevel"/>
    <w:tmpl w:val="C69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5157"/>
    <w:multiLevelType w:val="multilevel"/>
    <w:tmpl w:val="6B2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BEB"/>
    <w:multiLevelType w:val="multilevel"/>
    <w:tmpl w:val="7F7E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74CA2"/>
    <w:multiLevelType w:val="multilevel"/>
    <w:tmpl w:val="D75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D34D4"/>
    <w:multiLevelType w:val="hybridMultilevel"/>
    <w:tmpl w:val="B478E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AB532D"/>
    <w:multiLevelType w:val="multilevel"/>
    <w:tmpl w:val="3C0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A564E"/>
    <w:multiLevelType w:val="hybridMultilevel"/>
    <w:tmpl w:val="5C3823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F7"/>
    <w:rsid w:val="00011809"/>
    <w:rsid w:val="000427A9"/>
    <w:rsid w:val="000519F7"/>
    <w:rsid w:val="00067E9D"/>
    <w:rsid w:val="000D069A"/>
    <w:rsid w:val="000F2D19"/>
    <w:rsid w:val="00101602"/>
    <w:rsid w:val="0014357A"/>
    <w:rsid w:val="00176CA2"/>
    <w:rsid w:val="001C0324"/>
    <w:rsid w:val="00225995"/>
    <w:rsid w:val="00373D5B"/>
    <w:rsid w:val="00397A1E"/>
    <w:rsid w:val="003D5C87"/>
    <w:rsid w:val="00484C09"/>
    <w:rsid w:val="004A2117"/>
    <w:rsid w:val="004E3FC4"/>
    <w:rsid w:val="00517171"/>
    <w:rsid w:val="005272FE"/>
    <w:rsid w:val="005458C5"/>
    <w:rsid w:val="00551B45"/>
    <w:rsid w:val="005C255C"/>
    <w:rsid w:val="006202A9"/>
    <w:rsid w:val="006224B9"/>
    <w:rsid w:val="00630121"/>
    <w:rsid w:val="00641B8F"/>
    <w:rsid w:val="006D5BEF"/>
    <w:rsid w:val="006E0B0D"/>
    <w:rsid w:val="00795C66"/>
    <w:rsid w:val="007F13EC"/>
    <w:rsid w:val="00804ACB"/>
    <w:rsid w:val="00872F3C"/>
    <w:rsid w:val="00874270"/>
    <w:rsid w:val="00884A54"/>
    <w:rsid w:val="008F7321"/>
    <w:rsid w:val="00904358"/>
    <w:rsid w:val="00906897"/>
    <w:rsid w:val="009355AD"/>
    <w:rsid w:val="00992B0D"/>
    <w:rsid w:val="00A01491"/>
    <w:rsid w:val="00A273F3"/>
    <w:rsid w:val="00A30446"/>
    <w:rsid w:val="00A66946"/>
    <w:rsid w:val="00A80F3D"/>
    <w:rsid w:val="00B36713"/>
    <w:rsid w:val="00B731BF"/>
    <w:rsid w:val="00BB1578"/>
    <w:rsid w:val="00BD1FAB"/>
    <w:rsid w:val="00C27545"/>
    <w:rsid w:val="00C56FAD"/>
    <w:rsid w:val="00CA36A4"/>
    <w:rsid w:val="00D60E36"/>
    <w:rsid w:val="00D62111"/>
    <w:rsid w:val="00D73760"/>
    <w:rsid w:val="00DC23D3"/>
    <w:rsid w:val="00E1050A"/>
    <w:rsid w:val="00EE100C"/>
    <w:rsid w:val="00F26490"/>
    <w:rsid w:val="00F81AF7"/>
    <w:rsid w:val="00F86934"/>
    <w:rsid w:val="00FB086D"/>
    <w:rsid w:val="00FD5050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D11"/>
  <w15:docId w15:val="{F5EC043F-64C9-48CD-ACA2-488987E1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70"/>
  </w:style>
  <w:style w:type="paragraph" w:styleId="2">
    <w:name w:val="heading 2"/>
    <w:basedOn w:val="a"/>
    <w:link w:val="20"/>
    <w:uiPriority w:val="9"/>
    <w:qFormat/>
    <w:rsid w:val="00F81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81AF7"/>
    <w:rPr>
      <w:b/>
      <w:bCs/>
    </w:rPr>
  </w:style>
  <w:style w:type="character" w:styleId="a4">
    <w:name w:val="Hyperlink"/>
    <w:basedOn w:val="a0"/>
    <w:uiPriority w:val="99"/>
    <w:unhideWhenUsed/>
    <w:rsid w:val="00F81AF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595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85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01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698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3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30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450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018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930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02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9226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600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08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737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3721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970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5253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573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389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889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6388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096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4585">
              <w:marLeft w:val="0"/>
              <w:marRight w:val="0"/>
              <w:marTop w:val="0"/>
              <w:marBottom w:val="1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918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vsdnr@mail.ru" TargetMode="External"/><Relationship Id="rId5" Type="http://schemas.openxmlformats.org/officeDocument/2006/relationships/hyperlink" Target="mailto:info.dnr@vk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Администратор</cp:lastModifiedBy>
  <cp:revision>2</cp:revision>
  <dcterms:created xsi:type="dcterms:W3CDTF">2026-02-16T09:58:00Z</dcterms:created>
  <dcterms:modified xsi:type="dcterms:W3CDTF">2026-02-16T09:58:00Z</dcterms:modified>
</cp:coreProperties>
</file>