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Верховного Суда Донецкой Народной Республики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Н.Н. Подкопаеву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C0F4E" w:rsidRPr="006C0F4E" w:rsidRDefault="00044380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зарегистрированно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проживающе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Телефон: </w:t>
      </w:r>
      <w:r w:rsidR="000443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</w:t>
      </w: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Заявление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B4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кадровой комиссией Верховного Суда Донецкой Народной Республики на замещение вакантной должности </w:t>
      </w:r>
      <w:r w:rsidR="00044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464ED" w:rsidRPr="001728F4">
        <w:rPr>
          <w:rFonts w:ascii="Times New Roman" w:hAnsi="Times New Roman" w:cs="Times New Roman"/>
          <w:sz w:val="24"/>
          <w:szCs w:val="24"/>
        </w:rPr>
        <w:t xml:space="preserve"> Вер</w:t>
      </w:r>
      <w:r w:rsidR="00B464ED">
        <w:rPr>
          <w:rFonts w:ascii="Times New Roman" w:hAnsi="Times New Roman" w:cs="Times New Roman"/>
          <w:sz w:val="24"/>
          <w:szCs w:val="24"/>
        </w:rPr>
        <w:t>ховного Суда Донецкой Народной Республики.</w:t>
      </w:r>
    </w:p>
    <w:p w:rsidR="00B464ED" w:rsidRDefault="00B464ED" w:rsidP="0029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9638F" w:rsidRDefault="0029144A" w:rsidP="00E37413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Приложение</w:t>
      </w:r>
      <w:r w:rsidR="0009638F">
        <w:rPr>
          <w:rFonts w:ascii="Times New Roman" w:hAnsi="Times New Roman" w:cs="Times New Roman"/>
          <w:sz w:val="24"/>
          <w:szCs w:val="24"/>
        </w:rPr>
        <w:t xml:space="preserve">: </w:t>
      </w:r>
      <w:r w:rsidR="006E03B0">
        <w:rPr>
          <w:rFonts w:ascii="Times New Roman" w:hAnsi="Times New Roman" w:cs="Times New Roman"/>
          <w:sz w:val="24"/>
          <w:szCs w:val="24"/>
        </w:rPr>
        <w:t>на ___ л.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6B" w:rsidRDefault="001B296B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80" w:rsidRDefault="00044380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1B296B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04438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044380">
        <w:rPr>
          <w:rFonts w:ascii="Times New Roman" w:hAnsi="Times New Roman" w:cs="Times New Roman"/>
          <w:sz w:val="24"/>
          <w:szCs w:val="24"/>
        </w:rPr>
        <w:t>______________</w:t>
      </w:r>
    </w:p>
    <w:sectPr w:rsidR="0029144A" w:rsidRPr="0029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44A"/>
    <w:rsid w:val="00013195"/>
    <w:rsid w:val="00044380"/>
    <w:rsid w:val="0009638F"/>
    <w:rsid w:val="000A19E4"/>
    <w:rsid w:val="000B6FF8"/>
    <w:rsid w:val="001728F4"/>
    <w:rsid w:val="001B296B"/>
    <w:rsid w:val="0029144A"/>
    <w:rsid w:val="002A02E4"/>
    <w:rsid w:val="00477FF6"/>
    <w:rsid w:val="004F4D04"/>
    <w:rsid w:val="00656A8D"/>
    <w:rsid w:val="006C0F4E"/>
    <w:rsid w:val="006E03B0"/>
    <w:rsid w:val="007A080C"/>
    <w:rsid w:val="007B6D68"/>
    <w:rsid w:val="0083519C"/>
    <w:rsid w:val="009959C1"/>
    <w:rsid w:val="009B5DAF"/>
    <w:rsid w:val="00A32AF1"/>
    <w:rsid w:val="00B464ED"/>
    <w:rsid w:val="00BC190B"/>
    <w:rsid w:val="00C07790"/>
    <w:rsid w:val="00D619DC"/>
    <w:rsid w:val="00DA2DB8"/>
    <w:rsid w:val="00DE6BAC"/>
    <w:rsid w:val="00E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03A8"/>
  <w15:docId w15:val="{135479A1-4DEB-4DAB-8750-D6BAE20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А. Цветкова</dc:creator>
  <cp:keywords/>
  <dc:description/>
  <cp:lastModifiedBy>Валерия Александровна Ефремова</cp:lastModifiedBy>
  <cp:revision>27</cp:revision>
  <cp:lastPrinted>2024-12-03T06:07:00Z</cp:lastPrinted>
  <dcterms:created xsi:type="dcterms:W3CDTF">2023-06-21T08:30:00Z</dcterms:created>
  <dcterms:modified xsi:type="dcterms:W3CDTF">2024-12-23T15:42:00Z</dcterms:modified>
</cp:coreProperties>
</file>