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EC4" w:rsidRPr="00664826" w:rsidRDefault="001C4EC4" w:rsidP="00144DE7">
      <w:pPr>
        <w:spacing w:line="240" w:lineRule="auto"/>
        <w:ind w:left="5387" w:firstLine="0"/>
        <w:rPr>
          <w:color w:val="000000" w:themeColor="text1"/>
          <w:szCs w:val="28"/>
        </w:rPr>
      </w:pPr>
      <w:r w:rsidRPr="00664826">
        <w:rPr>
          <w:color w:val="000000" w:themeColor="text1"/>
          <w:szCs w:val="28"/>
        </w:rPr>
        <w:t>Утвержден</w:t>
      </w:r>
    </w:p>
    <w:p w:rsidR="0069064A" w:rsidRPr="00664826" w:rsidRDefault="0069064A" w:rsidP="00144DE7">
      <w:pPr>
        <w:spacing w:line="240" w:lineRule="auto"/>
        <w:ind w:left="5387" w:firstLine="0"/>
        <w:rPr>
          <w:color w:val="000000" w:themeColor="text1"/>
          <w:szCs w:val="28"/>
        </w:rPr>
      </w:pPr>
      <w:r w:rsidRPr="00664826">
        <w:rPr>
          <w:color w:val="000000" w:themeColor="text1"/>
          <w:szCs w:val="28"/>
        </w:rPr>
        <w:t>Президиумом</w:t>
      </w:r>
    </w:p>
    <w:p w:rsidR="001C4EC4" w:rsidRPr="00664826" w:rsidRDefault="001C4EC4" w:rsidP="00144DE7">
      <w:pPr>
        <w:spacing w:line="240" w:lineRule="auto"/>
        <w:ind w:left="5387" w:firstLine="0"/>
        <w:rPr>
          <w:color w:val="000000" w:themeColor="text1"/>
          <w:szCs w:val="28"/>
        </w:rPr>
      </w:pPr>
      <w:r w:rsidRPr="00664826">
        <w:rPr>
          <w:color w:val="000000" w:themeColor="text1"/>
          <w:szCs w:val="28"/>
        </w:rPr>
        <w:t>Херсонского областного суда</w:t>
      </w:r>
    </w:p>
    <w:p w:rsidR="001C4EC4" w:rsidRPr="00664826" w:rsidRDefault="00644CE9" w:rsidP="00144DE7">
      <w:pPr>
        <w:spacing w:line="240" w:lineRule="auto"/>
        <w:ind w:left="5387" w:firstLine="0"/>
        <w:rPr>
          <w:color w:val="000000" w:themeColor="text1"/>
          <w:szCs w:val="28"/>
        </w:rPr>
      </w:pPr>
      <w:r w:rsidRPr="00664826">
        <w:rPr>
          <w:color w:val="000000" w:themeColor="text1"/>
          <w:szCs w:val="28"/>
        </w:rPr>
        <w:t>«</w:t>
      </w:r>
      <w:r w:rsidR="00245130">
        <w:rPr>
          <w:color w:val="000000" w:themeColor="text1"/>
          <w:szCs w:val="28"/>
        </w:rPr>
        <w:t>1</w:t>
      </w:r>
      <w:r w:rsidR="000E40BA">
        <w:rPr>
          <w:color w:val="000000" w:themeColor="text1"/>
          <w:szCs w:val="28"/>
        </w:rPr>
        <w:t>7</w:t>
      </w:r>
      <w:r w:rsidR="001C4EC4" w:rsidRPr="00664826">
        <w:rPr>
          <w:color w:val="000000" w:themeColor="text1"/>
          <w:szCs w:val="28"/>
        </w:rPr>
        <w:t xml:space="preserve">» </w:t>
      </w:r>
      <w:r w:rsidRPr="00664826">
        <w:rPr>
          <w:color w:val="000000" w:themeColor="text1"/>
          <w:szCs w:val="28"/>
        </w:rPr>
        <w:t>февраля</w:t>
      </w:r>
      <w:r w:rsidR="001C4EC4" w:rsidRPr="00664826">
        <w:rPr>
          <w:color w:val="000000" w:themeColor="text1"/>
          <w:szCs w:val="28"/>
        </w:rPr>
        <w:t xml:space="preserve"> 2025 г</w:t>
      </w:r>
      <w:r w:rsidRPr="00664826">
        <w:rPr>
          <w:color w:val="000000" w:themeColor="text1"/>
          <w:szCs w:val="28"/>
        </w:rPr>
        <w:t>од</w:t>
      </w:r>
      <w:r w:rsidR="001C4EC4" w:rsidRPr="00664826">
        <w:rPr>
          <w:color w:val="000000" w:themeColor="text1"/>
          <w:szCs w:val="28"/>
        </w:rPr>
        <w:t xml:space="preserve"> </w:t>
      </w:r>
    </w:p>
    <w:p w:rsidR="00F5013D" w:rsidRPr="00664826" w:rsidRDefault="00F5013D" w:rsidP="00144DE7">
      <w:pPr>
        <w:spacing w:line="240" w:lineRule="auto"/>
        <w:ind w:firstLine="0"/>
        <w:rPr>
          <w:color w:val="000000" w:themeColor="text1"/>
          <w:szCs w:val="28"/>
        </w:rPr>
      </w:pPr>
    </w:p>
    <w:p w:rsidR="00644CE9" w:rsidRPr="00664826" w:rsidRDefault="00644CE9" w:rsidP="00144DE7">
      <w:pPr>
        <w:spacing w:line="240" w:lineRule="auto"/>
        <w:ind w:firstLine="0"/>
        <w:jc w:val="center"/>
        <w:rPr>
          <w:b/>
          <w:bCs/>
          <w:color w:val="000000" w:themeColor="text1"/>
          <w:szCs w:val="28"/>
        </w:rPr>
      </w:pPr>
    </w:p>
    <w:p w:rsidR="00F5013D" w:rsidRPr="00664826" w:rsidRDefault="00F5013D" w:rsidP="00144DE7">
      <w:pPr>
        <w:spacing w:line="240" w:lineRule="auto"/>
        <w:ind w:firstLine="0"/>
        <w:jc w:val="center"/>
        <w:rPr>
          <w:b/>
          <w:bCs/>
          <w:color w:val="000000" w:themeColor="text1"/>
          <w:szCs w:val="28"/>
        </w:rPr>
      </w:pPr>
      <w:r w:rsidRPr="00664826">
        <w:rPr>
          <w:b/>
          <w:bCs/>
          <w:color w:val="000000" w:themeColor="text1"/>
          <w:szCs w:val="28"/>
        </w:rPr>
        <w:t>ОБЗОР</w:t>
      </w:r>
    </w:p>
    <w:p w:rsidR="00F5013D" w:rsidRPr="00664826" w:rsidRDefault="00F5013D" w:rsidP="00144DE7">
      <w:pPr>
        <w:spacing w:line="240" w:lineRule="auto"/>
        <w:ind w:firstLine="0"/>
        <w:jc w:val="center"/>
        <w:rPr>
          <w:b/>
          <w:bCs/>
          <w:color w:val="000000" w:themeColor="text1"/>
          <w:szCs w:val="28"/>
        </w:rPr>
      </w:pPr>
      <w:r w:rsidRPr="00664826">
        <w:rPr>
          <w:b/>
          <w:bCs/>
          <w:color w:val="000000" w:themeColor="text1"/>
          <w:szCs w:val="28"/>
        </w:rPr>
        <w:t>СУДЕБНОЙ ПРАКТИКИ</w:t>
      </w:r>
    </w:p>
    <w:p w:rsidR="00F5013D" w:rsidRPr="00664826" w:rsidRDefault="00CD0905" w:rsidP="00144DE7">
      <w:pPr>
        <w:spacing w:line="240" w:lineRule="auto"/>
        <w:ind w:firstLine="0"/>
        <w:jc w:val="center"/>
        <w:rPr>
          <w:b/>
          <w:bCs/>
          <w:color w:val="000000" w:themeColor="text1"/>
          <w:szCs w:val="28"/>
        </w:rPr>
      </w:pPr>
      <w:r>
        <w:rPr>
          <w:b/>
          <w:bCs/>
          <w:color w:val="000000" w:themeColor="text1"/>
          <w:szCs w:val="28"/>
        </w:rPr>
        <w:t xml:space="preserve">ХЕРСОНСКОГО ОБЛАСТНОГО СУДА </w:t>
      </w:r>
      <w:r w:rsidRPr="00CD0905">
        <w:rPr>
          <w:b/>
          <w:bCs/>
          <w:color w:val="000000" w:themeColor="text1"/>
          <w:szCs w:val="28"/>
        </w:rPr>
        <w:t>ЗА 2024 год</w:t>
      </w:r>
    </w:p>
    <w:p w:rsidR="00905591" w:rsidRPr="00664826" w:rsidRDefault="00905591" w:rsidP="00144DE7">
      <w:pPr>
        <w:spacing w:line="240" w:lineRule="auto"/>
        <w:jc w:val="right"/>
        <w:rPr>
          <w:color w:val="000000" w:themeColor="text1"/>
          <w:szCs w:val="28"/>
        </w:rPr>
      </w:pPr>
    </w:p>
    <w:p w:rsidR="00644CE9" w:rsidRPr="00664826" w:rsidRDefault="00644CE9" w:rsidP="00144DE7">
      <w:pPr>
        <w:spacing w:line="240" w:lineRule="auto"/>
        <w:ind w:firstLine="0"/>
        <w:jc w:val="center"/>
        <w:rPr>
          <w:color w:val="000000" w:themeColor="text1"/>
          <w:szCs w:val="28"/>
        </w:rPr>
      </w:pPr>
    </w:p>
    <w:p w:rsidR="00F5013D" w:rsidRPr="00664826" w:rsidRDefault="00F5013D" w:rsidP="00144DE7">
      <w:pPr>
        <w:spacing w:line="240" w:lineRule="auto"/>
        <w:ind w:firstLine="0"/>
        <w:jc w:val="center"/>
        <w:rPr>
          <w:color w:val="000000" w:themeColor="text1"/>
          <w:szCs w:val="28"/>
        </w:rPr>
      </w:pPr>
      <w:r w:rsidRPr="00664826">
        <w:rPr>
          <w:b/>
          <w:bCs/>
          <w:color w:val="000000" w:themeColor="text1"/>
          <w:szCs w:val="28"/>
        </w:rPr>
        <w:t>СУДЕБНАЯ КОЛЛЕГИЯ ПО ГРАЖДАНСКИМ ДЕЛАМ</w:t>
      </w:r>
    </w:p>
    <w:p w:rsidR="001C4EC4" w:rsidRPr="00664826" w:rsidRDefault="001C4EC4" w:rsidP="00144DE7">
      <w:pPr>
        <w:widowControl w:val="0"/>
        <w:spacing w:line="240" w:lineRule="auto"/>
        <w:rPr>
          <w:b/>
          <w:color w:val="000000" w:themeColor="text1"/>
          <w:szCs w:val="28"/>
        </w:rPr>
      </w:pPr>
    </w:p>
    <w:p w:rsidR="001C4EC4" w:rsidRPr="00664826" w:rsidRDefault="00644CE9" w:rsidP="00144DE7">
      <w:pPr>
        <w:widowControl w:val="0"/>
        <w:spacing w:line="240" w:lineRule="auto"/>
        <w:jc w:val="center"/>
        <w:rPr>
          <w:b/>
          <w:color w:val="000000" w:themeColor="text1"/>
          <w:szCs w:val="28"/>
        </w:rPr>
      </w:pPr>
      <w:r w:rsidRPr="00664826">
        <w:rPr>
          <w:b/>
          <w:color w:val="000000" w:themeColor="text1"/>
          <w:szCs w:val="28"/>
        </w:rPr>
        <w:t>Вопросы предотвращения и</w:t>
      </w:r>
      <w:r w:rsidR="001C4EC4" w:rsidRPr="00664826">
        <w:rPr>
          <w:b/>
          <w:color w:val="000000" w:themeColor="text1"/>
          <w:szCs w:val="28"/>
        </w:rPr>
        <w:t xml:space="preserve"> урегулирования конфликта интересов, возникающ</w:t>
      </w:r>
      <w:r w:rsidR="00245130">
        <w:rPr>
          <w:b/>
          <w:color w:val="000000" w:themeColor="text1"/>
          <w:szCs w:val="28"/>
        </w:rPr>
        <w:t>его</w:t>
      </w:r>
      <w:r w:rsidR="001C4EC4" w:rsidRPr="00664826">
        <w:rPr>
          <w:b/>
          <w:color w:val="000000" w:themeColor="text1"/>
          <w:szCs w:val="28"/>
        </w:rPr>
        <w:t xml:space="preserve"> при </w:t>
      </w:r>
      <w:proofErr w:type="gramStart"/>
      <w:r w:rsidR="001C4EC4" w:rsidRPr="00664826">
        <w:rPr>
          <w:b/>
          <w:color w:val="000000" w:themeColor="text1"/>
          <w:szCs w:val="28"/>
        </w:rPr>
        <w:t>испо</w:t>
      </w:r>
      <w:r w:rsidR="001278F9">
        <w:rPr>
          <w:b/>
          <w:color w:val="000000" w:themeColor="text1"/>
          <w:szCs w:val="28"/>
        </w:rPr>
        <w:t>лнении</w:t>
      </w:r>
      <w:proofErr w:type="gramEnd"/>
      <w:r w:rsidR="001278F9">
        <w:rPr>
          <w:b/>
          <w:color w:val="000000" w:themeColor="text1"/>
          <w:szCs w:val="28"/>
        </w:rPr>
        <w:t xml:space="preserve"> судьями своих полномочий</w:t>
      </w:r>
    </w:p>
    <w:p w:rsidR="001C4EC4" w:rsidRPr="00664826" w:rsidRDefault="001C4EC4" w:rsidP="00144DE7">
      <w:pPr>
        <w:widowControl w:val="0"/>
        <w:spacing w:line="240" w:lineRule="auto"/>
        <w:rPr>
          <w:b/>
          <w:color w:val="000000" w:themeColor="text1"/>
          <w:szCs w:val="28"/>
        </w:rPr>
      </w:pPr>
    </w:p>
    <w:p w:rsidR="001C4EC4" w:rsidRPr="00664826" w:rsidRDefault="001C4EC4" w:rsidP="00144DE7">
      <w:pPr>
        <w:widowControl w:val="0"/>
        <w:spacing w:line="240" w:lineRule="auto"/>
        <w:rPr>
          <w:b/>
          <w:color w:val="000000" w:themeColor="text1"/>
          <w:szCs w:val="28"/>
        </w:rPr>
      </w:pPr>
    </w:p>
    <w:p w:rsidR="001C4EC4" w:rsidRPr="00664826" w:rsidRDefault="001C4EC4" w:rsidP="00144DE7">
      <w:pPr>
        <w:pStyle w:val="ab"/>
        <w:widowControl w:val="0"/>
        <w:numPr>
          <w:ilvl w:val="0"/>
          <w:numId w:val="1"/>
        </w:numPr>
        <w:spacing w:line="240" w:lineRule="auto"/>
        <w:ind w:left="0" w:firstLine="426"/>
        <w:rPr>
          <w:i/>
          <w:color w:val="000000" w:themeColor="text1"/>
          <w:szCs w:val="28"/>
        </w:rPr>
      </w:pPr>
      <w:r w:rsidRPr="00664826">
        <w:rPr>
          <w:i/>
          <w:color w:val="000000" w:themeColor="text1"/>
          <w:szCs w:val="28"/>
        </w:rPr>
        <w:t>В целях обеспечения объективности и беспристрастности судьи не рассматривали дела, в которых одним из лиц, участвующих в деле, выступал сотрудник аппарата суда, работающий непосредственно с данным судьей.</w:t>
      </w:r>
    </w:p>
    <w:p w:rsidR="001C4EC4" w:rsidRPr="00664826" w:rsidRDefault="001C4EC4" w:rsidP="00144DE7">
      <w:pPr>
        <w:widowControl w:val="0"/>
        <w:spacing w:line="240" w:lineRule="auto"/>
        <w:rPr>
          <w:b/>
          <w:color w:val="000000" w:themeColor="text1"/>
          <w:szCs w:val="28"/>
        </w:rPr>
      </w:pPr>
    </w:p>
    <w:p w:rsidR="00947BE1" w:rsidRPr="00664826" w:rsidRDefault="001C4EC4" w:rsidP="00144DE7">
      <w:pPr>
        <w:pStyle w:val="a5"/>
        <w:ind w:firstLine="709"/>
        <w:jc w:val="both"/>
        <w:rPr>
          <w:rFonts w:ascii="Times New Roman" w:hAnsi="Times New Roman"/>
          <w:color w:val="000000" w:themeColor="text1"/>
          <w:sz w:val="28"/>
          <w:szCs w:val="28"/>
        </w:rPr>
      </w:pPr>
      <w:r w:rsidRPr="00664826">
        <w:rPr>
          <w:rFonts w:ascii="Times New Roman" w:hAnsi="Times New Roman"/>
          <w:color w:val="000000" w:themeColor="text1"/>
          <w:sz w:val="28"/>
          <w:szCs w:val="28"/>
        </w:rPr>
        <w:t>Ф</w:t>
      </w:r>
      <w:r w:rsidR="00F5013D" w:rsidRPr="00664826">
        <w:rPr>
          <w:rFonts w:ascii="Times New Roman" w:hAnsi="Times New Roman"/>
          <w:color w:val="000000" w:themeColor="text1"/>
          <w:sz w:val="28"/>
          <w:szCs w:val="28"/>
        </w:rPr>
        <w:t>.</w:t>
      </w:r>
      <w:r w:rsidRPr="00664826">
        <w:rPr>
          <w:rFonts w:ascii="Times New Roman" w:hAnsi="Times New Roman"/>
          <w:color w:val="000000" w:themeColor="text1"/>
          <w:sz w:val="28"/>
          <w:szCs w:val="28"/>
        </w:rPr>
        <w:t xml:space="preserve"> </w:t>
      </w:r>
      <w:r w:rsidR="00F5013D" w:rsidRPr="00664826">
        <w:rPr>
          <w:rFonts w:ascii="Times New Roman" w:hAnsi="Times New Roman"/>
          <w:color w:val="000000" w:themeColor="text1"/>
          <w:sz w:val="28"/>
          <w:szCs w:val="28"/>
        </w:rPr>
        <w:t>обратилась с иском в Скадовский</w:t>
      </w:r>
      <w:r w:rsidRPr="00664826">
        <w:rPr>
          <w:rFonts w:ascii="Times New Roman" w:hAnsi="Times New Roman"/>
          <w:color w:val="000000" w:themeColor="text1"/>
          <w:sz w:val="28"/>
          <w:szCs w:val="28"/>
        </w:rPr>
        <w:t xml:space="preserve"> районный суд Херсонской области к Я</w:t>
      </w:r>
      <w:r w:rsidR="00F5013D" w:rsidRPr="00664826">
        <w:rPr>
          <w:rFonts w:ascii="Times New Roman" w:hAnsi="Times New Roman"/>
          <w:color w:val="000000" w:themeColor="text1"/>
          <w:sz w:val="28"/>
          <w:szCs w:val="28"/>
        </w:rPr>
        <w:t>.</w:t>
      </w:r>
      <w:r w:rsidRPr="00664826">
        <w:rPr>
          <w:rFonts w:ascii="Times New Roman" w:hAnsi="Times New Roman"/>
          <w:color w:val="000000" w:themeColor="text1"/>
          <w:sz w:val="28"/>
          <w:szCs w:val="28"/>
        </w:rPr>
        <w:t xml:space="preserve"> о взыскании алиментов на содержание несовершеннолетнего ребенка. Иск подан по правилам статьи 28 Гражданского процессуального кодекса Российской Федерации - по месту жительства ответчика. Председательствующий по делу судья, заявил самоотвод, дело направлено в Херсонский областной суд для решения вопроса о передаче на рассмотрение другому суду. Основанием для самоотвода послужило то, что истец по данному делу является сотрудником аппарата суда, находится в непосредственном </w:t>
      </w:r>
      <w:proofErr w:type="gramStart"/>
      <w:r w:rsidRPr="00664826">
        <w:rPr>
          <w:rFonts w:ascii="Times New Roman" w:hAnsi="Times New Roman"/>
          <w:color w:val="000000" w:themeColor="text1"/>
          <w:sz w:val="28"/>
          <w:szCs w:val="28"/>
        </w:rPr>
        <w:t>подчинении</w:t>
      </w:r>
      <w:proofErr w:type="gramEnd"/>
      <w:r w:rsidRPr="00664826">
        <w:rPr>
          <w:rFonts w:ascii="Times New Roman" w:hAnsi="Times New Roman"/>
          <w:color w:val="000000" w:themeColor="text1"/>
          <w:sz w:val="28"/>
          <w:szCs w:val="28"/>
        </w:rPr>
        <w:t xml:space="preserve"> рассматривающего дело судьи, должностные обязанности истца предполагают ежедневное служебное взаимодействие с судьей, направленное на обеспечение его деятельности. Данное обстоятельство могло вызвать сомнение в объективности и беспристрастности судьи при рассмотрении им дела</w:t>
      </w:r>
      <w:r w:rsidR="00947BE1" w:rsidRPr="00664826">
        <w:rPr>
          <w:rFonts w:ascii="Times New Roman" w:hAnsi="Times New Roman"/>
          <w:color w:val="000000" w:themeColor="text1"/>
          <w:sz w:val="28"/>
          <w:szCs w:val="28"/>
        </w:rPr>
        <w:t xml:space="preserve">, истцом по которому выступает </w:t>
      </w:r>
      <w:r w:rsidRPr="00664826">
        <w:rPr>
          <w:rFonts w:ascii="Times New Roman" w:hAnsi="Times New Roman"/>
          <w:color w:val="000000" w:themeColor="text1"/>
          <w:sz w:val="28"/>
          <w:szCs w:val="28"/>
        </w:rPr>
        <w:t>работник аппарата суда. Возможность образовать новый состав суда для рассмотрения данного гражданского дела, который не вызывал бы сомнений в объ</w:t>
      </w:r>
      <w:r w:rsidR="00947BE1" w:rsidRPr="00664826">
        <w:rPr>
          <w:rFonts w:ascii="Times New Roman" w:hAnsi="Times New Roman"/>
          <w:color w:val="000000" w:themeColor="text1"/>
          <w:sz w:val="28"/>
          <w:szCs w:val="28"/>
        </w:rPr>
        <w:t xml:space="preserve">ективности и беспристрастности </w:t>
      </w:r>
      <w:r w:rsidRPr="00664826">
        <w:rPr>
          <w:rFonts w:ascii="Times New Roman" w:hAnsi="Times New Roman"/>
          <w:color w:val="000000" w:themeColor="text1"/>
          <w:sz w:val="28"/>
          <w:szCs w:val="28"/>
        </w:rPr>
        <w:t>отсутствовала, поско</w:t>
      </w:r>
      <w:r w:rsidR="00947BE1" w:rsidRPr="00664826">
        <w:rPr>
          <w:rFonts w:ascii="Times New Roman" w:hAnsi="Times New Roman"/>
          <w:color w:val="000000" w:themeColor="text1"/>
          <w:sz w:val="28"/>
          <w:szCs w:val="28"/>
        </w:rPr>
        <w:t xml:space="preserve">льку в указанном районном суде </w:t>
      </w:r>
      <w:r w:rsidRPr="00664826">
        <w:rPr>
          <w:rFonts w:ascii="Times New Roman" w:hAnsi="Times New Roman"/>
          <w:color w:val="000000" w:themeColor="text1"/>
          <w:sz w:val="28"/>
          <w:szCs w:val="28"/>
        </w:rPr>
        <w:t>работал один судья</w:t>
      </w:r>
      <w:r w:rsidR="00947BE1" w:rsidRPr="00664826">
        <w:rPr>
          <w:rFonts w:ascii="Times New Roman" w:hAnsi="Times New Roman"/>
          <w:color w:val="000000" w:themeColor="text1"/>
          <w:sz w:val="28"/>
          <w:szCs w:val="28"/>
        </w:rPr>
        <w:t>.</w:t>
      </w:r>
    </w:p>
    <w:p w:rsidR="00FA4F22" w:rsidRPr="00664826" w:rsidRDefault="00FA4F22" w:rsidP="00144DE7">
      <w:pPr>
        <w:pStyle w:val="a5"/>
        <w:ind w:firstLine="709"/>
        <w:jc w:val="right"/>
        <w:rPr>
          <w:rFonts w:ascii="Times New Roman" w:hAnsi="Times New Roman"/>
          <w:i/>
          <w:color w:val="000000" w:themeColor="text1"/>
          <w:sz w:val="28"/>
          <w:szCs w:val="28"/>
        </w:rPr>
      </w:pPr>
    </w:p>
    <w:p w:rsidR="00FA4F22" w:rsidRPr="00664826" w:rsidRDefault="00FA4F22" w:rsidP="00144DE7">
      <w:pPr>
        <w:pStyle w:val="a5"/>
        <w:ind w:firstLine="709"/>
        <w:jc w:val="right"/>
        <w:rPr>
          <w:rFonts w:ascii="Times New Roman" w:hAnsi="Times New Roman"/>
          <w:i/>
          <w:color w:val="000000" w:themeColor="text1"/>
          <w:sz w:val="28"/>
          <w:szCs w:val="28"/>
        </w:rPr>
      </w:pPr>
      <w:r w:rsidRPr="00664826">
        <w:rPr>
          <w:rFonts w:ascii="Times New Roman" w:hAnsi="Times New Roman"/>
          <w:i/>
          <w:color w:val="000000" w:themeColor="text1"/>
          <w:sz w:val="28"/>
          <w:szCs w:val="28"/>
        </w:rPr>
        <w:t>Определение № 13-3/2024</w:t>
      </w:r>
    </w:p>
    <w:p w:rsidR="001C4EC4" w:rsidRPr="00664826" w:rsidRDefault="001C4EC4" w:rsidP="00144DE7">
      <w:pPr>
        <w:pStyle w:val="a5"/>
        <w:ind w:firstLine="709"/>
        <w:jc w:val="right"/>
        <w:rPr>
          <w:rFonts w:ascii="Times New Roman" w:hAnsi="Times New Roman"/>
          <w:i/>
          <w:color w:val="000000" w:themeColor="text1"/>
          <w:sz w:val="28"/>
          <w:szCs w:val="28"/>
        </w:rPr>
      </w:pPr>
      <w:r w:rsidRPr="00664826">
        <w:rPr>
          <w:rFonts w:ascii="Times New Roman" w:hAnsi="Times New Roman"/>
          <w:i/>
          <w:color w:val="000000" w:themeColor="text1"/>
          <w:sz w:val="28"/>
          <w:szCs w:val="28"/>
        </w:rPr>
        <w:t>Аналогичная ситуация по делу № 13-2</w:t>
      </w:r>
      <w:r w:rsidR="00FA4F22" w:rsidRPr="00664826">
        <w:rPr>
          <w:rFonts w:ascii="Times New Roman" w:hAnsi="Times New Roman"/>
          <w:i/>
          <w:color w:val="000000" w:themeColor="text1"/>
          <w:sz w:val="28"/>
          <w:szCs w:val="28"/>
        </w:rPr>
        <w:t>/2024</w:t>
      </w:r>
    </w:p>
    <w:p w:rsidR="00F5013D" w:rsidRPr="00664826" w:rsidRDefault="00F5013D" w:rsidP="00144DE7">
      <w:pPr>
        <w:pStyle w:val="a5"/>
        <w:jc w:val="both"/>
        <w:rPr>
          <w:rFonts w:ascii="Times New Roman" w:hAnsi="Times New Roman"/>
          <w:color w:val="000000" w:themeColor="text1"/>
          <w:sz w:val="28"/>
          <w:szCs w:val="28"/>
        </w:rPr>
      </w:pPr>
    </w:p>
    <w:p w:rsidR="00E61E54" w:rsidRDefault="00E61E54" w:rsidP="00144DE7">
      <w:pPr>
        <w:pStyle w:val="a5"/>
        <w:jc w:val="center"/>
        <w:rPr>
          <w:rFonts w:ascii="Times New Roman" w:hAnsi="Times New Roman"/>
          <w:b/>
          <w:color w:val="000000" w:themeColor="text1"/>
          <w:sz w:val="28"/>
          <w:szCs w:val="28"/>
        </w:rPr>
      </w:pPr>
    </w:p>
    <w:p w:rsidR="00664826" w:rsidRDefault="00664826" w:rsidP="00144DE7">
      <w:pPr>
        <w:pStyle w:val="a5"/>
        <w:jc w:val="center"/>
        <w:rPr>
          <w:rFonts w:ascii="Times New Roman" w:hAnsi="Times New Roman"/>
          <w:b/>
          <w:color w:val="000000" w:themeColor="text1"/>
          <w:sz w:val="28"/>
          <w:szCs w:val="28"/>
        </w:rPr>
      </w:pPr>
    </w:p>
    <w:p w:rsidR="00664826" w:rsidRPr="00664826" w:rsidRDefault="00664826" w:rsidP="00144DE7">
      <w:pPr>
        <w:pStyle w:val="a5"/>
        <w:jc w:val="center"/>
        <w:rPr>
          <w:rFonts w:ascii="Times New Roman" w:hAnsi="Times New Roman"/>
          <w:b/>
          <w:color w:val="000000" w:themeColor="text1"/>
          <w:sz w:val="28"/>
          <w:szCs w:val="28"/>
        </w:rPr>
      </w:pPr>
    </w:p>
    <w:p w:rsidR="00F5013D" w:rsidRPr="00664826" w:rsidRDefault="00FD12DB" w:rsidP="006844E1">
      <w:pPr>
        <w:pStyle w:val="a5"/>
        <w:jc w:val="center"/>
        <w:rPr>
          <w:rFonts w:ascii="Times New Roman" w:hAnsi="Times New Roman"/>
          <w:b/>
          <w:color w:val="000000" w:themeColor="text1"/>
          <w:sz w:val="28"/>
          <w:szCs w:val="28"/>
        </w:rPr>
      </w:pPr>
      <w:r w:rsidRPr="00664826">
        <w:rPr>
          <w:rFonts w:ascii="Times New Roman" w:hAnsi="Times New Roman"/>
          <w:b/>
          <w:color w:val="000000" w:themeColor="text1"/>
          <w:sz w:val="28"/>
          <w:szCs w:val="28"/>
        </w:rPr>
        <w:t>Существенное нарушение норм процессуального права</w:t>
      </w:r>
    </w:p>
    <w:p w:rsidR="00644CE9" w:rsidRPr="00664826" w:rsidRDefault="00644CE9" w:rsidP="00144DE7">
      <w:pPr>
        <w:pStyle w:val="a5"/>
        <w:ind w:firstLine="709"/>
        <w:jc w:val="both"/>
        <w:rPr>
          <w:rFonts w:ascii="Times New Roman" w:hAnsi="Times New Roman"/>
          <w:b/>
          <w:color w:val="000000" w:themeColor="text1"/>
          <w:sz w:val="28"/>
          <w:szCs w:val="28"/>
        </w:rPr>
      </w:pPr>
    </w:p>
    <w:p w:rsidR="00947BE1" w:rsidRPr="00664826" w:rsidRDefault="00FD12DB" w:rsidP="00144DE7">
      <w:pPr>
        <w:pStyle w:val="a5"/>
        <w:numPr>
          <w:ilvl w:val="0"/>
          <w:numId w:val="1"/>
        </w:numPr>
        <w:ind w:left="0" w:firstLine="426"/>
        <w:jc w:val="both"/>
        <w:rPr>
          <w:rFonts w:ascii="Times New Roman" w:hAnsi="Times New Roman"/>
          <w:i/>
          <w:color w:val="000000" w:themeColor="text1"/>
          <w:sz w:val="28"/>
          <w:szCs w:val="28"/>
        </w:rPr>
      </w:pPr>
      <w:r w:rsidRPr="00664826">
        <w:rPr>
          <w:rFonts w:ascii="Times New Roman" w:hAnsi="Times New Roman"/>
          <w:i/>
          <w:color w:val="000000" w:themeColor="text1"/>
          <w:sz w:val="28"/>
          <w:szCs w:val="28"/>
        </w:rPr>
        <w:t>Извещения и вызовы</w:t>
      </w:r>
      <w:r w:rsidR="00947BE1" w:rsidRPr="00664826">
        <w:rPr>
          <w:rFonts w:ascii="Times New Roman" w:hAnsi="Times New Roman"/>
          <w:i/>
          <w:color w:val="000000" w:themeColor="text1"/>
          <w:sz w:val="28"/>
          <w:szCs w:val="28"/>
        </w:rPr>
        <w:t>.</w:t>
      </w:r>
      <w:r w:rsidR="00B73B63" w:rsidRPr="00664826">
        <w:rPr>
          <w:rFonts w:ascii="Times New Roman" w:hAnsi="Times New Roman"/>
          <w:i/>
          <w:color w:val="000000" w:themeColor="text1"/>
          <w:sz w:val="28"/>
          <w:szCs w:val="28"/>
        </w:rPr>
        <w:t xml:space="preserve"> </w:t>
      </w:r>
      <w:r w:rsidR="001C4EC4" w:rsidRPr="00664826">
        <w:rPr>
          <w:rFonts w:ascii="Times New Roman" w:hAnsi="Times New Roman"/>
          <w:i/>
          <w:color w:val="000000" w:themeColor="text1"/>
          <w:sz w:val="28"/>
          <w:szCs w:val="28"/>
        </w:rPr>
        <w:t>Не извещение судом лиц, участвующих в деле, о времени и месте судебного заседания является существенным нарушением норм процессуального права.</w:t>
      </w:r>
    </w:p>
    <w:p w:rsidR="00E61E54" w:rsidRPr="00664826" w:rsidRDefault="00E61E54" w:rsidP="00144DE7">
      <w:pPr>
        <w:pStyle w:val="a5"/>
        <w:jc w:val="both"/>
        <w:rPr>
          <w:rFonts w:ascii="Times New Roman" w:hAnsi="Times New Roman"/>
          <w:color w:val="000000" w:themeColor="text1"/>
          <w:sz w:val="28"/>
          <w:szCs w:val="28"/>
        </w:rPr>
      </w:pPr>
    </w:p>
    <w:p w:rsidR="00DB2799" w:rsidRPr="00664826" w:rsidRDefault="00C74B90" w:rsidP="00144DE7">
      <w:pPr>
        <w:pStyle w:val="a5"/>
        <w:ind w:firstLine="709"/>
        <w:jc w:val="both"/>
        <w:rPr>
          <w:rFonts w:ascii="Times New Roman" w:hAnsi="Times New Roman"/>
          <w:color w:val="000000" w:themeColor="text1"/>
          <w:sz w:val="28"/>
          <w:szCs w:val="28"/>
        </w:rPr>
      </w:pPr>
      <w:r w:rsidRPr="00664826">
        <w:rPr>
          <w:rStyle w:val="FontStyle15"/>
          <w:color w:val="000000" w:themeColor="text1"/>
          <w:sz w:val="28"/>
          <w:szCs w:val="28"/>
        </w:rPr>
        <w:t>П</w:t>
      </w:r>
      <w:r w:rsidR="001C4EC4" w:rsidRPr="00664826">
        <w:rPr>
          <w:rStyle w:val="FontStyle15"/>
          <w:color w:val="000000" w:themeColor="text1"/>
          <w:sz w:val="28"/>
          <w:szCs w:val="28"/>
        </w:rPr>
        <w:t xml:space="preserve">рокурор </w:t>
      </w:r>
      <w:proofErr w:type="spellStart"/>
      <w:r w:rsidR="001C4EC4" w:rsidRPr="00664826">
        <w:rPr>
          <w:rStyle w:val="FontStyle15"/>
          <w:color w:val="000000" w:themeColor="text1"/>
          <w:sz w:val="28"/>
          <w:szCs w:val="28"/>
        </w:rPr>
        <w:t>Скадовского</w:t>
      </w:r>
      <w:proofErr w:type="spellEnd"/>
      <w:r w:rsidR="001C4EC4" w:rsidRPr="00664826">
        <w:rPr>
          <w:rStyle w:val="FontStyle15"/>
          <w:color w:val="000000" w:themeColor="text1"/>
          <w:sz w:val="28"/>
          <w:szCs w:val="28"/>
        </w:rPr>
        <w:t xml:space="preserve"> района</w:t>
      </w:r>
      <w:r w:rsidR="00947BE1" w:rsidRPr="00664826">
        <w:rPr>
          <w:rFonts w:ascii="Times New Roman" w:hAnsi="Times New Roman"/>
          <w:color w:val="000000" w:themeColor="text1"/>
          <w:sz w:val="28"/>
          <w:szCs w:val="28"/>
        </w:rPr>
        <w:t xml:space="preserve">, действуя в </w:t>
      </w:r>
      <w:proofErr w:type="gramStart"/>
      <w:r w:rsidR="001C4EC4" w:rsidRPr="00664826">
        <w:rPr>
          <w:rFonts w:ascii="Times New Roman" w:hAnsi="Times New Roman"/>
          <w:color w:val="000000" w:themeColor="text1"/>
          <w:sz w:val="28"/>
          <w:szCs w:val="28"/>
        </w:rPr>
        <w:t>интересах</w:t>
      </w:r>
      <w:proofErr w:type="gramEnd"/>
      <w:r w:rsidR="001C4EC4" w:rsidRPr="00664826">
        <w:rPr>
          <w:rFonts w:ascii="Times New Roman" w:hAnsi="Times New Roman"/>
          <w:color w:val="000000" w:themeColor="text1"/>
          <w:sz w:val="28"/>
          <w:szCs w:val="28"/>
        </w:rPr>
        <w:t xml:space="preserve"> неопределенного круга лиц и Херсонской области, обратился в суд </w:t>
      </w:r>
      <w:r w:rsidR="00947BE1" w:rsidRPr="00664826">
        <w:rPr>
          <w:rFonts w:ascii="Times New Roman" w:hAnsi="Times New Roman"/>
          <w:color w:val="000000" w:themeColor="text1"/>
          <w:sz w:val="28"/>
          <w:szCs w:val="28"/>
        </w:rPr>
        <w:t xml:space="preserve">с иском к </w:t>
      </w:r>
      <w:r w:rsidR="001C4EC4" w:rsidRPr="00664826">
        <w:rPr>
          <w:rFonts w:ascii="Times New Roman" w:hAnsi="Times New Roman"/>
          <w:color w:val="000000" w:themeColor="text1"/>
          <w:sz w:val="28"/>
          <w:szCs w:val="28"/>
        </w:rPr>
        <w:t>Министе</w:t>
      </w:r>
      <w:r w:rsidR="00947BE1" w:rsidRPr="00664826">
        <w:rPr>
          <w:rFonts w:ascii="Times New Roman" w:hAnsi="Times New Roman"/>
          <w:color w:val="000000" w:themeColor="text1"/>
          <w:sz w:val="28"/>
          <w:szCs w:val="28"/>
        </w:rPr>
        <w:t>рству труда и социальной защиты</w:t>
      </w:r>
      <w:r w:rsidR="001C4EC4" w:rsidRPr="00664826">
        <w:rPr>
          <w:rFonts w:ascii="Times New Roman" w:hAnsi="Times New Roman"/>
          <w:color w:val="000000" w:themeColor="text1"/>
          <w:sz w:val="28"/>
          <w:szCs w:val="28"/>
        </w:rPr>
        <w:t xml:space="preserve"> области, Управлению труда и социальной защиты </w:t>
      </w:r>
      <w:proofErr w:type="spellStart"/>
      <w:r w:rsidR="001C4EC4" w:rsidRPr="00664826">
        <w:rPr>
          <w:rStyle w:val="FontStyle15"/>
          <w:color w:val="000000" w:themeColor="text1"/>
          <w:sz w:val="28"/>
          <w:szCs w:val="28"/>
        </w:rPr>
        <w:t>Скадовского</w:t>
      </w:r>
      <w:proofErr w:type="spellEnd"/>
      <w:r w:rsidR="001C4EC4" w:rsidRPr="00664826">
        <w:rPr>
          <w:rStyle w:val="FontStyle15"/>
          <w:color w:val="000000" w:themeColor="text1"/>
          <w:sz w:val="28"/>
          <w:szCs w:val="28"/>
        </w:rPr>
        <w:t xml:space="preserve"> муниципального округа</w:t>
      </w:r>
      <w:r w:rsidR="001C4EC4" w:rsidRPr="00664826">
        <w:rPr>
          <w:rFonts w:ascii="Times New Roman" w:hAnsi="Times New Roman"/>
          <w:color w:val="000000" w:themeColor="text1"/>
          <w:sz w:val="28"/>
          <w:szCs w:val="28"/>
        </w:rPr>
        <w:t xml:space="preserve">, К. о признании приказа об увольнении К. незаконным, возложении обязанности изменить формулировку увольнения. </w:t>
      </w:r>
      <w:proofErr w:type="gramStart"/>
      <w:r w:rsidR="001C4EC4" w:rsidRPr="00664826">
        <w:rPr>
          <w:rFonts w:ascii="Times New Roman" w:hAnsi="Times New Roman"/>
          <w:color w:val="000000" w:themeColor="text1"/>
          <w:sz w:val="28"/>
          <w:szCs w:val="28"/>
        </w:rPr>
        <w:t>В обо</w:t>
      </w:r>
      <w:r w:rsidR="00947BE1" w:rsidRPr="00664826">
        <w:rPr>
          <w:rFonts w:ascii="Times New Roman" w:hAnsi="Times New Roman"/>
          <w:color w:val="000000" w:themeColor="text1"/>
          <w:sz w:val="28"/>
          <w:szCs w:val="28"/>
        </w:rPr>
        <w:t xml:space="preserve">снование заявленных требований </w:t>
      </w:r>
      <w:r w:rsidR="001C4EC4" w:rsidRPr="00664826">
        <w:rPr>
          <w:rFonts w:ascii="Times New Roman" w:hAnsi="Times New Roman"/>
          <w:color w:val="000000" w:themeColor="text1"/>
          <w:sz w:val="28"/>
          <w:szCs w:val="28"/>
        </w:rPr>
        <w:t>указано, что прокуратурой</w:t>
      </w:r>
      <w:r w:rsidR="001C4EC4" w:rsidRPr="00664826">
        <w:rPr>
          <w:rStyle w:val="FontStyle15"/>
          <w:color w:val="000000" w:themeColor="text1"/>
          <w:sz w:val="28"/>
          <w:szCs w:val="28"/>
        </w:rPr>
        <w:t xml:space="preserve"> района</w:t>
      </w:r>
      <w:r w:rsidR="001C4EC4" w:rsidRPr="00664826">
        <w:rPr>
          <w:rFonts w:ascii="Times New Roman" w:hAnsi="Times New Roman"/>
          <w:color w:val="000000" w:themeColor="text1"/>
          <w:sz w:val="28"/>
          <w:szCs w:val="28"/>
        </w:rPr>
        <w:t xml:space="preserve"> проведена проверка соблюдения требований Федерального </w:t>
      </w:r>
      <w:hyperlink r:id="rId9" w:history="1">
        <w:r w:rsidR="001C4EC4" w:rsidRPr="00664826">
          <w:rPr>
            <w:rStyle w:val="a3"/>
            <w:rFonts w:ascii="Times New Roman" w:hAnsi="Times New Roman"/>
            <w:color w:val="000000" w:themeColor="text1"/>
            <w:sz w:val="28"/>
            <w:szCs w:val="28"/>
            <w:u w:val="none"/>
          </w:rPr>
          <w:t>закона</w:t>
        </w:r>
      </w:hyperlink>
      <w:r w:rsidR="001C4EC4" w:rsidRPr="00664826">
        <w:rPr>
          <w:rFonts w:ascii="Times New Roman" w:hAnsi="Times New Roman"/>
          <w:color w:val="000000" w:themeColor="text1"/>
          <w:sz w:val="28"/>
          <w:szCs w:val="28"/>
        </w:rPr>
        <w:t xml:space="preserve"> от 25 декабря 2008 г. № 273-ФЗ «О противодействии коррупции», в результате которой в деятельности Министерст</w:t>
      </w:r>
      <w:r w:rsidR="00947BE1" w:rsidRPr="00664826">
        <w:rPr>
          <w:rFonts w:ascii="Times New Roman" w:hAnsi="Times New Roman"/>
          <w:color w:val="000000" w:themeColor="text1"/>
          <w:sz w:val="28"/>
          <w:szCs w:val="28"/>
        </w:rPr>
        <w:t>ва</w:t>
      </w:r>
      <w:r w:rsidR="001C4EC4" w:rsidRPr="00664826">
        <w:rPr>
          <w:rFonts w:ascii="Times New Roman" w:hAnsi="Times New Roman"/>
          <w:color w:val="000000" w:themeColor="text1"/>
          <w:sz w:val="28"/>
          <w:szCs w:val="28"/>
        </w:rPr>
        <w:t xml:space="preserve"> и Управления, установлены нарушения законодательства о противодействии коррупции, выразившиеся в непринятии мер по предотвращению конфликта интересов и бездействии в связи с этим уполномоченных лиц.</w:t>
      </w:r>
      <w:proofErr w:type="gramEnd"/>
    </w:p>
    <w:p w:rsidR="00DB2799" w:rsidRPr="00664826" w:rsidRDefault="001C4EC4" w:rsidP="00144DE7">
      <w:pPr>
        <w:pStyle w:val="a5"/>
        <w:ind w:firstLine="709"/>
        <w:jc w:val="both"/>
        <w:rPr>
          <w:rFonts w:ascii="Times New Roman" w:hAnsi="Times New Roman"/>
          <w:color w:val="000000" w:themeColor="text1"/>
          <w:sz w:val="28"/>
          <w:szCs w:val="28"/>
        </w:rPr>
      </w:pPr>
      <w:r w:rsidRPr="00664826">
        <w:rPr>
          <w:rFonts w:ascii="Times New Roman" w:hAnsi="Times New Roman"/>
          <w:color w:val="000000" w:themeColor="text1"/>
          <w:sz w:val="28"/>
          <w:szCs w:val="28"/>
        </w:rPr>
        <w:t>Согласно служ</w:t>
      </w:r>
      <w:r w:rsidR="00947BE1" w:rsidRPr="00664826">
        <w:rPr>
          <w:rFonts w:ascii="Times New Roman" w:hAnsi="Times New Roman"/>
          <w:color w:val="000000" w:themeColor="text1"/>
          <w:sz w:val="28"/>
          <w:szCs w:val="28"/>
        </w:rPr>
        <w:t xml:space="preserve">ебному контракту, заключенному </w:t>
      </w:r>
      <w:r w:rsidRPr="00664826">
        <w:rPr>
          <w:rFonts w:ascii="Times New Roman" w:hAnsi="Times New Roman"/>
          <w:color w:val="000000" w:themeColor="text1"/>
          <w:sz w:val="28"/>
          <w:szCs w:val="28"/>
        </w:rPr>
        <w:t>между ответчиком К. и Управлением, в лице супруги ответчика К. - К</w:t>
      </w:r>
      <w:proofErr w:type="gramStart"/>
      <w:r w:rsidRPr="00664826">
        <w:rPr>
          <w:rFonts w:ascii="Times New Roman" w:hAnsi="Times New Roman"/>
          <w:color w:val="000000" w:themeColor="text1"/>
          <w:sz w:val="28"/>
          <w:szCs w:val="28"/>
        </w:rPr>
        <w:t>2</w:t>
      </w:r>
      <w:proofErr w:type="gramEnd"/>
      <w:r w:rsidRPr="00664826">
        <w:rPr>
          <w:rFonts w:ascii="Times New Roman" w:hAnsi="Times New Roman"/>
          <w:color w:val="000000" w:themeColor="text1"/>
          <w:sz w:val="28"/>
          <w:szCs w:val="28"/>
        </w:rPr>
        <w:t>, явл</w:t>
      </w:r>
      <w:r w:rsidR="00947BE1" w:rsidRPr="00664826">
        <w:rPr>
          <w:rFonts w:ascii="Times New Roman" w:hAnsi="Times New Roman"/>
          <w:color w:val="000000" w:themeColor="text1"/>
          <w:sz w:val="28"/>
          <w:szCs w:val="28"/>
        </w:rPr>
        <w:t>явшейся начальником Управления,</w:t>
      </w:r>
      <w:r w:rsidRPr="00664826">
        <w:rPr>
          <w:rFonts w:ascii="Times New Roman" w:hAnsi="Times New Roman"/>
          <w:color w:val="000000" w:themeColor="text1"/>
          <w:sz w:val="28"/>
          <w:szCs w:val="28"/>
        </w:rPr>
        <w:t xml:space="preserve"> ответчик К. принят на должность гос</w:t>
      </w:r>
      <w:r w:rsidR="00947BE1" w:rsidRPr="00664826">
        <w:rPr>
          <w:rFonts w:ascii="Times New Roman" w:hAnsi="Times New Roman"/>
          <w:color w:val="000000" w:themeColor="text1"/>
          <w:sz w:val="28"/>
          <w:szCs w:val="28"/>
        </w:rPr>
        <w:t xml:space="preserve">ударственной гражданской службы Управления, </w:t>
      </w:r>
      <w:r w:rsidRPr="00664826">
        <w:rPr>
          <w:rFonts w:ascii="Times New Roman" w:hAnsi="Times New Roman"/>
          <w:color w:val="000000" w:themeColor="text1"/>
          <w:sz w:val="28"/>
          <w:szCs w:val="28"/>
        </w:rPr>
        <w:t>замещение которой связано с непо</w:t>
      </w:r>
      <w:r w:rsidR="00947BE1" w:rsidRPr="00664826">
        <w:rPr>
          <w:rFonts w:ascii="Times New Roman" w:hAnsi="Times New Roman"/>
          <w:color w:val="000000" w:themeColor="text1"/>
          <w:sz w:val="28"/>
          <w:szCs w:val="28"/>
        </w:rPr>
        <w:t xml:space="preserve">средственной подконтрольностью </w:t>
      </w:r>
      <w:r w:rsidRPr="00664826">
        <w:rPr>
          <w:rFonts w:ascii="Times New Roman" w:hAnsi="Times New Roman"/>
          <w:color w:val="000000" w:themeColor="text1"/>
          <w:sz w:val="28"/>
          <w:szCs w:val="28"/>
        </w:rPr>
        <w:t>его супруги К2</w:t>
      </w:r>
      <w:r w:rsidR="00DB2799" w:rsidRPr="00664826">
        <w:rPr>
          <w:rFonts w:ascii="Times New Roman" w:hAnsi="Times New Roman"/>
          <w:color w:val="000000" w:themeColor="text1"/>
          <w:sz w:val="28"/>
          <w:szCs w:val="28"/>
        </w:rPr>
        <w:t>.</w:t>
      </w:r>
    </w:p>
    <w:p w:rsidR="00DB2799" w:rsidRPr="00664826" w:rsidRDefault="00947BE1" w:rsidP="00144DE7">
      <w:pPr>
        <w:pStyle w:val="a5"/>
        <w:ind w:firstLine="709"/>
        <w:jc w:val="both"/>
        <w:rPr>
          <w:rFonts w:ascii="Times New Roman" w:hAnsi="Times New Roman"/>
          <w:color w:val="000000" w:themeColor="text1"/>
          <w:sz w:val="28"/>
          <w:szCs w:val="28"/>
        </w:rPr>
      </w:pPr>
      <w:r w:rsidRPr="00664826">
        <w:rPr>
          <w:rFonts w:ascii="Times New Roman" w:hAnsi="Times New Roman"/>
          <w:color w:val="000000" w:themeColor="text1"/>
          <w:sz w:val="28"/>
          <w:szCs w:val="28"/>
        </w:rPr>
        <w:t xml:space="preserve">По фактам выявленных нарушений прокуратурой в адрес Министерства и Управления </w:t>
      </w:r>
      <w:r w:rsidR="001C4EC4" w:rsidRPr="00664826">
        <w:rPr>
          <w:rFonts w:ascii="Times New Roman" w:hAnsi="Times New Roman"/>
          <w:color w:val="000000" w:themeColor="text1"/>
          <w:sz w:val="28"/>
          <w:szCs w:val="28"/>
        </w:rPr>
        <w:t xml:space="preserve">внесены представления об устранении нарушений требований Федерального </w:t>
      </w:r>
      <w:hyperlink r:id="rId10" w:history="1">
        <w:r w:rsidR="001C4EC4" w:rsidRPr="00664826">
          <w:rPr>
            <w:rFonts w:ascii="Times New Roman" w:hAnsi="Times New Roman"/>
            <w:color w:val="000000" w:themeColor="text1"/>
            <w:sz w:val="28"/>
            <w:szCs w:val="28"/>
          </w:rPr>
          <w:t>закона</w:t>
        </w:r>
      </w:hyperlink>
      <w:r w:rsidR="001C4EC4" w:rsidRPr="00664826">
        <w:rPr>
          <w:rFonts w:ascii="Times New Roman" w:hAnsi="Times New Roman"/>
          <w:color w:val="000000" w:themeColor="text1"/>
          <w:sz w:val="28"/>
          <w:szCs w:val="28"/>
        </w:rPr>
        <w:t xml:space="preserve"> от 25 декабря 2008 г. № 273-ФЗ «О противодействии коррупции».</w:t>
      </w:r>
    </w:p>
    <w:p w:rsidR="00DB2799" w:rsidRPr="00664826" w:rsidRDefault="001C4EC4" w:rsidP="00144DE7">
      <w:pPr>
        <w:pStyle w:val="a5"/>
        <w:ind w:firstLine="709"/>
        <w:jc w:val="both"/>
        <w:rPr>
          <w:rFonts w:ascii="Times New Roman" w:hAnsi="Times New Roman"/>
          <w:color w:val="000000" w:themeColor="text1"/>
          <w:sz w:val="28"/>
          <w:szCs w:val="28"/>
        </w:rPr>
      </w:pPr>
      <w:r w:rsidRPr="00664826">
        <w:rPr>
          <w:rFonts w:ascii="Times New Roman" w:hAnsi="Times New Roman"/>
          <w:color w:val="000000" w:themeColor="text1"/>
          <w:sz w:val="28"/>
          <w:szCs w:val="28"/>
        </w:rPr>
        <w:t>По результатам рассмотрения представления ответчик К</w:t>
      </w:r>
      <w:r w:rsidR="00947BE1" w:rsidRPr="00664826">
        <w:rPr>
          <w:rFonts w:ascii="Times New Roman" w:hAnsi="Times New Roman"/>
          <w:color w:val="000000" w:themeColor="text1"/>
          <w:sz w:val="28"/>
          <w:szCs w:val="28"/>
        </w:rPr>
        <w:t>.</w:t>
      </w:r>
      <w:r w:rsidRPr="00664826">
        <w:rPr>
          <w:rFonts w:ascii="Times New Roman" w:hAnsi="Times New Roman"/>
          <w:color w:val="000000" w:themeColor="text1"/>
          <w:sz w:val="28"/>
          <w:szCs w:val="28"/>
        </w:rPr>
        <w:t xml:space="preserve"> приказом начальника Управления К</w:t>
      </w:r>
      <w:proofErr w:type="gramStart"/>
      <w:r w:rsidRPr="00664826">
        <w:rPr>
          <w:rFonts w:ascii="Times New Roman" w:hAnsi="Times New Roman"/>
          <w:color w:val="000000" w:themeColor="text1"/>
          <w:sz w:val="28"/>
          <w:szCs w:val="28"/>
        </w:rPr>
        <w:t>2</w:t>
      </w:r>
      <w:proofErr w:type="gramEnd"/>
      <w:r w:rsidRPr="00664826">
        <w:rPr>
          <w:rFonts w:ascii="Times New Roman" w:hAnsi="Times New Roman"/>
          <w:color w:val="000000" w:themeColor="text1"/>
          <w:sz w:val="28"/>
          <w:szCs w:val="28"/>
        </w:rPr>
        <w:t xml:space="preserve"> уволен с занимаемой должности по пункту 3 части 1 статьи 77 Трудового кодекса Российской Федер</w:t>
      </w:r>
      <w:r w:rsidR="00947BE1" w:rsidRPr="00664826">
        <w:rPr>
          <w:rFonts w:ascii="Times New Roman" w:hAnsi="Times New Roman"/>
          <w:color w:val="000000" w:themeColor="text1"/>
          <w:sz w:val="28"/>
          <w:szCs w:val="28"/>
        </w:rPr>
        <w:t>ации (по инициативе работника).</w:t>
      </w:r>
    </w:p>
    <w:p w:rsidR="00DB2799" w:rsidRPr="00664826" w:rsidRDefault="001C4EC4" w:rsidP="00144DE7">
      <w:pPr>
        <w:pStyle w:val="a5"/>
        <w:ind w:firstLine="709"/>
        <w:jc w:val="both"/>
        <w:rPr>
          <w:rFonts w:ascii="Times New Roman" w:hAnsi="Times New Roman"/>
          <w:color w:val="000000" w:themeColor="text1"/>
          <w:sz w:val="28"/>
          <w:szCs w:val="28"/>
        </w:rPr>
      </w:pPr>
      <w:r w:rsidRPr="00664826">
        <w:rPr>
          <w:rFonts w:ascii="Times New Roman" w:hAnsi="Times New Roman"/>
          <w:color w:val="000000" w:themeColor="text1"/>
          <w:sz w:val="28"/>
          <w:szCs w:val="28"/>
        </w:rPr>
        <w:t>Прокурор полагал</w:t>
      </w:r>
      <w:r w:rsidR="00947BE1" w:rsidRPr="00664826">
        <w:rPr>
          <w:rFonts w:ascii="Times New Roman" w:hAnsi="Times New Roman"/>
          <w:color w:val="000000" w:themeColor="text1"/>
          <w:sz w:val="28"/>
          <w:szCs w:val="28"/>
        </w:rPr>
        <w:t>, что оснований для увольнения К.</w:t>
      </w:r>
      <w:r w:rsidRPr="00664826">
        <w:rPr>
          <w:rFonts w:ascii="Times New Roman" w:hAnsi="Times New Roman"/>
          <w:color w:val="000000" w:themeColor="text1"/>
          <w:sz w:val="28"/>
          <w:szCs w:val="28"/>
        </w:rPr>
        <w:t xml:space="preserve"> по инициативе работника не имелось, поскольку он подлежал увольнению в связи с утратой доверия, как совершивший коррупционное правонарушение, и дальнейшему включению его в реестр лиц, уволенных по указанному основанию.</w:t>
      </w:r>
    </w:p>
    <w:p w:rsidR="00DB2799" w:rsidRPr="00664826" w:rsidRDefault="001C4EC4" w:rsidP="00144DE7">
      <w:pPr>
        <w:pStyle w:val="a5"/>
        <w:ind w:firstLine="709"/>
        <w:jc w:val="both"/>
        <w:rPr>
          <w:rFonts w:ascii="Times New Roman" w:hAnsi="Times New Roman"/>
          <w:color w:val="000000" w:themeColor="text1"/>
          <w:sz w:val="28"/>
          <w:szCs w:val="28"/>
        </w:rPr>
      </w:pPr>
      <w:r w:rsidRPr="00664826">
        <w:rPr>
          <w:rFonts w:ascii="Times New Roman" w:hAnsi="Times New Roman"/>
          <w:color w:val="000000" w:themeColor="text1"/>
          <w:sz w:val="28"/>
          <w:szCs w:val="28"/>
        </w:rPr>
        <w:t>Решением суда перво</w:t>
      </w:r>
      <w:r w:rsidR="00DB2799" w:rsidRPr="00664826">
        <w:rPr>
          <w:rFonts w:ascii="Times New Roman" w:hAnsi="Times New Roman"/>
          <w:color w:val="000000" w:themeColor="text1"/>
          <w:sz w:val="28"/>
          <w:szCs w:val="28"/>
        </w:rPr>
        <w:t xml:space="preserve">й инстанции исковые требования </w:t>
      </w:r>
      <w:r w:rsidRPr="00664826">
        <w:rPr>
          <w:rFonts w:ascii="Times New Roman" w:hAnsi="Times New Roman"/>
          <w:color w:val="000000" w:themeColor="text1"/>
          <w:sz w:val="28"/>
          <w:szCs w:val="28"/>
        </w:rPr>
        <w:t>прокурора удовлетворены частично.</w:t>
      </w:r>
    </w:p>
    <w:p w:rsidR="00DB2799" w:rsidRPr="00664826" w:rsidRDefault="00DB2799" w:rsidP="00144DE7">
      <w:pPr>
        <w:pStyle w:val="a5"/>
        <w:ind w:firstLine="709"/>
        <w:jc w:val="both"/>
        <w:rPr>
          <w:rFonts w:ascii="Times New Roman" w:hAnsi="Times New Roman"/>
          <w:color w:val="000000" w:themeColor="text1"/>
          <w:sz w:val="28"/>
          <w:szCs w:val="28"/>
        </w:rPr>
      </w:pPr>
      <w:r w:rsidRPr="00664826">
        <w:rPr>
          <w:rFonts w:ascii="Times New Roman" w:hAnsi="Times New Roman"/>
          <w:color w:val="000000" w:themeColor="text1"/>
          <w:sz w:val="28"/>
          <w:szCs w:val="28"/>
        </w:rPr>
        <w:t xml:space="preserve">Интересы </w:t>
      </w:r>
      <w:r w:rsidR="001C4EC4" w:rsidRPr="00664826">
        <w:rPr>
          <w:rFonts w:ascii="Times New Roman" w:hAnsi="Times New Roman"/>
          <w:color w:val="000000" w:themeColor="text1"/>
          <w:sz w:val="28"/>
          <w:szCs w:val="28"/>
        </w:rPr>
        <w:t>Управления в суде первой инстанции представляла начальник Управления - супруга ответчика К. – К</w:t>
      </w:r>
      <w:proofErr w:type="gramStart"/>
      <w:r w:rsidR="001C4EC4" w:rsidRPr="00664826">
        <w:rPr>
          <w:rFonts w:ascii="Times New Roman" w:hAnsi="Times New Roman"/>
          <w:color w:val="000000" w:themeColor="text1"/>
          <w:sz w:val="28"/>
          <w:szCs w:val="28"/>
        </w:rPr>
        <w:t>2</w:t>
      </w:r>
      <w:proofErr w:type="gramEnd"/>
      <w:r w:rsidR="001C4EC4" w:rsidRPr="00664826">
        <w:rPr>
          <w:rFonts w:ascii="Times New Roman" w:hAnsi="Times New Roman"/>
          <w:color w:val="000000" w:themeColor="text1"/>
          <w:sz w:val="28"/>
          <w:szCs w:val="28"/>
        </w:rPr>
        <w:t>, именно ее как представителя Управления суд первой инстанции извещал о времени и месте судебного заседания.</w:t>
      </w:r>
    </w:p>
    <w:p w:rsidR="00DB2799" w:rsidRPr="00664826" w:rsidRDefault="001C4EC4" w:rsidP="00144DE7">
      <w:pPr>
        <w:pStyle w:val="a5"/>
        <w:ind w:firstLine="709"/>
        <w:jc w:val="both"/>
        <w:rPr>
          <w:rFonts w:ascii="Times New Roman" w:hAnsi="Times New Roman"/>
          <w:color w:val="000000" w:themeColor="text1"/>
          <w:sz w:val="28"/>
          <w:szCs w:val="28"/>
        </w:rPr>
      </w:pPr>
      <w:proofErr w:type="gramStart"/>
      <w:r w:rsidRPr="00664826">
        <w:rPr>
          <w:rFonts w:ascii="Times New Roman" w:hAnsi="Times New Roman"/>
          <w:color w:val="000000" w:themeColor="text1"/>
          <w:sz w:val="28"/>
          <w:szCs w:val="28"/>
        </w:rPr>
        <w:t xml:space="preserve">В соответствии с </w:t>
      </w:r>
      <w:hyperlink r:id="rId11" w:history="1">
        <w:r w:rsidRPr="00664826">
          <w:rPr>
            <w:rFonts w:ascii="Times New Roman" w:hAnsi="Times New Roman"/>
            <w:color w:val="000000" w:themeColor="text1"/>
            <w:sz w:val="28"/>
            <w:szCs w:val="28"/>
          </w:rPr>
          <w:t>частью 1 статьи 10</w:t>
        </w:r>
      </w:hyperlink>
      <w:r w:rsidRPr="00664826">
        <w:rPr>
          <w:rFonts w:ascii="Times New Roman" w:hAnsi="Times New Roman"/>
          <w:color w:val="000000" w:themeColor="text1"/>
          <w:sz w:val="28"/>
          <w:szCs w:val="28"/>
        </w:rPr>
        <w:t xml:space="preserve"> Федерального закона от 25 декабря 2008 г. N 273-ФЗ «О противодействии коррупции» (далее </w:t>
      </w:r>
      <w:r w:rsidRPr="00664826">
        <w:rPr>
          <w:rFonts w:ascii="Times New Roman" w:hAnsi="Times New Roman"/>
          <w:color w:val="000000" w:themeColor="text1"/>
          <w:sz w:val="28"/>
          <w:szCs w:val="28"/>
        </w:rPr>
        <w:lastRenderedPageBreak/>
        <w:t>Федеральный закон от 25 декабря 2008 г. № 273-ФЗ)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w:t>
      </w:r>
      <w:proofErr w:type="gramEnd"/>
      <w:r w:rsidRPr="00664826">
        <w:rPr>
          <w:rFonts w:ascii="Times New Roman" w:hAnsi="Times New Roman"/>
          <w:color w:val="000000" w:themeColor="text1"/>
          <w:sz w:val="28"/>
          <w:szCs w:val="28"/>
        </w:rPr>
        <w:t xml:space="preserve"> надлежащее, объективное и беспристрастное исполнение им должностных (служебных) обязанностей (осуществление полномочий).</w:t>
      </w:r>
    </w:p>
    <w:p w:rsidR="00DB2799" w:rsidRPr="00664826" w:rsidRDefault="001C4EC4" w:rsidP="00144DE7">
      <w:pPr>
        <w:pStyle w:val="a5"/>
        <w:ind w:firstLine="709"/>
        <w:jc w:val="both"/>
        <w:rPr>
          <w:rFonts w:ascii="Times New Roman" w:hAnsi="Times New Roman"/>
          <w:color w:val="000000" w:themeColor="text1"/>
          <w:sz w:val="28"/>
          <w:szCs w:val="28"/>
        </w:rPr>
      </w:pPr>
      <w:r w:rsidRPr="00664826">
        <w:rPr>
          <w:rFonts w:ascii="Times New Roman" w:hAnsi="Times New Roman"/>
          <w:color w:val="000000" w:themeColor="text1"/>
          <w:sz w:val="28"/>
          <w:szCs w:val="28"/>
        </w:rPr>
        <w:t>Обязанность принимать меры по предотвращению и урегулированию конфликта интересов возлагается на государственных и муниципальных служащих (</w:t>
      </w:r>
      <w:hyperlink r:id="rId12" w:history="1">
        <w:r w:rsidRPr="00664826">
          <w:rPr>
            <w:rFonts w:ascii="Times New Roman" w:hAnsi="Times New Roman"/>
            <w:color w:val="000000" w:themeColor="text1"/>
            <w:sz w:val="28"/>
            <w:szCs w:val="28"/>
          </w:rPr>
          <w:t>часть 3 статьи 10</w:t>
        </w:r>
      </w:hyperlink>
      <w:r w:rsidRPr="00664826">
        <w:rPr>
          <w:rFonts w:ascii="Times New Roman" w:hAnsi="Times New Roman"/>
          <w:color w:val="000000" w:themeColor="text1"/>
          <w:sz w:val="28"/>
          <w:szCs w:val="28"/>
        </w:rPr>
        <w:t xml:space="preserve"> Федерального закона от 25 декабря 2008 г. № 273-ФЗ).</w:t>
      </w:r>
    </w:p>
    <w:p w:rsidR="00DB2799" w:rsidRPr="00664826" w:rsidRDefault="001C4EC4" w:rsidP="00144DE7">
      <w:pPr>
        <w:pStyle w:val="a5"/>
        <w:ind w:firstLine="709"/>
        <w:jc w:val="both"/>
        <w:rPr>
          <w:rFonts w:ascii="Times New Roman" w:hAnsi="Times New Roman"/>
          <w:color w:val="000000" w:themeColor="text1"/>
          <w:sz w:val="28"/>
          <w:szCs w:val="28"/>
        </w:rPr>
      </w:pPr>
      <w:r w:rsidRPr="00664826">
        <w:rPr>
          <w:rFonts w:ascii="Times New Roman" w:hAnsi="Times New Roman"/>
          <w:color w:val="000000" w:themeColor="text1"/>
          <w:sz w:val="28"/>
          <w:szCs w:val="28"/>
        </w:rPr>
        <w:t xml:space="preserve">Согласно </w:t>
      </w:r>
      <w:hyperlink r:id="rId13" w:history="1">
        <w:r w:rsidRPr="00664826">
          <w:rPr>
            <w:rFonts w:ascii="Times New Roman" w:hAnsi="Times New Roman"/>
            <w:color w:val="000000" w:themeColor="text1"/>
            <w:sz w:val="28"/>
            <w:szCs w:val="28"/>
          </w:rPr>
          <w:t>частям 1</w:t>
        </w:r>
      </w:hyperlink>
      <w:r w:rsidRPr="00664826">
        <w:rPr>
          <w:rFonts w:ascii="Times New Roman" w:hAnsi="Times New Roman"/>
          <w:color w:val="000000" w:themeColor="text1"/>
          <w:sz w:val="28"/>
          <w:szCs w:val="28"/>
        </w:rPr>
        <w:t xml:space="preserve">, </w:t>
      </w:r>
      <w:hyperlink r:id="rId14" w:history="1">
        <w:r w:rsidRPr="00664826">
          <w:rPr>
            <w:rFonts w:ascii="Times New Roman" w:hAnsi="Times New Roman"/>
            <w:color w:val="000000" w:themeColor="text1"/>
            <w:sz w:val="28"/>
            <w:szCs w:val="28"/>
          </w:rPr>
          <w:t>2</w:t>
        </w:r>
      </w:hyperlink>
      <w:r w:rsidRPr="00664826">
        <w:rPr>
          <w:rFonts w:ascii="Times New Roman" w:hAnsi="Times New Roman"/>
          <w:color w:val="000000" w:themeColor="text1"/>
          <w:sz w:val="28"/>
          <w:szCs w:val="28"/>
        </w:rPr>
        <w:t xml:space="preserve"> и </w:t>
      </w:r>
      <w:hyperlink r:id="rId15" w:history="1">
        <w:r w:rsidRPr="00664826">
          <w:rPr>
            <w:rFonts w:ascii="Times New Roman" w:hAnsi="Times New Roman"/>
            <w:color w:val="000000" w:themeColor="text1"/>
            <w:sz w:val="28"/>
            <w:szCs w:val="28"/>
          </w:rPr>
          <w:t>4 статьи 11</w:t>
        </w:r>
      </w:hyperlink>
      <w:r w:rsidRPr="00664826">
        <w:rPr>
          <w:rFonts w:ascii="Times New Roman" w:hAnsi="Times New Roman"/>
          <w:color w:val="000000" w:themeColor="text1"/>
          <w:sz w:val="28"/>
          <w:szCs w:val="28"/>
        </w:rPr>
        <w:t xml:space="preserve"> Федерального закона </w:t>
      </w:r>
      <w:r w:rsidR="00DB2799" w:rsidRPr="00664826">
        <w:rPr>
          <w:rFonts w:ascii="Times New Roman" w:hAnsi="Times New Roman"/>
          <w:color w:val="000000" w:themeColor="text1"/>
          <w:sz w:val="28"/>
          <w:szCs w:val="28"/>
        </w:rPr>
        <w:t xml:space="preserve">от 25 декабря 2008 г. N 273-ФЗ </w:t>
      </w:r>
      <w:r w:rsidRPr="00664826">
        <w:rPr>
          <w:rFonts w:ascii="Times New Roman" w:hAnsi="Times New Roman"/>
          <w:color w:val="000000" w:themeColor="text1"/>
          <w:sz w:val="28"/>
          <w:szCs w:val="28"/>
        </w:rPr>
        <w:t xml:space="preserve">лицо, указанное в </w:t>
      </w:r>
      <w:hyperlink r:id="rId16" w:history="1">
        <w:r w:rsidRPr="00664826">
          <w:rPr>
            <w:rFonts w:ascii="Times New Roman" w:hAnsi="Times New Roman"/>
            <w:color w:val="000000" w:themeColor="text1"/>
            <w:sz w:val="28"/>
            <w:szCs w:val="28"/>
          </w:rPr>
          <w:t>части 1 статьи 10</w:t>
        </w:r>
      </w:hyperlink>
      <w:r w:rsidRPr="00664826">
        <w:rPr>
          <w:rFonts w:ascii="Times New Roman" w:hAnsi="Times New Roman"/>
          <w:color w:val="000000" w:themeColor="text1"/>
          <w:sz w:val="28"/>
          <w:szCs w:val="28"/>
        </w:rPr>
        <w:t xml:space="preserve"> настоящего Федерального закона, обязано принимать меры по недопущению любой возможности воз</w:t>
      </w:r>
      <w:r w:rsidR="00DB2799" w:rsidRPr="00664826">
        <w:rPr>
          <w:rFonts w:ascii="Times New Roman" w:hAnsi="Times New Roman"/>
          <w:color w:val="000000" w:themeColor="text1"/>
          <w:sz w:val="28"/>
          <w:szCs w:val="28"/>
        </w:rPr>
        <w:t>никновения конфликта интересов.</w:t>
      </w:r>
    </w:p>
    <w:p w:rsidR="00DB2799" w:rsidRPr="00664826" w:rsidRDefault="001C4EC4" w:rsidP="00144DE7">
      <w:pPr>
        <w:pStyle w:val="a5"/>
        <w:ind w:firstLine="709"/>
        <w:jc w:val="both"/>
        <w:rPr>
          <w:rFonts w:ascii="Times New Roman" w:hAnsi="Times New Roman"/>
          <w:color w:val="000000" w:themeColor="text1"/>
          <w:sz w:val="28"/>
          <w:szCs w:val="28"/>
        </w:rPr>
      </w:pPr>
      <w:r w:rsidRPr="00664826">
        <w:rPr>
          <w:rFonts w:ascii="Times New Roman" w:hAnsi="Times New Roman"/>
          <w:color w:val="000000" w:themeColor="text1"/>
          <w:sz w:val="28"/>
          <w:szCs w:val="28"/>
        </w:rPr>
        <w:t>В силу изложенных выше нормативных предписаний государственн</w:t>
      </w:r>
      <w:r w:rsidR="00DB2799" w:rsidRPr="00664826">
        <w:rPr>
          <w:rFonts w:ascii="Times New Roman" w:hAnsi="Times New Roman"/>
          <w:color w:val="000000" w:themeColor="text1"/>
          <w:sz w:val="28"/>
          <w:szCs w:val="28"/>
        </w:rPr>
        <w:t xml:space="preserve">ый </w:t>
      </w:r>
      <w:r w:rsidRPr="00664826">
        <w:rPr>
          <w:rFonts w:ascii="Times New Roman" w:hAnsi="Times New Roman"/>
          <w:color w:val="000000" w:themeColor="text1"/>
          <w:sz w:val="28"/>
          <w:szCs w:val="28"/>
        </w:rPr>
        <w:t>служащий обязан принимать меры по недопущению любой возможности возникновения конфликта интересов, а при возникновении такого конфликта долже</w:t>
      </w:r>
      <w:r w:rsidR="00DB2799" w:rsidRPr="00664826">
        <w:rPr>
          <w:rFonts w:ascii="Times New Roman" w:hAnsi="Times New Roman"/>
          <w:color w:val="000000" w:themeColor="text1"/>
          <w:sz w:val="28"/>
          <w:szCs w:val="28"/>
        </w:rPr>
        <w:t xml:space="preserve">н отказаться от исполнения той </w:t>
      </w:r>
      <w:r w:rsidRPr="00664826">
        <w:rPr>
          <w:rFonts w:ascii="Times New Roman" w:hAnsi="Times New Roman"/>
          <w:color w:val="000000" w:themeColor="text1"/>
          <w:sz w:val="28"/>
          <w:szCs w:val="28"/>
        </w:rPr>
        <w:t>функции, которая влияет или может повлиять на надлежащее, объективное и беспристрастное исполнение им должностных (служебных) обязанностей (осуществление полномочий) гражданского служащего.</w:t>
      </w:r>
    </w:p>
    <w:p w:rsidR="00DB2799" w:rsidRPr="00664826" w:rsidRDefault="001C4EC4" w:rsidP="00144DE7">
      <w:pPr>
        <w:pStyle w:val="a5"/>
        <w:ind w:firstLine="709"/>
        <w:jc w:val="both"/>
        <w:rPr>
          <w:rFonts w:ascii="Times New Roman" w:hAnsi="Times New Roman"/>
          <w:color w:val="000000" w:themeColor="text1"/>
          <w:sz w:val="28"/>
          <w:szCs w:val="28"/>
        </w:rPr>
      </w:pPr>
      <w:r w:rsidRPr="00664826">
        <w:rPr>
          <w:rFonts w:ascii="Times New Roman" w:hAnsi="Times New Roman"/>
          <w:color w:val="000000" w:themeColor="text1"/>
          <w:sz w:val="28"/>
          <w:szCs w:val="28"/>
        </w:rPr>
        <w:t>Данная обязанност</w:t>
      </w:r>
      <w:r w:rsidR="00DB2799" w:rsidRPr="00664826">
        <w:rPr>
          <w:rFonts w:ascii="Times New Roman" w:hAnsi="Times New Roman"/>
          <w:color w:val="000000" w:themeColor="text1"/>
          <w:sz w:val="28"/>
          <w:szCs w:val="28"/>
        </w:rPr>
        <w:t>ь ни начальником Управления К</w:t>
      </w:r>
      <w:proofErr w:type="gramStart"/>
      <w:r w:rsidR="00DB2799" w:rsidRPr="00664826">
        <w:rPr>
          <w:rFonts w:ascii="Times New Roman" w:hAnsi="Times New Roman"/>
          <w:color w:val="000000" w:themeColor="text1"/>
          <w:sz w:val="28"/>
          <w:szCs w:val="28"/>
        </w:rPr>
        <w:t>2</w:t>
      </w:r>
      <w:proofErr w:type="gramEnd"/>
      <w:r w:rsidR="00DB2799" w:rsidRPr="00664826">
        <w:rPr>
          <w:rFonts w:ascii="Times New Roman" w:hAnsi="Times New Roman"/>
          <w:color w:val="000000" w:themeColor="text1"/>
          <w:sz w:val="28"/>
          <w:szCs w:val="28"/>
        </w:rPr>
        <w:t>,</w:t>
      </w:r>
      <w:r w:rsidRPr="00664826">
        <w:rPr>
          <w:rFonts w:ascii="Times New Roman" w:hAnsi="Times New Roman"/>
          <w:color w:val="000000" w:themeColor="text1"/>
          <w:sz w:val="28"/>
          <w:szCs w:val="28"/>
        </w:rPr>
        <w:t xml:space="preserve"> ни минис</w:t>
      </w:r>
      <w:r w:rsidR="00DB2799" w:rsidRPr="00664826">
        <w:rPr>
          <w:rFonts w:ascii="Times New Roman" w:hAnsi="Times New Roman"/>
          <w:color w:val="000000" w:themeColor="text1"/>
          <w:sz w:val="28"/>
          <w:szCs w:val="28"/>
        </w:rPr>
        <w:t>тром труда и социальной защиты,</w:t>
      </w:r>
      <w:r w:rsidRPr="00664826">
        <w:rPr>
          <w:rFonts w:ascii="Times New Roman" w:hAnsi="Times New Roman"/>
          <w:color w:val="000000" w:themeColor="text1"/>
          <w:sz w:val="28"/>
          <w:szCs w:val="28"/>
        </w:rPr>
        <w:t xml:space="preserve"> при рассмотрении настоящего дела в суде первой инстанц</w:t>
      </w:r>
      <w:r w:rsidR="00DB2799" w:rsidRPr="00664826">
        <w:rPr>
          <w:rFonts w:ascii="Times New Roman" w:hAnsi="Times New Roman"/>
          <w:color w:val="000000" w:themeColor="text1"/>
          <w:sz w:val="28"/>
          <w:szCs w:val="28"/>
        </w:rPr>
        <w:t>ии исполнена не была.</w:t>
      </w:r>
    </w:p>
    <w:p w:rsidR="00DB2799" w:rsidRPr="00664826" w:rsidRDefault="001C4EC4" w:rsidP="00144DE7">
      <w:pPr>
        <w:pStyle w:val="a5"/>
        <w:ind w:firstLine="709"/>
        <w:jc w:val="both"/>
        <w:rPr>
          <w:rFonts w:ascii="Times New Roman" w:hAnsi="Times New Roman"/>
          <w:color w:val="000000" w:themeColor="text1"/>
          <w:sz w:val="28"/>
          <w:szCs w:val="28"/>
        </w:rPr>
      </w:pPr>
      <w:r w:rsidRPr="00664826">
        <w:rPr>
          <w:rFonts w:ascii="Times New Roman" w:hAnsi="Times New Roman"/>
          <w:color w:val="000000" w:themeColor="text1"/>
          <w:sz w:val="28"/>
          <w:szCs w:val="28"/>
        </w:rPr>
        <w:t>К</w:t>
      </w:r>
      <w:proofErr w:type="gramStart"/>
      <w:r w:rsidRPr="00664826">
        <w:rPr>
          <w:rFonts w:ascii="Times New Roman" w:hAnsi="Times New Roman"/>
          <w:color w:val="000000" w:themeColor="text1"/>
          <w:sz w:val="28"/>
          <w:szCs w:val="28"/>
        </w:rPr>
        <w:t>2</w:t>
      </w:r>
      <w:proofErr w:type="gramEnd"/>
      <w:r w:rsidRPr="00664826">
        <w:rPr>
          <w:rFonts w:ascii="Times New Roman" w:hAnsi="Times New Roman"/>
          <w:color w:val="000000" w:themeColor="text1"/>
          <w:sz w:val="28"/>
          <w:szCs w:val="28"/>
        </w:rPr>
        <w:t>, являясь начальником Управле</w:t>
      </w:r>
      <w:r w:rsidR="00DB2799" w:rsidRPr="00664826">
        <w:rPr>
          <w:rFonts w:ascii="Times New Roman" w:hAnsi="Times New Roman"/>
          <w:color w:val="000000" w:themeColor="text1"/>
          <w:sz w:val="28"/>
          <w:szCs w:val="28"/>
        </w:rPr>
        <w:t xml:space="preserve">ния, принимала участие в деле, </w:t>
      </w:r>
      <w:r w:rsidRPr="00664826">
        <w:rPr>
          <w:rFonts w:ascii="Times New Roman" w:hAnsi="Times New Roman"/>
          <w:color w:val="000000" w:themeColor="text1"/>
          <w:sz w:val="28"/>
          <w:szCs w:val="28"/>
        </w:rPr>
        <w:t xml:space="preserve">в котором была лично заинтересована, а суд первой инстанции, несмотря на то, что К2 является </w:t>
      </w:r>
      <w:r w:rsidR="00DB2799" w:rsidRPr="00664826">
        <w:rPr>
          <w:rFonts w:ascii="Times New Roman" w:hAnsi="Times New Roman"/>
          <w:color w:val="000000" w:themeColor="text1"/>
          <w:sz w:val="28"/>
          <w:szCs w:val="28"/>
        </w:rPr>
        <w:t xml:space="preserve">стороной конфликта интересов, допустил ее к участию в деле </w:t>
      </w:r>
      <w:r w:rsidRPr="00664826">
        <w:rPr>
          <w:rFonts w:ascii="Times New Roman" w:hAnsi="Times New Roman"/>
          <w:color w:val="000000" w:themeColor="text1"/>
          <w:sz w:val="28"/>
          <w:szCs w:val="28"/>
        </w:rPr>
        <w:t xml:space="preserve">в статусе представителя Управления. </w:t>
      </w:r>
    </w:p>
    <w:p w:rsidR="00DB2799" w:rsidRPr="00664826" w:rsidRDefault="001C4EC4" w:rsidP="00144DE7">
      <w:pPr>
        <w:pStyle w:val="a5"/>
        <w:ind w:firstLine="709"/>
        <w:jc w:val="both"/>
        <w:rPr>
          <w:rFonts w:ascii="Times New Roman" w:hAnsi="Times New Roman"/>
          <w:color w:val="000000" w:themeColor="text1"/>
          <w:sz w:val="28"/>
          <w:szCs w:val="28"/>
        </w:rPr>
      </w:pPr>
      <w:proofErr w:type="gramStart"/>
      <w:r w:rsidRPr="00664826">
        <w:rPr>
          <w:rFonts w:ascii="Times New Roman" w:hAnsi="Times New Roman"/>
          <w:color w:val="000000" w:themeColor="text1"/>
          <w:sz w:val="28"/>
          <w:szCs w:val="28"/>
        </w:rPr>
        <w:t>В такой ситуации не рассмотрев</w:t>
      </w:r>
      <w:r w:rsidR="00DB2799" w:rsidRPr="00664826">
        <w:rPr>
          <w:rFonts w:ascii="Times New Roman" w:hAnsi="Times New Roman"/>
          <w:color w:val="000000" w:themeColor="text1"/>
          <w:sz w:val="28"/>
          <w:szCs w:val="28"/>
        </w:rPr>
        <w:t xml:space="preserve"> вопрос о замене представителя </w:t>
      </w:r>
      <w:r w:rsidRPr="00664826">
        <w:rPr>
          <w:rFonts w:ascii="Times New Roman" w:hAnsi="Times New Roman"/>
          <w:color w:val="000000" w:themeColor="text1"/>
          <w:sz w:val="28"/>
          <w:szCs w:val="28"/>
        </w:rPr>
        <w:t>ответчика - Управления труда и социальной защиты, суд первой инстанции ограничил его право на участие в деле, нарушил основополагающий принцип гражданского судопроизводства – равноправия и состязательности сторон, предусмотренный статьей 123 Ко</w:t>
      </w:r>
      <w:r w:rsidR="00DB2799" w:rsidRPr="00664826">
        <w:rPr>
          <w:rFonts w:ascii="Times New Roman" w:hAnsi="Times New Roman"/>
          <w:color w:val="000000" w:themeColor="text1"/>
          <w:sz w:val="28"/>
          <w:szCs w:val="28"/>
        </w:rPr>
        <w:t xml:space="preserve">нституции Российской Федерации </w:t>
      </w:r>
      <w:r w:rsidRPr="00664826">
        <w:rPr>
          <w:rFonts w:ascii="Times New Roman" w:hAnsi="Times New Roman"/>
          <w:color w:val="000000" w:themeColor="text1"/>
          <w:sz w:val="28"/>
          <w:szCs w:val="28"/>
        </w:rPr>
        <w:t>и статьей 12 Гражданского процессуального кодекса Российской Федерации, а также лишил возможности воспользоваться правами, предусмотренными статьей 35 Гражданского процессуального кодекса</w:t>
      </w:r>
      <w:proofErr w:type="gramEnd"/>
      <w:r w:rsidRPr="00664826">
        <w:rPr>
          <w:rFonts w:ascii="Times New Roman" w:hAnsi="Times New Roman"/>
          <w:color w:val="000000" w:themeColor="text1"/>
          <w:sz w:val="28"/>
          <w:szCs w:val="28"/>
        </w:rPr>
        <w:t xml:space="preserve"> Российской Федерации.</w:t>
      </w:r>
    </w:p>
    <w:p w:rsidR="00C74B90" w:rsidRPr="00664826" w:rsidRDefault="001C4EC4" w:rsidP="00144DE7">
      <w:pPr>
        <w:pStyle w:val="a5"/>
        <w:ind w:firstLine="709"/>
        <w:jc w:val="both"/>
        <w:rPr>
          <w:rFonts w:ascii="Times New Roman" w:hAnsi="Times New Roman"/>
          <w:color w:val="000000" w:themeColor="text1"/>
          <w:sz w:val="28"/>
          <w:szCs w:val="28"/>
        </w:rPr>
      </w:pPr>
      <w:r w:rsidRPr="00664826">
        <w:rPr>
          <w:rFonts w:ascii="Times New Roman" w:hAnsi="Times New Roman"/>
          <w:color w:val="000000" w:themeColor="text1"/>
          <w:sz w:val="28"/>
          <w:szCs w:val="28"/>
        </w:rPr>
        <w:t>Изложенные обстоятельства в их совокупности явились основанием для перехода к рассмотрению дела по правилам рассмотрения дела судом первой инста</w:t>
      </w:r>
      <w:r w:rsidR="00DB2799" w:rsidRPr="00664826">
        <w:rPr>
          <w:rFonts w:ascii="Times New Roman" w:hAnsi="Times New Roman"/>
          <w:color w:val="000000" w:themeColor="text1"/>
          <w:sz w:val="28"/>
          <w:szCs w:val="28"/>
        </w:rPr>
        <w:t>нции.</w:t>
      </w:r>
    </w:p>
    <w:p w:rsidR="007D0738" w:rsidRPr="00664826" w:rsidRDefault="00E61E54" w:rsidP="00144DE7">
      <w:pPr>
        <w:pStyle w:val="a5"/>
        <w:ind w:firstLine="709"/>
        <w:jc w:val="right"/>
        <w:rPr>
          <w:rFonts w:ascii="Times New Roman" w:hAnsi="Times New Roman"/>
          <w:i/>
          <w:color w:val="000000" w:themeColor="text1"/>
          <w:sz w:val="28"/>
          <w:szCs w:val="28"/>
        </w:rPr>
      </w:pPr>
      <w:r w:rsidRPr="00664826">
        <w:rPr>
          <w:rStyle w:val="FontStyle15"/>
          <w:i/>
          <w:color w:val="000000" w:themeColor="text1"/>
          <w:sz w:val="28"/>
          <w:szCs w:val="28"/>
        </w:rPr>
        <w:t>Определение</w:t>
      </w:r>
      <w:r w:rsidR="00C74B90" w:rsidRPr="00664826">
        <w:rPr>
          <w:rStyle w:val="FontStyle15"/>
          <w:i/>
          <w:color w:val="000000" w:themeColor="text1"/>
          <w:sz w:val="28"/>
          <w:szCs w:val="28"/>
        </w:rPr>
        <w:t xml:space="preserve"> </w:t>
      </w:r>
      <w:r w:rsidRPr="00664826">
        <w:rPr>
          <w:rFonts w:ascii="Times New Roman" w:hAnsi="Times New Roman"/>
          <w:i/>
          <w:color w:val="000000" w:themeColor="text1"/>
          <w:sz w:val="28"/>
          <w:szCs w:val="28"/>
        </w:rPr>
        <w:t>№ 33-122/2024</w:t>
      </w:r>
    </w:p>
    <w:p w:rsidR="008F715A" w:rsidRPr="00664826" w:rsidRDefault="008F715A" w:rsidP="00144DE7">
      <w:pPr>
        <w:pStyle w:val="a5"/>
        <w:ind w:firstLine="709"/>
        <w:jc w:val="both"/>
        <w:rPr>
          <w:rFonts w:ascii="Times New Roman" w:hAnsi="Times New Roman"/>
          <w:i/>
          <w:color w:val="000000" w:themeColor="text1"/>
          <w:sz w:val="28"/>
          <w:szCs w:val="28"/>
        </w:rPr>
      </w:pPr>
    </w:p>
    <w:p w:rsidR="008F715A" w:rsidRPr="00664826" w:rsidRDefault="008F715A" w:rsidP="00144DE7">
      <w:pPr>
        <w:pStyle w:val="a5"/>
        <w:ind w:firstLine="709"/>
        <w:jc w:val="both"/>
        <w:rPr>
          <w:rFonts w:ascii="Times New Roman" w:hAnsi="Times New Roman"/>
          <w:i/>
          <w:color w:val="000000" w:themeColor="text1"/>
          <w:sz w:val="28"/>
          <w:szCs w:val="28"/>
        </w:rPr>
      </w:pPr>
      <w:proofErr w:type="gramStart"/>
      <w:r w:rsidRPr="00664826">
        <w:rPr>
          <w:rFonts w:ascii="Times New Roman" w:hAnsi="Times New Roman"/>
          <w:i/>
          <w:color w:val="000000" w:themeColor="text1"/>
          <w:sz w:val="28"/>
          <w:szCs w:val="28"/>
        </w:rPr>
        <w:t xml:space="preserve">Нарушение принципа состязательности и равноправия сторон вследствие рассмотрения дела в отсутствие кого-либо из лиц, участвующих </w:t>
      </w:r>
      <w:r w:rsidRPr="00664826">
        <w:rPr>
          <w:rFonts w:ascii="Times New Roman" w:hAnsi="Times New Roman"/>
          <w:i/>
          <w:color w:val="000000" w:themeColor="text1"/>
          <w:sz w:val="28"/>
          <w:szCs w:val="28"/>
        </w:rPr>
        <w:lastRenderedPageBreak/>
        <w:t>в деле и не извещенных надлежащим образом о времени и месте судебного заседания, допущено также по следующим делам: №№ 33-51/2024, № 33-56/2024, 33-72/2024, 33-121/2024, 33-123/2024, 33-130/2024, 33-131/2024, 33-132/2024, 33-134/2024.</w:t>
      </w:r>
      <w:proofErr w:type="gramEnd"/>
    </w:p>
    <w:p w:rsidR="00C74B90" w:rsidRPr="00664826" w:rsidRDefault="00C74B90" w:rsidP="00144DE7">
      <w:pPr>
        <w:pStyle w:val="a4"/>
        <w:spacing w:before="0" w:beforeAutospacing="0" w:after="0" w:afterAutospacing="0"/>
        <w:jc w:val="center"/>
        <w:rPr>
          <w:b/>
          <w:color w:val="000000" w:themeColor="text1"/>
          <w:sz w:val="28"/>
          <w:szCs w:val="28"/>
        </w:rPr>
      </w:pPr>
    </w:p>
    <w:p w:rsidR="00644CE9" w:rsidRPr="00664826" w:rsidRDefault="00644CE9" w:rsidP="00144DE7">
      <w:pPr>
        <w:pStyle w:val="a4"/>
        <w:spacing w:before="0" w:beforeAutospacing="0" w:after="0" w:afterAutospacing="0"/>
        <w:jc w:val="center"/>
        <w:rPr>
          <w:b/>
          <w:color w:val="000000" w:themeColor="text1"/>
          <w:sz w:val="28"/>
          <w:szCs w:val="28"/>
        </w:rPr>
      </w:pPr>
    </w:p>
    <w:p w:rsidR="0079037F" w:rsidRPr="00664826" w:rsidRDefault="007D0738" w:rsidP="006844E1">
      <w:pPr>
        <w:pStyle w:val="a4"/>
        <w:spacing w:before="0" w:beforeAutospacing="0" w:after="0" w:afterAutospacing="0"/>
        <w:jc w:val="center"/>
        <w:rPr>
          <w:color w:val="000000" w:themeColor="text1"/>
          <w:sz w:val="28"/>
          <w:szCs w:val="28"/>
        </w:rPr>
      </w:pPr>
      <w:r w:rsidRPr="00664826">
        <w:rPr>
          <w:b/>
          <w:color w:val="000000" w:themeColor="text1"/>
          <w:sz w:val="28"/>
          <w:szCs w:val="28"/>
        </w:rPr>
        <w:t>В</w:t>
      </w:r>
      <w:r w:rsidR="003C79DC" w:rsidRPr="00664826">
        <w:rPr>
          <w:b/>
          <w:color w:val="000000" w:themeColor="text1"/>
          <w:sz w:val="28"/>
          <w:szCs w:val="28"/>
        </w:rPr>
        <w:t>осстановление</w:t>
      </w:r>
      <w:r w:rsidRPr="00664826">
        <w:rPr>
          <w:b/>
          <w:color w:val="000000" w:themeColor="text1"/>
          <w:sz w:val="28"/>
          <w:szCs w:val="28"/>
        </w:rPr>
        <w:t xml:space="preserve"> срока на обжалование судебного акта</w:t>
      </w:r>
    </w:p>
    <w:p w:rsidR="0079037F" w:rsidRPr="00664826" w:rsidRDefault="0079037F" w:rsidP="00144DE7">
      <w:pPr>
        <w:pStyle w:val="a4"/>
        <w:spacing w:before="0" w:beforeAutospacing="0" w:after="0" w:afterAutospacing="0"/>
        <w:ind w:firstLine="540"/>
        <w:jc w:val="both"/>
        <w:rPr>
          <w:i/>
          <w:color w:val="000000" w:themeColor="text1"/>
          <w:sz w:val="28"/>
          <w:szCs w:val="28"/>
        </w:rPr>
      </w:pPr>
    </w:p>
    <w:p w:rsidR="00DB2799" w:rsidRPr="00664826" w:rsidRDefault="001F53E0" w:rsidP="00144DE7">
      <w:pPr>
        <w:pStyle w:val="a4"/>
        <w:numPr>
          <w:ilvl w:val="0"/>
          <w:numId w:val="1"/>
        </w:numPr>
        <w:spacing w:before="0" w:beforeAutospacing="0" w:after="0" w:afterAutospacing="0"/>
        <w:ind w:left="0" w:firstLine="426"/>
        <w:jc w:val="both"/>
        <w:rPr>
          <w:i/>
          <w:color w:val="000000" w:themeColor="text1"/>
          <w:sz w:val="28"/>
          <w:szCs w:val="28"/>
        </w:rPr>
      </w:pPr>
      <w:r w:rsidRPr="00664826">
        <w:rPr>
          <w:i/>
          <w:color w:val="000000" w:themeColor="text1"/>
          <w:sz w:val="28"/>
          <w:szCs w:val="28"/>
        </w:rPr>
        <w:t xml:space="preserve">Вопрос о восстановлении срока на обжалование судебного акта лицу, не привлеченному к участию в деле, решается судом в каждом конкретном случае на основе установления и исследования фактических обстоятельств дела и оценки представленных доказательств по правилам, установленным </w:t>
      </w:r>
      <w:hyperlink r:id="rId17" w:history="1">
        <w:r w:rsidR="00DB2799" w:rsidRPr="00664826">
          <w:rPr>
            <w:rStyle w:val="a3"/>
            <w:i/>
            <w:color w:val="000000" w:themeColor="text1"/>
            <w:sz w:val="28"/>
            <w:szCs w:val="28"/>
            <w:u w:val="none"/>
          </w:rPr>
          <w:t xml:space="preserve">статьями </w:t>
        </w:r>
        <w:r w:rsidRPr="00664826">
          <w:rPr>
            <w:rStyle w:val="a3"/>
            <w:i/>
            <w:color w:val="000000" w:themeColor="text1"/>
            <w:sz w:val="28"/>
            <w:szCs w:val="28"/>
            <w:u w:val="none"/>
          </w:rPr>
          <w:t>67</w:t>
        </w:r>
      </w:hyperlink>
      <w:r w:rsidRPr="00664826">
        <w:rPr>
          <w:i/>
          <w:color w:val="000000" w:themeColor="text1"/>
          <w:sz w:val="28"/>
          <w:szCs w:val="28"/>
        </w:rPr>
        <w:t xml:space="preserve">, </w:t>
      </w:r>
      <w:hyperlink r:id="rId18" w:history="1">
        <w:r w:rsidRPr="00664826">
          <w:rPr>
            <w:rStyle w:val="a3"/>
            <w:i/>
            <w:color w:val="000000" w:themeColor="text1"/>
            <w:sz w:val="28"/>
            <w:szCs w:val="28"/>
            <w:u w:val="none"/>
          </w:rPr>
          <w:t>71</w:t>
        </w:r>
      </w:hyperlink>
      <w:r w:rsidRPr="00664826">
        <w:rPr>
          <w:i/>
          <w:color w:val="000000" w:themeColor="text1"/>
          <w:sz w:val="28"/>
          <w:szCs w:val="28"/>
        </w:rPr>
        <w:t xml:space="preserve"> Гражданского процессуального кодекса Российской Федерации.</w:t>
      </w:r>
    </w:p>
    <w:p w:rsidR="00DB2799" w:rsidRPr="00664826" w:rsidRDefault="00DB2799" w:rsidP="00144DE7">
      <w:pPr>
        <w:pStyle w:val="a4"/>
        <w:spacing w:before="0" w:beforeAutospacing="0" w:after="0" w:afterAutospacing="0"/>
        <w:ind w:firstLine="709"/>
        <w:jc w:val="both"/>
        <w:rPr>
          <w:i/>
          <w:color w:val="000000" w:themeColor="text1"/>
          <w:sz w:val="28"/>
          <w:szCs w:val="28"/>
        </w:rPr>
      </w:pPr>
    </w:p>
    <w:p w:rsidR="00DB2799" w:rsidRPr="00664826" w:rsidRDefault="00DB2799"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Р</w:t>
      </w:r>
      <w:r w:rsidR="001F53E0" w:rsidRPr="00664826">
        <w:rPr>
          <w:color w:val="000000" w:themeColor="text1"/>
          <w:sz w:val="28"/>
          <w:szCs w:val="28"/>
        </w:rPr>
        <w:t xml:space="preserve">ешением </w:t>
      </w:r>
      <w:proofErr w:type="spellStart"/>
      <w:r w:rsidR="001F53E0" w:rsidRPr="00664826">
        <w:rPr>
          <w:color w:val="000000" w:themeColor="text1"/>
          <w:sz w:val="28"/>
          <w:szCs w:val="28"/>
        </w:rPr>
        <w:t>Генического</w:t>
      </w:r>
      <w:proofErr w:type="spellEnd"/>
      <w:r w:rsidR="001F53E0" w:rsidRPr="00664826">
        <w:rPr>
          <w:color w:val="000000" w:themeColor="text1"/>
          <w:sz w:val="28"/>
          <w:szCs w:val="28"/>
        </w:rPr>
        <w:t xml:space="preserve"> районного суда от 24 января 2024 г. частично у</w:t>
      </w:r>
      <w:r w:rsidRPr="00664826">
        <w:rPr>
          <w:color w:val="000000" w:themeColor="text1"/>
          <w:sz w:val="28"/>
          <w:szCs w:val="28"/>
        </w:rPr>
        <w:t xml:space="preserve">довлетворен иск С. к ГУП «ХЖД» </w:t>
      </w:r>
      <w:r w:rsidR="00644CE9" w:rsidRPr="00664826">
        <w:rPr>
          <w:color w:val="000000" w:themeColor="text1"/>
          <w:sz w:val="28"/>
          <w:szCs w:val="28"/>
        </w:rPr>
        <w:t xml:space="preserve">Херсонской области </w:t>
      </w:r>
      <w:r w:rsidR="001F53E0" w:rsidRPr="00664826">
        <w:rPr>
          <w:color w:val="000000" w:themeColor="text1"/>
          <w:sz w:val="28"/>
          <w:szCs w:val="28"/>
        </w:rPr>
        <w:t>о взыс</w:t>
      </w:r>
      <w:r w:rsidRPr="00664826">
        <w:rPr>
          <w:color w:val="000000" w:themeColor="text1"/>
          <w:sz w:val="28"/>
          <w:szCs w:val="28"/>
        </w:rPr>
        <w:t>кании компенсационных выплат.</w:t>
      </w:r>
    </w:p>
    <w:p w:rsidR="00DB2799" w:rsidRPr="00664826" w:rsidRDefault="00DB2799"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На</w:t>
      </w:r>
      <w:r w:rsidR="001F53E0" w:rsidRPr="00664826">
        <w:rPr>
          <w:color w:val="000000" w:themeColor="text1"/>
          <w:sz w:val="28"/>
          <w:szCs w:val="28"/>
        </w:rPr>
        <w:t xml:space="preserve"> </w:t>
      </w:r>
      <w:r w:rsidRPr="00664826">
        <w:rPr>
          <w:color w:val="000000" w:themeColor="text1"/>
          <w:sz w:val="28"/>
          <w:szCs w:val="28"/>
        </w:rPr>
        <w:t>решение</w:t>
      </w:r>
      <w:r w:rsidR="001F53E0" w:rsidRPr="00664826">
        <w:rPr>
          <w:color w:val="000000" w:themeColor="text1"/>
          <w:sz w:val="28"/>
          <w:szCs w:val="28"/>
        </w:rPr>
        <w:t xml:space="preserve"> лицом, не привлеченным к участию в </w:t>
      </w:r>
      <w:proofErr w:type="gramStart"/>
      <w:r w:rsidR="001F53E0" w:rsidRPr="00664826">
        <w:rPr>
          <w:color w:val="000000" w:themeColor="text1"/>
          <w:sz w:val="28"/>
          <w:szCs w:val="28"/>
        </w:rPr>
        <w:t>деле</w:t>
      </w:r>
      <w:proofErr w:type="gramEnd"/>
      <w:r w:rsidR="001F53E0" w:rsidRPr="00664826">
        <w:rPr>
          <w:color w:val="000000" w:themeColor="text1"/>
          <w:sz w:val="28"/>
          <w:szCs w:val="28"/>
        </w:rPr>
        <w:t xml:space="preserve"> - </w:t>
      </w:r>
      <w:r w:rsidRPr="00664826">
        <w:rPr>
          <w:color w:val="000000" w:themeColor="text1"/>
          <w:sz w:val="28"/>
          <w:szCs w:val="28"/>
        </w:rPr>
        <w:t xml:space="preserve">министерством транспорта </w:t>
      </w:r>
      <w:r w:rsidR="001F53E0" w:rsidRPr="00664826">
        <w:rPr>
          <w:color w:val="000000" w:themeColor="text1"/>
          <w:sz w:val="28"/>
          <w:szCs w:val="28"/>
        </w:rPr>
        <w:t xml:space="preserve">и развития транспортной инфраструктуры Херсонской области 11 июля 2024 г. </w:t>
      </w:r>
      <w:r w:rsidRPr="00664826">
        <w:rPr>
          <w:color w:val="000000" w:themeColor="text1"/>
          <w:sz w:val="28"/>
          <w:szCs w:val="28"/>
        </w:rPr>
        <w:t>подана апелляционная жалоба,</w:t>
      </w:r>
      <w:r w:rsidR="001F53E0" w:rsidRPr="00664826">
        <w:rPr>
          <w:color w:val="000000" w:themeColor="text1"/>
          <w:sz w:val="28"/>
          <w:szCs w:val="28"/>
        </w:rPr>
        <w:t xml:space="preserve"> содержащая ходатайство о восстановлении срока для ее подачи. В обоснование указано на то, что министерство не было прив</w:t>
      </w:r>
      <w:r w:rsidRPr="00664826">
        <w:rPr>
          <w:color w:val="000000" w:themeColor="text1"/>
          <w:sz w:val="28"/>
          <w:szCs w:val="28"/>
        </w:rPr>
        <w:t xml:space="preserve">лечено судом к участию в </w:t>
      </w:r>
      <w:proofErr w:type="gramStart"/>
      <w:r w:rsidRPr="00664826">
        <w:rPr>
          <w:color w:val="000000" w:themeColor="text1"/>
          <w:sz w:val="28"/>
          <w:szCs w:val="28"/>
        </w:rPr>
        <w:t>деле</w:t>
      </w:r>
      <w:proofErr w:type="gramEnd"/>
      <w:r w:rsidRPr="00664826">
        <w:rPr>
          <w:color w:val="000000" w:themeColor="text1"/>
          <w:sz w:val="28"/>
          <w:szCs w:val="28"/>
        </w:rPr>
        <w:t xml:space="preserve">, </w:t>
      </w:r>
      <w:r w:rsidR="001F53E0" w:rsidRPr="00664826">
        <w:rPr>
          <w:color w:val="000000" w:themeColor="text1"/>
          <w:sz w:val="28"/>
          <w:szCs w:val="28"/>
        </w:rPr>
        <w:t>об обжалуемом судебно</w:t>
      </w:r>
      <w:r w:rsidRPr="00664826">
        <w:rPr>
          <w:color w:val="000000" w:themeColor="text1"/>
          <w:sz w:val="28"/>
          <w:szCs w:val="28"/>
        </w:rPr>
        <w:t xml:space="preserve">м акте и его содержании узнало </w:t>
      </w:r>
      <w:r w:rsidR="001F53E0" w:rsidRPr="00664826">
        <w:rPr>
          <w:color w:val="000000" w:themeColor="text1"/>
          <w:sz w:val="28"/>
          <w:szCs w:val="28"/>
        </w:rPr>
        <w:t>8 июля 2024 г., в связи с чем, срок для принесения апе</w:t>
      </w:r>
      <w:r w:rsidRPr="00664826">
        <w:rPr>
          <w:color w:val="000000" w:themeColor="text1"/>
          <w:sz w:val="28"/>
          <w:szCs w:val="28"/>
        </w:rPr>
        <w:t>лляционной жалобы был пропущен.</w:t>
      </w:r>
    </w:p>
    <w:p w:rsidR="00DB2799"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Определением суда первой инстанции от 13 августа 2024 г. в удовлетворении ходатайства отказано.</w:t>
      </w:r>
    </w:p>
    <w:p w:rsidR="00DB2799"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Судом апелляционной инстанции указанное определение отменено, министерству восстановлен пропущенный процессуальный срок</w:t>
      </w:r>
      <w:r w:rsidR="00DB2799" w:rsidRPr="00664826">
        <w:rPr>
          <w:color w:val="000000" w:themeColor="text1"/>
          <w:sz w:val="28"/>
          <w:szCs w:val="28"/>
        </w:rPr>
        <w:t xml:space="preserve"> по следующим основаниям.</w:t>
      </w:r>
    </w:p>
    <w:p w:rsidR="00DB2799"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В соответствии с </w:t>
      </w:r>
      <w:hyperlink r:id="rId19" w:history="1">
        <w:r w:rsidRPr="00664826">
          <w:rPr>
            <w:rStyle w:val="a3"/>
            <w:color w:val="000000" w:themeColor="text1"/>
            <w:sz w:val="28"/>
            <w:szCs w:val="28"/>
            <w:u w:val="none"/>
          </w:rPr>
          <w:t>частью 2 статьи 320</w:t>
        </w:r>
      </w:hyperlink>
      <w:r w:rsidR="00DB2799" w:rsidRPr="00664826">
        <w:rPr>
          <w:color w:val="000000" w:themeColor="text1"/>
          <w:sz w:val="28"/>
          <w:szCs w:val="28"/>
        </w:rPr>
        <w:t xml:space="preserve"> </w:t>
      </w:r>
      <w:r w:rsidRPr="00664826">
        <w:rPr>
          <w:color w:val="000000" w:themeColor="text1"/>
          <w:sz w:val="28"/>
          <w:szCs w:val="28"/>
        </w:rPr>
        <w:t xml:space="preserve">Гражданского процессуального кодекса Российской Федерации правом апелляционного обжалования решения суда первой инстанции обладают стороны и другие лица, участвующие в деле. Апелляционную жалобу вправе подать также лица, которые не были привлечены к участию в деле и вопрос о правах </w:t>
      </w:r>
      <w:proofErr w:type="gramStart"/>
      <w:r w:rsidRPr="00664826">
        <w:rPr>
          <w:color w:val="000000" w:themeColor="text1"/>
          <w:sz w:val="28"/>
          <w:szCs w:val="28"/>
        </w:rPr>
        <w:t>и</w:t>
      </w:r>
      <w:proofErr w:type="gramEnd"/>
      <w:r w:rsidRPr="00664826">
        <w:rPr>
          <w:color w:val="000000" w:themeColor="text1"/>
          <w:sz w:val="28"/>
          <w:szCs w:val="28"/>
        </w:rPr>
        <w:t xml:space="preserve"> об обязанностях которых был разрешен судом (</w:t>
      </w:r>
      <w:hyperlink r:id="rId20" w:history="1">
        <w:r w:rsidRPr="00664826">
          <w:rPr>
            <w:rStyle w:val="a3"/>
            <w:color w:val="000000" w:themeColor="text1"/>
            <w:sz w:val="28"/>
            <w:szCs w:val="28"/>
            <w:u w:val="none"/>
          </w:rPr>
          <w:t>часть 3 статьи 320</w:t>
        </w:r>
      </w:hyperlink>
      <w:r w:rsidRPr="00664826">
        <w:rPr>
          <w:color w:val="000000" w:themeColor="text1"/>
          <w:sz w:val="28"/>
          <w:szCs w:val="28"/>
        </w:rPr>
        <w:t xml:space="preserve"> Гражданского процессуального</w:t>
      </w:r>
      <w:r w:rsidR="00DB2799" w:rsidRPr="00664826">
        <w:rPr>
          <w:color w:val="000000" w:themeColor="text1"/>
          <w:sz w:val="28"/>
          <w:szCs w:val="28"/>
        </w:rPr>
        <w:t xml:space="preserve"> кодекса Российской Федерации).</w:t>
      </w:r>
    </w:p>
    <w:p w:rsidR="005E145D" w:rsidRPr="00664826" w:rsidRDefault="001F53E0"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В </w:t>
      </w:r>
      <w:hyperlink r:id="rId21" w:history="1">
        <w:r w:rsidRPr="00664826">
          <w:rPr>
            <w:rStyle w:val="a3"/>
            <w:color w:val="000000" w:themeColor="text1"/>
            <w:sz w:val="28"/>
            <w:szCs w:val="28"/>
            <w:u w:val="none"/>
          </w:rPr>
          <w:t>пункте 20</w:t>
        </w:r>
      </w:hyperlink>
      <w:r w:rsidRPr="00664826">
        <w:rPr>
          <w:color w:val="000000" w:themeColor="text1"/>
          <w:sz w:val="28"/>
          <w:szCs w:val="28"/>
        </w:rPr>
        <w:t xml:space="preserve"> постановления Пленума Верховного Суда Российской Федерации от 22 июня 2021 г. № 16 «О применении судами норм гражданского процессуального законодательства, регламентирующих производство в суде апелляционной инстанции» разъяснено, что суд первой инстанции на основании </w:t>
      </w:r>
      <w:hyperlink r:id="rId22" w:history="1">
        <w:r w:rsidRPr="00664826">
          <w:rPr>
            <w:rStyle w:val="a3"/>
            <w:color w:val="000000" w:themeColor="text1"/>
            <w:sz w:val="28"/>
            <w:szCs w:val="28"/>
            <w:u w:val="none"/>
          </w:rPr>
          <w:t>статьи 112</w:t>
        </w:r>
      </w:hyperlink>
      <w:r w:rsidRPr="00664826">
        <w:rPr>
          <w:color w:val="000000" w:themeColor="text1"/>
          <w:sz w:val="28"/>
          <w:szCs w:val="28"/>
        </w:rPr>
        <w:t xml:space="preserve"> Гражданского процессуального кодекса Российской Федерации восстанавливает срок на подачу апелляционных </w:t>
      </w:r>
      <w:r w:rsidRPr="00664826">
        <w:rPr>
          <w:color w:val="000000" w:themeColor="text1"/>
          <w:sz w:val="28"/>
          <w:szCs w:val="28"/>
        </w:rPr>
        <w:lastRenderedPageBreak/>
        <w:t>жалобы, представления, если признает прич</w:t>
      </w:r>
      <w:r w:rsidR="005E145D" w:rsidRPr="00664826">
        <w:rPr>
          <w:color w:val="000000" w:themeColor="text1"/>
          <w:sz w:val="28"/>
          <w:szCs w:val="28"/>
        </w:rPr>
        <w:t>ины его пропуска уважительными.</w:t>
      </w:r>
      <w:proofErr w:type="gramEnd"/>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К уважительным причинам пропуска срока на апелляционное обжалование могут быть также отнесены: не привлечение судом лица, подающего жалобу, представление, к участию в </w:t>
      </w:r>
      <w:proofErr w:type="gramStart"/>
      <w:r w:rsidRPr="00664826">
        <w:rPr>
          <w:color w:val="000000" w:themeColor="text1"/>
          <w:sz w:val="28"/>
          <w:szCs w:val="28"/>
        </w:rPr>
        <w:t>деле</w:t>
      </w:r>
      <w:proofErr w:type="gramEnd"/>
      <w:r w:rsidRPr="00664826">
        <w:rPr>
          <w:color w:val="000000" w:themeColor="text1"/>
          <w:sz w:val="28"/>
          <w:szCs w:val="28"/>
        </w:rPr>
        <w:t xml:space="preserve">; получение лицом, не извещенным о судебном заседании, в котором закончилось разбирательство дела, и не присутствовавшим в нем, копии решения суда по истечении срока обжалования или когда времени, оставшегося до истечения этого срока, явно недостаточно для ознакомления с материалами дела и составления </w:t>
      </w:r>
      <w:proofErr w:type="gramStart"/>
      <w:r w:rsidRPr="00664826">
        <w:rPr>
          <w:color w:val="000000" w:themeColor="text1"/>
          <w:sz w:val="28"/>
          <w:szCs w:val="28"/>
        </w:rPr>
        <w:t>мотивированных</w:t>
      </w:r>
      <w:proofErr w:type="gramEnd"/>
      <w:r w:rsidRPr="00664826">
        <w:rPr>
          <w:color w:val="000000" w:themeColor="text1"/>
          <w:sz w:val="28"/>
          <w:szCs w:val="28"/>
        </w:rPr>
        <w:t xml:space="preserve"> апелляционных жалобы, представления; не разъяснение судом первой инстанции в нарушение требований </w:t>
      </w:r>
      <w:hyperlink r:id="rId23" w:history="1">
        <w:r w:rsidRPr="00664826">
          <w:rPr>
            <w:rStyle w:val="a3"/>
            <w:color w:val="000000" w:themeColor="text1"/>
            <w:sz w:val="28"/>
            <w:szCs w:val="28"/>
            <w:u w:val="none"/>
          </w:rPr>
          <w:t>статьи 193</w:t>
        </w:r>
      </w:hyperlink>
      <w:r w:rsidRPr="00664826">
        <w:rPr>
          <w:color w:val="000000" w:themeColor="text1"/>
          <w:sz w:val="28"/>
          <w:szCs w:val="28"/>
        </w:rPr>
        <w:t xml:space="preserve"> и </w:t>
      </w:r>
      <w:hyperlink r:id="rId24" w:history="1">
        <w:r w:rsidRPr="00664826">
          <w:rPr>
            <w:rStyle w:val="a3"/>
            <w:color w:val="000000" w:themeColor="text1"/>
            <w:sz w:val="28"/>
            <w:szCs w:val="28"/>
            <w:u w:val="none"/>
          </w:rPr>
          <w:t>части 5 статьи 198</w:t>
        </w:r>
      </w:hyperlink>
      <w:r w:rsidRPr="00664826">
        <w:rPr>
          <w:color w:val="000000" w:themeColor="text1"/>
          <w:sz w:val="28"/>
          <w:szCs w:val="28"/>
        </w:rPr>
        <w:t xml:space="preserve"> Гражданского процессуального кодекса Российской Федерации порядка и срока обжалования решения суда; несоблюдение установленного </w:t>
      </w:r>
      <w:hyperlink r:id="rId25" w:history="1">
        <w:r w:rsidRPr="00664826">
          <w:rPr>
            <w:rStyle w:val="a3"/>
            <w:color w:val="000000" w:themeColor="text1"/>
            <w:sz w:val="28"/>
            <w:szCs w:val="28"/>
            <w:u w:val="none"/>
          </w:rPr>
          <w:t>статьей 214</w:t>
        </w:r>
      </w:hyperlink>
      <w:r w:rsidRPr="00664826">
        <w:rPr>
          <w:color w:val="000000" w:themeColor="text1"/>
          <w:sz w:val="28"/>
          <w:szCs w:val="28"/>
        </w:rPr>
        <w:t xml:space="preserve"> Гражданского процессуального кодекса Российской Федерации срока выдачи или высылки копии решения суда лицам, участвующим в деле, размещения его на официальном сайте суда в информационно-телекоммуникационной сети «Интернет» в режиме ограниченного доступа; нарушение права лиц, участвующих в деле, и их представителей знакомиться с материалами дела, делать выписки из них и снимать копии, если такие нарушения привели к невозможности подготовки и подачи мотивированных апелляционных жалобы, представления </w:t>
      </w:r>
      <w:r w:rsidR="005E145D" w:rsidRPr="00664826">
        <w:rPr>
          <w:color w:val="000000" w:themeColor="text1"/>
          <w:sz w:val="28"/>
          <w:szCs w:val="28"/>
        </w:rPr>
        <w:t>в установленный для этого срок.</w:t>
      </w:r>
    </w:p>
    <w:p w:rsidR="005E145D" w:rsidRPr="00664826" w:rsidRDefault="001F53E0"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При решении вопроса о восстановлении срока апелляционного обжалования судам первой инстанции следует учитывать своевременность обращения лица, подающего апелляционные жалобу, представление, с того момента, когда отпали препятствия для подготовки и подачи апелляционных жалобы, представления, в частности, для лиц, не привлеченных к участию в деле, с момента, когда они узнали или должны были узнать о нарушении их прав и (или) возложении на</w:t>
      </w:r>
      <w:proofErr w:type="gramEnd"/>
      <w:r w:rsidRPr="00664826">
        <w:rPr>
          <w:color w:val="000000" w:themeColor="text1"/>
          <w:sz w:val="28"/>
          <w:szCs w:val="28"/>
        </w:rPr>
        <w:t xml:space="preserve"> них обязанностей обжа</w:t>
      </w:r>
      <w:r w:rsidR="005E145D" w:rsidRPr="00664826">
        <w:rPr>
          <w:color w:val="000000" w:themeColor="text1"/>
          <w:sz w:val="28"/>
          <w:szCs w:val="28"/>
        </w:rPr>
        <w:t>луемым судебным постановлением.</w:t>
      </w:r>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Отказывая в восстановлении процессуального срока, суд первой инстанции исходил из того, что и</w:t>
      </w:r>
      <w:r w:rsidR="005E145D" w:rsidRPr="00664826">
        <w:rPr>
          <w:color w:val="000000" w:themeColor="text1"/>
          <w:sz w:val="28"/>
          <w:szCs w:val="28"/>
        </w:rPr>
        <w:t xml:space="preserve">стец </w:t>
      </w:r>
      <w:proofErr w:type="gramStart"/>
      <w:r w:rsidR="005E145D" w:rsidRPr="00664826">
        <w:rPr>
          <w:color w:val="000000" w:themeColor="text1"/>
          <w:sz w:val="28"/>
          <w:szCs w:val="28"/>
        </w:rPr>
        <w:t>С. работала</w:t>
      </w:r>
      <w:proofErr w:type="gramEnd"/>
      <w:r w:rsidR="005E145D" w:rsidRPr="00664826">
        <w:rPr>
          <w:color w:val="000000" w:themeColor="text1"/>
          <w:sz w:val="28"/>
          <w:szCs w:val="28"/>
        </w:rPr>
        <w:t xml:space="preserve"> в ГУП «ХЖД», </w:t>
      </w:r>
      <w:r w:rsidRPr="00664826">
        <w:rPr>
          <w:color w:val="000000" w:themeColor="text1"/>
          <w:sz w:val="28"/>
          <w:szCs w:val="28"/>
        </w:rPr>
        <w:t>в трудовых правоотношениях с министерством не состояла, п</w:t>
      </w:r>
      <w:r w:rsidR="005E145D" w:rsidRPr="00664826">
        <w:rPr>
          <w:color w:val="000000" w:themeColor="text1"/>
          <w:sz w:val="28"/>
          <w:szCs w:val="28"/>
        </w:rPr>
        <w:t>оэтому пришел к выводу, о том, что</w:t>
      </w:r>
      <w:r w:rsidRPr="00664826">
        <w:rPr>
          <w:color w:val="000000" w:themeColor="text1"/>
          <w:sz w:val="28"/>
          <w:szCs w:val="28"/>
        </w:rPr>
        <w:t xml:space="preserve"> вопрос о правах и обязанностях заявителя апелл</w:t>
      </w:r>
      <w:r w:rsidR="005E145D" w:rsidRPr="00664826">
        <w:rPr>
          <w:color w:val="000000" w:themeColor="text1"/>
          <w:sz w:val="28"/>
          <w:szCs w:val="28"/>
        </w:rPr>
        <w:t>яционной жалобы не разрешался.</w:t>
      </w:r>
    </w:p>
    <w:p w:rsidR="005E145D" w:rsidRPr="00664826" w:rsidRDefault="001F53E0"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Разрешая ходатайство о восстановлении пропущенного процессуального срока, суд первой инстанций, так же указал на наличие в материала</w:t>
      </w:r>
      <w:r w:rsidR="005E145D" w:rsidRPr="00664826">
        <w:rPr>
          <w:color w:val="000000" w:themeColor="text1"/>
          <w:sz w:val="28"/>
          <w:szCs w:val="28"/>
        </w:rPr>
        <w:t>х дела сопроводительного письма</w:t>
      </w:r>
      <w:r w:rsidRPr="00664826">
        <w:rPr>
          <w:color w:val="000000" w:themeColor="text1"/>
          <w:sz w:val="28"/>
          <w:szCs w:val="28"/>
        </w:rPr>
        <w:t xml:space="preserve"> ГУП «ХЖД» от 25 марта 2024 г. о направлении в адрес министерства исполнительного листа в целях согласования дополнительных бюджетных ассигнований для погашения задолженности перед С., а также инфо</w:t>
      </w:r>
      <w:r w:rsidR="005E145D" w:rsidRPr="00664826">
        <w:rPr>
          <w:color w:val="000000" w:themeColor="text1"/>
          <w:sz w:val="28"/>
          <w:szCs w:val="28"/>
        </w:rPr>
        <w:t>рмации направленной ГУП «ХЖД» в</w:t>
      </w:r>
      <w:r w:rsidRPr="00664826">
        <w:rPr>
          <w:color w:val="000000" w:themeColor="text1"/>
          <w:sz w:val="28"/>
          <w:szCs w:val="28"/>
        </w:rPr>
        <w:t xml:space="preserve"> адрес министерства о наличии имеющихся судебных дел с</w:t>
      </w:r>
      <w:proofErr w:type="gramEnd"/>
      <w:r w:rsidRPr="00664826">
        <w:rPr>
          <w:color w:val="000000" w:themeColor="text1"/>
          <w:sz w:val="28"/>
          <w:szCs w:val="28"/>
        </w:rPr>
        <w:t xml:space="preserve"> участием предприятия, в том числе и по иску С. При этом, выводов о том, когда заявителю апелляционной жалобы стало известно о со</w:t>
      </w:r>
      <w:r w:rsidR="005E145D" w:rsidRPr="00664826">
        <w:rPr>
          <w:color w:val="000000" w:themeColor="text1"/>
          <w:sz w:val="28"/>
          <w:szCs w:val="28"/>
        </w:rPr>
        <w:t xml:space="preserve">стоявшемся решении суда (когда </w:t>
      </w:r>
      <w:r w:rsidRPr="00664826">
        <w:rPr>
          <w:color w:val="000000" w:themeColor="text1"/>
          <w:sz w:val="28"/>
          <w:szCs w:val="28"/>
        </w:rPr>
        <w:t>заявитель узнал или</w:t>
      </w:r>
      <w:r w:rsidR="005E145D" w:rsidRPr="00664826">
        <w:rPr>
          <w:color w:val="000000" w:themeColor="text1"/>
          <w:sz w:val="28"/>
          <w:szCs w:val="28"/>
        </w:rPr>
        <w:t xml:space="preserve"> должен был узнать о нарушении прав и (или) </w:t>
      </w:r>
      <w:r w:rsidR="005E145D" w:rsidRPr="00664826">
        <w:rPr>
          <w:color w:val="000000" w:themeColor="text1"/>
          <w:sz w:val="28"/>
          <w:szCs w:val="28"/>
        </w:rPr>
        <w:lastRenderedPageBreak/>
        <w:t xml:space="preserve">возложении </w:t>
      </w:r>
      <w:r w:rsidRPr="00664826">
        <w:rPr>
          <w:color w:val="000000" w:themeColor="text1"/>
          <w:sz w:val="28"/>
          <w:szCs w:val="28"/>
        </w:rPr>
        <w:t>обязанностей обжалуемым судебным постановлением) суд первой инстанции не привел.</w:t>
      </w:r>
    </w:p>
    <w:p w:rsidR="005E145D" w:rsidRPr="00664826" w:rsidRDefault="005E145D"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Суд апелляционной инстанции не</w:t>
      </w:r>
      <w:r w:rsidR="001F53E0" w:rsidRPr="00664826">
        <w:rPr>
          <w:color w:val="000000" w:themeColor="text1"/>
          <w:sz w:val="28"/>
          <w:szCs w:val="28"/>
        </w:rPr>
        <w:t xml:space="preserve"> согласился с выводами суда первой инстанции об отказе в восстановлении министерству срока на подачу апелляционной жалобы, как противоречащими требов</w:t>
      </w:r>
      <w:r w:rsidRPr="00664826">
        <w:rPr>
          <w:color w:val="000000" w:themeColor="text1"/>
          <w:sz w:val="28"/>
          <w:szCs w:val="28"/>
        </w:rPr>
        <w:t>аниям закона и материалам дела.</w:t>
      </w:r>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Обжалуемое решение суда принято судом первой инстанции 24 января 2024 г. (объявлена резолютивная часть решения). Мотивированное решение составлено 29 </w:t>
      </w:r>
      <w:r w:rsidR="005E145D" w:rsidRPr="00664826">
        <w:rPr>
          <w:color w:val="000000" w:themeColor="text1"/>
          <w:sz w:val="28"/>
          <w:szCs w:val="28"/>
        </w:rPr>
        <w:t xml:space="preserve">января 2024 г. Соответственно, днем окончания срока, </w:t>
      </w:r>
      <w:r w:rsidRPr="00664826">
        <w:rPr>
          <w:color w:val="000000" w:themeColor="text1"/>
          <w:sz w:val="28"/>
          <w:szCs w:val="28"/>
        </w:rPr>
        <w:t>апелляцио</w:t>
      </w:r>
      <w:r w:rsidR="005E145D" w:rsidRPr="00664826">
        <w:rPr>
          <w:color w:val="000000" w:themeColor="text1"/>
          <w:sz w:val="28"/>
          <w:szCs w:val="28"/>
        </w:rPr>
        <w:t xml:space="preserve">нного обжалования решения суда </w:t>
      </w:r>
      <w:r w:rsidRPr="00664826">
        <w:rPr>
          <w:color w:val="000000" w:themeColor="text1"/>
          <w:sz w:val="28"/>
          <w:szCs w:val="28"/>
        </w:rPr>
        <w:t>является 29 февраля 2024 г.</w:t>
      </w:r>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Министерством </w:t>
      </w:r>
      <w:r w:rsidR="005E145D" w:rsidRPr="00664826">
        <w:rPr>
          <w:color w:val="000000" w:themeColor="text1"/>
          <w:sz w:val="28"/>
          <w:szCs w:val="28"/>
        </w:rPr>
        <w:t xml:space="preserve">апелляционная жалоба подана </w:t>
      </w:r>
      <w:r w:rsidRPr="00664826">
        <w:rPr>
          <w:color w:val="000000" w:themeColor="text1"/>
          <w:sz w:val="28"/>
          <w:szCs w:val="28"/>
        </w:rPr>
        <w:t xml:space="preserve">11 июля 2024 г., </w:t>
      </w:r>
      <w:r w:rsidR="005E145D" w:rsidRPr="00664826">
        <w:rPr>
          <w:color w:val="000000" w:themeColor="text1"/>
          <w:sz w:val="28"/>
          <w:szCs w:val="28"/>
        </w:rPr>
        <w:t xml:space="preserve">то есть </w:t>
      </w:r>
      <w:r w:rsidRPr="00664826">
        <w:rPr>
          <w:color w:val="000000" w:themeColor="text1"/>
          <w:sz w:val="28"/>
          <w:szCs w:val="28"/>
        </w:rPr>
        <w:t xml:space="preserve">с пропуском срока, установленного </w:t>
      </w:r>
      <w:hyperlink r:id="rId26" w:history="1">
        <w:r w:rsidRPr="00664826">
          <w:rPr>
            <w:rStyle w:val="a3"/>
            <w:color w:val="000000" w:themeColor="text1"/>
            <w:sz w:val="28"/>
            <w:szCs w:val="28"/>
            <w:u w:val="none"/>
          </w:rPr>
          <w:t>статьей 321</w:t>
        </w:r>
      </w:hyperlink>
      <w:r w:rsidRPr="00664826">
        <w:rPr>
          <w:color w:val="000000" w:themeColor="text1"/>
          <w:sz w:val="28"/>
          <w:szCs w:val="28"/>
        </w:rPr>
        <w:t xml:space="preserve"> Гражданского процессуального кодекса Российской Федерации.</w:t>
      </w:r>
    </w:p>
    <w:p w:rsidR="005E145D" w:rsidRPr="00664826" w:rsidRDefault="005E145D"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Вместе с тем,</w:t>
      </w:r>
      <w:r w:rsidR="001F53E0" w:rsidRPr="00664826">
        <w:rPr>
          <w:color w:val="000000" w:themeColor="text1"/>
          <w:sz w:val="28"/>
          <w:szCs w:val="28"/>
        </w:rPr>
        <w:t xml:space="preserve"> заявитель апелляционной жалобы к участию в </w:t>
      </w:r>
      <w:proofErr w:type="gramStart"/>
      <w:r w:rsidR="001F53E0" w:rsidRPr="00664826">
        <w:rPr>
          <w:color w:val="000000" w:themeColor="text1"/>
          <w:sz w:val="28"/>
          <w:szCs w:val="28"/>
        </w:rPr>
        <w:t>деле</w:t>
      </w:r>
      <w:proofErr w:type="gramEnd"/>
      <w:r w:rsidR="001F53E0" w:rsidRPr="00664826">
        <w:rPr>
          <w:color w:val="000000" w:themeColor="text1"/>
          <w:sz w:val="28"/>
          <w:szCs w:val="28"/>
        </w:rPr>
        <w:t xml:space="preserve"> не привлекался. Сведений о том, что ему и подведомственному ему предприятию - ответчику по делу ГУП «ХЖД», вручена</w:t>
      </w:r>
      <w:r w:rsidRPr="00664826">
        <w:rPr>
          <w:color w:val="000000" w:themeColor="text1"/>
          <w:sz w:val="28"/>
          <w:szCs w:val="28"/>
        </w:rPr>
        <w:t xml:space="preserve"> (направлена) копия обжалуемого решения,</w:t>
      </w:r>
      <w:r w:rsidR="001F53E0" w:rsidRPr="00664826">
        <w:rPr>
          <w:color w:val="000000" w:themeColor="text1"/>
          <w:sz w:val="28"/>
          <w:szCs w:val="28"/>
        </w:rPr>
        <w:t xml:space="preserve"> материалы дела не содержат. Указанным решением с ГУП «ХЖД» </w:t>
      </w:r>
      <w:r w:rsidRPr="00664826">
        <w:rPr>
          <w:color w:val="000000" w:themeColor="text1"/>
          <w:sz w:val="28"/>
          <w:szCs w:val="28"/>
        </w:rPr>
        <w:t xml:space="preserve">в </w:t>
      </w:r>
      <w:proofErr w:type="gramStart"/>
      <w:r w:rsidRPr="00664826">
        <w:rPr>
          <w:color w:val="000000" w:themeColor="text1"/>
          <w:sz w:val="28"/>
          <w:szCs w:val="28"/>
        </w:rPr>
        <w:t>пользу С</w:t>
      </w:r>
      <w:proofErr w:type="gramEnd"/>
      <w:r w:rsidRPr="00664826">
        <w:rPr>
          <w:color w:val="000000" w:themeColor="text1"/>
          <w:sz w:val="28"/>
          <w:szCs w:val="28"/>
        </w:rPr>
        <w:t xml:space="preserve">. </w:t>
      </w:r>
      <w:r w:rsidR="001F53E0" w:rsidRPr="00664826">
        <w:rPr>
          <w:color w:val="000000" w:themeColor="text1"/>
          <w:sz w:val="28"/>
          <w:szCs w:val="28"/>
        </w:rPr>
        <w:t xml:space="preserve">взысканы денежные средства в размере </w:t>
      </w:r>
      <w:proofErr w:type="spellStart"/>
      <w:r w:rsidR="001F53E0" w:rsidRPr="00664826">
        <w:rPr>
          <w:color w:val="000000" w:themeColor="text1"/>
          <w:sz w:val="28"/>
          <w:szCs w:val="28"/>
        </w:rPr>
        <w:t>хххххх</w:t>
      </w:r>
      <w:proofErr w:type="spellEnd"/>
      <w:r w:rsidRPr="00664826">
        <w:rPr>
          <w:color w:val="000000" w:themeColor="text1"/>
          <w:sz w:val="28"/>
          <w:szCs w:val="28"/>
        </w:rPr>
        <w:t xml:space="preserve"> рублей</w:t>
      </w:r>
      <w:r w:rsidR="001F53E0" w:rsidRPr="00664826">
        <w:rPr>
          <w:color w:val="000000" w:themeColor="text1"/>
          <w:sz w:val="28"/>
          <w:szCs w:val="28"/>
        </w:rPr>
        <w:t>.</w:t>
      </w:r>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5 марта 2024 г. истцу С. выдан исполнительный лист, в этот же день она получила копию решения. Сведений о предъявл</w:t>
      </w:r>
      <w:r w:rsidR="005E145D" w:rsidRPr="00664826">
        <w:rPr>
          <w:color w:val="000000" w:themeColor="text1"/>
          <w:sz w:val="28"/>
          <w:szCs w:val="28"/>
        </w:rPr>
        <w:t>ении исполнительного листа</w:t>
      </w:r>
      <w:r w:rsidRPr="00664826">
        <w:rPr>
          <w:color w:val="000000" w:themeColor="text1"/>
          <w:sz w:val="28"/>
          <w:szCs w:val="28"/>
        </w:rPr>
        <w:t xml:space="preserve"> к исполнению материалы дела также не содержат.</w:t>
      </w:r>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По заявлению представителя ответчика – директора ГУП «ХЖД»</w:t>
      </w:r>
      <w:r w:rsidR="005E145D" w:rsidRPr="00664826">
        <w:rPr>
          <w:color w:val="000000" w:themeColor="text1"/>
          <w:sz w:val="28"/>
          <w:szCs w:val="28"/>
        </w:rPr>
        <w:t>,</w:t>
      </w:r>
      <w:r w:rsidRPr="00664826">
        <w:rPr>
          <w:color w:val="000000" w:themeColor="text1"/>
          <w:sz w:val="28"/>
          <w:szCs w:val="28"/>
        </w:rPr>
        <w:t xml:space="preserve"> определением суда первой инстанции от 11 июня 2024 г. разъяснено, что взысканная обжалуемым решением суда с ГУП «ХЖД» в </w:t>
      </w:r>
      <w:proofErr w:type="gramStart"/>
      <w:r w:rsidRPr="00664826">
        <w:rPr>
          <w:color w:val="000000" w:themeColor="text1"/>
          <w:sz w:val="28"/>
          <w:szCs w:val="28"/>
        </w:rPr>
        <w:t>пользу С</w:t>
      </w:r>
      <w:proofErr w:type="gramEnd"/>
      <w:r w:rsidRPr="00664826">
        <w:rPr>
          <w:color w:val="000000" w:themeColor="text1"/>
          <w:sz w:val="28"/>
          <w:szCs w:val="28"/>
        </w:rPr>
        <w:t xml:space="preserve">. денежная сумма в размере </w:t>
      </w:r>
      <w:proofErr w:type="spellStart"/>
      <w:r w:rsidRPr="00664826">
        <w:rPr>
          <w:color w:val="000000" w:themeColor="text1"/>
          <w:sz w:val="28"/>
          <w:szCs w:val="28"/>
        </w:rPr>
        <w:t>х</w:t>
      </w:r>
      <w:r w:rsidR="005E145D" w:rsidRPr="00664826">
        <w:rPr>
          <w:color w:val="000000" w:themeColor="text1"/>
          <w:sz w:val="28"/>
          <w:szCs w:val="28"/>
        </w:rPr>
        <w:t>ххххх</w:t>
      </w:r>
      <w:proofErr w:type="spellEnd"/>
      <w:r w:rsidRPr="00664826">
        <w:rPr>
          <w:color w:val="000000" w:themeColor="text1"/>
          <w:sz w:val="28"/>
          <w:szCs w:val="28"/>
        </w:rPr>
        <w:t xml:space="preserve"> рублей включает в себя задолженность по дополнительным расходам, связанным с проживанием вне постоянного места жительства и питанием – </w:t>
      </w:r>
      <w:proofErr w:type="spellStart"/>
      <w:r w:rsidRPr="00664826">
        <w:rPr>
          <w:color w:val="000000" w:themeColor="text1"/>
          <w:sz w:val="28"/>
          <w:szCs w:val="28"/>
        </w:rPr>
        <w:t>х</w:t>
      </w:r>
      <w:r w:rsidR="005E145D" w:rsidRPr="00664826">
        <w:rPr>
          <w:color w:val="000000" w:themeColor="text1"/>
          <w:sz w:val="28"/>
          <w:szCs w:val="28"/>
        </w:rPr>
        <w:t>ххх</w:t>
      </w:r>
      <w:proofErr w:type="spellEnd"/>
      <w:r w:rsidR="00B967F2" w:rsidRPr="00664826">
        <w:rPr>
          <w:color w:val="000000" w:themeColor="text1"/>
          <w:sz w:val="28"/>
          <w:szCs w:val="28"/>
        </w:rPr>
        <w:t xml:space="preserve"> рублей, </w:t>
      </w:r>
      <w:r w:rsidRPr="00664826">
        <w:rPr>
          <w:color w:val="000000" w:themeColor="text1"/>
          <w:sz w:val="28"/>
          <w:szCs w:val="28"/>
        </w:rPr>
        <w:t>задолженность по выплате денежного вознаграждения в размере 50% от должностного оклада за период вынужденной эвакуации –</w:t>
      </w:r>
      <w:r w:rsidR="00467ADD" w:rsidRPr="00664826">
        <w:rPr>
          <w:color w:val="000000" w:themeColor="text1"/>
          <w:sz w:val="28"/>
          <w:szCs w:val="28"/>
        </w:rPr>
        <w:t xml:space="preserve"> </w:t>
      </w:r>
      <w:proofErr w:type="spellStart"/>
      <w:r w:rsidR="005E145D" w:rsidRPr="00664826">
        <w:rPr>
          <w:color w:val="000000" w:themeColor="text1"/>
          <w:sz w:val="28"/>
          <w:szCs w:val="28"/>
        </w:rPr>
        <w:t>хххх</w:t>
      </w:r>
      <w:r w:rsidRPr="00664826">
        <w:rPr>
          <w:color w:val="000000" w:themeColor="text1"/>
          <w:sz w:val="28"/>
          <w:szCs w:val="28"/>
        </w:rPr>
        <w:t>х</w:t>
      </w:r>
      <w:proofErr w:type="spellEnd"/>
      <w:r w:rsidRPr="00664826">
        <w:rPr>
          <w:color w:val="000000" w:themeColor="text1"/>
          <w:sz w:val="28"/>
          <w:szCs w:val="28"/>
        </w:rPr>
        <w:t xml:space="preserve"> рублей.</w:t>
      </w:r>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Данный вопрос рассмотрен судом без участия представителя ГУП «ХЖД».</w:t>
      </w:r>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Копия указанного определения в</w:t>
      </w:r>
      <w:r w:rsidR="005E145D" w:rsidRPr="00664826">
        <w:rPr>
          <w:color w:val="000000" w:themeColor="text1"/>
          <w:sz w:val="28"/>
          <w:szCs w:val="28"/>
        </w:rPr>
        <w:t xml:space="preserve">ручена представителю ГУП «ХЖД» </w:t>
      </w:r>
      <w:r w:rsidRPr="00664826">
        <w:rPr>
          <w:color w:val="000000" w:themeColor="text1"/>
          <w:sz w:val="28"/>
          <w:szCs w:val="28"/>
        </w:rPr>
        <w:t>9 июля 2024 г., т</w:t>
      </w:r>
      <w:r w:rsidR="005E145D" w:rsidRPr="00664826">
        <w:rPr>
          <w:color w:val="000000" w:themeColor="text1"/>
          <w:sz w:val="28"/>
          <w:szCs w:val="28"/>
        </w:rPr>
        <w:t>о есть</w:t>
      </w:r>
      <w:r w:rsidRPr="00664826">
        <w:rPr>
          <w:color w:val="000000" w:themeColor="text1"/>
          <w:sz w:val="28"/>
          <w:szCs w:val="28"/>
        </w:rPr>
        <w:t xml:space="preserve"> за пределами срока обжалования, установленного 332 ГПК РФ.</w:t>
      </w:r>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При таких обстоятельствах, суд апелл</w:t>
      </w:r>
      <w:r w:rsidR="005E145D" w:rsidRPr="00664826">
        <w:rPr>
          <w:color w:val="000000" w:themeColor="text1"/>
          <w:sz w:val="28"/>
          <w:szCs w:val="28"/>
        </w:rPr>
        <w:t xml:space="preserve">яционной инстанции не усмотрел </w:t>
      </w:r>
      <w:r w:rsidRPr="00664826">
        <w:rPr>
          <w:color w:val="000000" w:themeColor="text1"/>
          <w:sz w:val="28"/>
          <w:szCs w:val="28"/>
        </w:rPr>
        <w:t xml:space="preserve">оснований ставить под сомнение доводы заявителя </w:t>
      </w:r>
      <w:r w:rsidR="005E145D" w:rsidRPr="00664826">
        <w:rPr>
          <w:color w:val="000000" w:themeColor="text1"/>
          <w:sz w:val="28"/>
          <w:szCs w:val="28"/>
        </w:rPr>
        <w:t>апелляционной жалобы о том, что</w:t>
      </w:r>
      <w:r w:rsidRPr="00664826">
        <w:rPr>
          <w:color w:val="000000" w:themeColor="text1"/>
          <w:sz w:val="28"/>
          <w:szCs w:val="28"/>
        </w:rPr>
        <w:t xml:space="preserve"> об обжалуемом судебном акте и его содержа</w:t>
      </w:r>
      <w:r w:rsidR="005E145D" w:rsidRPr="00664826">
        <w:rPr>
          <w:color w:val="000000" w:themeColor="text1"/>
          <w:sz w:val="28"/>
          <w:szCs w:val="28"/>
        </w:rPr>
        <w:t xml:space="preserve">нии, ему стало известно только </w:t>
      </w:r>
      <w:r w:rsidRPr="00664826">
        <w:rPr>
          <w:color w:val="000000" w:themeColor="text1"/>
          <w:sz w:val="28"/>
          <w:szCs w:val="28"/>
        </w:rPr>
        <w:t>8 июля 2024 г.</w:t>
      </w:r>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Приведенные в определени</w:t>
      </w:r>
      <w:r w:rsidR="005E145D" w:rsidRPr="00664826">
        <w:rPr>
          <w:color w:val="000000" w:themeColor="text1"/>
          <w:sz w:val="28"/>
          <w:szCs w:val="28"/>
        </w:rPr>
        <w:t xml:space="preserve">и суда первой инстанции письма </w:t>
      </w:r>
      <w:r w:rsidRPr="00664826">
        <w:rPr>
          <w:color w:val="000000" w:themeColor="text1"/>
          <w:sz w:val="28"/>
          <w:szCs w:val="28"/>
        </w:rPr>
        <w:t xml:space="preserve">ГУП «ХЖД» от 25 марта 2024 г. и от 17 апреля 2024 г., </w:t>
      </w:r>
      <w:proofErr w:type="gramStart"/>
      <w:r w:rsidRPr="00664826">
        <w:rPr>
          <w:color w:val="000000" w:themeColor="text1"/>
          <w:sz w:val="28"/>
          <w:szCs w:val="28"/>
        </w:rPr>
        <w:t>об</w:t>
      </w:r>
      <w:proofErr w:type="gramEnd"/>
      <w:r w:rsidRPr="00664826">
        <w:rPr>
          <w:color w:val="000000" w:themeColor="text1"/>
          <w:sz w:val="28"/>
          <w:szCs w:val="28"/>
        </w:rPr>
        <w:t xml:space="preserve"> обратном не свидетельствовали.</w:t>
      </w:r>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Согласно сведениям единого государст</w:t>
      </w:r>
      <w:r w:rsidR="005E145D" w:rsidRPr="00664826">
        <w:rPr>
          <w:color w:val="000000" w:themeColor="text1"/>
          <w:sz w:val="28"/>
          <w:szCs w:val="28"/>
        </w:rPr>
        <w:t>венного реестра юридических лиц ГУП «ХЖД»</w:t>
      </w:r>
      <w:r w:rsidRPr="00664826">
        <w:rPr>
          <w:color w:val="000000" w:themeColor="text1"/>
          <w:sz w:val="28"/>
          <w:szCs w:val="28"/>
        </w:rPr>
        <w:t xml:space="preserve"> зарегистриров</w:t>
      </w:r>
      <w:r w:rsidR="005E145D" w:rsidRPr="00664826">
        <w:rPr>
          <w:color w:val="000000" w:themeColor="text1"/>
          <w:sz w:val="28"/>
          <w:szCs w:val="28"/>
        </w:rPr>
        <w:t xml:space="preserve">ано в ЕГРЮЛ 22 декабря 2022 г., </w:t>
      </w:r>
      <w:r w:rsidRPr="00664826">
        <w:rPr>
          <w:color w:val="000000" w:themeColor="text1"/>
          <w:sz w:val="28"/>
          <w:szCs w:val="28"/>
        </w:rPr>
        <w:lastRenderedPageBreak/>
        <w:t xml:space="preserve">учредителем предприятия является ХО. Функции и полномочия учредителя предприятия от имени </w:t>
      </w:r>
      <w:r w:rsidR="00B967F2" w:rsidRPr="00664826">
        <w:rPr>
          <w:color w:val="000000" w:themeColor="text1"/>
          <w:sz w:val="28"/>
          <w:szCs w:val="28"/>
        </w:rPr>
        <w:t xml:space="preserve">Херсонской области </w:t>
      </w:r>
      <w:r w:rsidRPr="00664826">
        <w:rPr>
          <w:color w:val="000000" w:themeColor="text1"/>
          <w:sz w:val="28"/>
          <w:szCs w:val="28"/>
        </w:rPr>
        <w:t xml:space="preserve">осуществляет правительство </w:t>
      </w:r>
      <w:r w:rsidR="00B967F2" w:rsidRPr="00664826">
        <w:rPr>
          <w:color w:val="000000" w:themeColor="text1"/>
          <w:sz w:val="28"/>
          <w:szCs w:val="28"/>
        </w:rPr>
        <w:t xml:space="preserve">Херсонской области </w:t>
      </w:r>
      <w:r w:rsidRPr="00664826">
        <w:rPr>
          <w:color w:val="000000" w:themeColor="text1"/>
          <w:sz w:val="28"/>
          <w:szCs w:val="28"/>
        </w:rPr>
        <w:t xml:space="preserve">в лице Министерства транспорта и развития транспортной инфраструктуры </w:t>
      </w:r>
      <w:r w:rsidR="00B967F2" w:rsidRPr="00664826">
        <w:rPr>
          <w:color w:val="000000" w:themeColor="text1"/>
          <w:sz w:val="28"/>
          <w:szCs w:val="28"/>
        </w:rPr>
        <w:t>Херсонской области</w:t>
      </w:r>
      <w:r w:rsidRPr="00664826">
        <w:rPr>
          <w:color w:val="000000" w:themeColor="text1"/>
          <w:sz w:val="28"/>
          <w:szCs w:val="28"/>
        </w:rPr>
        <w:t xml:space="preserve">, в ведомственном подчинении </w:t>
      </w:r>
      <w:r w:rsidR="005E145D" w:rsidRPr="00664826">
        <w:rPr>
          <w:color w:val="000000" w:themeColor="text1"/>
          <w:sz w:val="28"/>
          <w:szCs w:val="28"/>
        </w:rPr>
        <w:t>которого находится предприятие.</w:t>
      </w:r>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ГУП «ХЖД» входит в сводный реестр участников бюджетного процесса и является получателем бюджетных средств </w:t>
      </w:r>
      <w:r w:rsidR="00B967F2" w:rsidRPr="00664826">
        <w:rPr>
          <w:color w:val="000000" w:themeColor="text1"/>
          <w:sz w:val="28"/>
          <w:szCs w:val="28"/>
        </w:rPr>
        <w:t>Херсонской области</w:t>
      </w:r>
      <w:r w:rsidRPr="00664826">
        <w:rPr>
          <w:color w:val="000000" w:themeColor="text1"/>
          <w:sz w:val="28"/>
          <w:szCs w:val="28"/>
        </w:rPr>
        <w:t xml:space="preserve">. Министерство транспорта и развития транспортной инфраструктуры </w:t>
      </w:r>
      <w:r w:rsidR="00B967F2" w:rsidRPr="00664826">
        <w:rPr>
          <w:color w:val="000000" w:themeColor="text1"/>
          <w:sz w:val="28"/>
          <w:szCs w:val="28"/>
        </w:rPr>
        <w:t xml:space="preserve">Херсонской области </w:t>
      </w:r>
      <w:r w:rsidRPr="00664826">
        <w:rPr>
          <w:color w:val="000000" w:themeColor="text1"/>
          <w:sz w:val="28"/>
          <w:szCs w:val="28"/>
        </w:rPr>
        <w:t>является главным распорядителем бюджетных средств ГУП «ХЖД».</w:t>
      </w:r>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В соответствии со статьей 158 Бюджетного кодекса Российской Федерации главный распорядитель бюджетных средств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E145D" w:rsidRPr="00664826" w:rsidRDefault="001F53E0"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Финансовое обеспечение денежных выплат заявленных в</w:t>
      </w:r>
      <w:r w:rsidR="005E145D" w:rsidRPr="00664826">
        <w:rPr>
          <w:color w:val="000000" w:themeColor="text1"/>
          <w:sz w:val="28"/>
          <w:szCs w:val="28"/>
        </w:rPr>
        <w:t xml:space="preserve"> данном иске, которые </w:t>
      </w:r>
      <w:r w:rsidRPr="00664826">
        <w:rPr>
          <w:color w:val="000000" w:themeColor="text1"/>
          <w:sz w:val="28"/>
          <w:szCs w:val="28"/>
        </w:rPr>
        <w:t>связанны с реализацией распоряжения Председателя Совета министров - Правительства Херсонской области № 54-рп от 28 октября 2022 г. «Об оплате труда и компенсации расходов сотрудникам органов исполнительной власти и организаций Херсонской области», определено осуществлять за счет средств, предусмотренных в бюджете Херсонской области соответствующим органам исполнительной власти, бюджетным учреждениям и организациям Херсонской области (пункт</w:t>
      </w:r>
      <w:proofErr w:type="gramEnd"/>
      <w:r w:rsidRPr="00664826">
        <w:rPr>
          <w:color w:val="000000" w:themeColor="text1"/>
          <w:sz w:val="28"/>
          <w:szCs w:val="28"/>
        </w:rPr>
        <w:t xml:space="preserve"> </w:t>
      </w:r>
      <w:proofErr w:type="gramStart"/>
      <w:r w:rsidRPr="00664826">
        <w:rPr>
          <w:color w:val="000000" w:themeColor="text1"/>
          <w:sz w:val="28"/>
          <w:szCs w:val="28"/>
        </w:rPr>
        <w:t>5 данного распоряжения).</w:t>
      </w:r>
      <w:proofErr w:type="gramEnd"/>
    </w:p>
    <w:p w:rsidR="005E145D" w:rsidRPr="00664826" w:rsidRDefault="001F53E0"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Поэтому решение суда</w:t>
      </w:r>
      <w:r w:rsidR="005E145D" w:rsidRPr="00664826">
        <w:rPr>
          <w:color w:val="000000" w:themeColor="text1"/>
          <w:sz w:val="28"/>
          <w:szCs w:val="28"/>
        </w:rPr>
        <w:t xml:space="preserve"> пер</w:t>
      </w:r>
      <w:r w:rsidRPr="00664826">
        <w:rPr>
          <w:color w:val="000000" w:themeColor="text1"/>
          <w:sz w:val="28"/>
          <w:szCs w:val="28"/>
        </w:rPr>
        <w:t>вой инстанции по данному делу не могло быть не признано таким, которое не повлекло для заявителя апелляцион</w:t>
      </w:r>
      <w:r w:rsidR="005E145D" w:rsidRPr="00664826">
        <w:rPr>
          <w:color w:val="000000" w:themeColor="text1"/>
          <w:sz w:val="28"/>
          <w:szCs w:val="28"/>
        </w:rPr>
        <w:t>ной жалобы правовых последствий</w:t>
      </w:r>
      <w:r w:rsidR="00B967F2" w:rsidRPr="00664826">
        <w:rPr>
          <w:color w:val="000000" w:themeColor="text1"/>
          <w:sz w:val="28"/>
          <w:szCs w:val="28"/>
        </w:rPr>
        <w:t>.</w:t>
      </w:r>
    </w:p>
    <w:p w:rsidR="00E61E54" w:rsidRPr="00664826" w:rsidRDefault="00E61E54" w:rsidP="00144DE7">
      <w:pPr>
        <w:pStyle w:val="a4"/>
        <w:spacing w:before="0" w:beforeAutospacing="0" w:after="0" w:afterAutospacing="0"/>
        <w:ind w:firstLine="709"/>
        <w:jc w:val="both"/>
        <w:rPr>
          <w:i/>
          <w:color w:val="000000" w:themeColor="text1"/>
          <w:sz w:val="28"/>
          <w:szCs w:val="28"/>
        </w:rPr>
      </w:pPr>
    </w:p>
    <w:p w:rsidR="001F53E0" w:rsidRPr="00664826" w:rsidRDefault="00E61E54"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 xml:space="preserve">Определение </w:t>
      </w:r>
      <w:r w:rsidR="001F53E0" w:rsidRPr="00664826">
        <w:rPr>
          <w:i/>
          <w:color w:val="000000" w:themeColor="text1"/>
          <w:sz w:val="28"/>
          <w:szCs w:val="28"/>
        </w:rPr>
        <w:t>№ 33-144/2024</w:t>
      </w:r>
    </w:p>
    <w:p w:rsidR="00A72503" w:rsidRPr="00664826" w:rsidRDefault="00A72503" w:rsidP="00144DE7">
      <w:pPr>
        <w:spacing w:line="240" w:lineRule="auto"/>
        <w:ind w:firstLine="0"/>
        <w:rPr>
          <w:color w:val="000000" w:themeColor="text1"/>
          <w:szCs w:val="28"/>
        </w:rPr>
      </w:pPr>
    </w:p>
    <w:p w:rsidR="00576364" w:rsidRPr="00664826" w:rsidRDefault="00576364" w:rsidP="00144DE7">
      <w:pPr>
        <w:spacing w:line="240" w:lineRule="auto"/>
        <w:ind w:firstLine="0"/>
        <w:rPr>
          <w:color w:val="000000" w:themeColor="text1"/>
          <w:szCs w:val="28"/>
        </w:rPr>
      </w:pPr>
    </w:p>
    <w:p w:rsidR="00576364" w:rsidRPr="00664826" w:rsidRDefault="00576364" w:rsidP="006844E1">
      <w:pPr>
        <w:shd w:val="clear" w:color="auto" w:fill="FFFFFF"/>
        <w:spacing w:line="240" w:lineRule="auto"/>
        <w:ind w:firstLine="0"/>
        <w:jc w:val="center"/>
        <w:rPr>
          <w:b/>
          <w:color w:val="000000" w:themeColor="text1"/>
          <w:szCs w:val="28"/>
        </w:rPr>
      </w:pPr>
      <w:r w:rsidRPr="00664826">
        <w:rPr>
          <w:b/>
          <w:color w:val="000000" w:themeColor="text1"/>
          <w:szCs w:val="28"/>
        </w:rPr>
        <w:t>Возвращение дела в суд первой инстанции</w:t>
      </w:r>
    </w:p>
    <w:p w:rsidR="00576364" w:rsidRPr="00664826" w:rsidRDefault="00576364" w:rsidP="00144DE7">
      <w:pPr>
        <w:shd w:val="clear" w:color="auto" w:fill="FFFFFF"/>
        <w:spacing w:line="240" w:lineRule="auto"/>
        <w:rPr>
          <w:b/>
          <w:color w:val="000000" w:themeColor="text1"/>
          <w:szCs w:val="28"/>
        </w:rPr>
      </w:pPr>
    </w:p>
    <w:p w:rsidR="00A72503" w:rsidRPr="00664826" w:rsidRDefault="00A72503" w:rsidP="00144DE7">
      <w:pPr>
        <w:pStyle w:val="ab"/>
        <w:numPr>
          <w:ilvl w:val="0"/>
          <w:numId w:val="1"/>
        </w:numPr>
        <w:shd w:val="clear" w:color="auto" w:fill="FFFFFF"/>
        <w:spacing w:line="240" w:lineRule="auto"/>
        <w:ind w:left="0" w:firstLine="426"/>
        <w:rPr>
          <w:i/>
          <w:color w:val="000000" w:themeColor="text1"/>
          <w:szCs w:val="28"/>
        </w:rPr>
      </w:pPr>
      <w:r w:rsidRPr="00664826">
        <w:rPr>
          <w:i/>
          <w:color w:val="000000" w:themeColor="text1"/>
          <w:szCs w:val="28"/>
        </w:rPr>
        <w:t>Если суд первой инстанции до направления дела в суд апелляционной инстанции не принял дополнительное решение в случаях, предусмотренных частью первой статьи 201 Гражданского процессуального кодекса Российской Федерации, суд апелляционной инстанции возвращает дело в суд первой инстанции для совершения указанного процессуального действия.</w:t>
      </w:r>
    </w:p>
    <w:p w:rsidR="00A72503" w:rsidRPr="00664826" w:rsidRDefault="00A72503" w:rsidP="00144DE7">
      <w:pPr>
        <w:shd w:val="clear" w:color="auto" w:fill="FFFFFF"/>
        <w:spacing w:line="240" w:lineRule="auto"/>
        <w:ind w:firstLine="0"/>
        <w:rPr>
          <w:b/>
          <w:color w:val="000000" w:themeColor="text1"/>
          <w:szCs w:val="28"/>
        </w:rPr>
      </w:pPr>
    </w:p>
    <w:p w:rsidR="005E145D" w:rsidRPr="00664826" w:rsidRDefault="005E145D" w:rsidP="00144DE7">
      <w:pPr>
        <w:shd w:val="clear" w:color="auto" w:fill="FFFFFF"/>
        <w:spacing w:line="240" w:lineRule="auto"/>
        <w:ind w:firstLine="709"/>
        <w:rPr>
          <w:rFonts w:eastAsiaTheme="minorHAnsi"/>
          <w:color w:val="000000" w:themeColor="text1"/>
          <w:szCs w:val="28"/>
          <w:lang w:eastAsia="en-US"/>
        </w:rPr>
      </w:pPr>
      <w:r w:rsidRPr="00664826">
        <w:rPr>
          <w:color w:val="000000" w:themeColor="text1"/>
          <w:szCs w:val="28"/>
        </w:rPr>
        <w:t xml:space="preserve">О. </w:t>
      </w:r>
      <w:r w:rsidR="00A72503" w:rsidRPr="00664826">
        <w:rPr>
          <w:color w:val="000000" w:themeColor="text1"/>
          <w:szCs w:val="28"/>
        </w:rPr>
        <w:t>обратился в суд с иском к ГУП «ХСЗ» о защите трудовых прав, просил взыскать с ответчика задолжен</w:t>
      </w:r>
      <w:r w:rsidRPr="00664826">
        <w:rPr>
          <w:color w:val="000000" w:themeColor="text1"/>
          <w:szCs w:val="28"/>
        </w:rPr>
        <w:t xml:space="preserve">ность денежного вознаграждения </w:t>
      </w:r>
      <w:r w:rsidR="00A72503" w:rsidRPr="00664826">
        <w:rPr>
          <w:color w:val="000000" w:themeColor="text1"/>
          <w:szCs w:val="28"/>
        </w:rPr>
        <w:t>и компенсацию морального вреда.</w:t>
      </w:r>
    </w:p>
    <w:p w:rsidR="005E145D" w:rsidRPr="00664826" w:rsidRDefault="00A72503" w:rsidP="00144DE7">
      <w:pPr>
        <w:shd w:val="clear" w:color="auto" w:fill="FFFFFF"/>
        <w:spacing w:line="240" w:lineRule="auto"/>
        <w:ind w:firstLine="709"/>
        <w:rPr>
          <w:rFonts w:eastAsiaTheme="minorHAnsi"/>
          <w:color w:val="000000" w:themeColor="text1"/>
          <w:szCs w:val="28"/>
          <w:lang w:eastAsia="en-US"/>
        </w:rPr>
      </w:pPr>
      <w:r w:rsidRPr="00664826">
        <w:rPr>
          <w:rFonts w:eastAsiaTheme="minorHAnsi"/>
          <w:color w:val="000000" w:themeColor="text1"/>
          <w:szCs w:val="28"/>
          <w:lang w:eastAsia="en-US"/>
        </w:rPr>
        <w:t xml:space="preserve">В </w:t>
      </w:r>
      <w:r w:rsidRPr="00664826">
        <w:rPr>
          <w:color w:val="000000" w:themeColor="text1"/>
          <w:szCs w:val="28"/>
        </w:rPr>
        <w:t>судебном заседании суда первой инстанции истец заявил отказ от иска в части компенсации морального вреда.</w:t>
      </w:r>
    </w:p>
    <w:p w:rsidR="005E145D" w:rsidRPr="00664826" w:rsidRDefault="00A72503" w:rsidP="00144DE7">
      <w:pPr>
        <w:shd w:val="clear" w:color="auto" w:fill="FFFFFF"/>
        <w:spacing w:line="240" w:lineRule="auto"/>
        <w:ind w:firstLine="709"/>
        <w:rPr>
          <w:rFonts w:eastAsiaTheme="minorHAnsi"/>
          <w:color w:val="000000" w:themeColor="text1"/>
          <w:szCs w:val="28"/>
          <w:lang w:eastAsia="en-US"/>
        </w:rPr>
      </w:pPr>
      <w:r w:rsidRPr="00664826">
        <w:rPr>
          <w:color w:val="000000" w:themeColor="text1"/>
          <w:szCs w:val="28"/>
        </w:rPr>
        <w:lastRenderedPageBreak/>
        <w:t>Порядок процессуального оформления отказа от иска, а также правовые последствия указанного распорядительного действия истца устанавливает статья 173 Гражданского процессуального кодекса Российской Федерации.</w:t>
      </w:r>
    </w:p>
    <w:p w:rsidR="00FF528F" w:rsidRPr="00664826" w:rsidRDefault="00A72503" w:rsidP="00144DE7">
      <w:pPr>
        <w:shd w:val="clear" w:color="auto" w:fill="FFFFFF"/>
        <w:spacing w:line="240" w:lineRule="auto"/>
        <w:ind w:firstLine="709"/>
        <w:rPr>
          <w:color w:val="000000" w:themeColor="text1"/>
          <w:szCs w:val="28"/>
        </w:rPr>
      </w:pPr>
      <w:proofErr w:type="gramStart"/>
      <w:r w:rsidRPr="00664826">
        <w:rPr>
          <w:color w:val="000000" w:themeColor="text1"/>
          <w:szCs w:val="28"/>
        </w:rPr>
        <w:t xml:space="preserve">В соответствии с частью 1 </w:t>
      </w:r>
      <w:hyperlink r:id="rId27" w:history="1">
        <w:r w:rsidRPr="00664826">
          <w:rPr>
            <w:rStyle w:val="a3"/>
            <w:color w:val="000000" w:themeColor="text1"/>
            <w:szCs w:val="28"/>
            <w:u w:val="none"/>
          </w:rPr>
          <w:t>статьи 173</w:t>
        </w:r>
      </w:hyperlink>
      <w:r w:rsidRPr="00664826">
        <w:rPr>
          <w:color w:val="000000" w:themeColor="text1"/>
          <w:szCs w:val="28"/>
        </w:rPr>
        <w:t xml:space="preserve"> Гражданского процессуального кодекса Рос</w:t>
      </w:r>
      <w:r w:rsidR="005E145D" w:rsidRPr="00664826">
        <w:rPr>
          <w:color w:val="000000" w:themeColor="text1"/>
          <w:szCs w:val="28"/>
        </w:rPr>
        <w:t>сийской Федерации</w:t>
      </w:r>
      <w:r w:rsidRPr="00664826">
        <w:rPr>
          <w:color w:val="000000" w:themeColor="text1"/>
          <w:szCs w:val="28"/>
        </w:rPr>
        <w:t xml:space="preserve"> заявление истца об отказе от иска заносится в протокол судебного заседания и подписывается им. В случае, если отказ от иска выражен в адресованном суду заявлении в письменной форме, это заявление приобщается к делу, на что указывается в протоколе судебного заседания.</w:t>
      </w:r>
      <w:proofErr w:type="gramEnd"/>
      <w:r w:rsidRPr="00664826">
        <w:rPr>
          <w:color w:val="000000" w:themeColor="text1"/>
          <w:szCs w:val="28"/>
        </w:rPr>
        <w:t xml:space="preserve"> Согласно части второй этой же </w:t>
      </w:r>
      <w:hyperlink r:id="rId28" w:history="1">
        <w:r w:rsidRPr="00664826">
          <w:rPr>
            <w:rStyle w:val="a3"/>
            <w:color w:val="000000" w:themeColor="text1"/>
            <w:szCs w:val="28"/>
            <w:u w:val="none"/>
          </w:rPr>
          <w:t>статьи</w:t>
        </w:r>
      </w:hyperlink>
      <w:r w:rsidRPr="00664826">
        <w:rPr>
          <w:color w:val="000000" w:themeColor="text1"/>
          <w:szCs w:val="28"/>
        </w:rPr>
        <w:t xml:space="preserve"> суд разъясняет истцу последствия отказа от иска и предусмотренные </w:t>
      </w:r>
      <w:hyperlink r:id="rId29" w:history="1">
        <w:r w:rsidRPr="00664826">
          <w:rPr>
            <w:rStyle w:val="a3"/>
            <w:color w:val="000000" w:themeColor="text1"/>
            <w:szCs w:val="28"/>
            <w:u w:val="none"/>
          </w:rPr>
          <w:t>статьей 221</w:t>
        </w:r>
      </w:hyperlink>
      <w:r w:rsidRPr="00664826">
        <w:rPr>
          <w:color w:val="000000" w:themeColor="text1"/>
          <w:szCs w:val="28"/>
        </w:rPr>
        <w:t xml:space="preserve"> Гражданского процессуальног</w:t>
      </w:r>
      <w:r w:rsidR="00716135" w:rsidRPr="00664826">
        <w:rPr>
          <w:color w:val="000000" w:themeColor="text1"/>
          <w:szCs w:val="28"/>
        </w:rPr>
        <w:t xml:space="preserve">о кодекса Российской Федерации </w:t>
      </w:r>
      <w:r w:rsidRPr="00664826">
        <w:rPr>
          <w:color w:val="000000" w:themeColor="text1"/>
          <w:szCs w:val="28"/>
        </w:rPr>
        <w:t>последствия пре</w:t>
      </w:r>
      <w:r w:rsidR="00716135" w:rsidRPr="00664826">
        <w:rPr>
          <w:color w:val="000000" w:themeColor="text1"/>
          <w:szCs w:val="28"/>
        </w:rPr>
        <w:t>кращения производства по делу.</w:t>
      </w:r>
    </w:p>
    <w:p w:rsidR="00FF528F" w:rsidRPr="00664826" w:rsidRDefault="00A72503" w:rsidP="00144DE7">
      <w:pPr>
        <w:shd w:val="clear" w:color="auto" w:fill="FFFFFF"/>
        <w:spacing w:line="240" w:lineRule="auto"/>
        <w:ind w:firstLine="709"/>
        <w:rPr>
          <w:color w:val="000000" w:themeColor="text1"/>
          <w:szCs w:val="28"/>
        </w:rPr>
      </w:pPr>
      <w:r w:rsidRPr="00664826">
        <w:rPr>
          <w:color w:val="000000" w:themeColor="text1"/>
          <w:szCs w:val="28"/>
        </w:rPr>
        <w:t>Однако</w:t>
      </w:r>
      <w:proofErr w:type="gramStart"/>
      <w:r w:rsidRPr="00664826">
        <w:rPr>
          <w:color w:val="000000" w:themeColor="text1"/>
          <w:szCs w:val="28"/>
        </w:rPr>
        <w:t>,</w:t>
      </w:r>
      <w:proofErr w:type="gramEnd"/>
      <w:r w:rsidRPr="00664826">
        <w:rPr>
          <w:color w:val="000000" w:themeColor="text1"/>
          <w:szCs w:val="28"/>
        </w:rPr>
        <w:t xml:space="preserve"> занесенное в протокол судебного заседания заявление истца об отказе от иска в части компе</w:t>
      </w:r>
      <w:r w:rsidR="00FF528F" w:rsidRPr="00664826">
        <w:rPr>
          <w:color w:val="000000" w:themeColor="text1"/>
          <w:szCs w:val="28"/>
        </w:rPr>
        <w:t xml:space="preserve">нсации морального вреда истцом </w:t>
      </w:r>
      <w:r w:rsidRPr="00664826">
        <w:rPr>
          <w:color w:val="000000" w:themeColor="text1"/>
          <w:szCs w:val="28"/>
        </w:rPr>
        <w:t>подписано не было, последствия отказа от иска в данной части, предусмотренные статьей 173, 220 Гражданского процессуального кодекса Российской Федерации, истцу не разъяснялись судом, определение о прекращении производства по делу в части взыскания компенсации морального вреда не выносилось. Ни в мотивировочной части, ни в резолютивной части решения не содержится суждений и выводов суда, относительно исковых требований в этой части.</w:t>
      </w:r>
    </w:p>
    <w:p w:rsidR="00FF528F" w:rsidRPr="00664826" w:rsidRDefault="00A72503" w:rsidP="00144DE7">
      <w:pPr>
        <w:shd w:val="clear" w:color="auto" w:fill="FFFFFF"/>
        <w:spacing w:line="240" w:lineRule="auto"/>
        <w:ind w:firstLine="709"/>
        <w:rPr>
          <w:color w:val="000000" w:themeColor="text1"/>
          <w:szCs w:val="28"/>
        </w:rPr>
      </w:pPr>
      <w:proofErr w:type="gramStart"/>
      <w:r w:rsidRPr="00664826">
        <w:rPr>
          <w:color w:val="000000" w:themeColor="text1"/>
          <w:szCs w:val="28"/>
        </w:rPr>
        <w:t>В соответствии со статьей 201 Гражданского процессуального кодекса Российской Федерации суд, принявший решение по делу, может по своей инициативе или по заявлению лиц, участвующих в деле, принять дополнительное решение суда в случае, если по какому-либо требованию, по которому лица, участвующие в деле, представляли доказательства и давали объяснения</w:t>
      </w:r>
      <w:r w:rsidR="00FF528F" w:rsidRPr="00664826">
        <w:rPr>
          <w:color w:val="000000" w:themeColor="text1"/>
          <w:szCs w:val="28"/>
        </w:rPr>
        <w:t>, не было принято решение суда.</w:t>
      </w:r>
      <w:proofErr w:type="gramEnd"/>
    </w:p>
    <w:p w:rsidR="00FF528F" w:rsidRPr="00664826" w:rsidRDefault="00A72503" w:rsidP="00144DE7">
      <w:pPr>
        <w:shd w:val="clear" w:color="auto" w:fill="FFFFFF"/>
        <w:spacing w:line="240" w:lineRule="auto"/>
        <w:ind w:firstLine="709"/>
        <w:rPr>
          <w:color w:val="000000" w:themeColor="text1"/>
          <w:szCs w:val="28"/>
        </w:rPr>
      </w:pPr>
      <w:proofErr w:type="gramStart"/>
      <w:r w:rsidRPr="00664826">
        <w:rPr>
          <w:color w:val="000000" w:themeColor="text1"/>
          <w:szCs w:val="28"/>
        </w:rPr>
        <w:t>Согласно положений пункта 3 части первой статьи 325.1 Гражданского процессуального кодекса Российской Федерации, а также разъяснений, содержащихся в пункте 18 постановления Пленума Верховного Суда Российской Федерации от 19 июня 2012 г. № 13 «О применении судами норм гражданского процессуального законодательства, регламентирующих производство в суде апелляционной инстанции», если суд первой инстанции до направления дела в суд апелляционной инстанции не принял дополнительное решение</w:t>
      </w:r>
      <w:proofErr w:type="gramEnd"/>
      <w:r w:rsidR="00FF528F" w:rsidRPr="00664826">
        <w:rPr>
          <w:color w:val="000000" w:themeColor="text1"/>
          <w:szCs w:val="28"/>
        </w:rPr>
        <w:t>,</w:t>
      </w:r>
      <w:r w:rsidRPr="00664826">
        <w:rPr>
          <w:color w:val="000000" w:themeColor="text1"/>
          <w:szCs w:val="28"/>
        </w:rPr>
        <w:t xml:space="preserve"> в </w:t>
      </w:r>
      <w:proofErr w:type="gramStart"/>
      <w:r w:rsidRPr="00664826">
        <w:rPr>
          <w:color w:val="000000" w:themeColor="text1"/>
          <w:szCs w:val="28"/>
        </w:rPr>
        <w:t>случаях</w:t>
      </w:r>
      <w:proofErr w:type="gramEnd"/>
      <w:r w:rsidRPr="00664826">
        <w:rPr>
          <w:color w:val="000000" w:themeColor="text1"/>
          <w:szCs w:val="28"/>
        </w:rPr>
        <w:t>, предусмотренных частью первой статьи 201 Гражданского процессуального кодекса Российской Федерации, суд апелляционной инстанции возвращает дело в суд первой инстанции для совершения указанного процессуального действия.</w:t>
      </w:r>
    </w:p>
    <w:p w:rsidR="00FF528F" w:rsidRPr="00664826" w:rsidRDefault="00A72503" w:rsidP="00144DE7">
      <w:pPr>
        <w:shd w:val="clear" w:color="auto" w:fill="FFFFFF"/>
        <w:spacing w:line="240" w:lineRule="auto"/>
        <w:ind w:firstLine="709"/>
        <w:rPr>
          <w:color w:val="000000" w:themeColor="text1"/>
          <w:szCs w:val="28"/>
        </w:rPr>
      </w:pPr>
      <w:r w:rsidRPr="00664826">
        <w:rPr>
          <w:color w:val="000000" w:themeColor="text1"/>
          <w:szCs w:val="28"/>
        </w:rPr>
        <w:t>Ввиду приведенного выше</w:t>
      </w:r>
      <w:r w:rsidR="00FF528F" w:rsidRPr="00664826">
        <w:rPr>
          <w:color w:val="000000" w:themeColor="text1"/>
          <w:szCs w:val="28"/>
        </w:rPr>
        <w:t>,</w:t>
      </w:r>
      <w:r w:rsidRPr="00664826">
        <w:rPr>
          <w:color w:val="000000" w:themeColor="text1"/>
          <w:szCs w:val="28"/>
        </w:rPr>
        <w:t xml:space="preserve"> гражданское дело возвращено в суд первой инстанции для совершения процессуального действия, предусмотренного статьей 201 Гражданского процессуально</w:t>
      </w:r>
      <w:r w:rsidR="00FF528F" w:rsidRPr="00664826">
        <w:rPr>
          <w:color w:val="000000" w:themeColor="text1"/>
          <w:szCs w:val="28"/>
        </w:rPr>
        <w:t>го кодекса Российской Федерации.</w:t>
      </w:r>
    </w:p>
    <w:p w:rsidR="00E61E54" w:rsidRPr="00664826" w:rsidRDefault="00E61E54" w:rsidP="00144DE7">
      <w:pPr>
        <w:shd w:val="clear" w:color="auto" w:fill="FFFFFF"/>
        <w:spacing w:line="240" w:lineRule="auto"/>
        <w:ind w:firstLine="709"/>
        <w:rPr>
          <w:i/>
          <w:color w:val="000000" w:themeColor="text1"/>
          <w:szCs w:val="28"/>
        </w:rPr>
      </w:pPr>
    </w:p>
    <w:p w:rsidR="00A72503" w:rsidRPr="00664826" w:rsidRDefault="00E61E54" w:rsidP="00144DE7">
      <w:pPr>
        <w:shd w:val="clear" w:color="auto" w:fill="FFFFFF"/>
        <w:spacing w:line="240" w:lineRule="auto"/>
        <w:ind w:firstLine="709"/>
        <w:jc w:val="right"/>
        <w:rPr>
          <w:i/>
          <w:color w:val="000000" w:themeColor="text1"/>
          <w:szCs w:val="28"/>
        </w:rPr>
      </w:pPr>
      <w:r w:rsidRPr="00664826">
        <w:rPr>
          <w:i/>
          <w:color w:val="000000" w:themeColor="text1"/>
          <w:szCs w:val="28"/>
        </w:rPr>
        <w:t xml:space="preserve">Определение </w:t>
      </w:r>
      <w:r w:rsidR="00080786" w:rsidRPr="00664826">
        <w:rPr>
          <w:i/>
          <w:color w:val="000000" w:themeColor="text1"/>
          <w:szCs w:val="28"/>
        </w:rPr>
        <w:t>№ 33-8</w:t>
      </w:r>
      <w:r w:rsidR="007C56D9" w:rsidRPr="00664826">
        <w:rPr>
          <w:i/>
          <w:color w:val="000000" w:themeColor="text1"/>
          <w:szCs w:val="28"/>
        </w:rPr>
        <w:t>8</w:t>
      </w:r>
      <w:r w:rsidR="00A72503" w:rsidRPr="00664826">
        <w:rPr>
          <w:i/>
          <w:color w:val="000000" w:themeColor="text1"/>
          <w:szCs w:val="28"/>
        </w:rPr>
        <w:t>/2024</w:t>
      </w:r>
    </w:p>
    <w:p w:rsidR="00E27FE0" w:rsidRPr="00664826" w:rsidRDefault="00E27FE0" w:rsidP="00144DE7">
      <w:pPr>
        <w:spacing w:line="240" w:lineRule="auto"/>
        <w:ind w:firstLine="0"/>
        <w:rPr>
          <w:color w:val="000000" w:themeColor="text1"/>
          <w:szCs w:val="28"/>
        </w:rPr>
      </w:pPr>
    </w:p>
    <w:p w:rsidR="00B55748" w:rsidRPr="00664826" w:rsidRDefault="00FF528F" w:rsidP="00144DE7">
      <w:pPr>
        <w:spacing w:line="240" w:lineRule="auto"/>
        <w:ind w:firstLine="709"/>
        <w:rPr>
          <w:i/>
          <w:color w:val="000000" w:themeColor="text1"/>
          <w:szCs w:val="28"/>
        </w:rPr>
      </w:pPr>
      <w:proofErr w:type="gramStart"/>
      <w:r w:rsidRPr="00664826">
        <w:rPr>
          <w:i/>
          <w:color w:val="000000" w:themeColor="text1"/>
          <w:szCs w:val="28"/>
        </w:rPr>
        <w:lastRenderedPageBreak/>
        <w:t>По аналогичным основаниям сняты</w:t>
      </w:r>
      <w:r w:rsidR="001E3A7D" w:rsidRPr="00664826">
        <w:rPr>
          <w:i/>
          <w:color w:val="000000" w:themeColor="text1"/>
          <w:szCs w:val="28"/>
        </w:rPr>
        <w:t xml:space="preserve"> с апелляцион</w:t>
      </w:r>
      <w:r w:rsidR="00E27FE0" w:rsidRPr="00664826">
        <w:rPr>
          <w:i/>
          <w:color w:val="000000" w:themeColor="text1"/>
          <w:szCs w:val="28"/>
        </w:rPr>
        <w:t>ного рассмотрения и возвращены в суд первой инстанции</w:t>
      </w:r>
      <w:r w:rsidR="001E3A7D" w:rsidRPr="00664826">
        <w:rPr>
          <w:i/>
          <w:color w:val="000000" w:themeColor="text1"/>
          <w:szCs w:val="28"/>
        </w:rPr>
        <w:t xml:space="preserve"> для совершения процессуального действия, предусмотренного статьей 201 Гражданского процессуально</w:t>
      </w:r>
      <w:r w:rsidR="00641ED4" w:rsidRPr="00664826">
        <w:rPr>
          <w:i/>
          <w:color w:val="000000" w:themeColor="text1"/>
          <w:szCs w:val="28"/>
        </w:rPr>
        <w:t>го кодекса Российской Федерации, следующие дела:</w:t>
      </w:r>
      <w:r w:rsidRPr="00664826">
        <w:rPr>
          <w:i/>
          <w:color w:val="000000" w:themeColor="text1"/>
          <w:szCs w:val="28"/>
        </w:rPr>
        <w:t xml:space="preserve"> </w:t>
      </w:r>
      <w:r w:rsidR="00E61E54" w:rsidRPr="00664826">
        <w:rPr>
          <w:i/>
          <w:color w:val="000000" w:themeColor="text1"/>
          <w:szCs w:val="28"/>
        </w:rPr>
        <w:t>№</w:t>
      </w:r>
      <w:r w:rsidRPr="00664826">
        <w:rPr>
          <w:i/>
          <w:color w:val="000000" w:themeColor="text1"/>
          <w:szCs w:val="28"/>
        </w:rPr>
        <w:t>№ 33-</w:t>
      </w:r>
      <w:r w:rsidR="00E27FE0" w:rsidRPr="00664826">
        <w:rPr>
          <w:i/>
          <w:color w:val="000000" w:themeColor="text1"/>
          <w:szCs w:val="28"/>
        </w:rPr>
        <w:t>115/2024</w:t>
      </w:r>
      <w:r w:rsidR="00B967F2" w:rsidRPr="00664826">
        <w:rPr>
          <w:i/>
          <w:color w:val="000000" w:themeColor="text1"/>
          <w:szCs w:val="28"/>
        </w:rPr>
        <w:t>,</w:t>
      </w:r>
      <w:r w:rsidRPr="00664826">
        <w:rPr>
          <w:i/>
          <w:color w:val="000000" w:themeColor="text1"/>
          <w:szCs w:val="28"/>
        </w:rPr>
        <w:t xml:space="preserve"> 33-</w:t>
      </w:r>
      <w:r w:rsidR="00E27FE0" w:rsidRPr="00664826">
        <w:rPr>
          <w:i/>
          <w:color w:val="000000" w:themeColor="text1"/>
          <w:szCs w:val="28"/>
        </w:rPr>
        <w:t>126/2024</w:t>
      </w:r>
      <w:r w:rsidR="00B967F2" w:rsidRPr="00664826">
        <w:rPr>
          <w:i/>
          <w:color w:val="000000" w:themeColor="text1"/>
          <w:szCs w:val="28"/>
        </w:rPr>
        <w:t>,</w:t>
      </w:r>
      <w:r w:rsidR="00E27FE0" w:rsidRPr="00664826">
        <w:rPr>
          <w:i/>
          <w:color w:val="000000" w:themeColor="text1"/>
          <w:szCs w:val="28"/>
        </w:rPr>
        <w:t xml:space="preserve"> </w:t>
      </w:r>
      <w:r w:rsidRPr="00664826">
        <w:rPr>
          <w:i/>
          <w:color w:val="000000" w:themeColor="text1"/>
          <w:szCs w:val="28"/>
        </w:rPr>
        <w:t>33-</w:t>
      </w:r>
      <w:r w:rsidR="00862B6F" w:rsidRPr="00664826">
        <w:rPr>
          <w:i/>
          <w:color w:val="000000" w:themeColor="text1"/>
          <w:szCs w:val="28"/>
        </w:rPr>
        <w:t>132/2024</w:t>
      </w:r>
      <w:r w:rsidR="00B967F2" w:rsidRPr="00664826">
        <w:rPr>
          <w:i/>
          <w:color w:val="000000" w:themeColor="text1"/>
          <w:szCs w:val="28"/>
        </w:rPr>
        <w:t>,</w:t>
      </w:r>
      <w:r w:rsidR="00862B6F" w:rsidRPr="00664826">
        <w:rPr>
          <w:i/>
          <w:color w:val="000000" w:themeColor="text1"/>
          <w:szCs w:val="28"/>
        </w:rPr>
        <w:t xml:space="preserve"> </w:t>
      </w:r>
      <w:r w:rsidRPr="00664826">
        <w:rPr>
          <w:i/>
          <w:color w:val="000000" w:themeColor="text1"/>
          <w:szCs w:val="28"/>
        </w:rPr>
        <w:t>33-</w:t>
      </w:r>
      <w:r w:rsidR="00862B6F" w:rsidRPr="00664826">
        <w:rPr>
          <w:i/>
          <w:color w:val="000000" w:themeColor="text1"/>
          <w:szCs w:val="28"/>
        </w:rPr>
        <w:t>124/2024</w:t>
      </w:r>
      <w:r w:rsidR="00B967F2" w:rsidRPr="00664826">
        <w:rPr>
          <w:i/>
          <w:color w:val="000000" w:themeColor="text1"/>
          <w:szCs w:val="28"/>
        </w:rPr>
        <w:t>,</w:t>
      </w:r>
      <w:r w:rsidR="00862B6F" w:rsidRPr="00664826">
        <w:rPr>
          <w:i/>
          <w:color w:val="000000" w:themeColor="text1"/>
          <w:szCs w:val="28"/>
        </w:rPr>
        <w:t xml:space="preserve"> </w:t>
      </w:r>
      <w:r w:rsidRPr="00664826">
        <w:rPr>
          <w:i/>
          <w:color w:val="000000" w:themeColor="text1"/>
          <w:szCs w:val="28"/>
        </w:rPr>
        <w:t>33-</w:t>
      </w:r>
      <w:r w:rsidR="00862B6F" w:rsidRPr="00664826">
        <w:rPr>
          <w:i/>
          <w:color w:val="000000" w:themeColor="text1"/>
          <w:szCs w:val="28"/>
        </w:rPr>
        <w:t>120/2024</w:t>
      </w:r>
      <w:r w:rsidR="00B967F2" w:rsidRPr="00664826">
        <w:rPr>
          <w:i/>
          <w:color w:val="000000" w:themeColor="text1"/>
          <w:szCs w:val="28"/>
        </w:rPr>
        <w:t>,</w:t>
      </w:r>
      <w:r w:rsidR="00862B6F" w:rsidRPr="00664826">
        <w:rPr>
          <w:i/>
          <w:color w:val="000000" w:themeColor="text1"/>
          <w:szCs w:val="28"/>
        </w:rPr>
        <w:t xml:space="preserve"> </w:t>
      </w:r>
      <w:r w:rsidRPr="00664826">
        <w:rPr>
          <w:i/>
          <w:color w:val="000000" w:themeColor="text1"/>
          <w:szCs w:val="28"/>
        </w:rPr>
        <w:t>33-</w:t>
      </w:r>
      <w:r w:rsidR="00AA7B61" w:rsidRPr="00664826">
        <w:rPr>
          <w:i/>
          <w:color w:val="000000" w:themeColor="text1"/>
          <w:szCs w:val="28"/>
        </w:rPr>
        <w:t>17/2024</w:t>
      </w:r>
      <w:r w:rsidR="00B55748" w:rsidRPr="00664826">
        <w:rPr>
          <w:i/>
          <w:color w:val="000000" w:themeColor="text1"/>
          <w:szCs w:val="28"/>
        </w:rPr>
        <w:t>.</w:t>
      </w:r>
      <w:proofErr w:type="gramEnd"/>
    </w:p>
    <w:p w:rsidR="00E27FE0" w:rsidRPr="00664826" w:rsidRDefault="00E27FE0" w:rsidP="00144DE7">
      <w:pPr>
        <w:pStyle w:val="a4"/>
        <w:spacing w:before="0" w:beforeAutospacing="0" w:after="0" w:afterAutospacing="0"/>
        <w:jc w:val="both"/>
        <w:rPr>
          <w:color w:val="000000" w:themeColor="text1"/>
          <w:sz w:val="28"/>
          <w:szCs w:val="28"/>
        </w:rPr>
      </w:pPr>
    </w:p>
    <w:p w:rsidR="00637F6F" w:rsidRPr="00664826" w:rsidRDefault="00637F6F" w:rsidP="00144DE7">
      <w:pPr>
        <w:pStyle w:val="a4"/>
        <w:spacing w:before="0" w:beforeAutospacing="0" w:after="0" w:afterAutospacing="0"/>
        <w:jc w:val="both"/>
        <w:rPr>
          <w:color w:val="000000" w:themeColor="text1"/>
          <w:sz w:val="28"/>
          <w:szCs w:val="28"/>
        </w:rPr>
      </w:pPr>
    </w:p>
    <w:p w:rsidR="00764968" w:rsidRPr="00664826" w:rsidRDefault="00764968" w:rsidP="006844E1">
      <w:pPr>
        <w:pStyle w:val="a4"/>
        <w:spacing w:before="0" w:beforeAutospacing="0" w:after="0" w:afterAutospacing="0"/>
        <w:jc w:val="center"/>
        <w:rPr>
          <w:b/>
          <w:bCs/>
          <w:color w:val="000000" w:themeColor="text1"/>
          <w:sz w:val="28"/>
          <w:szCs w:val="28"/>
        </w:rPr>
      </w:pPr>
      <w:r w:rsidRPr="00664826">
        <w:rPr>
          <w:b/>
          <w:bCs/>
          <w:color w:val="000000" w:themeColor="text1"/>
          <w:sz w:val="28"/>
          <w:szCs w:val="28"/>
        </w:rPr>
        <w:t xml:space="preserve">Участие в </w:t>
      </w:r>
      <w:proofErr w:type="gramStart"/>
      <w:r w:rsidRPr="00664826">
        <w:rPr>
          <w:b/>
          <w:bCs/>
          <w:color w:val="000000" w:themeColor="text1"/>
          <w:sz w:val="28"/>
          <w:szCs w:val="28"/>
        </w:rPr>
        <w:t>деле</w:t>
      </w:r>
      <w:proofErr w:type="gramEnd"/>
      <w:r w:rsidRPr="00664826">
        <w:rPr>
          <w:b/>
          <w:bCs/>
          <w:color w:val="000000" w:themeColor="text1"/>
          <w:sz w:val="28"/>
          <w:szCs w:val="28"/>
        </w:rPr>
        <w:t xml:space="preserve"> прокурора</w:t>
      </w:r>
    </w:p>
    <w:p w:rsidR="00764968" w:rsidRPr="00664826" w:rsidRDefault="00764968" w:rsidP="00144DE7">
      <w:pPr>
        <w:pStyle w:val="a4"/>
        <w:spacing w:before="0" w:beforeAutospacing="0" w:after="0" w:afterAutospacing="0"/>
        <w:ind w:firstLine="540"/>
        <w:jc w:val="both"/>
        <w:rPr>
          <w:b/>
          <w:bCs/>
          <w:color w:val="000000" w:themeColor="text1"/>
          <w:sz w:val="28"/>
          <w:szCs w:val="28"/>
        </w:rPr>
      </w:pPr>
    </w:p>
    <w:p w:rsidR="00764968" w:rsidRPr="00664826" w:rsidRDefault="00764968" w:rsidP="00144DE7">
      <w:pPr>
        <w:pStyle w:val="a4"/>
        <w:numPr>
          <w:ilvl w:val="0"/>
          <w:numId w:val="1"/>
        </w:numPr>
        <w:spacing w:before="0" w:beforeAutospacing="0" w:after="0" w:afterAutospacing="0"/>
        <w:ind w:left="0" w:firstLine="426"/>
        <w:jc w:val="both"/>
        <w:rPr>
          <w:bCs/>
          <w:i/>
          <w:color w:val="000000" w:themeColor="text1"/>
          <w:sz w:val="28"/>
          <w:szCs w:val="28"/>
        </w:rPr>
      </w:pPr>
      <w:r w:rsidRPr="00664826">
        <w:rPr>
          <w:bCs/>
          <w:i/>
          <w:color w:val="000000" w:themeColor="text1"/>
          <w:sz w:val="28"/>
          <w:szCs w:val="28"/>
        </w:rPr>
        <w:t>Основания для учас</w:t>
      </w:r>
      <w:r w:rsidR="00FF528F" w:rsidRPr="00664826">
        <w:rPr>
          <w:bCs/>
          <w:i/>
          <w:color w:val="000000" w:themeColor="text1"/>
          <w:sz w:val="28"/>
          <w:szCs w:val="28"/>
        </w:rPr>
        <w:t xml:space="preserve">тия в гражданском </w:t>
      </w:r>
      <w:proofErr w:type="gramStart"/>
      <w:r w:rsidR="00FF528F" w:rsidRPr="00664826">
        <w:rPr>
          <w:bCs/>
          <w:i/>
          <w:color w:val="000000" w:themeColor="text1"/>
          <w:sz w:val="28"/>
          <w:szCs w:val="28"/>
        </w:rPr>
        <w:t>деле</w:t>
      </w:r>
      <w:proofErr w:type="gramEnd"/>
      <w:r w:rsidR="00FF528F" w:rsidRPr="00664826">
        <w:rPr>
          <w:bCs/>
          <w:i/>
          <w:color w:val="000000" w:themeColor="text1"/>
          <w:sz w:val="28"/>
          <w:szCs w:val="28"/>
        </w:rPr>
        <w:t xml:space="preserve"> прокурора</w:t>
      </w:r>
      <w:r w:rsidRPr="00664826">
        <w:rPr>
          <w:bCs/>
          <w:i/>
          <w:color w:val="000000" w:themeColor="text1"/>
          <w:sz w:val="28"/>
          <w:szCs w:val="28"/>
        </w:rPr>
        <w:t xml:space="preserve"> определены законом и не зависят от усмотрения суда или от желания участвующих в деле лиц.</w:t>
      </w:r>
    </w:p>
    <w:p w:rsidR="00764968" w:rsidRPr="00664826" w:rsidRDefault="00764968" w:rsidP="00144DE7">
      <w:pPr>
        <w:pStyle w:val="a4"/>
        <w:spacing w:before="0" w:beforeAutospacing="0" w:after="0" w:afterAutospacing="0"/>
        <w:ind w:firstLine="540"/>
        <w:jc w:val="both"/>
        <w:rPr>
          <w:b/>
          <w:bCs/>
          <w:color w:val="000000" w:themeColor="text1"/>
          <w:sz w:val="28"/>
          <w:szCs w:val="28"/>
        </w:rPr>
      </w:pPr>
    </w:p>
    <w:p w:rsidR="00FF528F" w:rsidRPr="00664826" w:rsidRDefault="004E1728" w:rsidP="00144DE7">
      <w:pPr>
        <w:spacing w:line="240" w:lineRule="auto"/>
        <w:ind w:firstLine="709"/>
        <w:rPr>
          <w:color w:val="000000" w:themeColor="text1"/>
          <w:szCs w:val="28"/>
        </w:rPr>
      </w:pPr>
      <w:r w:rsidRPr="00664826">
        <w:rPr>
          <w:color w:val="000000" w:themeColor="text1"/>
          <w:szCs w:val="28"/>
        </w:rPr>
        <w:t>Новотроицки</w:t>
      </w:r>
      <w:r w:rsidR="00FF528F" w:rsidRPr="00664826">
        <w:rPr>
          <w:color w:val="000000" w:themeColor="text1"/>
          <w:szCs w:val="28"/>
        </w:rPr>
        <w:t>м</w:t>
      </w:r>
      <w:r w:rsidRPr="00664826">
        <w:rPr>
          <w:color w:val="000000" w:themeColor="text1"/>
          <w:szCs w:val="28"/>
        </w:rPr>
        <w:t xml:space="preserve"> </w:t>
      </w:r>
      <w:r w:rsidR="00B967F2" w:rsidRPr="00664826">
        <w:rPr>
          <w:color w:val="000000" w:themeColor="text1"/>
          <w:szCs w:val="28"/>
        </w:rPr>
        <w:t>меж</w:t>
      </w:r>
      <w:r w:rsidRPr="00664826">
        <w:rPr>
          <w:color w:val="000000" w:themeColor="text1"/>
          <w:szCs w:val="28"/>
        </w:rPr>
        <w:t>районны</w:t>
      </w:r>
      <w:r w:rsidR="00FF528F" w:rsidRPr="00664826">
        <w:rPr>
          <w:color w:val="000000" w:themeColor="text1"/>
          <w:szCs w:val="28"/>
        </w:rPr>
        <w:t>м</w:t>
      </w:r>
      <w:r w:rsidRPr="00664826">
        <w:rPr>
          <w:color w:val="000000" w:themeColor="text1"/>
          <w:szCs w:val="28"/>
        </w:rPr>
        <w:t xml:space="preserve"> суд</w:t>
      </w:r>
      <w:r w:rsidR="00FF528F" w:rsidRPr="00664826">
        <w:rPr>
          <w:color w:val="000000" w:themeColor="text1"/>
          <w:szCs w:val="28"/>
        </w:rPr>
        <w:t>ом</w:t>
      </w:r>
      <w:r w:rsidR="00764968" w:rsidRPr="00664826">
        <w:rPr>
          <w:color w:val="000000" w:themeColor="text1"/>
          <w:szCs w:val="28"/>
        </w:rPr>
        <w:t xml:space="preserve"> по искам Р.,</w:t>
      </w:r>
      <w:r w:rsidR="00DF0126" w:rsidRPr="00664826">
        <w:rPr>
          <w:color w:val="000000" w:themeColor="text1"/>
          <w:szCs w:val="28"/>
        </w:rPr>
        <w:t xml:space="preserve"> </w:t>
      </w:r>
      <w:r w:rsidR="00764968" w:rsidRPr="00664826">
        <w:rPr>
          <w:color w:val="000000" w:themeColor="text1"/>
          <w:szCs w:val="28"/>
        </w:rPr>
        <w:t>Н., В., Х.,</w:t>
      </w:r>
      <w:r w:rsidR="00DF0126" w:rsidRPr="00664826">
        <w:rPr>
          <w:color w:val="000000" w:themeColor="text1"/>
          <w:szCs w:val="28"/>
        </w:rPr>
        <w:t xml:space="preserve"> </w:t>
      </w:r>
      <w:r w:rsidRPr="00664826">
        <w:rPr>
          <w:color w:val="000000" w:themeColor="text1"/>
          <w:szCs w:val="28"/>
        </w:rPr>
        <w:t xml:space="preserve">У., Т., Ю. к </w:t>
      </w:r>
      <w:r w:rsidR="00764968" w:rsidRPr="00664826">
        <w:rPr>
          <w:color w:val="000000" w:themeColor="text1"/>
          <w:szCs w:val="28"/>
        </w:rPr>
        <w:t>ВГА о взыскании задолженности по заработной плате, в качестве третьего лица, не заявляющего самостоятельных требований относительно предмета спора</w:t>
      </w:r>
      <w:r w:rsidR="00FF528F" w:rsidRPr="00664826">
        <w:rPr>
          <w:color w:val="000000" w:themeColor="text1"/>
          <w:szCs w:val="28"/>
        </w:rPr>
        <w:t>,</w:t>
      </w:r>
      <w:r w:rsidR="00764968" w:rsidRPr="00664826">
        <w:rPr>
          <w:color w:val="000000" w:themeColor="text1"/>
          <w:szCs w:val="28"/>
        </w:rPr>
        <w:t xml:space="preserve"> привлечен прокурор.</w:t>
      </w:r>
    </w:p>
    <w:p w:rsidR="00FF528F" w:rsidRPr="00664826" w:rsidRDefault="00764968" w:rsidP="00144DE7">
      <w:pPr>
        <w:spacing w:line="240" w:lineRule="auto"/>
        <w:ind w:firstLine="709"/>
        <w:rPr>
          <w:color w:val="000000" w:themeColor="text1"/>
          <w:szCs w:val="28"/>
        </w:rPr>
      </w:pPr>
      <w:proofErr w:type="gramStart"/>
      <w:r w:rsidRPr="00664826">
        <w:rPr>
          <w:color w:val="000000" w:themeColor="text1"/>
          <w:szCs w:val="28"/>
        </w:rPr>
        <w:t xml:space="preserve">В силу положений </w:t>
      </w:r>
      <w:hyperlink r:id="rId30" w:history="1">
        <w:r w:rsidRPr="00664826">
          <w:rPr>
            <w:rStyle w:val="a3"/>
            <w:color w:val="000000" w:themeColor="text1"/>
            <w:szCs w:val="28"/>
            <w:u w:val="none"/>
          </w:rPr>
          <w:t>статьи 43</w:t>
        </w:r>
      </w:hyperlink>
      <w:r w:rsidRPr="00664826">
        <w:rPr>
          <w:color w:val="000000" w:themeColor="text1"/>
          <w:szCs w:val="28"/>
        </w:rPr>
        <w:t xml:space="preserve"> Гражданского процессуального кодекса Российской Федерации</w:t>
      </w:r>
      <w:r w:rsidR="00FF528F" w:rsidRPr="00664826">
        <w:rPr>
          <w:color w:val="000000" w:themeColor="text1"/>
          <w:szCs w:val="28"/>
        </w:rPr>
        <w:t>,</w:t>
      </w:r>
      <w:r w:rsidRPr="00664826">
        <w:rPr>
          <w:color w:val="000000" w:themeColor="text1"/>
          <w:szCs w:val="28"/>
        </w:rPr>
        <w:t xml:space="preserve">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w:t>
      </w:r>
      <w:proofErr w:type="gramEnd"/>
    </w:p>
    <w:p w:rsidR="00FF528F" w:rsidRPr="00664826" w:rsidRDefault="00764968" w:rsidP="00144DE7">
      <w:pPr>
        <w:spacing w:line="240" w:lineRule="auto"/>
        <w:ind w:firstLine="709"/>
        <w:rPr>
          <w:color w:val="000000" w:themeColor="text1"/>
          <w:szCs w:val="28"/>
        </w:rPr>
      </w:pPr>
      <w:r w:rsidRPr="00664826">
        <w:rPr>
          <w:color w:val="000000" w:themeColor="text1"/>
          <w:szCs w:val="28"/>
        </w:rPr>
        <w:t xml:space="preserve">Прокурор </w:t>
      </w:r>
      <w:proofErr w:type="gramStart"/>
      <w:r w:rsidRPr="00664826">
        <w:rPr>
          <w:color w:val="000000" w:themeColor="text1"/>
          <w:szCs w:val="28"/>
        </w:rPr>
        <w:t>вступает в процесс и дает</w:t>
      </w:r>
      <w:proofErr w:type="gramEnd"/>
      <w:r w:rsidRPr="00664826">
        <w:rPr>
          <w:color w:val="000000" w:themeColor="text1"/>
          <w:szCs w:val="28"/>
        </w:rPr>
        <w:t xml:space="preserve">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w:t>
      </w:r>
      <w:hyperlink r:id="rId31" w:history="1">
        <w:r w:rsidRPr="00664826">
          <w:rPr>
            <w:rStyle w:val="a3"/>
            <w:color w:val="000000" w:themeColor="text1"/>
            <w:szCs w:val="28"/>
            <w:u w:val="none"/>
          </w:rPr>
          <w:t>часть 3 статьи 45</w:t>
        </w:r>
      </w:hyperlink>
      <w:r w:rsidRPr="00664826">
        <w:rPr>
          <w:color w:val="000000" w:themeColor="text1"/>
          <w:szCs w:val="28"/>
        </w:rPr>
        <w:t xml:space="preserve"> Гражданского процессуального</w:t>
      </w:r>
      <w:r w:rsidR="00FF528F" w:rsidRPr="00664826">
        <w:rPr>
          <w:color w:val="000000" w:themeColor="text1"/>
          <w:szCs w:val="28"/>
        </w:rPr>
        <w:t xml:space="preserve"> кодекса Российской Федерации).</w:t>
      </w:r>
    </w:p>
    <w:p w:rsidR="00FF528F" w:rsidRPr="00664826" w:rsidRDefault="00764968" w:rsidP="00144DE7">
      <w:pPr>
        <w:spacing w:line="240" w:lineRule="auto"/>
        <w:ind w:firstLine="709"/>
        <w:rPr>
          <w:b/>
          <w:color w:val="000000" w:themeColor="text1"/>
          <w:szCs w:val="28"/>
        </w:rPr>
      </w:pPr>
      <w:r w:rsidRPr="00664826">
        <w:rPr>
          <w:color w:val="000000" w:themeColor="text1"/>
          <w:szCs w:val="28"/>
        </w:rPr>
        <w:t xml:space="preserve">Категория настоящего спора не отнесена к числу дел, рассматриваемым с обязательным участием прокурора в силу положений </w:t>
      </w:r>
      <w:hyperlink r:id="rId32" w:history="1">
        <w:r w:rsidRPr="00664826">
          <w:rPr>
            <w:rStyle w:val="a3"/>
            <w:color w:val="000000" w:themeColor="text1"/>
            <w:szCs w:val="28"/>
            <w:u w:val="none"/>
          </w:rPr>
          <w:t>части 3 статьи 45</w:t>
        </w:r>
      </w:hyperlink>
      <w:r w:rsidRPr="00664826">
        <w:rPr>
          <w:color w:val="000000" w:themeColor="text1"/>
          <w:szCs w:val="28"/>
        </w:rPr>
        <w:t xml:space="preserve"> Гражданского процессуального кодекса Российской Федерации.</w:t>
      </w:r>
    </w:p>
    <w:p w:rsidR="00FF528F" w:rsidRPr="00664826" w:rsidRDefault="00764968" w:rsidP="00144DE7">
      <w:pPr>
        <w:spacing w:line="240" w:lineRule="auto"/>
        <w:ind w:firstLine="709"/>
        <w:rPr>
          <w:color w:val="000000" w:themeColor="text1"/>
          <w:szCs w:val="28"/>
        </w:rPr>
      </w:pPr>
      <w:proofErr w:type="gramStart"/>
      <w:r w:rsidRPr="00664826">
        <w:rPr>
          <w:color w:val="000000" w:themeColor="text1"/>
          <w:szCs w:val="28"/>
        </w:rPr>
        <w:t>Кроме того, прокурор является особым субъектом в гражданском процессе, заинтересованным не в разрешении конкретного правового спора, а в соблюдении требований законности при осуществлении</w:t>
      </w:r>
      <w:r w:rsidR="00FF528F" w:rsidRPr="00664826">
        <w:rPr>
          <w:color w:val="000000" w:themeColor="text1"/>
          <w:szCs w:val="28"/>
        </w:rPr>
        <w:t xml:space="preserve"> гражданского судопроизводства,</w:t>
      </w:r>
      <w:r w:rsidRPr="00664826">
        <w:rPr>
          <w:color w:val="000000" w:themeColor="text1"/>
          <w:szCs w:val="28"/>
        </w:rPr>
        <w:t xml:space="preserve"> в отличие от третьих лиц, права и законные интересы прокурора не могут затрагиваться принятым п</w:t>
      </w:r>
      <w:r w:rsidR="00FF528F" w:rsidRPr="00664826">
        <w:rPr>
          <w:color w:val="000000" w:themeColor="text1"/>
          <w:szCs w:val="28"/>
        </w:rPr>
        <w:t>о делу судебным постановлением.</w:t>
      </w:r>
      <w:proofErr w:type="gramEnd"/>
    </w:p>
    <w:p w:rsidR="00764968" w:rsidRPr="00664826" w:rsidRDefault="00764968" w:rsidP="00144DE7">
      <w:pPr>
        <w:spacing w:line="240" w:lineRule="auto"/>
        <w:ind w:firstLine="709"/>
        <w:rPr>
          <w:color w:val="000000" w:themeColor="text1"/>
          <w:szCs w:val="28"/>
        </w:rPr>
      </w:pPr>
      <w:r w:rsidRPr="00664826">
        <w:rPr>
          <w:color w:val="000000" w:themeColor="text1"/>
          <w:szCs w:val="28"/>
        </w:rPr>
        <w:t>Однако, в нарушение вышеприведенных норм процессуального закона</w:t>
      </w:r>
      <w:r w:rsidR="00FF528F" w:rsidRPr="00664826">
        <w:rPr>
          <w:color w:val="000000" w:themeColor="text1"/>
          <w:szCs w:val="28"/>
        </w:rPr>
        <w:t>,</w:t>
      </w:r>
      <w:r w:rsidRPr="00664826">
        <w:rPr>
          <w:color w:val="000000" w:themeColor="text1"/>
          <w:szCs w:val="28"/>
        </w:rPr>
        <w:t xml:space="preserve"> прокурор привлечен к участию в </w:t>
      </w:r>
      <w:proofErr w:type="gramStart"/>
      <w:r w:rsidRPr="00664826">
        <w:rPr>
          <w:color w:val="000000" w:themeColor="text1"/>
          <w:szCs w:val="28"/>
        </w:rPr>
        <w:t>деле</w:t>
      </w:r>
      <w:proofErr w:type="gramEnd"/>
      <w:r w:rsidRPr="00664826">
        <w:rPr>
          <w:color w:val="000000" w:themeColor="text1"/>
          <w:szCs w:val="28"/>
        </w:rPr>
        <w:t xml:space="preserve"> в качестве третьего лица, не заявляющего самостоятельные требования относительно предмета спора. </w:t>
      </w:r>
    </w:p>
    <w:p w:rsidR="00E61E54" w:rsidRPr="00664826" w:rsidRDefault="00E61E54" w:rsidP="00144DE7">
      <w:pPr>
        <w:pStyle w:val="a4"/>
        <w:spacing w:before="0" w:beforeAutospacing="0" w:after="0" w:afterAutospacing="0"/>
        <w:ind w:firstLine="540"/>
        <w:jc w:val="right"/>
        <w:rPr>
          <w:i/>
          <w:color w:val="000000" w:themeColor="text1"/>
          <w:sz w:val="28"/>
          <w:szCs w:val="28"/>
        </w:rPr>
      </w:pPr>
    </w:p>
    <w:p w:rsidR="00351E97" w:rsidRPr="00664826" w:rsidRDefault="00E61E54" w:rsidP="00144DE7">
      <w:pPr>
        <w:pStyle w:val="a4"/>
        <w:spacing w:before="0" w:beforeAutospacing="0" w:after="0" w:afterAutospacing="0"/>
        <w:ind w:firstLine="540"/>
        <w:jc w:val="right"/>
        <w:rPr>
          <w:color w:val="000000" w:themeColor="text1"/>
          <w:sz w:val="28"/>
          <w:szCs w:val="28"/>
        </w:rPr>
      </w:pPr>
      <w:r w:rsidRPr="00664826">
        <w:rPr>
          <w:i/>
          <w:color w:val="000000" w:themeColor="text1"/>
          <w:sz w:val="28"/>
          <w:szCs w:val="28"/>
        </w:rPr>
        <w:t xml:space="preserve">Определение </w:t>
      </w:r>
      <w:r w:rsidR="00FF528F" w:rsidRPr="00664826">
        <w:rPr>
          <w:i/>
          <w:color w:val="000000" w:themeColor="text1"/>
          <w:sz w:val="28"/>
          <w:szCs w:val="28"/>
        </w:rPr>
        <w:t>№ 33-54/2024</w:t>
      </w:r>
    </w:p>
    <w:p w:rsidR="00B81B3D" w:rsidRPr="00664826" w:rsidRDefault="00B81B3D" w:rsidP="00144DE7">
      <w:pPr>
        <w:pStyle w:val="a4"/>
        <w:spacing w:before="0" w:beforeAutospacing="0" w:after="0" w:afterAutospacing="0"/>
        <w:ind w:firstLine="540"/>
        <w:jc w:val="both"/>
        <w:rPr>
          <w:color w:val="000000" w:themeColor="text1"/>
          <w:sz w:val="28"/>
          <w:szCs w:val="28"/>
        </w:rPr>
      </w:pPr>
    </w:p>
    <w:p w:rsidR="00C74B90" w:rsidRPr="00664826" w:rsidRDefault="00C74B90" w:rsidP="00144DE7">
      <w:pPr>
        <w:pStyle w:val="a4"/>
        <w:spacing w:before="0" w:beforeAutospacing="0" w:after="0" w:afterAutospacing="0"/>
        <w:ind w:firstLine="540"/>
        <w:jc w:val="both"/>
        <w:rPr>
          <w:color w:val="000000" w:themeColor="text1"/>
          <w:sz w:val="28"/>
          <w:szCs w:val="28"/>
        </w:rPr>
      </w:pPr>
    </w:p>
    <w:p w:rsidR="00247D93" w:rsidRPr="00664826" w:rsidRDefault="004F7154" w:rsidP="006844E1">
      <w:pPr>
        <w:pStyle w:val="a4"/>
        <w:spacing w:before="0" w:beforeAutospacing="0" w:after="0" w:afterAutospacing="0"/>
        <w:jc w:val="center"/>
        <w:rPr>
          <w:b/>
          <w:color w:val="000000" w:themeColor="text1"/>
          <w:sz w:val="28"/>
          <w:szCs w:val="28"/>
        </w:rPr>
      </w:pPr>
      <w:r w:rsidRPr="00664826">
        <w:rPr>
          <w:b/>
          <w:color w:val="000000" w:themeColor="text1"/>
          <w:sz w:val="28"/>
          <w:szCs w:val="28"/>
        </w:rPr>
        <w:t>Вопросы, связанные с применением семейного законодательства</w:t>
      </w:r>
    </w:p>
    <w:p w:rsidR="004F7154" w:rsidRPr="00664826" w:rsidRDefault="004F7154" w:rsidP="00144DE7">
      <w:pPr>
        <w:pStyle w:val="a4"/>
        <w:spacing w:before="0" w:beforeAutospacing="0" w:after="0" w:afterAutospacing="0"/>
        <w:jc w:val="both"/>
        <w:rPr>
          <w:b/>
          <w:color w:val="000000" w:themeColor="text1"/>
          <w:sz w:val="28"/>
          <w:szCs w:val="28"/>
        </w:rPr>
      </w:pPr>
    </w:p>
    <w:p w:rsidR="00CF2B31" w:rsidRPr="00664826" w:rsidRDefault="00F1281A" w:rsidP="00144DE7">
      <w:pPr>
        <w:pStyle w:val="a4"/>
        <w:numPr>
          <w:ilvl w:val="0"/>
          <w:numId w:val="1"/>
        </w:numPr>
        <w:spacing w:before="0" w:beforeAutospacing="0" w:after="0" w:afterAutospacing="0"/>
        <w:ind w:left="0" w:firstLine="426"/>
        <w:jc w:val="both"/>
        <w:rPr>
          <w:i/>
          <w:color w:val="000000" w:themeColor="text1"/>
          <w:sz w:val="28"/>
          <w:szCs w:val="28"/>
        </w:rPr>
      </w:pPr>
      <w:r w:rsidRPr="00664826">
        <w:rPr>
          <w:i/>
          <w:color w:val="000000" w:themeColor="text1"/>
          <w:sz w:val="28"/>
          <w:szCs w:val="28"/>
        </w:rPr>
        <w:t>При разрешении споров о правах несовершеннолетних детей (лишение, ограничение родительских прав, об определении места жительства, об определении порядка общения) несовершеннолетние, достигшие возраста четырнадцати лет, подлежа</w:t>
      </w:r>
      <w:r w:rsidR="00FF528F" w:rsidRPr="00664826">
        <w:rPr>
          <w:i/>
          <w:color w:val="000000" w:themeColor="text1"/>
          <w:sz w:val="28"/>
          <w:szCs w:val="28"/>
        </w:rPr>
        <w:t>т привлечению к участию в деле.</w:t>
      </w:r>
    </w:p>
    <w:p w:rsidR="00CF2B31" w:rsidRPr="00664826" w:rsidRDefault="00CF2B31" w:rsidP="00144DE7">
      <w:pPr>
        <w:pStyle w:val="a4"/>
        <w:spacing w:before="0" w:beforeAutospacing="0" w:after="0" w:afterAutospacing="0"/>
        <w:ind w:firstLine="540"/>
        <w:jc w:val="both"/>
        <w:rPr>
          <w:color w:val="000000" w:themeColor="text1"/>
          <w:sz w:val="28"/>
          <w:szCs w:val="28"/>
        </w:rPr>
      </w:pPr>
    </w:p>
    <w:p w:rsidR="00FF528F" w:rsidRPr="00664826" w:rsidRDefault="00F076F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А</w:t>
      </w:r>
      <w:r w:rsidR="00C74B90" w:rsidRPr="00664826">
        <w:rPr>
          <w:color w:val="000000" w:themeColor="text1"/>
          <w:sz w:val="28"/>
          <w:szCs w:val="28"/>
        </w:rPr>
        <w:t>.</w:t>
      </w:r>
      <w:r w:rsidRPr="00664826">
        <w:rPr>
          <w:color w:val="000000" w:themeColor="text1"/>
          <w:sz w:val="28"/>
          <w:szCs w:val="28"/>
        </w:rPr>
        <w:t xml:space="preserve"> обратилась в суд с иском к А</w:t>
      </w:r>
      <w:proofErr w:type="gramStart"/>
      <w:r w:rsidRPr="00664826">
        <w:rPr>
          <w:color w:val="000000" w:themeColor="text1"/>
          <w:sz w:val="28"/>
          <w:szCs w:val="28"/>
        </w:rPr>
        <w:t>2</w:t>
      </w:r>
      <w:proofErr w:type="gramEnd"/>
      <w:r w:rsidR="00F1281A" w:rsidRPr="00664826">
        <w:rPr>
          <w:color w:val="000000" w:themeColor="text1"/>
          <w:sz w:val="28"/>
          <w:szCs w:val="28"/>
        </w:rPr>
        <w:t xml:space="preserve"> </w:t>
      </w:r>
      <w:r w:rsidR="00CF2B31" w:rsidRPr="00664826">
        <w:rPr>
          <w:color w:val="000000" w:themeColor="text1"/>
          <w:sz w:val="28"/>
          <w:szCs w:val="28"/>
        </w:rPr>
        <w:t>о взыскании алиментов в твердой денежной сумме</w:t>
      </w:r>
      <w:r w:rsidR="00FF528F" w:rsidRPr="00664826">
        <w:rPr>
          <w:color w:val="000000" w:themeColor="text1"/>
          <w:sz w:val="28"/>
          <w:szCs w:val="28"/>
        </w:rPr>
        <w:t>.</w:t>
      </w:r>
    </w:p>
    <w:p w:rsidR="00801C6D" w:rsidRPr="00664826" w:rsidRDefault="00D0444E" w:rsidP="00144DE7">
      <w:pPr>
        <w:pStyle w:val="a4"/>
        <w:spacing w:before="0" w:beforeAutospacing="0" w:after="0" w:afterAutospacing="0"/>
        <w:ind w:firstLine="709"/>
        <w:jc w:val="both"/>
        <w:rPr>
          <w:color w:val="000000" w:themeColor="text1"/>
          <w:sz w:val="28"/>
          <w:szCs w:val="28"/>
        </w:rPr>
      </w:pPr>
      <w:hyperlink r:id="rId33" w:history="1">
        <w:r w:rsidR="00F076F3" w:rsidRPr="00664826">
          <w:rPr>
            <w:rStyle w:val="a3"/>
            <w:color w:val="000000" w:themeColor="text1"/>
            <w:sz w:val="28"/>
            <w:szCs w:val="28"/>
            <w:u w:val="none"/>
          </w:rPr>
          <w:t>Частью 3 статьи</w:t>
        </w:r>
        <w:r w:rsidR="00F1281A" w:rsidRPr="00664826">
          <w:rPr>
            <w:rStyle w:val="a3"/>
            <w:color w:val="000000" w:themeColor="text1"/>
            <w:sz w:val="28"/>
            <w:szCs w:val="28"/>
            <w:u w:val="none"/>
          </w:rPr>
          <w:t xml:space="preserve"> 37</w:t>
        </w:r>
      </w:hyperlink>
      <w:r w:rsidR="00F1281A" w:rsidRPr="00664826">
        <w:rPr>
          <w:color w:val="000000" w:themeColor="text1"/>
          <w:sz w:val="28"/>
          <w:szCs w:val="28"/>
        </w:rPr>
        <w:t xml:space="preserve"> Гражданского процессуального кодекса Р</w:t>
      </w:r>
      <w:r w:rsidR="00F076F3" w:rsidRPr="00664826">
        <w:rPr>
          <w:color w:val="000000" w:themeColor="text1"/>
          <w:sz w:val="28"/>
          <w:szCs w:val="28"/>
        </w:rPr>
        <w:t xml:space="preserve">оссийской </w:t>
      </w:r>
      <w:r w:rsidR="00F1281A" w:rsidRPr="00664826">
        <w:rPr>
          <w:color w:val="000000" w:themeColor="text1"/>
          <w:sz w:val="28"/>
          <w:szCs w:val="28"/>
        </w:rPr>
        <w:t>Ф</w:t>
      </w:r>
      <w:r w:rsidR="00F076F3" w:rsidRPr="00664826">
        <w:rPr>
          <w:color w:val="000000" w:themeColor="text1"/>
          <w:sz w:val="28"/>
          <w:szCs w:val="28"/>
        </w:rPr>
        <w:t>едерации</w:t>
      </w:r>
      <w:r w:rsidR="00F1281A" w:rsidRPr="00664826">
        <w:rPr>
          <w:color w:val="000000" w:themeColor="text1"/>
          <w:sz w:val="28"/>
          <w:szCs w:val="28"/>
        </w:rPr>
        <w:t xml:space="preserve"> предусмотрено, что права, свободы и законные интересы несовершеннолетних в возрасте от четырнадцати до восемнадцати лет защищают в процессе их законные представители. Однако суд </w:t>
      </w:r>
      <w:proofErr w:type="gramStart"/>
      <w:r w:rsidR="00F1281A" w:rsidRPr="00664826">
        <w:rPr>
          <w:color w:val="000000" w:themeColor="text1"/>
          <w:sz w:val="28"/>
          <w:szCs w:val="28"/>
        </w:rPr>
        <w:t>обязан</w:t>
      </w:r>
      <w:proofErr w:type="gramEnd"/>
      <w:r w:rsidR="00F1281A" w:rsidRPr="00664826">
        <w:rPr>
          <w:color w:val="000000" w:themeColor="text1"/>
          <w:sz w:val="28"/>
          <w:szCs w:val="28"/>
        </w:rPr>
        <w:t xml:space="preserve"> привлекать к участию в таких </w:t>
      </w:r>
      <w:r w:rsidR="00801C6D" w:rsidRPr="00664826">
        <w:rPr>
          <w:color w:val="000000" w:themeColor="text1"/>
          <w:sz w:val="28"/>
          <w:szCs w:val="28"/>
        </w:rPr>
        <w:t>делах самих несовершеннолетних.</w:t>
      </w:r>
    </w:p>
    <w:p w:rsidR="00801C6D" w:rsidRPr="00664826" w:rsidRDefault="00F1281A"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О необходимости привлечения к участию в деле несовершеннолетнего, достигшего возраста четырнадцати лет, даны разъяснения и в </w:t>
      </w:r>
      <w:hyperlink r:id="rId34" w:history="1">
        <w:proofErr w:type="spellStart"/>
        <w:r w:rsidR="00F076F3" w:rsidRPr="00664826">
          <w:rPr>
            <w:rStyle w:val="a3"/>
            <w:color w:val="000000" w:themeColor="text1"/>
            <w:sz w:val="28"/>
            <w:szCs w:val="28"/>
            <w:u w:val="none"/>
          </w:rPr>
          <w:t>абз</w:t>
        </w:r>
        <w:proofErr w:type="spellEnd"/>
        <w:r w:rsidR="00F076F3" w:rsidRPr="00664826">
          <w:rPr>
            <w:rStyle w:val="a3"/>
            <w:color w:val="000000" w:themeColor="text1"/>
            <w:sz w:val="28"/>
            <w:szCs w:val="28"/>
            <w:u w:val="none"/>
          </w:rPr>
          <w:t>. 3 пункта</w:t>
        </w:r>
        <w:r w:rsidRPr="00664826">
          <w:rPr>
            <w:rStyle w:val="a3"/>
            <w:color w:val="000000" w:themeColor="text1"/>
            <w:sz w:val="28"/>
            <w:szCs w:val="28"/>
            <w:u w:val="none"/>
          </w:rPr>
          <w:t xml:space="preserve"> 19</w:t>
        </w:r>
      </w:hyperlink>
      <w:r w:rsidRPr="00664826">
        <w:rPr>
          <w:color w:val="000000" w:themeColor="text1"/>
          <w:sz w:val="28"/>
          <w:szCs w:val="28"/>
        </w:rPr>
        <w:t xml:space="preserve"> постановления Пленума Верховного Суда Российско</w:t>
      </w:r>
      <w:r w:rsidR="00F076F3" w:rsidRPr="00664826">
        <w:rPr>
          <w:color w:val="000000" w:themeColor="text1"/>
          <w:sz w:val="28"/>
          <w:szCs w:val="28"/>
        </w:rPr>
        <w:t>й Федерации от 24 июня 2008 г. N 11 «</w:t>
      </w:r>
      <w:r w:rsidRPr="00664826">
        <w:rPr>
          <w:color w:val="000000" w:themeColor="text1"/>
          <w:sz w:val="28"/>
          <w:szCs w:val="28"/>
        </w:rPr>
        <w:t xml:space="preserve">О подготовке гражданских </w:t>
      </w:r>
      <w:r w:rsidR="00F076F3" w:rsidRPr="00664826">
        <w:rPr>
          <w:color w:val="000000" w:themeColor="text1"/>
          <w:sz w:val="28"/>
          <w:szCs w:val="28"/>
        </w:rPr>
        <w:t>дел к судебному разбирательству»</w:t>
      </w:r>
      <w:r w:rsidR="00801C6D" w:rsidRPr="00664826">
        <w:rPr>
          <w:color w:val="000000" w:themeColor="text1"/>
          <w:sz w:val="28"/>
          <w:szCs w:val="28"/>
        </w:rPr>
        <w:t>.</w:t>
      </w:r>
    </w:p>
    <w:p w:rsidR="00801C6D" w:rsidRPr="00664826" w:rsidRDefault="00F1281A"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С учетом приведенной правовой </w:t>
      </w:r>
      <w:hyperlink r:id="rId35" w:history="1">
        <w:r w:rsidRPr="00664826">
          <w:rPr>
            <w:rStyle w:val="a3"/>
            <w:color w:val="000000" w:themeColor="text1"/>
            <w:sz w:val="28"/>
            <w:szCs w:val="28"/>
            <w:u w:val="none"/>
          </w:rPr>
          <w:t>нормы</w:t>
        </w:r>
      </w:hyperlink>
      <w:r w:rsidRPr="00664826">
        <w:rPr>
          <w:color w:val="000000" w:themeColor="text1"/>
          <w:sz w:val="28"/>
          <w:szCs w:val="28"/>
        </w:rPr>
        <w:t xml:space="preserve"> и разъяснений Пленума Верховного Суда Р</w:t>
      </w:r>
      <w:r w:rsidR="00F076F3" w:rsidRPr="00664826">
        <w:rPr>
          <w:color w:val="000000" w:themeColor="text1"/>
          <w:sz w:val="28"/>
          <w:szCs w:val="28"/>
        </w:rPr>
        <w:t xml:space="preserve">оссийской </w:t>
      </w:r>
      <w:r w:rsidRPr="00664826">
        <w:rPr>
          <w:color w:val="000000" w:themeColor="text1"/>
          <w:sz w:val="28"/>
          <w:szCs w:val="28"/>
        </w:rPr>
        <w:t>Ф</w:t>
      </w:r>
      <w:r w:rsidR="00F076F3" w:rsidRPr="00664826">
        <w:rPr>
          <w:color w:val="000000" w:themeColor="text1"/>
          <w:sz w:val="28"/>
          <w:szCs w:val="28"/>
        </w:rPr>
        <w:t>едерации несовершеннолетняя А3</w:t>
      </w:r>
      <w:r w:rsidRPr="00664826">
        <w:rPr>
          <w:color w:val="000000" w:themeColor="text1"/>
          <w:sz w:val="28"/>
          <w:szCs w:val="28"/>
        </w:rPr>
        <w:t xml:space="preserve">, достигшая на момент рассмотрения дела судом первой инстанции пятнадцатилетнего возраста, имела право лично участвовать в судебном разбирательстве, защищать свои права и законные интересы. </w:t>
      </w:r>
    </w:p>
    <w:p w:rsidR="00801C6D" w:rsidRPr="00664826" w:rsidRDefault="00F1281A"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Суд разрешил требования без привлечения к уча</w:t>
      </w:r>
      <w:r w:rsidR="00801C6D" w:rsidRPr="00664826">
        <w:rPr>
          <w:color w:val="000000" w:themeColor="text1"/>
          <w:sz w:val="28"/>
          <w:szCs w:val="28"/>
        </w:rPr>
        <w:t xml:space="preserve">стию в </w:t>
      </w:r>
      <w:proofErr w:type="gramStart"/>
      <w:r w:rsidR="00801C6D" w:rsidRPr="00664826">
        <w:rPr>
          <w:color w:val="000000" w:themeColor="text1"/>
          <w:sz w:val="28"/>
          <w:szCs w:val="28"/>
        </w:rPr>
        <w:t>деле</w:t>
      </w:r>
      <w:proofErr w:type="gramEnd"/>
      <w:r w:rsidR="00801C6D" w:rsidRPr="00664826">
        <w:rPr>
          <w:color w:val="000000" w:themeColor="text1"/>
          <w:sz w:val="28"/>
          <w:szCs w:val="28"/>
        </w:rPr>
        <w:t xml:space="preserve"> несовершеннолетней.</w:t>
      </w:r>
    </w:p>
    <w:p w:rsidR="00801C6D" w:rsidRPr="00664826" w:rsidRDefault="00F1281A"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При таких обстоятельствах судебная коллегия перешла к рассмотрению дела по правилам производства в суде первой инстанции, привлекла к уча</w:t>
      </w:r>
      <w:r w:rsidR="00801C6D" w:rsidRPr="00664826">
        <w:rPr>
          <w:color w:val="000000" w:themeColor="text1"/>
          <w:sz w:val="28"/>
          <w:szCs w:val="28"/>
        </w:rPr>
        <w:t>стию в деле несовершеннолетнюю.</w:t>
      </w:r>
    </w:p>
    <w:p w:rsidR="00801C6D" w:rsidRPr="00664826" w:rsidRDefault="00D02355"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Кроме этого, при </w:t>
      </w:r>
      <w:proofErr w:type="gramStart"/>
      <w:r w:rsidRPr="00664826">
        <w:rPr>
          <w:color w:val="000000" w:themeColor="text1"/>
          <w:sz w:val="28"/>
          <w:szCs w:val="28"/>
        </w:rPr>
        <w:t>рассмотрении</w:t>
      </w:r>
      <w:proofErr w:type="gramEnd"/>
      <w:r w:rsidRPr="00664826">
        <w:rPr>
          <w:color w:val="000000" w:themeColor="text1"/>
          <w:sz w:val="28"/>
          <w:szCs w:val="28"/>
        </w:rPr>
        <w:t xml:space="preserve"> данного дела судом первой инстанции не было принято во внимание следующее.</w:t>
      </w:r>
    </w:p>
    <w:p w:rsidR="00801C6D" w:rsidRPr="00664826" w:rsidRDefault="00C725C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В силу </w:t>
      </w:r>
      <w:hyperlink r:id="rId36" w:history="1">
        <w:r w:rsidRPr="00664826">
          <w:rPr>
            <w:rStyle w:val="a3"/>
            <w:color w:val="000000" w:themeColor="text1"/>
            <w:sz w:val="28"/>
            <w:szCs w:val="28"/>
            <w:u w:val="none"/>
          </w:rPr>
          <w:t>пункта 1 статьи 83</w:t>
        </w:r>
      </w:hyperlink>
      <w:r w:rsidRPr="00664826">
        <w:rPr>
          <w:color w:val="000000" w:themeColor="text1"/>
          <w:sz w:val="28"/>
          <w:szCs w:val="28"/>
        </w:rPr>
        <w:t xml:space="preserve"> Семейного кодекса Российской Федерации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w:t>
      </w:r>
      <w:proofErr w:type="gramEnd"/>
      <w:r w:rsidRPr="00664826">
        <w:rPr>
          <w:color w:val="000000" w:themeColor="text1"/>
          <w:sz w:val="28"/>
          <w:szCs w:val="28"/>
        </w:rPr>
        <w:t xml:space="preserve"> </w:t>
      </w:r>
      <w:proofErr w:type="gramStart"/>
      <w:r w:rsidRPr="00664826">
        <w:rPr>
          <w:color w:val="000000" w:themeColor="text1"/>
          <w:sz w:val="28"/>
          <w:szCs w:val="28"/>
        </w:rPr>
        <w:t xml:space="preserve">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r:id="rId37" w:history="1">
        <w:r w:rsidRPr="00664826">
          <w:rPr>
            <w:rStyle w:val="a3"/>
            <w:color w:val="000000" w:themeColor="text1"/>
            <w:sz w:val="28"/>
            <w:szCs w:val="28"/>
            <w:u w:val="none"/>
          </w:rPr>
          <w:t>статьей 81</w:t>
        </w:r>
      </w:hyperlink>
      <w:r w:rsidRPr="00664826">
        <w:rPr>
          <w:color w:val="000000" w:themeColor="text1"/>
          <w:sz w:val="28"/>
          <w:szCs w:val="28"/>
        </w:rPr>
        <w:t xml:space="preserve"> Кодекса) и в твердой денежной сумме.</w:t>
      </w:r>
      <w:proofErr w:type="gramEnd"/>
    </w:p>
    <w:p w:rsidR="00801C6D" w:rsidRPr="00664826" w:rsidRDefault="00D0444E" w:rsidP="00144DE7">
      <w:pPr>
        <w:pStyle w:val="a4"/>
        <w:spacing w:before="0" w:beforeAutospacing="0" w:after="0" w:afterAutospacing="0"/>
        <w:ind w:firstLine="709"/>
        <w:jc w:val="both"/>
        <w:rPr>
          <w:color w:val="000000" w:themeColor="text1"/>
          <w:sz w:val="28"/>
          <w:szCs w:val="28"/>
        </w:rPr>
      </w:pPr>
      <w:hyperlink r:id="rId38" w:history="1">
        <w:r w:rsidR="00C725CE" w:rsidRPr="00664826">
          <w:rPr>
            <w:rStyle w:val="a3"/>
            <w:color w:val="000000" w:themeColor="text1"/>
            <w:sz w:val="28"/>
            <w:szCs w:val="28"/>
            <w:u w:val="none"/>
          </w:rPr>
          <w:t>Пунктом 8</w:t>
        </w:r>
      </w:hyperlink>
      <w:r w:rsidR="00C725CE" w:rsidRPr="00664826">
        <w:rPr>
          <w:color w:val="000000" w:themeColor="text1"/>
          <w:sz w:val="28"/>
          <w:szCs w:val="28"/>
        </w:rPr>
        <w:t xml:space="preserve"> постановления Пленума Верховного Суда Российской Федерации от 26 декабря 2017 г. N 56 «О применении судами законодательства пр</w:t>
      </w:r>
      <w:r w:rsidR="00801C6D" w:rsidRPr="00664826">
        <w:rPr>
          <w:color w:val="000000" w:themeColor="text1"/>
          <w:sz w:val="28"/>
          <w:szCs w:val="28"/>
        </w:rPr>
        <w:t xml:space="preserve">и рассмотрении дел, связанных </w:t>
      </w:r>
      <w:proofErr w:type="gramStart"/>
      <w:r w:rsidR="00801C6D" w:rsidRPr="00664826">
        <w:rPr>
          <w:color w:val="000000" w:themeColor="text1"/>
          <w:sz w:val="28"/>
          <w:szCs w:val="28"/>
        </w:rPr>
        <w:t>со</w:t>
      </w:r>
      <w:proofErr w:type="gramEnd"/>
      <w:r w:rsidR="00C725CE" w:rsidRPr="00664826">
        <w:rPr>
          <w:color w:val="000000" w:themeColor="text1"/>
          <w:sz w:val="28"/>
          <w:szCs w:val="28"/>
        </w:rPr>
        <w:t xml:space="preserve"> взысканием алиментов» разъяснено, что, решая вопросы об установлении размера алиментов, подлежащих взысканию в твердой денежной сумме (</w:t>
      </w:r>
      <w:hyperlink r:id="rId39" w:history="1">
        <w:r w:rsidR="00C725CE" w:rsidRPr="00664826">
          <w:rPr>
            <w:rStyle w:val="a3"/>
            <w:color w:val="000000" w:themeColor="text1"/>
            <w:sz w:val="28"/>
            <w:szCs w:val="28"/>
            <w:u w:val="none"/>
          </w:rPr>
          <w:t>статьи 83</w:t>
        </w:r>
      </w:hyperlink>
      <w:r w:rsidR="00C725CE" w:rsidRPr="00664826">
        <w:rPr>
          <w:color w:val="000000" w:themeColor="text1"/>
          <w:sz w:val="28"/>
          <w:szCs w:val="28"/>
        </w:rPr>
        <w:t xml:space="preserve">, </w:t>
      </w:r>
      <w:hyperlink r:id="rId40" w:history="1">
        <w:r w:rsidR="00C725CE" w:rsidRPr="00664826">
          <w:rPr>
            <w:rStyle w:val="a3"/>
            <w:color w:val="000000" w:themeColor="text1"/>
            <w:sz w:val="28"/>
            <w:szCs w:val="28"/>
            <w:u w:val="none"/>
          </w:rPr>
          <w:t>85</w:t>
        </w:r>
      </w:hyperlink>
      <w:r w:rsidR="00C725CE" w:rsidRPr="00664826">
        <w:rPr>
          <w:color w:val="000000" w:themeColor="text1"/>
          <w:sz w:val="28"/>
          <w:szCs w:val="28"/>
        </w:rPr>
        <w:t xml:space="preserve">, </w:t>
      </w:r>
      <w:hyperlink r:id="rId41" w:history="1">
        <w:r w:rsidR="00C725CE" w:rsidRPr="00664826">
          <w:rPr>
            <w:rStyle w:val="a3"/>
            <w:color w:val="000000" w:themeColor="text1"/>
            <w:sz w:val="28"/>
            <w:szCs w:val="28"/>
            <w:u w:val="none"/>
          </w:rPr>
          <w:t>87</w:t>
        </w:r>
      </w:hyperlink>
      <w:r w:rsidR="00C725CE" w:rsidRPr="00664826">
        <w:rPr>
          <w:color w:val="000000" w:themeColor="text1"/>
          <w:sz w:val="28"/>
          <w:szCs w:val="28"/>
        </w:rPr>
        <w:t xml:space="preserve">, </w:t>
      </w:r>
      <w:hyperlink r:id="rId42" w:history="1">
        <w:r w:rsidR="00C725CE" w:rsidRPr="00664826">
          <w:rPr>
            <w:rStyle w:val="a3"/>
            <w:color w:val="000000" w:themeColor="text1"/>
            <w:sz w:val="28"/>
            <w:szCs w:val="28"/>
            <w:u w:val="none"/>
          </w:rPr>
          <w:t>91</w:t>
        </w:r>
      </w:hyperlink>
      <w:r w:rsidR="00C725CE" w:rsidRPr="00664826">
        <w:rPr>
          <w:color w:val="000000" w:themeColor="text1"/>
          <w:sz w:val="28"/>
          <w:szCs w:val="28"/>
        </w:rPr>
        <w:t xml:space="preserve">, </w:t>
      </w:r>
      <w:hyperlink r:id="rId43" w:history="1">
        <w:r w:rsidR="00C725CE" w:rsidRPr="00664826">
          <w:rPr>
            <w:rStyle w:val="a3"/>
            <w:color w:val="000000" w:themeColor="text1"/>
            <w:sz w:val="28"/>
            <w:szCs w:val="28"/>
            <w:u w:val="none"/>
          </w:rPr>
          <w:t>98</w:t>
        </w:r>
      </w:hyperlink>
      <w:r w:rsidR="00C725CE" w:rsidRPr="00664826">
        <w:rPr>
          <w:color w:val="000000" w:themeColor="text1"/>
          <w:sz w:val="28"/>
          <w:szCs w:val="28"/>
        </w:rPr>
        <w:t xml:space="preserve"> Семейного кодекса Российской Федерации), размера дополнительных расходов на детей или родителей (</w:t>
      </w:r>
      <w:hyperlink r:id="rId44" w:history="1">
        <w:r w:rsidR="00C725CE" w:rsidRPr="00664826">
          <w:rPr>
            <w:rStyle w:val="a3"/>
            <w:color w:val="000000" w:themeColor="text1"/>
            <w:sz w:val="28"/>
            <w:szCs w:val="28"/>
            <w:u w:val="none"/>
          </w:rPr>
          <w:t>статьи 86</w:t>
        </w:r>
      </w:hyperlink>
      <w:r w:rsidR="00C725CE" w:rsidRPr="00664826">
        <w:rPr>
          <w:color w:val="000000" w:themeColor="text1"/>
          <w:sz w:val="28"/>
          <w:szCs w:val="28"/>
        </w:rPr>
        <w:t xml:space="preserve">, </w:t>
      </w:r>
      <w:hyperlink r:id="rId45" w:history="1">
        <w:r w:rsidR="00C725CE" w:rsidRPr="00664826">
          <w:rPr>
            <w:rStyle w:val="a3"/>
            <w:color w:val="000000" w:themeColor="text1"/>
            <w:sz w:val="28"/>
            <w:szCs w:val="28"/>
            <w:u w:val="none"/>
          </w:rPr>
          <w:t>88</w:t>
        </w:r>
      </w:hyperlink>
      <w:r w:rsidR="00C725CE" w:rsidRPr="00664826">
        <w:rPr>
          <w:color w:val="000000" w:themeColor="text1"/>
          <w:sz w:val="28"/>
          <w:szCs w:val="28"/>
        </w:rPr>
        <w:t xml:space="preserve"> </w:t>
      </w:r>
      <w:proofErr w:type="gramStart"/>
      <w:r w:rsidR="00C725CE" w:rsidRPr="00664826">
        <w:rPr>
          <w:color w:val="000000" w:themeColor="text1"/>
          <w:sz w:val="28"/>
          <w:szCs w:val="28"/>
        </w:rPr>
        <w:t>Семейного кодекса Российской Федерации), об уменьшении или увеличении размера алиментов, взыскиваемых на несовершеннолетних детей в долевом отношении к заработку и (или) иному доходу родителей (</w:t>
      </w:r>
      <w:hyperlink r:id="rId46" w:history="1">
        <w:r w:rsidR="00C725CE" w:rsidRPr="00664826">
          <w:rPr>
            <w:rStyle w:val="a3"/>
            <w:color w:val="000000" w:themeColor="text1"/>
            <w:sz w:val="28"/>
            <w:szCs w:val="28"/>
            <w:u w:val="none"/>
          </w:rPr>
          <w:t>пункт 2 статьи 81</w:t>
        </w:r>
      </w:hyperlink>
      <w:r w:rsidR="00C725CE" w:rsidRPr="00664826">
        <w:rPr>
          <w:color w:val="000000" w:themeColor="text1"/>
          <w:sz w:val="28"/>
          <w:szCs w:val="28"/>
        </w:rPr>
        <w:t xml:space="preserve"> Семейного кодекса Российской Федерации), об изменении установленного судом размера алиментов или об освобождении от уплаты алиментов (</w:t>
      </w:r>
      <w:hyperlink r:id="rId47" w:history="1">
        <w:r w:rsidR="00C725CE" w:rsidRPr="00664826">
          <w:rPr>
            <w:rStyle w:val="a3"/>
            <w:color w:val="000000" w:themeColor="text1"/>
            <w:sz w:val="28"/>
            <w:szCs w:val="28"/>
            <w:u w:val="none"/>
          </w:rPr>
          <w:t>статья 119</w:t>
        </w:r>
      </w:hyperlink>
      <w:r w:rsidR="00C725CE" w:rsidRPr="00664826">
        <w:rPr>
          <w:color w:val="000000" w:themeColor="text1"/>
          <w:sz w:val="28"/>
          <w:szCs w:val="28"/>
        </w:rPr>
        <w:t xml:space="preserve"> Семейного кодекса Российской Федерации), об освобождении от уплаты задолженности по алиментам (</w:t>
      </w:r>
      <w:hyperlink r:id="rId48" w:history="1">
        <w:r w:rsidR="00C725CE" w:rsidRPr="00664826">
          <w:rPr>
            <w:rStyle w:val="a3"/>
            <w:color w:val="000000" w:themeColor="text1"/>
            <w:sz w:val="28"/>
            <w:szCs w:val="28"/>
            <w:u w:val="none"/>
          </w:rPr>
          <w:t>статья 114</w:t>
        </w:r>
      </w:hyperlink>
      <w:r w:rsidR="00C725CE" w:rsidRPr="00664826">
        <w:rPr>
          <w:color w:val="000000" w:themeColor="text1"/>
          <w:sz w:val="28"/>
          <w:szCs w:val="28"/>
        </w:rPr>
        <w:t xml:space="preserve"> Семейного</w:t>
      </w:r>
      <w:proofErr w:type="gramEnd"/>
      <w:r w:rsidR="00C725CE" w:rsidRPr="00664826">
        <w:rPr>
          <w:color w:val="000000" w:themeColor="text1"/>
          <w:sz w:val="28"/>
          <w:szCs w:val="28"/>
        </w:rPr>
        <w:t xml:space="preserve"> </w:t>
      </w:r>
      <w:proofErr w:type="gramStart"/>
      <w:r w:rsidR="00C725CE" w:rsidRPr="00664826">
        <w:rPr>
          <w:color w:val="000000" w:themeColor="text1"/>
          <w:sz w:val="28"/>
          <w:szCs w:val="28"/>
        </w:rPr>
        <w:t xml:space="preserve">кодекса Российской Федерации), а также иные вопросы, которые в соответствии с нормами </w:t>
      </w:r>
      <w:hyperlink r:id="rId49" w:history="1">
        <w:r w:rsidR="00C725CE" w:rsidRPr="00664826">
          <w:rPr>
            <w:rStyle w:val="a3"/>
            <w:color w:val="000000" w:themeColor="text1"/>
            <w:sz w:val="28"/>
            <w:szCs w:val="28"/>
            <w:u w:val="none"/>
          </w:rPr>
          <w:t>раздела V</w:t>
        </w:r>
      </w:hyperlink>
      <w:r w:rsidR="00C725CE" w:rsidRPr="00664826">
        <w:rPr>
          <w:color w:val="000000" w:themeColor="text1"/>
          <w:sz w:val="28"/>
          <w:szCs w:val="28"/>
        </w:rPr>
        <w:t xml:space="preserve"> Семейного кодекса Российской Федерации подлежат разрешению судом с учетом материального и семейного положения сторон и других заслуживающих внимания обстоятельств или интересов сторон, необходимо исходить из следующего: при определении материального положения сторон следует учитывать все виды их доходов (заработная плата, доходы от предпринимательской деятельности, от использования результатов</w:t>
      </w:r>
      <w:proofErr w:type="gramEnd"/>
      <w:r w:rsidR="00C725CE" w:rsidRPr="00664826">
        <w:rPr>
          <w:color w:val="000000" w:themeColor="text1"/>
          <w:sz w:val="28"/>
          <w:szCs w:val="28"/>
        </w:rPr>
        <w:t xml:space="preserve"> интеллектуальной деятельности, пенсии, пособия, выплаты в счет возмещения вреда здоровью и другие выплаты), а также любое принадлежащее им имущество (в том числе ценные бумаги, паи, вклады, внесенные в кредитные организации, доли в уставном капитале общества с </w:t>
      </w:r>
      <w:r w:rsidR="00801C6D" w:rsidRPr="00664826">
        <w:rPr>
          <w:color w:val="000000" w:themeColor="text1"/>
          <w:sz w:val="28"/>
          <w:szCs w:val="28"/>
        </w:rPr>
        <w:t>ограниченной ответственностью).</w:t>
      </w:r>
    </w:p>
    <w:p w:rsidR="00801C6D" w:rsidRPr="00664826" w:rsidRDefault="00C725C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При этом</w:t>
      </w:r>
      <w:r w:rsidR="00801C6D" w:rsidRPr="00664826">
        <w:rPr>
          <w:color w:val="000000" w:themeColor="text1"/>
          <w:sz w:val="28"/>
          <w:szCs w:val="28"/>
        </w:rPr>
        <w:t>,</w:t>
      </w:r>
      <w:r w:rsidRPr="00664826">
        <w:rPr>
          <w:color w:val="000000" w:themeColor="text1"/>
          <w:sz w:val="28"/>
          <w:szCs w:val="28"/>
        </w:rPr>
        <w:t xml:space="preserve"> в целях выяснения размера заработка и (или) иного дохода родителя, обязанного выплачивать алименты, и проверки наличия у него имущества, на которое может быть обращено взыскание по алиментным платежам, суды, в частности, запрашивают сведения из Управления </w:t>
      </w:r>
      <w:proofErr w:type="spellStart"/>
      <w:r w:rsidRPr="00664826">
        <w:rPr>
          <w:color w:val="000000" w:themeColor="text1"/>
          <w:sz w:val="28"/>
          <w:szCs w:val="28"/>
        </w:rPr>
        <w:t>Росреестра</w:t>
      </w:r>
      <w:proofErr w:type="spellEnd"/>
      <w:r w:rsidRPr="00664826">
        <w:rPr>
          <w:color w:val="000000" w:themeColor="text1"/>
          <w:sz w:val="28"/>
          <w:szCs w:val="28"/>
        </w:rPr>
        <w:t xml:space="preserve"> по соответствующему субъекту Российской Федерации о наличии у должника в собственности недвижимого имущества, из органов ГИБДД - о наличии зарегистрированных за ним транспортных</w:t>
      </w:r>
      <w:proofErr w:type="gramEnd"/>
      <w:r w:rsidRPr="00664826">
        <w:rPr>
          <w:color w:val="000000" w:themeColor="text1"/>
          <w:sz w:val="28"/>
          <w:szCs w:val="28"/>
        </w:rPr>
        <w:t xml:space="preserve"> средств, из налоговых органов - сведения о размере полученного дохода, а также по ходатайству истца - сведения о наличии счетов и денежных вкладов и имеющихся на них денежных средствах в кредитных учреждениях (</w:t>
      </w:r>
      <w:hyperlink r:id="rId50" w:history="1">
        <w:r w:rsidRPr="00664826">
          <w:rPr>
            <w:rStyle w:val="a3"/>
            <w:color w:val="000000" w:themeColor="text1"/>
            <w:sz w:val="28"/>
            <w:szCs w:val="28"/>
            <w:u w:val="none"/>
          </w:rPr>
          <w:t>пункт 3 раздела III</w:t>
        </w:r>
      </w:hyperlink>
      <w:r w:rsidRPr="00664826">
        <w:rPr>
          <w:color w:val="000000" w:themeColor="text1"/>
          <w:sz w:val="28"/>
          <w:szCs w:val="28"/>
        </w:rPr>
        <w:t xml:space="preserve"> Обзора судебной практики по делам, связанным </w:t>
      </w:r>
      <w:proofErr w:type="gramStart"/>
      <w:r w:rsidRPr="00664826">
        <w:rPr>
          <w:color w:val="000000" w:themeColor="text1"/>
          <w:sz w:val="28"/>
          <w:szCs w:val="28"/>
        </w:rPr>
        <w:t>со</w:t>
      </w:r>
      <w:proofErr w:type="gramEnd"/>
      <w:r w:rsidRPr="00664826">
        <w:rPr>
          <w:color w:val="000000" w:themeColor="text1"/>
          <w:sz w:val="28"/>
          <w:szCs w:val="28"/>
        </w:rPr>
        <w:t xml:space="preserve"> взысканием алиментов на несовершеннолетних детей, а также на нетрудоспособных совершеннолетних детей, утвержденного Президиумом Верховного Суда Россий</w:t>
      </w:r>
      <w:r w:rsidR="00801C6D" w:rsidRPr="00664826">
        <w:rPr>
          <w:color w:val="000000" w:themeColor="text1"/>
          <w:sz w:val="28"/>
          <w:szCs w:val="28"/>
        </w:rPr>
        <w:t xml:space="preserve">ской Федерации 13 мая </w:t>
      </w:r>
      <w:proofErr w:type="gramStart"/>
      <w:r w:rsidR="00801C6D" w:rsidRPr="00664826">
        <w:rPr>
          <w:color w:val="000000" w:themeColor="text1"/>
          <w:sz w:val="28"/>
          <w:szCs w:val="28"/>
        </w:rPr>
        <w:t>2015 г.).</w:t>
      </w:r>
      <w:proofErr w:type="gramEnd"/>
    </w:p>
    <w:p w:rsidR="00801C6D" w:rsidRPr="00664826" w:rsidRDefault="00C725C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Соответствующие полномочия судов прямо закреплены положениями </w:t>
      </w:r>
      <w:hyperlink r:id="rId51" w:history="1">
        <w:r w:rsidRPr="00664826">
          <w:rPr>
            <w:rStyle w:val="a3"/>
            <w:color w:val="000000" w:themeColor="text1"/>
            <w:sz w:val="28"/>
            <w:szCs w:val="28"/>
            <w:u w:val="none"/>
          </w:rPr>
          <w:t>статьи 12</w:t>
        </w:r>
      </w:hyperlink>
      <w:r w:rsidRPr="00664826">
        <w:rPr>
          <w:color w:val="000000" w:themeColor="text1"/>
          <w:sz w:val="28"/>
          <w:szCs w:val="28"/>
        </w:rPr>
        <w:t xml:space="preserve"> и </w:t>
      </w:r>
      <w:hyperlink r:id="rId52" w:history="1">
        <w:r w:rsidRPr="00664826">
          <w:rPr>
            <w:rStyle w:val="a3"/>
            <w:color w:val="000000" w:themeColor="text1"/>
            <w:sz w:val="28"/>
            <w:szCs w:val="28"/>
            <w:u w:val="none"/>
          </w:rPr>
          <w:t>части 1 статьи 57</w:t>
        </w:r>
      </w:hyperlink>
      <w:r w:rsidRPr="00664826">
        <w:rPr>
          <w:color w:val="000000" w:themeColor="text1"/>
          <w:sz w:val="28"/>
          <w:szCs w:val="28"/>
        </w:rPr>
        <w:t xml:space="preserve"> Гражданского процессуальног</w:t>
      </w:r>
      <w:r w:rsidR="00801C6D" w:rsidRPr="00664826">
        <w:rPr>
          <w:color w:val="000000" w:themeColor="text1"/>
          <w:sz w:val="28"/>
          <w:szCs w:val="28"/>
        </w:rPr>
        <w:t>о кодекса Российской Федерации.</w:t>
      </w:r>
    </w:p>
    <w:p w:rsidR="00801C6D" w:rsidRPr="00664826" w:rsidRDefault="00C725C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lastRenderedPageBreak/>
        <w:t xml:space="preserve">Кроме того, как следует из разъяснений, изложенных в </w:t>
      </w:r>
      <w:hyperlink r:id="rId53" w:history="1">
        <w:r w:rsidRPr="00664826">
          <w:rPr>
            <w:rStyle w:val="a3"/>
            <w:color w:val="000000" w:themeColor="text1"/>
            <w:sz w:val="28"/>
            <w:szCs w:val="28"/>
            <w:u w:val="none"/>
          </w:rPr>
          <w:t>пункте 27</w:t>
        </w:r>
      </w:hyperlink>
      <w:r w:rsidRPr="00664826">
        <w:rPr>
          <w:color w:val="000000" w:themeColor="text1"/>
          <w:sz w:val="28"/>
          <w:szCs w:val="28"/>
        </w:rPr>
        <w:t xml:space="preserve"> указанного выше постановления Пленума Верховного Суда Российской Федерации, в силу </w:t>
      </w:r>
      <w:hyperlink r:id="rId54" w:history="1">
        <w:r w:rsidRPr="00664826">
          <w:rPr>
            <w:rStyle w:val="a3"/>
            <w:color w:val="000000" w:themeColor="text1"/>
            <w:sz w:val="28"/>
            <w:szCs w:val="28"/>
            <w:u w:val="none"/>
          </w:rPr>
          <w:t>пункта 2 статьи 83</w:t>
        </w:r>
      </w:hyperlink>
      <w:r w:rsidRPr="00664826">
        <w:rPr>
          <w:color w:val="000000" w:themeColor="text1"/>
          <w:sz w:val="28"/>
          <w:szCs w:val="28"/>
        </w:rPr>
        <w:t xml:space="preserve"> Семейного кодекса Российской Федерации размер алиментов, взыскиваемых в твердой денежной сумме на несовершеннолетних детей с родителей, определяется судом исходя из максимально возможного сохранения ребенку прежнего уровня его обеспечения</w:t>
      </w:r>
      <w:r w:rsidR="00801C6D" w:rsidRPr="00664826">
        <w:rPr>
          <w:color w:val="000000" w:themeColor="text1"/>
          <w:sz w:val="28"/>
          <w:szCs w:val="28"/>
        </w:rPr>
        <w:t>,</w:t>
      </w:r>
      <w:r w:rsidRPr="00664826">
        <w:rPr>
          <w:color w:val="000000" w:themeColor="text1"/>
          <w:sz w:val="28"/>
          <w:szCs w:val="28"/>
        </w:rPr>
        <w:t xml:space="preserve"> с учетом материального и семейного положения сторон и</w:t>
      </w:r>
      <w:proofErr w:type="gramEnd"/>
      <w:r w:rsidRPr="00664826">
        <w:rPr>
          <w:color w:val="000000" w:themeColor="text1"/>
          <w:sz w:val="28"/>
          <w:szCs w:val="28"/>
        </w:rPr>
        <w:t xml:space="preserve"> других заслуж</w:t>
      </w:r>
      <w:r w:rsidR="00801C6D" w:rsidRPr="00664826">
        <w:rPr>
          <w:color w:val="000000" w:themeColor="text1"/>
          <w:sz w:val="28"/>
          <w:szCs w:val="28"/>
        </w:rPr>
        <w:t>ивающих внимания обстоятельств.</w:t>
      </w:r>
    </w:p>
    <w:p w:rsidR="00801C6D" w:rsidRPr="00664826" w:rsidRDefault="00C725C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Указанные обстоятельства, связанные как с выявлением всех видов дохода и имущества лица, обязанного платить алименты, так и с определением существующего уровня обеспеченности ребенка, являются юридически значимыми обстоятельствами, и подлежали доказыванию при разрешении судом первой инстанции данного спора о взыскании алиментов в твердой денежной сумме.</w:t>
      </w:r>
    </w:p>
    <w:p w:rsidR="00801C6D" w:rsidRPr="00664826" w:rsidRDefault="00C725C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Из содержания </w:t>
      </w:r>
      <w:hyperlink r:id="rId55" w:history="1">
        <w:r w:rsidRPr="00664826">
          <w:rPr>
            <w:rStyle w:val="a3"/>
            <w:color w:val="000000" w:themeColor="text1"/>
            <w:sz w:val="28"/>
            <w:szCs w:val="28"/>
            <w:u w:val="none"/>
          </w:rPr>
          <w:t>статьи 55</w:t>
        </w:r>
      </w:hyperlink>
      <w:r w:rsidRPr="00664826">
        <w:rPr>
          <w:color w:val="000000" w:themeColor="text1"/>
          <w:sz w:val="28"/>
          <w:szCs w:val="28"/>
        </w:rPr>
        <w:t xml:space="preserve"> Гражданского процессуального кодекса Российской Федерации следует, что предмет доказывания по делу составляют факты материально-правового характера, подтверждающие обоснованность требований и возражений сторон и имеющие значение для правильного </w:t>
      </w:r>
      <w:r w:rsidR="00801C6D" w:rsidRPr="00664826">
        <w:rPr>
          <w:color w:val="000000" w:themeColor="text1"/>
          <w:sz w:val="28"/>
          <w:szCs w:val="28"/>
        </w:rPr>
        <w:t>рассмотрения и разрешения дела.</w:t>
      </w:r>
    </w:p>
    <w:p w:rsidR="00801C6D" w:rsidRPr="00664826" w:rsidRDefault="00C725C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В силу </w:t>
      </w:r>
      <w:hyperlink r:id="rId56" w:history="1">
        <w:r w:rsidRPr="00664826">
          <w:rPr>
            <w:rStyle w:val="a3"/>
            <w:color w:val="000000" w:themeColor="text1"/>
            <w:sz w:val="28"/>
            <w:szCs w:val="28"/>
            <w:u w:val="none"/>
          </w:rPr>
          <w:t>части 2 статьи 56</w:t>
        </w:r>
      </w:hyperlink>
      <w:r w:rsidRPr="00664826">
        <w:rPr>
          <w:color w:val="000000" w:themeColor="text1"/>
          <w:sz w:val="28"/>
          <w:szCs w:val="28"/>
        </w:rPr>
        <w:t xml:space="preserve"> Гражданского процессуального кодекса Российской Федерации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w:t>
      </w:r>
      <w:r w:rsidR="00801C6D" w:rsidRPr="00664826">
        <w:rPr>
          <w:color w:val="000000" w:themeColor="text1"/>
          <w:sz w:val="28"/>
          <w:szCs w:val="28"/>
        </w:rPr>
        <w:t>ь.</w:t>
      </w:r>
      <w:proofErr w:type="gramEnd"/>
    </w:p>
    <w:p w:rsidR="00A26276" w:rsidRPr="00664826" w:rsidRDefault="00C725C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Таким образом, с учетом приведенных положений процессуального закона именно на суд возлагается обязанность по определению предмета доказывания как совокупности обстоятельств, имеющих значение для правильного рассмотрения дела. Предмет доказывания определяется судом на основании требований и возражений сторон, а также норм материального права, </w:t>
      </w:r>
      <w:r w:rsidR="00A26276" w:rsidRPr="00664826">
        <w:rPr>
          <w:color w:val="000000" w:themeColor="text1"/>
          <w:sz w:val="28"/>
          <w:szCs w:val="28"/>
        </w:rPr>
        <w:t>регулирующих спорные отношения.</w:t>
      </w:r>
    </w:p>
    <w:p w:rsidR="00A26276" w:rsidRPr="00664826" w:rsidRDefault="000414FC"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Вынесенное судом первой инстанции по настоящему делу судебное</w:t>
      </w:r>
      <w:r w:rsidR="00C725CE" w:rsidRPr="00664826">
        <w:rPr>
          <w:color w:val="000000" w:themeColor="text1"/>
          <w:sz w:val="28"/>
          <w:szCs w:val="28"/>
        </w:rPr>
        <w:t xml:space="preserve"> постанов</w:t>
      </w:r>
      <w:r w:rsidRPr="00664826">
        <w:rPr>
          <w:color w:val="000000" w:themeColor="text1"/>
          <w:sz w:val="28"/>
          <w:szCs w:val="28"/>
        </w:rPr>
        <w:t>ление</w:t>
      </w:r>
      <w:r w:rsidR="00C725CE" w:rsidRPr="00664826">
        <w:rPr>
          <w:color w:val="000000" w:themeColor="text1"/>
          <w:sz w:val="28"/>
          <w:szCs w:val="28"/>
        </w:rPr>
        <w:t xml:space="preserve"> указанным тр</w:t>
      </w:r>
      <w:r w:rsidRPr="00664826">
        <w:rPr>
          <w:color w:val="000000" w:themeColor="text1"/>
          <w:sz w:val="28"/>
          <w:szCs w:val="28"/>
        </w:rPr>
        <w:t>ебованиям закона не соответствуе</w:t>
      </w:r>
      <w:r w:rsidR="00A26276" w:rsidRPr="00664826">
        <w:rPr>
          <w:color w:val="000000" w:themeColor="text1"/>
          <w:sz w:val="28"/>
          <w:szCs w:val="28"/>
        </w:rPr>
        <w:t>т.</w:t>
      </w:r>
    </w:p>
    <w:p w:rsidR="00A26276" w:rsidRPr="00664826" w:rsidRDefault="00C725CE" w:rsidP="00144DE7">
      <w:pPr>
        <w:pStyle w:val="a4"/>
        <w:spacing w:before="0" w:beforeAutospacing="0" w:after="0" w:afterAutospacing="0"/>
        <w:ind w:firstLine="709"/>
        <w:jc w:val="both"/>
        <w:rPr>
          <w:i/>
          <w:color w:val="000000" w:themeColor="text1"/>
          <w:sz w:val="28"/>
          <w:szCs w:val="28"/>
        </w:rPr>
      </w:pPr>
      <w:r w:rsidRPr="00664826">
        <w:rPr>
          <w:color w:val="000000" w:themeColor="text1"/>
          <w:sz w:val="28"/>
          <w:szCs w:val="28"/>
        </w:rPr>
        <w:t xml:space="preserve">Разрешая спор, суд </w:t>
      </w:r>
      <w:r w:rsidR="00757735" w:rsidRPr="00664826">
        <w:rPr>
          <w:color w:val="000000" w:themeColor="text1"/>
          <w:sz w:val="28"/>
          <w:szCs w:val="28"/>
        </w:rPr>
        <w:t>первой инстанции ограничился лишь доводами истца, п</w:t>
      </w:r>
      <w:r w:rsidRPr="00664826">
        <w:rPr>
          <w:color w:val="000000" w:themeColor="text1"/>
          <w:sz w:val="28"/>
          <w:szCs w:val="28"/>
        </w:rPr>
        <w:t>ри этом все приведенные выше обстоятельства, имеющие юридическое значение для правильного разрешения спора, в предме</w:t>
      </w:r>
      <w:r w:rsidR="00757735" w:rsidRPr="00664826">
        <w:rPr>
          <w:color w:val="000000" w:themeColor="text1"/>
          <w:sz w:val="28"/>
          <w:szCs w:val="28"/>
        </w:rPr>
        <w:t>т доказывания по делу не вошли.</w:t>
      </w:r>
    </w:p>
    <w:p w:rsidR="00A26276" w:rsidRPr="00664826" w:rsidRDefault="00C725C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Суд подошел к разрешению спора формально, допустил существенные нарушения норм процес</w:t>
      </w:r>
      <w:r w:rsidR="00757735" w:rsidRPr="00664826">
        <w:rPr>
          <w:color w:val="000000" w:themeColor="text1"/>
          <w:sz w:val="28"/>
          <w:szCs w:val="28"/>
        </w:rPr>
        <w:t>суального права, устанавливающие</w:t>
      </w:r>
      <w:r w:rsidRPr="00664826">
        <w:rPr>
          <w:color w:val="000000" w:themeColor="text1"/>
          <w:sz w:val="28"/>
          <w:szCs w:val="28"/>
        </w:rPr>
        <w:t xml:space="preserve"> правила доказывания в гражданском процессе, а также исследования и оценки доказательств, что привело к неправильному применению норм материа</w:t>
      </w:r>
      <w:r w:rsidR="00A26276" w:rsidRPr="00664826">
        <w:rPr>
          <w:color w:val="000000" w:themeColor="text1"/>
          <w:sz w:val="28"/>
          <w:szCs w:val="28"/>
        </w:rPr>
        <w:t>льного права.</w:t>
      </w:r>
      <w:proofErr w:type="gramEnd"/>
    </w:p>
    <w:p w:rsidR="00A26276" w:rsidRPr="00664826" w:rsidRDefault="00A26276" w:rsidP="00144DE7">
      <w:pPr>
        <w:pStyle w:val="a4"/>
        <w:spacing w:before="0" w:beforeAutospacing="0" w:after="0" w:afterAutospacing="0"/>
        <w:ind w:firstLine="709"/>
        <w:jc w:val="both"/>
        <w:rPr>
          <w:color w:val="000000" w:themeColor="text1"/>
          <w:sz w:val="28"/>
          <w:szCs w:val="28"/>
        </w:rPr>
      </w:pPr>
    </w:p>
    <w:p w:rsidR="00F1281A" w:rsidRPr="00664826" w:rsidRDefault="00E61E54" w:rsidP="00144DE7">
      <w:pPr>
        <w:pStyle w:val="a4"/>
        <w:spacing w:before="0" w:beforeAutospacing="0" w:after="0" w:afterAutospacing="0"/>
        <w:jc w:val="right"/>
        <w:rPr>
          <w:i/>
          <w:color w:val="000000" w:themeColor="text1"/>
          <w:sz w:val="28"/>
          <w:szCs w:val="28"/>
        </w:rPr>
      </w:pPr>
      <w:r w:rsidRPr="00664826">
        <w:rPr>
          <w:i/>
          <w:color w:val="000000" w:themeColor="text1"/>
          <w:sz w:val="28"/>
          <w:szCs w:val="28"/>
        </w:rPr>
        <w:t xml:space="preserve">Определение </w:t>
      </w:r>
      <w:r w:rsidR="00F076F3" w:rsidRPr="00664826">
        <w:rPr>
          <w:i/>
          <w:color w:val="000000" w:themeColor="text1"/>
          <w:sz w:val="28"/>
          <w:szCs w:val="28"/>
        </w:rPr>
        <w:t>№ 33-1/2024</w:t>
      </w:r>
    </w:p>
    <w:p w:rsidR="00A26276" w:rsidRPr="00664826" w:rsidRDefault="00A26276" w:rsidP="00144DE7">
      <w:pPr>
        <w:spacing w:line="240" w:lineRule="auto"/>
        <w:ind w:firstLine="0"/>
        <w:rPr>
          <w:b/>
          <w:bCs/>
          <w:color w:val="000000" w:themeColor="text1"/>
          <w:szCs w:val="28"/>
        </w:rPr>
      </w:pPr>
    </w:p>
    <w:p w:rsidR="00A26276" w:rsidRPr="00664826" w:rsidRDefault="00A26276" w:rsidP="00144DE7">
      <w:pPr>
        <w:spacing w:line="240" w:lineRule="auto"/>
        <w:ind w:firstLine="0"/>
        <w:rPr>
          <w:b/>
          <w:bCs/>
          <w:color w:val="000000" w:themeColor="text1"/>
          <w:szCs w:val="28"/>
        </w:rPr>
      </w:pPr>
    </w:p>
    <w:p w:rsidR="003C6A12" w:rsidRPr="00664826" w:rsidRDefault="003C6A12" w:rsidP="006844E1">
      <w:pPr>
        <w:spacing w:line="240" w:lineRule="auto"/>
        <w:ind w:firstLine="0"/>
        <w:jc w:val="center"/>
        <w:rPr>
          <w:color w:val="000000" w:themeColor="text1"/>
          <w:szCs w:val="28"/>
        </w:rPr>
      </w:pPr>
      <w:r w:rsidRPr="00664826">
        <w:rPr>
          <w:b/>
          <w:bCs/>
          <w:color w:val="000000" w:themeColor="text1"/>
          <w:szCs w:val="28"/>
        </w:rPr>
        <w:t>Трудовые споры</w:t>
      </w:r>
    </w:p>
    <w:p w:rsidR="006644EE" w:rsidRPr="00664826" w:rsidRDefault="006644EE" w:rsidP="00144DE7">
      <w:pPr>
        <w:pStyle w:val="a4"/>
        <w:spacing w:before="0" w:beforeAutospacing="0" w:after="0" w:afterAutospacing="0"/>
        <w:jc w:val="both"/>
        <w:rPr>
          <w:color w:val="000000" w:themeColor="text1"/>
          <w:sz w:val="28"/>
          <w:szCs w:val="28"/>
        </w:rPr>
      </w:pPr>
    </w:p>
    <w:p w:rsidR="00B73B63" w:rsidRPr="00664826" w:rsidRDefault="006644EE" w:rsidP="00144DE7">
      <w:pPr>
        <w:pStyle w:val="a4"/>
        <w:numPr>
          <w:ilvl w:val="0"/>
          <w:numId w:val="1"/>
        </w:numPr>
        <w:spacing w:before="0" w:beforeAutospacing="0" w:after="0" w:afterAutospacing="0"/>
        <w:ind w:left="0" w:firstLine="426"/>
        <w:jc w:val="both"/>
        <w:rPr>
          <w:i/>
          <w:color w:val="000000" w:themeColor="text1"/>
          <w:sz w:val="28"/>
          <w:szCs w:val="28"/>
        </w:rPr>
      </w:pPr>
      <w:r w:rsidRPr="00664826">
        <w:rPr>
          <w:i/>
          <w:color w:val="000000" w:themeColor="text1"/>
          <w:sz w:val="28"/>
          <w:szCs w:val="28"/>
        </w:rPr>
        <w:t>Начало течения срока на обращение работника в суд за разрешением индивидуального трудового спора об увольнении законодатель связывает с исполнением работодателем обязанности по надлежащему оформлению прекращения с работником трудовых отношений, а не с моментом, когда работник узнал или должен был у</w:t>
      </w:r>
      <w:r w:rsidR="00B73B63" w:rsidRPr="00664826">
        <w:rPr>
          <w:i/>
          <w:color w:val="000000" w:themeColor="text1"/>
          <w:sz w:val="28"/>
          <w:szCs w:val="28"/>
        </w:rPr>
        <w:t>знать о нарушении своего права</w:t>
      </w:r>
    </w:p>
    <w:p w:rsidR="001C4EC4" w:rsidRPr="00664826" w:rsidRDefault="001C4EC4" w:rsidP="00144DE7">
      <w:pPr>
        <w:pStyle w:val="a4"/>
        <w:spacing w:before="0" w:beforeAutospacing="0" w:after="0" w:afterAutospacing="0"/>
        <w:ind w:firstLine="709"/>
        <w:jc w:val="both"/>
        <w:rPr>
          <w:i/>
          <w:color w:val="000000" w:themeColor="text1"/>
          <w:sz w:val="28"/>
          <w:szCs w:val="28"/>
        </w:rPr>
      </w:pPr>
      <w:r w:rsidRPr="00664826">
        <w:rPr>
          <w:i/>
          <w:color w:val="000000" w:themeColor="text1"/>
          <w:sz w:val="28"/>
          <w:szCs w:val="28"/>
        </w:rPr>
        <w:t>Обращение работника по вопросу незаконности увольнения в государственную инспекцию труда и в прокуратуру с целью защиты трудовых прав во внесудебном порядке является уважительной причиной пропуска им срока для обращения в суд за разрешением индивидуального трудового спора и основанием для восстановления данного срока судом.</w:t>
      </w:r>
    </w:p>
    <w:p w:rsidR="001C4EC4" w:rsidRPr="00664826" w:rsidRDefault="001C4EC4" w:rsidP="00144DE7">
      <w:pPr>
        <w:pStyle w:val="a4"/>
        <w:spacing w:before="0" w:beforeAutospacing="0" w:after="0" w:afterAutospacing="0"/>
        <w:jc w:val="both"/>
        <w:rPr>
          <w:b/>
          <w:color w:val="000000" w:themeColor="text1"/>
          <w:sz w:val="28"/>
          <w:szCs w:val="28"/>
        </w:rPr>
      </w:pPr>
    </w:p>
    <w:p w:rsidR="00A26276" w:rsidRPr="00664826" w:rsidRDefault="001C4EC4"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Р. обратился в</w:t>
      </w:r>
      <w:r w:rsidR="00E7662C" w:rsidRPr="00664826">
        <w:rPr>
          <w:color w:val="000000" w:themeColor="text1"/>
          <w:sz w:val="28"/>
          <w:szCs w:val="28"/>
        </w:rPr>
        <w:t xml:space="preserve"> суд </w:t>
      </w:r>
      <w:r w:rsidRPr="00664826">
        <w:rPr>
          <w:color w:val="000000" w:themeColor="text1"/>
          <w:sz w:val="28"/>
          <w:szCs w:val="28"/>
        </w:rPr>
        <w:t>с и</w:t>
      </w:r>
      <w:r w:rsidR="00A26276" w:rsidRPr="00664826">
        <w:rPr>
          <w:color w:val="000000" w:themeColor="text1"/>
          <w:sz w:val="28"/>
          <w:szCs w:val="28"/>
        </w:rPr>
        <w:t>сковым заявлением к ВГА области</w:t>
      </w:r>
      <w:r w:rsidRPr="00664826">
        <w:rPr>
          <w:color w:val="000000" w:themeColor="text1"/>
          <w:sz w:val="28"/>
          <w:szCs w:val="28"/>
        </w:rPr>
        <w:t xml:space="preserve"> о признании увольнения незаконным и о восстановлении на работе. В обоснование требований Р. указал, что работал в должности </w:t>
      </w:r>
      <w:r w:rsidR="00872AEC" w:rsidRPr="00664826">
        <w:rPr>
          <w:color w:val="000000" w:themeColor="text1"/>
          <w:sz w:val="28"/>
          <w:szCs w:val="28"/>
        </w:rPr>
        <w:t>заместителя главы ВГА. 12 апреля 2023 г.</w:t>
      </w:r>
      <w:r w:rsidR="00E7662C" w:rsidRPr="00664826">
        <w:rPr>
          <w:color w:val="000000" w:themeColor="text1"/>
          <w:sz w:val="28"/>
          <w:szCs w:val="28"/>
        </w:rPr>
        <w:t xml:space="preserve"> </w:t>
      </w:r>
      <w:r w:rsidR="00872AEC" w:rsidRPr="00664826">
        <w:rPr>
          <w:color w:val="000000" w:themeColor="text1"/>
          <w:sz w:val="28"/>
          <w:szCs w:val="28"/>
        </w:rPr>
        <w:t>истцу</w:t>
      </w:r>
      <w:r w:rsidR="00A26276" w:rsidRPr="00664826">
        <w:rPr>
          <w:color w:val="000000" w:themeColor="text1"/>
          <w:sz w:val="28"/>
          <w:szCs w:val="28"/>
        </w:rPr>
        <w:t xml:space="preserve"> сообщили об увольнении. </w:t>
      </w:r>
      <w:r w:rsidR="00E7662C" w:rsidRPr="00664826">
        <w:rPr>
          <w:color w:val="000000" w:themeColor="text1"/>
          <w:sz w:val="28"/>
          <w:szCs w:val="28"/>
        </w:rPr>
        <w:t>С приказом об увольнении Р.</w:t>
      </w:r>
      <w:r w:rsidR="00A26276" w:rsidRPr="00664826">
        <w:rPr>
          <w:color w:val="000000" w:themeColor="text1"/>
          <w:sz w:val="28"/>
          <w:szCs w:val="28"/>
        </w:rPr>
        <w:t xml:space="preserve"> был ознакомлен только </w:t>
      </w:r>
      <w:r w:rsidR="00872AEC" w:rsidRPr="00664826">
        <w:rPr>
          <w:color w:val="000000" w:themeColor="text1"/>
          <w:sz w:val="28"/>
          <w:szCs w:val="28"/>
        </w:rPr>
        <w:t>7 июня 2023 г. Назван</w:t>
      </w:r>
      <w:r w:rsidR="00A26276" w:rsidRPr="00664826">
        <w:rPr>
          <w:color w:val="000000" w:themeColor="text1"/>
          <w:sz w:val="28"/>
          <w:szCs w:val="28"/>
        </w:rPr>
        <w:t xml:space="preserve">ный </w:t>
      </w:r>
      <w:r w:rsidR="001B6C4C" w:rsidRPr="00664826">
        <w:rPr>
          <w:color w:val="000000" w:themeColor="text1"/>
          <w:sz w:val="28"/>
          <w:szCs w:val="28"/>
        </w:rPr>
        <w:t>при</w:t>
      </w:r>
      <w:r w:rsidR="00A26276" w:rsidRPr="00664826">
        <w:rPr>
          <w:color w:val="000000" w:themeColor="text1"/>
          <w:sz w:val="28"/>
          <w:szCs w:val="28"/>
        </w:rPr>
        <w:t xml:space="preserve">каз </w:t>
      </w:r>
      <w:r w:rsidR="00F1637C" w:rsidRPr="00664826">
        <w:rPr>
          <w:color w:val="000000" w:themeColor="text1"/>
          <w:sz w:val="28"/>
          <w:szCs w:val="28"/>
        </w:rPr>
        <w:t>Р. счел незаконным, полагал</w:t>
      </w:r>
      <w:r w:rsidR="00872AEC" w:rsidRPr="00664826">
        <w:rPr>
          <w:color w:val="000000" w:themeColor="text1"/>
          <w:sz w:val="28"/>
          <w:szCs w:val="28"/>
        </w:rPr>
        <w:t>, что основания для расторжения с ним тру</w:t>
      </w:r>
      <w:r w:rsidR="001B6C4C" w:rsidRPr="00664826">
        <w:rPr>
          <w:color w:val="000000" w:themeColor="text1"/>
          <w:sz w:val="28"/>
          <w:szCs w:val="28"/>
        </w:rPr>
        <w:t>дового договора отсутствовали</w:t>
      </w:r>
      <w:r w:rsidR="00F1637C" w:rsidRPr="00664826">
        <w:rPr>
          <w:color w:val="000000" w:themeColor="text1"/>
          <w:sz w:val="28"/>
          <w:szCs w:val="28"/>
        </w:rPr>
        <w:t>.</w:t>
      </w:r>
    </w:p>
    <w:p w:rsidR="00A26276" w:rsidRPr="00664826" w:rsidRDefault="00F1637C"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Р. полагал, что установленный </w:t>
      </w:r>
      <w:hyperlink r:id="rId57" w:history="1">
        <w:r w:rsidRPr="00664826">
          <w:rPr>
            <w:rStyle w:val="a3"/>
            <w:color w:val="000000" w:themeColor="text1"/>
            <w:sz w:val="28"/>
            <w:szCs w:val="28"/>
            <w:u w:val="none"/>
          </w:rPr>
          <w:t>частью первой статьи 392</w:t>
        </w:r>
      </w:hyperlink>
      <w:r w:rsidRPr="00664826">
        <w:rPr>
          <w:color w:val="000000" w:themeColor="text1"/>
          <w:sz w:val="28"/>
          <w:szCs w:val="28"/>
        </w:rPr>
        <w:t xml:space="preserve"> Трудово</w:t>
      </w:r>
      <w:r w:rsidR="00A26276" w:rsidRPr="00664826">
        <w:rPr>
          <w:color w:val="000000" w:themeColor="text1"/>
          <w:sz w:val="28"/>
          <w:szCs w:val="28"/>
        </w:rPr>
        <w:t>го кодекса Российской Федерации</w:t>
      </w:r>
      <w:r w:rsidRPr="00664826">
        <w:rPr>
          <w:color w:val="000000" w:themeColor="text1"/>
          <w:sz w:val="28"/>
          <w:szCs w:val="28"/>
        </w:rPr>
        <w:t xml:space="preserve"> месячный срок для обращения работника в суд с иском по спору об увольнении с работы пропущен им по уважительной причине, и про</w:t>
      </w:r>
      <w:r w:rsidR="00A26276" w:rsidRPr="00664826">
        <w:rPr>
          <w:color w:val="000000" w:themeColor="text1"/>
          <w:sz w:val="28"/>
          <w:szCs w:val="28"/>
        </w:rPr>
        <w:t>сил суд восстановить этот срок.</w:t>
      </w:r>
    </w:p>
    <w:p w:rsidR="00A26276" w:rsidRPr="00664826" w:rsidRDefault="00F1637C"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Представителем ответчика было заявлено письменное ходатайство о применении последствий пропус</w:t>
      </w:r>
      <w:r w:rsidR="00A26276" w:rsidRPr="00664826">
        <w:rPr>
          <w:color w:val="000000" w:themeColor="text1"/>
          <w:sz w:val="28"/>
          <w:szCs w:val="28"/>
        </w:rPr>
        <w:t>ка Г. срока на обращение в суд.</w:t>
      </w:r>
    </w:p>
    <w:p w:rsidR="00A26276" w:rsidRPr="00664826" w:rsidRDefault="00F1637C"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Решением суда первой инстанции, Г. </w:t>
      </w:r>
      <w:proofErr w:type="gramStart"/>
      <w:r w:rsidRPr="00664826">
        <w:rPr>
          <w:color w:val="000000" w:themeColor="text1"/>
          <w:sz w:val="28"/>
          <w:szCs w:val="28"/>
        </w:rPr>
        <w:t>отказано в восстановлении пропущенного срока на обращение с иском в суд и в связи с этим отказано</w:t>
      </w:r>
      <w:proofErr w:type="gramEnd"/>
      <w:r w:rsidRPr="00664826">
        <w:rPr>
          <w:color w:val="000000" w:themeColor="text1"/>
          <w:sz w:val="28"/>
          <w:szCs w:val="28"/>
        </w:rPr>
        <w:t xml:space="preserve"> в удовлетворении исковых требований без исследования иных фак</w:t>
      </w:r>
      <w:r w:rsidR="00A26276" w:rsidRPr="00664826">
        <w:rPr>
          <w:color w:val="000000" w:themeColor="text1"/>
          <w:sz w:val="28"/>
          <w:szCs w:val="28"/>
        </w:rPr>
        <w:t>тических обстоятельств по делу.</w:t>
      </w:r>
    </w:p>
    <w:p w:rsidR="00A26276" w:rsidRPr="00664826" w:rsidRDefault="000B18C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Судебная коллегия по гражданским делам Херсонского областного суда признал</w:t>
      </w:r>
      <w:r w:rsidR="00A26276" w:rsidRPr="00664826">
        <w:rPr>
          <w:color w:val="000000" w:themeColor="text1"/>
          <w:sz w:val="28"/>
          <w:szCs w:val="28"/>
        </w:rPr>
        <w:t xml:space="preserve">а выводы суда первой инстанции </w:t>
      </w:r>
      <w:r w:rsidRPr="00664826">
        <w:rPr>
          <w:color w:val="000000" w:themeColor="text1"/>
          <w:sz w:val="28"/>
          <w:szCs w:val="28"/>
        </w:rPr>
        <w:t>об отказе Р. в восстановлении срока обращения в суд за разрешением спора об увольнении нарушающими нормы материа</w:t>
      </w:r>
      <w:r w:rsidR="00A26276" w:rsidRPr="00664826">
        <w:rPr>
          <w:color w:val="000000" w:themeColor="text1"/>
          <w:sz w:val="28"/>
          <w:szCs w:val="28"/>
        </w:rPr>
        <w:t>льного и процессуального права.</w:t>
      </w:r>
      <w:proofErr w:type="gramEnd"/>
    </w:p>
    <w:p w:rsidR="00A26276" w:rsidRPr="00664826" w:rsidRDefault="00DC309D"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Сроки обращения работника в суд за разрешением индивидуального трудового спора установлены </w:t>
      </w:r>
      <w:hyperlink r:id="rId58" w:history="1">
        <w:r w:rsidRPr="00664826">
          <w:rPr>
            <w:rStyle w:val="a3"/>
            <w:color w:val="000000" w:themeColor="text1"/>
            <w:sz w:val="28"/>
            <w:szCs w:val="28"/>
            <w:u w:val="none"/>
          </w:rPr>
          <w:t>статьей 392</w:t>
        </w:r>
      </w:hyperlink>
      <w:r w:rsidRPr="00664826">
        <w:rPr>
          <w:color w:val="000000" w:themeColor="text1"/>
          <w:sz w:val="28"/>
          <w:szCs w:val="28"/>
        </w:rPr>
        <w:t xml:space="preserve"> Трудовог</w:t>
      </w:r>
      <w:r w:rsidR="00A26276" w:rsidRPr="00664826">
        <w:rPr>
          <w:color w:val="000000" w:themeColor="text1"/>
          <w:sz w:val="28"/>
          <w:szCs w:val="28"/>
        </w:rPr>
        <w:t>о кодекса Российской Федерации.</w:t>
      </w:r>
    </w:p>
    <w:p w:rsidR="00A26276" w:rsidRPr="00664826" w:rsidRDefault="00D0444E" w:rsidP="00144DE7">
      <w:pPr>
        <w:pStyle w:val="a4"/>
        <w:spacing w:before="0" w:beforeAutospacing="0" w:after="0" w:afterAutospacing="0"/>
        <w:ind w:firstLine="709"/>
        <w:jc w:val="both"/>
        <w:rPr>
          <w:color w:val="000000" w:themeColor="text1"/>
          <w:sz w:val="28"/>
          <w:szCs w:val="28"/>
        </w:rPr>
      </w:pPr>
      <w:hyperlink r:id="rId59" w:history="1">
        <w:proofErr w:type="gramStart"/>
        <w:r w:rsidR="00DC309D" w:rsidRPr="00664826">
          <w:rPr>
            <w:rStyle w:val="a3"/>
            <w:color w:val="000000" w:themeColor="text1"/>
            <w:sz w:val="28"/>
            <w:szCs w:val="28"/>
            <w:u w:val="none"/>
          </w:rPr>
          <w:t>Частью 1 статьи 392</w:t>
        </w:r>
      </w:hyperlink>
      <w:r w:rsidR="00DC309D" w:rsidRPr="00664826">
        <w:rPr>
          <w:color w:val="000000" w:themeColor="text1"/>
          <w:sz w:val="28"/>
          <w:szCs w:val="28"/>
        </w:rPr>
        <w:t xml:space="preserve"> Трудового кодекса Российской Федерации предусмотрено, что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w:t>
      </w:r>
      <w:r w:rsidR="00A26276" w:rsidRPr="00664826">
        <w:rPr>
          <w:color w:val="000000" w:themeColor="text1"/>
          <w:sz w:val="28"/>
          <w:szCs w:val="28"/>
        </w:rPr>
        <w:t>,</w:t>
      </w:r>
      <w:r w:rsidR="00DC309D" w:rsidRPr="00664826">
        <w:rPr>
          <w:color w:val="000000" w:themeColor="text1"/>
          <w:sz w:val="28"/>
          <w:szCs w:val="28"/>
        </w:rPr>
        <w:t xml:space="preserve"> либо со дня выдачи трудовой</w:t>
      </w:r>
      <w:proofErr w:type="gramEnd"/>
      <w:r w:rsidR="00DC309D" w:rsidRPr="00664826">
        <w:rPr>
          <w:color w:val="000000" w:themeColor="text1"/>
          <w:sz w:val="28"/>
          <w:szCs w:val="28"/>
        </w:rPr>
        <w:t xml:space="preserve"> книжки или со дня предоставления </w:t>
      </w:r>
      <w:r w:rsidR="00DC309D" w:rsidRPr="00664826">
        <w:rPr>
          <w:color w:val="000000" w:themeColor="text1"/>
          <w:sz w:val="28"/>
          <w:szCs w:val="28"/>
        </w:rPr>
        <w:lastRenderedPageBreak/>
        <w:t>работнику в связи с его увольнением сведений о трудовой деятельности у работодат</w:t>
      </w:r>
      <w:r w:rsidR="00A26276" w:rsidRPr="00664826">
        <w:rPr>
          <w:color w:val="000000" w:themeColor="text1"/>
          <w:sz w:val="28"/>
          <w:szCs w:val="28"/>
        </w:rPr>
        <w:t>еля по последнему месту работы.</w:t>
      </w:r>
    </w:p>
    <w:p w:rsidR="00840B7A" w:rsidRPr="00664826" w:rsidRDefault="00DC309D"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Согласно </w:t>
      </w:r>
      <w:hyperlink r:id="rId60" w:history="1">
        <w:r w:rsidRPr="00664826">
          <w:rPr>
            <w:rStyle w:val="a3"/>
            <w:color w:val="000000" w:themeColor="text1"/>
            <w:sz w:val="28"/>
            <w:szCs w:val="28"/>
            <w:u w:val="none"/>
          </w:rPr>
          <w:t>пункту 3</w:t>
        </w:r>
      </w:hyperlink>
      <w:r w:rsidRPr="00664826">
        <w:rPr>
          <w:color w:val="000000" w:themeColor="text1"/>
          <w:sz w:val="28"/>
          <w:szCs w:val="28"/>
        </w:rPr>
        <w:t xml:space="preserve"> постановления Пленума Верховного Суда Российской Фед</w:t>
      </w:r>
      <w:r w:rsidR="00583926" w:rsidRPr="00664826">
        <w:rPr>
          <w:color w:val="000000" w:themeColor="text1"/>
          <w:sz w:val="28"/>
          <w:szCs w:val="28"/>
        </w:rPr>
        <w:t>ерации от 17 марта 2004 г. N 2 «</w:t>
      </w:r>
      <w:r w:rsidRPr="00664826">
        <w:rPr>
          <w:color w:val="000000" w:themeColor="text1"/>
          <w:sz w:val="28"/>
          <w:szCs w:val="28"/>
        </w:rPr>
        <w:t>О применении судами Российской Федерации Трудово</w:t>
      </w:r>
      <w:r w:rsidR="00583926" w:rsidRPr="00664826">
        <w:rPr>
          <w:color w:val="000000" w:themeColor="text1"/>
          <w:sz w:val="28"/>
          <w:szCs w:val="28"/>
        </w:rPr>
        <w:t>го кодекса Российской Федерации»</w:t>
      </w:r>
      <w:r w:rsidRPr="00664826">
        <w:rPr>
          <w:color w:val="000000" w:themeColor="text1"/>
          <w:sz w:val="28"/>
          <w:szCs w:val="28"/>
        </w:rPr>
        <w:t xml:space="preserve"> заявление работника о восстановлении на работе подается в районный суд в месячный срок со дня вручения ему копии приказа об увольнении или со дня выдачи трудовой книжки, либо со дня, когда работник отказался от получения</w:t>
      </w:r>
      <w:proofErr w:type="gramEnd"/>
      <w:r w:rsidRPr="00664826">
        <w:rPr>
          <w:color w:val="000000" w:themeColor="text1"/>
          <w:sz w:val="28"/>
          <w:szCs w:val="28"/>
        </w:rPr>
        <w:t xml:space="preserve"> приказа об увольнении или трудовой книжки, а о разрешении иного индивидуального трудового спора - в трехмесячный срок со дня, когда работник узнал или должен был узнать о нарушении своего права (</w:t>
      </w:r>
      <w:hyperlink r:id="rId61" w:history="1">
        <w:r w:rsidRPr="00664826">
          <w:rPr>
            <w:rStyle w:val="a3"/>
            <w:color w:val="000000" w:themeColor="text1"/>
            <w:sz w:val="28"/>
            <w:szCs w:val="28"/>
            <w:u w:val="none"/>
          </w:rPr>
          <w:t>часть 1 статьи 392</w:t>
        </w:r>
      </w:hyperlink>
      <w:r w:rsidRPr="00664826">
        <w:rPr>
          <w:color w:val="000000" w:themeColor="text1"/>
          <w:sz w:val="28"/>
          <w:szCs w:val="28"/>
        </w:rPr>
        <w:t xml:space="preserve"> Трудового кодекса Российской Федерации, </w:t>
      </w:r>
      <w:hyperlink r:id="rId62" w:history="1">
        <w:r w:rsidRPr="00664826">
          <w:rPr>
            <w:rStyle w:val="a3"/>
            <w:color w:val="000000" w:themeColor="text1"/>
            <w:sz w:val="28"/>
            <w:szCs w:val="28"/>
            <w:u w:val="none"/>
          </w:rPr>
          <w:t>статья 24</w:t>
        </w:r>
      </w:hyperlink>
      <w:r w:rsidRPr="00664826">
        <w:rPr>
          <w:color w:val="000000" w:themeColor="text1"/>
          <w:sz w:val="28"/>
          <w:szCs w:val="28"/>
        </w:rPr>
        <w:t xml:space="preserve"> Гражданского процессуального кодекса Российской Федерации). </w:t>
      </w:r>
    </w:p>
    <w:p w:rsidR="00A26276" w:rsidRPr="00664826" w:rsidRDefault="00DC309D"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Из норм трудового законод</w:t>
      </w:r>
      <w:r w:rsidR="00840B7A" w:rsidRPr="00664826">
        <w:rPr>
          <w:color w:val="000000" w:themeColor="text1"/>
          <w:sz w:val="28"/>
          <w:szCs w:val="28"/>
        </w:rPr>
        <w:t>ательства и разъяснений Пленума</w:t>
      </w:r>
      <w:r w:rsidRPr="00664826">
        <w:rPr>
          <w:color w:val="000000" w:themeColor="text1"/>
          <w:sz w:val="28"/>
          <w:szCs w:val="28"/>
        </w:rPr>
        <w:t xml:space="preserve"> Верховного Суда Российской Федерации по их применению следует, что по общему правилу работник вправе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Вместе с тем законом установлены и специальные сроки для обращения в суд за разрешением определенных категорий индивидуальных трудовых споров. К таким спорам отнесены споры работников об увольнении, срок на обращение в суд по которым составляет один месяц, исчисляемый со дня вручения работнику копии приказа об увольнении или со дня выдачи ему трудовой книжки либо со дня, когда работник отказался от получения приказа об увольнении или трудовой книжки. То есть начало течения срока на обращение работника в суд за разрешением индивидуального трудового спора об увольнении законодатель связывает с исполнением работодателем обязанности по надлежащему оформлению прекращения с работником трудовых отношений, а не с моментом, когда работник узнал или должен был у</w:t>
      </w:r>
      <w:r w:rsidR="00A26276" w:rsidRPr="00664826">
        <w:rPr>
          <w:color w:val="000000" w:themeColor="text1"/>
          <w:sz w:val="28"/>
          <w:szCs w:val="28"/>
        </w:rPr>
        <w:t>знать о нарушении своего права.</w:t>
      </w:r>
    </w:p>
    <w:p w:rsidR="00A26276" w:rsidRPr="00664826" w:rsidRDefault="001222F8"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При пропуске по уважительным причинам названных сроков они могут быть восстановлены судом (</w:t>
      </w:r>
      <w:hyperlink r:id="rId63" w:history="1">
        <w:r w:rsidRPr="00664826">
          <w:rPr>
            <w:rStyle w:val="a3"/>
            <w:color w:val="000000" w:themeColor="text1"/>
            <w:sz w:val="28"/>
            <w:szCs w:val="28"/>
            <w:u w:val="none"/>
          </w:rPr>
          <w:t>часть четвертая статьи 392</w:t>
        </w:r>
      </w:hyperlink>
      <w:r w:rsidRPr="00664826">
        <w:rPr>
          <w:color w:val="000000" w:themeColor="text1"/>
          <w:sz w:val="28"/>
          <w:szCs w:val="28"/>
        </w:rPr>
        <w:t xml:space="preserve"> Трудового</w:t>
      </w:r>
      <w:r w:rsidR="00A26276" w:rsidRPr="00664826">
        <w:rPr>
          <w:color w:val="000000" w:themeColor="text1"/>
          <w:sz w:val="28"/>
          <w:szCs w:val="28"/>
        </w:rPr>
        <w:t xml:space="preserve"> кодекса Российской Федерации).</w:t>
      </w:r>
    </w:p>
    <w:p w:rsidR="00A26276" w:rsidRPr="00664826" w:rsidRDefault="001222F8"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В </w:t>
      </w:r>
      <w:hyperlink r:id="rId64" w:history="1">
        <w:r w:rsidRPr="00664826">
          <w:rPr>
            <w:rStyle w:val="a3"/>
            <w:color w:val="000000" w:themeColor="text1"/>
            <w:sz w:val="28"/>
            <w:szCs w:val="28"/>
            <w:u w:val="none"/>
          </w:rPr>
          <w:t>пункте 5</w:t>
        </w:r>
      </w:hyperlink>
      <w:r w:rsidRPr="00664826">
        <w:rPr>
          <w:color w:val="000000" w:themeColor="text1"/>
          <w:sz w:val="28"/>
          <w:szCs w:val="28"/>
        </w:rPr>
        <w:t xml:space="preserve"> постановления Пленума Верховного Суда Российской Федерации от 17 марта 2004 г. N 2 разъяснено, что в качестве уважительных причин пропуска срока обращения в суд могут расцениваться обстоятельства, препятствовавшие данному работнику своевременно обратиться с иском в суд за разрешением индивидуального трудового спора (например, болезнь истца, нахождение его в командировке, невозможность обращения в суд вследствие непреодолимой силы, необходимость осуществления</w:t>
      </w:r>
      <w:proofErr w:type="gramEnd"/>
      <w:r w:rsidRPr="00664826">
        <w:rPr>
          <w:color w:val="000000" w:themeColor="text1"/>
          <w:sz w:val="28"/>
          <w:szCs w:val="28"/>
        </w:rPr>
        <w:t xml:space="preserve"> ухода за</w:t>
      </w:r>
      <w:r w:rsidR="00A26276" w:rsidRPr="00664826">
        <w:rPr>
          <w:color w:val="000000" w:themeColor="text1"/>
          <w:sz w:val="28"/>
          <w:szCs w:val="28"/>
        </w:rPr>
        <w:t xml:space="preserve"> тяжелобольными членами семьи).</w:t>
      </w:r>
    </w:p>
    <w:p w:rsidR="00F709E5" w:rsidRPr="00664826" w:rsidRDefault="001222F8"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Таким образом, перечень уважительных причин, при </w:t>
      </w:r>
      <w:proofErr w:type="gramStart"/>
      <w:r w:rsidRPr="00664826">
        <w:rPr>
          <w:color w:val="000000" w:themeColor="text1"/>
          <w:sz w:val="28"/>
          <w:szCs w:val="28"/>
        </w:rPr>
        <w:t>наличии</w:t>
      </w:r>
      <w:proofErr w:type="gramEnd"/>
      <w:r w:rsidRPr="00664826">
        <w:rPr>
          <w:color w:val="000000" w:themeColor="text1"/>
          <w:sz w:val="28"/>
          <w:szCs w:val="28"/>
        </w:rPr>
        <w:t xml:space="preserve"> которых пропущенный срок для обращения в суд за разрешением индивидуального трудового спора может быть восстановлен судом, законом не установлен. </w:t>
      </w:r>
      <w:r w:rsidRPr="00664826">
        <w:rPr>
          <w:color w:val="000000" w:themeColor="text1"/>
          <w:sz w:val="28"/>
          <w:szCs w:val="28"/>
        </w:rPr>
        <w:lastRenderedPageBreak/>
        <w:t xml:space="preserve">Указанный же в </w:t>
      </w:r>
      <w:hyperlink r:id="rId65" w:history="1">
        <w:proofErr w:type="gramStart"/>
        <w:r w:rsidRPr="00664826">
          <w:rPr>
            <w:rStyle w:val="a3"/>
            <w:color w:val="000000" w:themeColor="text1"/>
            <w:sz w:val="28"/>
            <w:szCs w:val="28"/>
            <w:u w:val="none"/>
          </w:rPr>
          <w:t>постановлении</w:t>
        </w:r>
        <w:proofErr w:type="gramEnd"/>
      </w:hyperlink>
      <w:r w:rsidRPr="00664826">
        <w:rPr>
          <w:color w:val="000000" w:themeColor="text1"/>
          <w:sz w:val="28"/>
          <w:szCs w:val="28"/>
        </w:rPr>
        <w:t xml:space="preserve"> Пленума Верховного Суда Российской Федерации от 17 марта 2004 г. N 2 перечень уважительных причин пропуска срока обращения в</w:t>
      </w:r>
      <w:r w:rsidR="00F709E5" w:rsidRPr="00664826">
        <w:rPr>
          <w:color w:val="000000" w:themeColor="text1"/>
          <w:sz w:val="28"/>
          <w:szCs w:val="28"/>
        </w:rPr>
        <w:t xml:space="preserve"> суд исчерпывающим не является.</w:t>
      </w:r>
    </w:p>
    <w:p w:rsidR="00F709E5" w:rsidRPr="00664826" w:rsidRDefault="001222F8"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Соответственно, с учетом положений </w:t>
      </w:r>
      <w:hyperlink r:id="rId66" w:history="1">
        <w:r w:rsidRPr="00664826">
          <w:rPr>
            <w:rStyle w:val="a3"/>
            <w:color w:val="000000" w:themeColor="text1"/>
            <w:sz w:val="28"/>
            <w:szCs w:val="28"/>
            <w:u w:val="none"/>
          </w:rPr>
          <w:t>статьи 392</w:t>
        </w:r>
      </w:hyperlink>
      <w:r w:rsidRPr="00664826">
        <w:rPr>
          <w:color w:val="000000" w:themeColor="text1"/>
          <w:sz w:val="28"/>
          <w:szCs w:val="28"/>
        </w:rPr>
        <w:t xml:space="preserve"> Трудово</w:t>
      </w:r>
      <w:r w:rsidR="00F709E5" w:rsidRPr="00664826">
        <w:rPr>
          <w:color w:val="000000" w:themeColor="text1"/>
          <w:sz w:val="28"/>
          <w:szCs w:val="28"/>
        </w:rPr>
        <w:t>го кодекса Российской Федерации</w:t>
      </w:r>
      <w:r w:rsidRPr="00664826">
        <w:rPr>
          <w:color w:val="000000" w:themeColor="text1"/>
          <w:sz w:val="28"/>
          <w:szCs w:val="28"/>
        </w:rPr>
        <w:t xml:space="preserve"> в системной взаимосвязи с требованиями </w:t>
      </w:r>
      <w:hyperlink r:id="rId67" w:history="1">
        <w:r w:rsidRPr="00664826">
          <w:rPr>
            <w:rStyle w:val="a3"/>
            <w:color w:val="000000" w:themeColor="text1"/>
            <w:sz w:val="28"/>
            <w:szCs w:val="28"/>
            <w:u w:val="none"/>
          </w:rPr>
          <w:t>статей 2</w:t>
        </w:r>
      </w:hyperlink>
      <w:r w:rsidRPr="00664826">
        <w:rPr>
          <w:color w:val="000000" w:themeColor="text1"/>
          <w:sz w:val="28"/>
          <w:szCs w:val="28"/>
        </w:rPr>
        <w:t xml:space="preserve">, </w:t>
      </w:r>
      <w:hyperlink r:id="rId68" w:history="1">
        <w:r w:rsidRPr="00664826">
          <w:rPr>
            <w:rStyle w:val="a3"/>
            <w:color w:val="000000" w:themeColor="text1"/>
            <w:sz w:val="28"/>
            <w:szCs w:val="28"/>
            <w:u w:val="none"/>
          </w:rPr>
          <w:t>67</w:t>
        </w:r>
      </w:hyperlink>
      <w:r w:rsidRPr="00664826">
        <w:rPr>
          <w:color w:val="000000" w:themeColor="text1"/>
          <w:sz w:val="28"/>
          <w:szCs w:val="28"/>
        </w:rPr>
        <w:t xml:space="preserve">, </w:t>
      </w:r>
      <w:hyperlink r:id="rId69" w:history="1">
        <w:r w:rsidRPr="00664826">
          <w:rPr>
            <w:rStyle w:val="a3"/>
            <w:color w:val="000000" w:themeColor="text1"/>
            <w:sz w:val="28"/>
            <w:szCs w:val="28"/>
            <w:u w:val="none"/>
          </w:rPr>
          <w:t>71</w:t>
        </w:r>
      </w:hyperlink>
      <w:r w:rsidRPr="00664826">
        <w:rPr>
          <w:color w:val="000000" w:themeColor="text1"/>
          <w:sz w:val="28"/>
          <w:szCs w:val="28"/>
        </w:rPr>
        <w:t xml:space="preserve"> Гражданского процессуального кодекса Российской Федерации суд, оценивая, является ли то или иное обстоятельство достаточным для принятия решения о восстановлении пропущенного срока для обращения в суд за разрешением индивидуального трудового спора, не должен действовать произвольно, а обязан проверять и учитывать всю совокупность</w:t>
      </w:r>
      <w:proofErr w:type="gramEnd"/>
      <w:r w:rsidRPr="00664826">
        <w:rPr>
          <w:color w:val="000000" w:themeColor="text1"/>
          <w:sz w:val="28"/>
          <w:szCs w:val="28"/>
        </w:rPr>
        <w:t xml:space="preserve"> обстоятельств конкретного дела, не позволивших лицу своевременно обратиться в суд за разрешением и</w:t>
      </w:r>
      <w:r w:rsidR="00F709E5" w:rsidRPr="00664826">
        <w:rPr>
          <w:color w:val="000000" w:themeColor="text1"/>
          <w:sz w:val="28"/>
          <w:szCs w:val="28"/>
        </w:rPr>
        <w:t>ндивидуального трудового спора.</w:t>
      </w:r>
    </w:p>
    <w:p w:rsidR="00F709E5" w:rsidRPr="00664826" w:rsidRDefault="00F5534A"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Из положений </w:t>
      </w:r>
      <w:hyperlink r:id="rId70" w:history="1">
        <w:r w:rsidRPr="00664826">
          <w:rPr>
            <w:rStyle w:val="a3"/>
            <w:color w:val="000000" w:themeColor="text1"/>
            <w:sz w:val="28"/>
            <w:szCs w:val="28"/>
            <w:u w:val="none"/>
          </w:rPr>
          <w:t>статей 352</w:t>
        </w:r>
      </w:hyperlink>
      <w:r w:rsidRPr="00664826">
        <w:rPr>
          <w:color w:val="000000" w:themeColor="text1"/>
          <w:sz w:val="28"/>
          <w:szCs w:val="28"/>
        </w:rPr>
        <w:t xml:space="preserve">, </w:t>
      </w:r>
      <w:hyperlink r:id="rId71" w:history="1">
        <w:r w:rsidRPr="00664826">
          <w:rPr>
            <w:rStyle w:val="a3"/>
            <w:color w:val="000000" w:themeColor="text1"/>
            <w:sz w:val="28"/>
            <w:szCs w:val="28"/>
            <w:u w:val="none"/>
          </w:rPr>
          <w:t>353</w:t>
        </w:r>
      </w:hyperlink>
      <w:r w:rsidRPr="00664826">
        <w:rPr>
          <w:color w:val="000000" w:themeColor="text1"/>
          <w:sz w:val="28"/>
          <w:szCs w:val="28"/>
        </w:rPr>
        <w:t xml:space="preserve">, </w:t>
      </w:r>
      <w:hyperlink r:id="rId72" w:history="1">
        <w:r w:rsidRPr="00664826">
          <w:rPr>
            <w:rStyle w:val="a3"/>
            <w:color w:val="000000" w:themeColor="text1"/>
            <w:sz w:val="28"/>
            <w:szCs w:val="28"/>
            <w:u w:val="none"/>
          </w:rPr>
          <w:t>354</w:t>
        </w:r>
      </w:hyperlink>
      <w:r w:rsidRPr="00664826">
        <w:rPr>
          <w:color w:val="000000" w:themeColor="text1"/>
          <w:sz w:val="28"/>
          <w:szCs w:val="28"/>
        </w:rPr>
        <w:t xml:space="preserve">, </w:t>
      </w:r>
      <w:hyperlink r:id="rId73" w:history="1">
        <w:r w:rsidRPr="00664826">
          <w:rPr>
            <w:rStyle w:val="a3"/>
            <w:color w:val="000000" w:themeColor="text1"/>
            <w:sz w:val="28"/>
            <w:szCs w:val="28"/>
            <w:u w:val="none"/>
          </w:rPr>
          <w:t>356</w:t>
        </w:r>
      </w:hyperlink>
      <w:r w:rsidRPr="00664826">
        <w:rPr>
          <w:color w:val="000000" w:themeColor="text1"/>
          <w:sz w:val="28"/>
          <w:szCs w:val="28"/>
        </w:rPr>
        <w:t xml:space="preserve"> и </w:t>
      </w:r>
      <w:hyperlink r:id="rId74" w:history="1">
        <w:r w:rsidRPr="00664826">
          <w:rPr>
            <w:rStyle w:val="a3"/>
            <w:color w:val="000000" w:themeColor="text1"/>
            <w:sz w:val="28"/>
            <w:szCs w:val="28"/>
            <w:u w:val="none"/>
          </w:rPr>
          <w:t>357</w:t>
        </w:r>
      </w:hyperlink>
      <w:r w:rsidRPr="00664826">
        <w:rPr>
          <w:color w:val="000000" w:themeColor="text1"/>
          <w:sz w:val="28"/>
          <w:szCs w:val="28"/>
        </w:rPr>
        <w:t xml:space="preserve"> Трудового</w:t>
      </w:r>
      <w:r w:rsidR="00F709E5" w:rsidRPr="00664826">
        <w:rPr>
          <w:color w:val="000000" w:themeColor="text1"/>
          <w:sz w:val="28"/>
          <w:szCs w:val="28"/>
        </w:rPr>
        <w:t xml:space="preserve"> кодекса Российской Федерации</w:t>
      </w:r>
      <w:r w:rsidRPr="00664826">
        <w:rPr>
          <w:color w:val="000000" w:themeColor="text1"/>
          <w:sz w:val="28"/>
          <w:szCs w:val="28"/>
        </w:rPr>
        <w:t xml:space="preserve"> об органах государственного надзора и контроля за соблюдением трудового законодательства, а также </w:t>
      </w:r>
      <w:hyperlink r:id="rId75" w:history="1">
        <w:r w:rsidRPr="00664826">
          <w:rPr>
            <w:rStyle w:val="a3"/>
            <w:color w:val="000000" w:themeColor="text1"/>
            <w:sz w:val="28"/>
            <w:szCs w:val="28"/>
            <w:u w:val="none"/>
          </w:rPr>
          <w:t>статей 10</w:t>
        </w:r>
      </w:hyperlink>
      <w:r w:rsidRPr="00664826">
        <w:rPr>
          <w:color w:val="000000" w:themeColor="text1"/>
          <w:sz w:val="28"/>
          <w:szCs w:val="28"/>
        </w:rPr>
        <w:t xml:space="preserve">, </w:t>
      </w:r>
      <w:hyperlink r:id="rId76" w:history="1">
        <w:r w:rsidRPr="00664826">
          <w:rPr>
            <w:rStyle w:val="a3"/>
            <w:color w:val="000000" w:themeColor="text1"/>
            <w:sz w:val="28"/>
            <w:szCs w:val="28"/>
            <w:u w:val="none"/>
          </w:rPr>
          <w:t>22</w:t>
        </w:r>
      </w:hyperlink>
      <w:r w:rsidRPr="00664826">
        <w:rPr>
          <w:color w:val="000000" w:themeColor="text1"/>
          <w:sz w:val="28"/>
          <w:szCs w:val="28"/>
        </w:rPr>
        <w:t xml:space="preserve">, </w:t>
      </w:r>
      <w:hyperlink r:id="rId77" w:history="1">
        <w:r w:rsidRPr="00664826">
          <w:rPr>
            <w:rStyle w:val="a3"/>
            <w:color w:val="000000" w:themeColor="text1"/>
            <w:sz w:val="28"/>
            <w:szCs w:val="28"/>
            <w:u w:val="none"/>
          </w:rPr>
          <w:t>26</w:t>
        </w:r>
      </w:hyperlink>
      <w:r w:rsidRPr="00664826">
        <w:rPr>
          <w:color w:val="000000" w:themeColor="text1"/>
          <w:sz w:val="28"/>
          <w:szCs w:val="28"/>
        </w:rPr>
        <w:t xml:space="preserve"> и </w:t>
      </w:r>
      <w:hyperlink r:id="rId78" w:history="1">
        <w:r w:rsidRPr="00664826">
          <w:rPr>
            <w:rStyle w:val="a3"/>
            <w:color w:val="000000" w:themeColor="text1"/>
            <w:sz w:val="28"/>
            <w:szCs w:val="28"/>
            <w:u w:val="none"/>
          </w:rPr>
          <w:t>27</w:t>
        </w:r>
      </w:hyperlink>
      <w:r w:rsidRPr="00664826">
        <w:rPr>
          <w:color w:val="000000" w:themeColor="text1"/>
          <w:sz w:val="28"/>
          <w:szCs w:val="28"/>
        </w:rPr>
        <w:t xml:space="preserve"> Федерального закона от 17 января 1992 г. N 2202-1 «О прокуратуре Российской Федерации», следует, что государственные инспекции труда и органы прокуратуры, не являясь органами по рассмотрению индивидуальных трудовых споров</w:t>
      </w:r>
      <w:proofErr w:type="gramEnd"/>
      <w:r w:rsidRPr="00664826">
        <w:rPr>
          <w:color w:val="000000" w:themeColor="text1"/>
          <w:sz w:val="28"/>
          <w:szCs w:val="28"/>
        </w:rPr>
        <w:t xml:space="preserve">, наделены законом полномочиями по рассмотрению заявлений, писем, жалоб и иных обращений граждан о нарушении их трудовых прав и по применению в связи с этим определенных мер реагирования в виде предъявления должностным лицам предписаний </w:t>
      </w:r>
      <w:r w:rsidR="00F709E5" w:rsidRPr="00664826">
        <w:rPr>
          <w:color w:val="000000" w:themeColor="text1"/>
          <w:sz w:val="28"/>
          <w:szCs w:val="28"/>
        </w:rPr>
        <w:t>об устранении нарушений закона.</w:t>
      </w:r>
    </w:p>
    <w:p w:rsidR="00F709E5" w:rsidRPr="00664826" w:rsidRDefault="00A01714"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Направляя письменные обр</w:t>
      </w:r>
      <w:r w:rsidR="00F709E5" w:rsidRPr="00664826">
        <w:rPr>
          <w:color w:val="000000" w:themeColor="text1"/>
          <w:sz w:val="28"/>
          <w:szCs w:val="28"/>
        </w:rPr>
        <w:t xml:space="preserve">ащения по вопросу незаконности </w:t>
      </w:r>
      <w:r w:rsidRPr="00664826">
        <w:rPr>
          <w:color w:val="000000" w:themeColor="text1"/>
          <w:sz w:val="28"/>
          <w:szCs w:val="28"/>
        </w:rPr>
        <w:t>увольнения в государственную инспекци</w:t>
      </w:r>
      <w:r w:rsidR="001D20E6" w:rsidRPr="00664826">
        <w:rPr>
          <w:color w:val="000000" w:themeColor="text1"/>
          <w:sz w:val="28"/>
          <w:szCs w:val="28"/>
        </w:rPr>
        <w:t>ю труда и органы прокуратуры, гражданин правомерно ожидает</w:t>
      </w:r>
      <w:r w:rsidRPr="00664826">
        <w:rPr>
          <w:color w:val="000000" w:themeColor="text1"/>
          <w:sz w:val="28"/>
          <w:szCs w:val="28"/>
        </w:rPr>
        <w:t xml:space="preserve">, что в отношении его работодателя </w:t>
      </w:r>
      <w:proofErr w:type="gramStart"/>
      <w:r w:rsidRPr="00664826">
        <w:rPr>
          <w:color w:val="000000" w:themeColor="text1"/>
          <w:sz w:val="28"/>
          <w:szCs w:val="28"/>
        </w:rPr>
        <w:t>будет принято соответствующее решение об устранении нарушений его трудовых прав и его трудовые права будут</w:t>
      </w:r>
      <w:proofErr w:type="gramEnd"/>
      <w:r w:rsidRPr="00664826">
        <w:rPr>
          <w:color w:val="000000" w:themeColor="text1"/>
          <w:sz w:val="28"/>
          <w:szCs w:val="28"/>
        </w:rPr>
        <w:t xml:space="preserve"> восста</w:t>
      </w:r>
      <w:r w:rsidR="00F709E5" w:rsidRPr="00664826">
        <w:rPr>
          <w:color w:val="000000" w:themeColor="text1"/>
          <w:sz w:val="28"/>
          <w:szCs w:val="28"/>
        </w:rPr>
        <w:t>новлены во внесудебном порядке.</w:t>
      </w:r>
    </w:p>
    <w:p w:rsidR="00F709E5" w:rsidRPr="00664826" w:rsidRDefault="00731CE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Суд первой инстанции не проверил и не учел все обстоятельства, приведшие к несвоевременной подаче Р. искового заявления в суд о признании увольнения </w:t>
      </w:r>
      <w:proofErr w:type="gramStart"/>
      <w:r w:rsidRPr="00664826">
        <w:rPr>
          <w:color w:val="000000" w:themeColor="text1"/>
          <w:sz w:val="28"/>
          <w:szCs w:val="28"/>
        </w:rPr>
        <w:t>незаконным</w:t>
      </w:r>
      <w:proofErr w:type="gramEnd"/>
      <w:r w:rsidRPr="00664826">
        <w:rPr>
          <w:color w:val="000000" w:themeColor="text1"/>
          <w:sz w:val="28"/>
          <w:szCs w:val="28"/>
        </w:rPr>
        <w:t xml:space="preserve">, в то время как эти обстоятельства имеют значение для рассмотрения его заявления о восстановлении пропущенного срока. </w:t>
      </w:r>
      <w:proofErr w:type="gramStart"/>
      <w:r w:rsidR="00976B69" w:rsidRPr="00664826">
        <w:rPr>
          <w:color w:val="000000" w:themeColor="text1"/>
          <w:sz w:val="28"/>
          <w:szCs w:val="28"/>
        </w:rPr>
        <w:t>Б</w:t>
      </w:r>
      <w:r w:rsidR="00F0246F" w:rsidRPr="00664826">
        <w:rPr>
          <w:color w:val="000000" w:themeColor="text1"/>
          <w:sz w:val="28"/>
          <w:szCs w:val="28"/>
        </w:rPr>
        <w:t>ез должной оценки остались доводы истца о получении распоряжения об увольнении через пятьдесят шесть дней после его издания, письменные обращения</w:t>
      </w:r>
      <w:r w:rsidR="00976B69" w:rsidRPr="00664826">
        <w:rPr>
          <w:color w:val="000000" w:themeColor="text1"/>
          <w:sz w:val="28"/>
          <w:szCs w:val="28"/>
        </w:rPr>
        <w:t xml:space="preserve"> Р.</w:t>
      </w:r>
      <w:r w:rsidR="00F0246F" w:rsidRPr="00664826">
        <w:rPr>
          <w:color w:val="000000" w:themeColor="text1"/>
          <w:sz w:val="28"/>
          <w:szCs w:val="28"/>
        </w:rPr>
        <w:t xml:space="preserve"> по вопросу незаконности его увольнения в государственную инспекцию труда и органы прокуратуры, </w:t>
      </w:r>
      <w:r w:rsidR="00976B69" w:rsidRPr="00664826">
        <w:rPr>
          <w:color w:val="000000" w:themeColor="text1"/>
          <w:sz w:val="28"/>
          <w:szCs w:val="28"/>
        </w:rPr>
        <w:t>информирование</w:t>
      </w:r>
      <w:r w:rsidR="00F0246F" w:rsidRPr="00664826">
        <w:rPr>
          <w:color w:val="000000" w:themeColor="text1"/>
          <w:sz w:val="28"/>
          <w:szCs w:val="28"/>
        </w:rPr>
        <w:t xml:space="preserve"> истца о результатах рассмотрения его обращений, наличие особого режима на территории Херсонской области в связи с проведением СВО, изменении истцом места жительства, удаленности от места нахождения</w:t>
      </w:r>
      <w:proofErr w:type="gramEnd"/>
      <w:r w:rsidR="00F0246F" w:rsidRPr="00664826">
        <w:rPr>
          <w:color w:val="000000" w:themeColor="text1"/>
          <w:sz w:val="28"/>
          <w:szCs w:val="28"/>
        </w:rPr>
        <w:t xml:space="preserve"> суда, ненадлежащей организации деятельности почтовой службы.</w:t>
      </w:r>
    </w:p>
    <w:p w:rsidR="00F709E5" w:rsidRPr="00664826" w:rsidRDefault="006413DB"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Судебная коллегия по гражданским делам Херсонского областного суда сочла отказ в восстановлении пропущенного срока для обраще</w:t>
      </w:r>
      <w:r w:rsidR="00F709E5" w:rsidRPr="00664826">
        <w:rPr>
          <w:color w:val="000000" w:themeColor="text1"/>
          <w:sz w:val="28"/>
          <w:szCs w:val="28"/>
        </w:rPr>
        <w:t>ния в суд за разрешением спора,</w:t>
      </w:r>
      <w:r w:rsidRPr="00664826">
        <w:rPr>
          <w:color w:val="000000" w:themeColor="text1"/>
          <w:sz w:val="28"/>
          <w:szCs w:val="28"/>
        </w:rPr>
        <w:t xml:space="preserve"> об увольнении нарушающим права Р. на судебную защиту,</w:t>
      </w:r>
      <w:r w:rsidRPr="00664826">
        <w:rPr>
          <w:b/>
          <w:color w:val="000000" w:themeColor="text1"/>
          <w:sz w:val="28"/>
          <w:szCs w:val="28"/>
        </w:rPr>
        <w:t xml:space="preserve"> </w:t>
      </w:r>
      <w:r w:rsidRPr="00664826">
        <w:rPr>
          <w:color w:val="000000" w:themeColor="text1"/>
          <w:sz w:val="28"/>
          <w:szCs w:val="28"/>
        </w:rPr>
        <w:t xml:space="preserve">и признала уважительными причины, по которым Р. несвоевременно </w:t>
      </w:r>
      <w:r w:rsidRPr="00664826">
        <w:rPr>
          <w:color w:val="000000" w:themeColor="text1"/>
          <w:sz w:val="28"/>
          <w:szCs w:val="28"/>
        </w:rPr>
        <w:lastRenderedPageBreak/>
        <w:t>о</w:t>
      </w:r>
      <w:r w:rsidR="00F709E5" w:rsidRPr="00664826">
        <w:rPr>
          <w:color w:val="000000" w:themeColor="text1"/>
          <w:sz w:val="28"/>
          <w:szCs w:val="28"/>
        </w:rPr>
        <w:t>братился в суд первой инстанции</w:t>
      </w:r>
      <w:r w:rsidRPr="00664826">
        <w:rPr>
          <w:color w:val="000000" w:themeColor="text1"/>
          <w:sz w:val="28"/>
          <w:szCs w:val="28"/>
        </w:rPr>
        <w:t xml:space="preserve"> с иском о признании увольнения незаконным, в связи с чем</w:t>
      </w:r>
      <w:r w:rsidR="00B178B2" w:rsidRPr="00664826">
        <w:rPr>
          <w:color w:val="000000" w:themeColor="text1"/>
          <w:sz w:val="28"/>
          <w:szCs w:val="28"/>
        </w:rPr>
        <w:t>,</w:t>
      </w:r>
      <w:r w:rsidRPr="00664826">
        <w:rPr>
          <w:color w:val="000000" w:themeColor="text1"/>
          <w:sz w:val="28"/>
          <w:szCs w:val="28"/>
        </w:rPr>
        <w:t xml:space="preserve"> отменила решение суда первой инстанции и направила дело</w:t>
      </w:r>
      <w:proofErr w:type="gramEnd"/>
      <w:r w:rsidRPr="00664826">
        <w:rPr>
          <w:color w:val="000000" w:themeColor="text1"/>
          <w:sz w:val="28"/>
          <w:szCs w:val="28"/>
        </w:rPr>
        <w:t xml:space="preserve"> на новое рассмотрение по с</w:t>
      </w:r>
      <w:r w:rsidR="00F709E5" w:rsidRPr="00664826">
        <w:rPr>
          <w:color w:val="000000" w:themeColor="text1"/>
          <w:sz w:val="28"/>
          <w:szCs w:val="28"/>
        </w:rPr>
        <w:t>уществу в суд первой инстанции.</w:t>
      </w:r>
    </w:p>
    <w:p w:rsidR="00E61E54" w:rsidRPr="00664826" w:rsidRDefault="00E61E54" w:rsidP="00144DE7">
      <w:pPr>
        <w:pStyle w:val="a4"/>
        <w:spacing w:before="0" w:beforeAutospacing="0" w:after="0" w:afterAutospacing="0"/>
        <w:ind w:firstLine="709"/>
        <w:jc w:val="both"/>
        <w:rPr>
          <w:i/>
          <w:color w:val="000000" w:themeColor="text1"/>
          <w:sz w:val="28"/>
          <w:szCs w:val="28"/>
        </w:rPr>
      </w:pPr>
    </w:p>
    <w:p w:rsidR="001C3A9A" w:rsidRDefault="00E61E54"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 xml:space="preserve">Определение </w:t>
      </w:r>
      <w:r w:rsidR="007506DA" w:rsidRPr="00664826">
        <w:rPr>
          <w:i/>
          <w:color w:val="000000" w:themeColor="text1"/>
          <w:sz w:val="28"/>
          <w:szCs w:val="28"/>
        </w:rPr>
        <w:t>№ 33-78/2024</w:t>
      </w:r>
    </w:p>
    <w:p w:rsidR="001278F9" w:rsidRPr="00664826" w:rsidRDefault="001278F9" w:rsidP="00144DE7">
      <w:pPr>
        <w:pStyle w:val="a5"/>
        <w:ind w:firstLine="709"/>
        <w:jc w:val="right"/>
        <w:rPr>
          <w:rFonts w:ascii="Times New Roman" w:hAnsi="Times New Roman"/>
          <w:i/>
          <w:color w:val="000000" w:themeColor="text1"/>
          <w:sz w:val="28"/>
          <w:szCs w:val="28"/>
        </w:rPr>
      </w:pPr>
      <w:r w:rsidRPr="00664826">
        <w:rPr>
          <w:rFonts w:ascii="Times New Roman" w:hAnsi="Times New Roman"/>
          <w:i/>
          <w:color w:val="000000" w:themeColor="text1"/>
          <w:sz w:val="28"/>
          <w:szCs w:val="28"/>
        </w:rPr>
        <w:t xml:space="preserve">Аналогичная ситуация по делу № </w:t>
      </w:r>
      <w:r>
        <w:rPr>
          <w:rFonts w:ascii="Times New Roman" w:hAnsi="Times New Roman"/>
          <w:i/>
          <w:color w:val="000000" w:themeColor="text1"/>
          <w:sz w:val="28"/>
          <w:szCs w:val="28"/>
        </w:rPr>
        <w:t>33</w:t>
      </w:r>
      <w:r w:rsidRPr="00664826">
        <w:rPr>
          <w:rFonts w:ascii="Times New Roman" w:hAnsi="Times New Roman"/>
          <w:i/>
          <w:color w:val="000000" w:themeColor="text1"/>
          <w:sz w:val="28"/>
          <w:szCs w:val="28"/>
        </w:rPr>
        <w:t>-</w:t>
      </w:r>
      <w:r>
        <w:rPr>
          <w:rFonts w:ascii="Times New Roman" w:hAnsi="Times New Roman"/>
          <w:i/>
          <w:color w:val="000000" w:themeColor="text1"/>
          <w:sz w:val="28"/>
          <w:szCs w:val="28"/>
        </w:rPr>
        <w:t>77</w:t>
      </w:r>
      <w:r w:rsidRPr="00664826">
        <w:rPr>
          <w:rFonts w:ascii="Times New Roman" w:hAnsi="Times New Roman"/>
          <w:i/>
          <w:color w:val="000000" w:themeColor="text1"/>
          <w:sz w:val="28"/>
          <w:szCs w:val="28"/>
        </w:rPr>
        <w:t>/2024</w:t>
      </w:r>
    </w:p>
    <w:p w:rsidR="001278F9" w:rsidRPr="00664826" w:rsidRDefault="001278F9" w:rsidP="00144DE7">
      <w:pPr>
        <w:pStyle w:val="a4"/>
        <w:spacing w:before="0" w:beforeAutospacing="0" w:after="0" w:afterAutospacing="0"/>
        <w:ind w:firstLine="709"/>
        <w:jc w:val="right"/>
        <w:rPr>
          <w:i/>
          <w:color w:val="000000" w:themeColor="text1"/>
          <w:sz w:val="28"/>
          <w:szCs w:val="28"/>
        </w:rPr>
      </w:pPr>
    </w:p>
    <w:p w:rsidR="001C3A9A" w:rsidRPr="00664826" w:rsidRDefault="001C3A9A" w:rsidP="00144DE7">
      <w:pPr>
        <w:pStyle w:val="a4"/>
        <w:spacing w:before="0" w:beforeAutospacing="0" w:after="0" w:afterAutospacing="0"/>
        <w:jc w:val="both"/>
        <w:rPr>
          <w:color w:val="000000" w:themeColor="text1"/>
          <w:sz w:val="28"/>
          <w:szCs w:val="28"/>
        </w:rPr>
      </w:pPr>
    </w:p>
    <w:p w:rsidR="00F709E5" w:rsidRPr="00664826" w:rsidRDefault="00F709E5" w:rsidP="00144DE7">
      <w:pPr>
        <w:pStyle w:val="a4"/>
        <w:spacing w:before="0" w:beforeAutospacing="0" w:after="0" w:afterAutospacing="0"/>
        <w:jc w:val="center"/>
        <w:rPr>
          <w:b/>
          <w:color w:val="000000" w:themeColor="text1"/>
          <w:sz w:val="28"/>
          <w:szCs w:val="28"/>
        </w:rPr>
      </w:pPr>
    </w:p>
    <w:p w:rsidR="00512A92" w:rsidRPr="00664826" w:rsidRDefault="00284B86" w:rsidP="00144DE7">
      <w:pPr>
        <w:pStyle w:val="a4"/>
        <w:spacing w:before="0" w:beforeAutospacing="0" w:after="0" w:afterAutospacing="0"/>
        <w:jc w:val="center"/>
        <w:rPr>
          <w:b/>
          <w:color w:val="000000" w:themeColor="text1"/>
          <w:sz w:val="28"/>
          <w:szCs w:val="28"/>
        </w:rPr>
      </w:pPr>
      <w:r w:rsidRPr="00664826">
        <w:rPr>
          <w:b/>
          <w:color w:val="000000" w:themeColor="text1"/>
          <w:sz w:val="28"/>
          <w:szCs w:val="28"/>
        </w:rPr>
        <w:t>Разрешение споров, связанных с реализацией пенсионных прав</w:t>
      </w:r>
    </w:p>
    <w:p w:rsidR="00284B86" w:rsidRPr="00664826" w:rsidRDefault="00284B86" w:rsidP="00144DE7">
      <w:pPr>
        <w:pStyle w:val="a4"/>
        <w:spacing w:before="0" w:beforeAutospacing="0" w:after="0" w:afterAutospacing="0"/>
        <w:jc w:val="both"/>
        <w:rPr>
          <w:b/>
          <w:color w:val="000000" w:themeColor="text1"/>
          <w:sz w:val="28"/>
          <w:szCs w:val="28"/>
        </w:rPr>
      </w:pPr>
    </w:p>
    <w:p w:rsidR="001C3A9A" w:rsidRPr="00664826" w:rsidRDefault="001C3A9A" w:rsidP="00144DE7">
      <w:pPr>
        <w:pStyle w:val="a4"/>
        <w:numPr>
          <w:ilvl w:val="0"/>
          <w:numId w:val="1"/>
        </w:numPr>
        <w:spacing w:before="0" w:beforeAutospacing="0" w:after="0" w:afterAutospacing="0"/>
        <w:ind w:left="0" w:firstLine="426"/>
        <w:jc w:val="both"/>
        <w:rPr>
          <w:i/>
          <w:color w:val="000000" w:themeColor="text1"/>
          <w:sz w:val="28"/>
          <w:szCs w:val="28"/>
        </w:rPr>
      </w:pPr>
      <w:proofErr w:type="gramStart"/>
      <w:r w:rsidRPr="00664826">
        <w:rPr>
          <w:i/>
          <w:color w:val="000000" w:themeColor="text1"/>
          <w:sz w:val="28"/>
          <w:szCs w:val="28"/>
        </w:rPr>
        <w:t>При определении права сотрудников органов внутренних дел на пенсию за выслугу лет</w:t>
      </w:r>
      <w:r w:rsidR="009225B3" w:rsidRPr="00664826">
        <w:rPr>
          <w:i/>
          <w:color w:val="000000" w:themeColor="text1"/>
          <w:sz w:val="28"/>
          <w:szCs w:val="28"/>
        </w:rPr>
        <w:t>,</w:t>
      </w:r>
      <w:r w:rsidRPr="00664826">
        <w:rPr>
          <w:i/>
          <w:color w:val="000000" w:themeColor="text1"/>
          <w:sz w:val="28"/>
          <w:szCs w:val="28"/>
        </w:rPr>
        <w:t xml:space="preserve"> арифметический расчет продолжительности трудового стажа следует производить исходя из правил, установленных нормативно-правовыми актами для органов Фонда пенсионного и социального страхования Российской Федерации, путем определения разности между датой окончания и датой начала периода работы, засчитываемого в специальный (страховой) </w:t>
      </w:r>
      <w:r w:rsidR="00B967F2" w:rsidRPr="00664826">
        <w:rPr>
          <w:i/>
          <w:color w:val="000000" w:themeColor="text1"/>
          <w:sz w:val="28"/>
          <w:szCs w:val="28"/>
        </w:rPr>
        <w:t>стаж с прибавлением одного дня.</w:t>
      </w:r>
      <w:proofErr w:type="gramEnd"/>
    </w:p>
    <w:p w:rsidR="00C74B90" w:rsidRPr="00664826" w:rsidRDefault="00C74B90" w:rsidP="00144DE7">
      <w:pPr>
        <w:pStyle w:val="a4"/>
        <w:spacing w:before="0" w:beforeAutospacing="0" w:after="0" w:afterAutospacing="0"/>
        <w:ind w:firstLine="709"/>
        <w:jc w:val="both"/>
        <w:rPr>
          <w:color w:val="000000" w:themeColor="text1"/>
          <w:sz w:val="28"/>
          <w:szCs w:val="28"/>
        </w:rPr>
      </w:pPr>
    </w:p>
    <w:p w:rsidR="000875BB" w:rsidRPr="00664826" w:rsidRDefault="001C3A9A"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А.В. обратился в суд с иском к</w:t>
      </w:r>
      <w:r w:rsidR="00770258" w:rsidRPr="00664826">
        <w:rPr>
          <w:color w:val="000000" w:themeColor="text1"/>
          <w:sz w:val="28"/>
          <w:szCs w:val="28"/>
        </w:rPr>
        <w:t xml:space="preserve"> ГУ МВД России по </w:t>
      </w:r>
      <w:r w:rsidR="009225B3" w:rsidRPr="00664826">
        <w:rPr>
          <w:color w:val="000000" w:themeColor="text1"/>
          <w:sz w:val="28"/>
          <w:szCs w:val="28"/>
        </w:rPr>
        <w:t>Херсонской области</w:t>
      </w:r>
      <w:r w:rsidRPr="00664826">
        <w:rPr>
          <w:color w:val="000000" w:themeColor="text1"/>
          <w:sz w:val="28"/>
          <w:szCs w:val="28"/>
        </w:rPr>
        <w:t xml:space="preserve"> о признании незаконным решения об отказе в назначении пенсии за выслугу лет и установлении трудового стажа, указав, что решением комиссии по осуществлению пенсионного обеспечения отдельных категорий граждан Российской Ф</w:t>
      </w:r>
      <w:r w:rsidR="00770258" w:rsidRPr="00664826">
        <w:rPr>
          <w:color w:val="000000" w:themeColor="text1"/>
          <w:sz w:val="28"/>
          <w:szCs w:val="28"/>
        </w:rPr>
        <w:t xml:space="preserve">едерации ГУ МВД России по </w:t>
      </w:r>
      <w:r w:rsidR="009225B3" w:rsidRPr="00664826">
        <w:rPr>
          <w:color w:val="000000" w:themeColor="text1"/>
          <w:sz w:val="28"/>
          <w:szCs w:val="28"/>
        </w:rPr>
        <w:t xml:space="preserve">Херсонской области </w:t>
      </w:r>
      <w:r w:rsidRPr="00664826">
        <w:rPr>
          <w:color w:val="000000" w:themeColor="text1"/>
          <w:sz w:val="28"/>
          <w:szCs w:val="28"/>
        </w:rPr>
        <w:t>признано отсутствующим право истца на назначение пенсии (в том числе в</w:t>
      </w:r>
      <w:proofErr w:type="gramEnd"/>
      <w:r w:rsidRPr="00664826">
        <w:rPr>
          <w:color w:val="000000" w:themeColor="text1"/>
          <w:sz w:val="28"/>
          <w:szCs w:val="28"/>
        </w:rPr>
        <w:t xml:space="preserve"> </w:t>
      </w:r>
      <w:proofErr w:type="gramStart"/>
      <w:r w:rsidRPr="00664826">
        <w:rPr>
          <w:color w:val="000000" w:themeColor="text1"/>
          <w:sz w:val="28"/>
          <w:szCs w:val="28"/>
        </w:rPr>
        <w:t>льготном исчислении) в виду несоответст</w:t>
      </w:r>
      <w:r w:rsidR="00770258" w:rsidRPr="00664826">
        <w:rPr>
          <w:color w:val="000000" w:themeColor="text1"/>
          <w:sz w:val="28"/>
          <w:szCs w:val="28"/>
        </w:rPr>
        <w:t xml:space="preserve">вия условиям, предусмотренным пунктом «б» статьи 13 Закона РФ от 12 февраля </w:t>
      </w:r>
      <w:r w:rsidRPr="00664826">
        <w:rPr>
          <w:color w:val="000000" w:themeColor="text1"/>
          <w:sz w:val="28"/>
          <w:szCs w:val="28"/>
        </w:rPr>
        <w:t>1993</w:t>
      </w:r>
      <w:r w:rsidR="00770258" w:rsidRPr="00664826">
        <w:rPr>
          <w:color w:val="000000" w:themeColor="text1"/>
          <w:sz w:val="28"/>
          <w:szCs w:val="28"/>
        </w:rPr>
        <w:t xml:space="preserve"> г.</w:t>
      </w:r>
      <w:r w:rsidRPr="00664826">
        <w:rPr>
          <w:color w:val="000000" w:themeColor="text1"/>
          <w:sz w:val="28"/>
          <w:szCs w:val="28"/>
        </w:rPr>
        <w:t xml:space="preserve">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w:t>
      </w:r>
      <w:proofErr w:type="gramEnd"/>
      <w:r w:rsidRPr="00664826">
        <w:rPr>
          <w:color w:val="000000" w:themeColor="text1"/>
          <w:sz w:val="28"/>
          <w:szCs w:val="28"/>
        </w:rPr>
        <w:t xml:space="preserve"> их семей». А именно отсутствия необходимого стажа военной службы (службы в </w:t>
      </w:r>
      <w:proofErr w:type="gramStart"/>
      <w:r w:rsidRPr="00664826">
        <w:rPr>
          <w:color w:val="000000" w:themeColor="text1"/>
          <w:sz w:val="28"/>
          <w:szCs w:val="28"/>
        </w:rPr>
        <w:t>органах</w:t>
      </w:r>
      <w:proofErr w:type="gramEnd"/>
      <w:r w:rsidRPr="00664826">
        <w:rPr>
          <w:color w:val="000000" w:themeColor="text1"/>
          <w:sz w:val="28"/>
          <w:szCs w:val="28"/>
        </w:rPr>
        <w:t xml:space="preserve"> внутренних дел), который состав</w:t>
      </w:r>
      <w:r w:rsidR="00C74B90" w:rsidRPr="00664826">
        <w:rPr>
          <w:color w:val="000000" w:themeColor="text1"/>
          <w:sz w:val="28"/>
          <w:szCs w:val="28"/>
        </w:rPr>
        <w:t xml:space="preserve">ил по мнению комиссии – 12 лет </w:t>
      </w:r>
      <w:r w:rsidRPr="00664826">
        <w:rPr>
          <w:color w:val="000000" w:themeColor="text1"/>
          <w:sz w:val="28"/>
          <w:szCs w:val="28"/>
        </w:rPr>
        <w:t xml:space="preserve">5 месяцев 29 дней. Истец полагал, что при </w:t>
      </w:r>
      <w:proofErr w:type="gramStart"/>
      <w:r w:rsidRPr="00664826">
        <w:rPr>
          <w:color w:val="000000" w:themeColor="text1"/>
          <w:sz w:val="28"/>
          <w:szCs w:val="28"/>
        </w:rPr>
        <w:t>подсчете</w:t>
      </w:r>
      <w:proofErr w:type="gramEnd"/>
      <w:r w:rsidRPr="00664826">
        <w:rPr>
          <w:color w:val="000000" w:themeColor="text1"/>
          <w:sz w:val="28"/>
          <w:szCs w:val="28"/>
        </w:rPr>
        <w:t xml:space="preserve"> трудового стажа комиссией была допущена явная арифметическая ошибка, а стаж его военной службы (службы в органах внутренних дел) составляет 12 лет 6 месяцев 2 дня. </w:t>
      </w:r>
      <w:proofErr w:type="gramStart"/>
      <w:r w:rsidRPr="00664826">
        <w:rPr>
          <w:color w:val="000000" w:themeColor="text1"/>
          <w:sz w:val="28"/>
          <w:szCs w:val="28"/>
        </w:rPr>
        <w:t>В связи с чем</w:t>
      </w:r>
      <w:r w:rsidR="00C74B90" w:rsidRPr="00664826">
        <w:rPr>
          <w:color w:val="000000" w:themeColor="text1"/>
          <w:sz w:val="28"/>
          <w:szCs w:val="28"/>
        </w:rPr>
        <w:t>,</w:t>
      </w:r>
      <w:r w:rsidRPr="00664826">
        <w:rPr>
          <w:color w:val="000000" w:themeColor="text1"/>
          <w:sz w:val="28"/>
          <w:szCs w:val="28"/>
        </w:rPr>
        <w:t xml:space="preserve"> просил признать решением комиссии по осуществлению пенсионного обеспечения отдельных категорий граждан Российской Федерации ГУ </w:t>
      </w:r>
      <w:r w:rsidR="00770258" w:rsidRPr="00664826">
        <w:rPr>
          <w:color w:val="000000" w:themeColor="text1"/>
          <w:sz w:val="28"/>
          <w:szCs w:val="28"/>
        </w:rPr>
        <w:t xml:space="preserve">МВД России по </w:t>
      </w:r>
      <w:r w:rsidR="000875BB" w:rsidRPr="00664826">
        <w:rPr>
          <w:color w:val="000000" w:themeColor="text1"/>
          <w:sz w:val="28"/>
          <w:szCs w:val="28"/>
        </w:rPr>
        <w:t xml:space="preserve">Херсонской области </w:t>
      </w:r>
      <w:r w:rsidRPr="00664826">
        <w:rPr>
          <w:color w:val="000000" w:themeColor="text1"/>
          <w:sz w:val="28"/>
          <w:szCs w:val="28"/>
        </w:rPr>
        <w:t>об отказе в назначении пенсии по выслуге лет незаконным и установить трудовой стаж необходимый для назначения пенсии за выслугу лет в к</w:t>
      </w:r>
      <w:r w:rsidR="000875BB" w:rsidRPr="00664826">
        <w:rPr>
          <w:color w:val="000000" w:themeColor="text1"/>
          <w:sz w:val="28"/>
          <w:szCs w:val="28"/>
        </w:rPr>
        <w:t xml:space="preserve">алендарном исчислении – 35 лет </w:t>
      </w:r>
      <w:r w:rsidRPr="00664826">
        <w:rPr>
          <w:color w:val="000000" w:themeColor="text1"/>
          <w:sz w:val="28"/>
          <w:szCs w:val="28"/>
        </w:rPr>
        <w:t xml:space="preserve">6 месяцев 18 дней, </w:t>
      </w:r>
      <w:r w:rsidRPr="00664826">
        <w:rPr>
          <w:color w:val="000000" w:themeColor="text1"/>
          <w:sz w:val="28"/>
          <w:szCs w:val="28"/>
        </w:rPr>
        <w:lastRenderedPageBreak/>
        <w:t>в том числе военная служба (служба в органах</w:t>
      </w:r>
      <w:proofErr w:type="gramEnd"/>
      <w:r w:rsidRPr="00664826">
        <w:rPr>
          <w:color w:val="000000" w:themeColor="text1"/>
          <w:sz w:val="28"/>
          <w:szCs w:val="28"/>
        </w:rPr>
        <w:t xml:space="preserve"> внутренних дел) – </w:t>
      </w:r>
      <w:r w:rsidR="000875BB" w:rsidRPr="00664826">
        <w:rPr>
          <w:color w:val="000000" w:themeColor="text1"/>
          <w:sz w:val="28"/>
          <w:szCs w:val="28"/>
        </w:rPr>
        <w:t>12 лет 6 месяцев 2 дня.</w:t>
      </w:r>
    </w:p>
    <w:p w:rsidR="000875BB" w:rsidRPr="00664826" w:rsidRDefault="001C3A9A"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Решением суда</w:t>
      </w:r>
      <w:r w:rsidR="00770258" w:rsidRPr="00664826">
        <w:rPr>
          <w:color w:val="000000" w:themeColor="text1"/>
          <w:sz w:val="28"/>
          <w:szCs w:val="28"/>
        </w:rPr>
        <w:t xml:space="preserve"> первой инстанции</w:t>
      </w:r>
      <w:r w:rsidRPr="00664826">
        <w:rPr>
          <w:color w:val="000000" w:themeColor="text1"/>
          <w:sz w:val="28"/>
          <w:szCs w:val="28"/>
        </w:rPr>
        <w:t>, оставленным без изменения апелляционным определением, исковые требования удовлетворены.</w:t>
      </w:r>
    </w:p>
    <w:p w:rsidR="000875BB" w:rsidRPr="00664826" w:rsidRDefault="001C3A9A"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В силу </w:t>
      </w:r>
      <w:hyperlink r:id="rId79" w:history="1">
        <w:r w:rsidR="00770258" w:rsidRPr="00664826">
          <w:rPr>
            <w:color w:val="000000" w:themeColor="text1"/>
            <w:sz w:val="28"/>
            <w:szCs w:val="28"/>
          </w:rPr>
          <w:t>статьи</w:t>
        </w:r>
        <w:r w:rsidRPr="00664826">
          <w:rPr>
            <w:color w:val="000000" w:themeColor="text1"/>
            <w:sz w:val="28"/>
            <w:szCs w:val="28"/>
          </w:rPr>
          <w:t xml:space="preserve"> 70</w:t>
        </w:r>
      </w:hyperlink>
      <w:r w:rsidRPr="00664826">
        <w:rPr>
          <w:color w:val="000000" w:themeColor="text1"/>
          <w:sz w:val="28"/>
          <w:szCs w:val="28"/>
        </w:rPr>
        <w:t xml:space="preserve"> Федерально</w:t>
      </w:r>
      <w:r w:rsidR="000875BB" w:rsidRPr="00664826">
        <w:rPr>
          <w:color w:val="000000" w:themeColor="text1"/>
          <w:sz w:val="28"/>
          <w:szCs w:val="28"/>
        </w:rPr>
        <w:t>го закона от 30 ноября 2011 г.</w:t>
      </w:r>
      <w:r w:rsidRPr="00664826">
        <w:rPr>
          <w:color w:val="000000" w:themeColor="text1"/>
          <w:sz w:val="28"/>
          <w:szCs w:val="28"/>
        </w:rPr>
        <w:t xml:space="preserve"> № 342-ФЗ «О службе в органах внутренних дел Российской Федерации и внесении изменений в отдельные законодательные акты Российской Федерации» порядок и условия пенсионного обеспечения сотрудников органов внутренних дел и членов их семей и стаж службы в органах внутренних дел, дающий право на получение пенсии за выслугу лет, определяются в соответствии</w:t>
      </w:r>
      <w:proofErr w:type="gramEnd"/>
      <w:r w:rsidRPr="00664826">
        <w:rPr>
          <w:color w:val="000000" w:themeColor="text1"/>
          <w:sz w:val="28"/>
          <w:szCs w:val="28"/>
        </w:rPr>
        <w:t xml:space="preserve"> с законодательством Российской Федерации.</w:t>
      </w:r>
    </w:p>
    <w:p w:rsidR="000875BB" w:rsidRPr="00664826" w:rsidRDefault="001C3A9A"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Пенсионное обеспечение сотрудников органов внутренних дел Российской Федерации осуществляется в соответствии с Законом Российской Ф</w:t>
      </w:r>
      <w:r w:rsidR="00770258" w:rsidRPr="00664826">
        <w:rPr>
          <w:color w:val="000000" w:themeColor="text1"/>
          <w:sz w:val="28"/>
          <w:szCs w:val="28"/>
        </w:rPr>
        <w:t>едерации от 12 февраля 1993 г.</w:t>
      </w:r>
      <w:r w:rsidRPr="00664826">
        <w:rPr>
          <w:color w:val="000000" w:themeColor="text1"/>
          <w:sz w:val="28"/>
          <w:szCs w:val="28"/>
        </w:rPr>
        <w:t xml:space="preserve">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roofErr w:type="gramEnd"/>
    </w:p>
    <w:p w:rsidR="000875BB" w:rsidRPr="00664826" w:rsidRDefault="00770258"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Пунктом «б» части первой статьи</w:t>
      </w:r>
      <w:r w:rsidR="001C3A9A" w:rsidRPr="00664826">
        <w:rPr>
          <w:color w:val="000000" w:themeColor="text1"/>
          <w:sz w:val="28"/>
          <w:szCs w:val="28"/>
        </w:rPr>
        <w:t xml:space="preserve"> 13 Закона Российской Ф</w:t>
      </w:r>
      <w:r w:rsidRPr="00664826">
        <w:rPr>
          <w:color w:val="000000" w:themeColor="text1"/>
          <w:sz w:val="28"/>
          <w:szCs w:val="28"/>
        </w:rPr>
        <w:t>едерации от 12 февраля 1993 г.</w:t>
      </w:r>
      <w:r w:rsidR="001C3A9A" w:rsidRPr="00664826">
        <w:rPr>
          <w:color w:val="000000" w:themeColor="text1"/>
          <w:sz w:val="28"/>
          <w:szCs w:val="28"/>
        </w:rPr>
        <w:t xml:space="preserve"> № 4468-1 предусмотрено, что право на пенсию за выслугу лет имеют</w:t>
      </w:r>
      <w:bookmarkStart w:id="0" w:name="p1"/>
      <w:bookmarkEnd w:id="0"/>
      <w:r w:rsidR="001C3A9A" w:rsidRPr="00664826">
        <w:rPr>
          <w:color w:val="000000" w:themeColor="text1"/>
          <w:sz w:val="28"/>
          <w:szCs w:val="28"/>
        </w:rPr>
        <w:t xml:space="preserve"> лица, указанные в </w:t>
      </w:r>
      <w:hyperlink r:id="rId80" w:history="1">
        <w:r w:rsidR="001C3A9A" w:rsidRPr="00664826">
          <w:rPr>
            <w:rStyle w:val="a3"/>
            <w:color w:val="000000" w:themeColor="text1"/>
            <w:sz w:val="28"/>
            <w:szCs w:val="28"/>
            <w:u w:val="none"/>
          </w:rPr>
          <w:t>статье 1</w:t>
        </w:r>
      </w:hyperlink>
      <w:r w:rsidR="001C3A9A" w:rsidRPr="00664826">
        <w:rPr>
          <w:color w:val="000000" w:themeColor="text1"/>
          <w:sz w:val="28"/>
          <w:szCs w:val="28"/>
        </w:rPr>
        <w:t xml:space="preserve"> настоящего Закона, уволенные со службы по достижении предельного возраста пребывания на службе, состоянию здоровья или в связи с организационно-штатными мероприятиями и достигшие на день увольнения 45-летнего возраста, имеющие общий трудовой стаж</w:t>
      </w:r>
      <w:proofErr w:type="gramEnd"/>
      <w:r w:rsidR="001C3A9A" w:rsidRPr="00664826">
        <w:rPr>
          <w:color w:val="000000" w:themeColor="text1"/>
          <w:sz w:val="28"/>
          <w:szCs w:val="28"/>
        </w:rPr>
        <w:t xml:space="preserve"> </w:t>
      </w:r>
      <w:proofErr w:type="gramStart"/>
      <w:r w:rsidR="001C3A9A" w:rsidRPr="00664826">
        <w:rPr>
          <w:color w:val="000000" w:themeColor="text1"/>
          <w:sz w:val="28"/>
          <w:szCs w:val="28"/>
        </w:rPr>
        <w:t xml:space="preserve">25 календарных лет и более, из которых не менее 12 лет </w:t>
      </w:r>
      <w:r w:rsidR="000875BB" w:rsidRPr="00664826">
        <w:rPr>
          <w:color w:val="000000" w:themeColor="text1"/>
          <w:sz w:val="28"/>
          <w:szCs w:val="28"/>
        </w:rPr>
        <w:t>6</w:t>
      </w:r>
      <w:r w:rsidR="001C3A9A" w:rsidRPr="00664826">
        <w:rPr>
          <w:color w:val="000000" w:themeColor="text1"/>
          <w:sz w:val="28"/>
          <w:szCs w:val="28"/>
        </w:rPr>
        <w:t xml:space="preserve"> месяцев составляет военная служба, и (или) служба в органах внутренних дел, и (или) служба в Государственной противопожарной службе, и (или) служба в органах по контролю за оборотом наркотических средств и психотропных веществ, и (или) служба в учреждениях и органах уголовно-исполнительной системы, и (или) служба в войсках национальной гвардии</w:t>
      </w:r>
      <w:proofErr w:type="gramEnd"/>
      <w:r w:rsidR="001C3A9A" w:rsidRPr="00664826">
        <w:rPr>
          <w:color w:val="000000" w:themeColor="text1"/>
          <w:sz w:val="28"/>
          <w:szCs w:val="28"/>
        </w:rPr>
        <w:t xml:space="preserve"> Российской Федерации.</w:t>
      </w:r>
    </w:p>
    <w:p w:rsidR="000875BB" w:rsidRPr="00664826" w:rsidRDefault="001C3A9A"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При определении права на пенсию за выслугу лет в соответствии с </w:t>
      </w:r>
      <w:hyperlink w:anchor="p1" w:history="1">
        <w:r w:rsidRPr="00664826">
          <w:rPr>
            <w:rStyle w:val="a3"/>
            <w:color w:val="000000" w:themeColor="text1"/>
            <w:sz w:val="28"/>
            <w:szCs w:val="28"/>
            <w:u w:val="none"/>
          </w:rPr>
          <w:t>пунктом «б» части первой настоящей статьи</w:t>
        </w:r>
      </w:hyperlink>
      <w:r w:rsidRPr="00664826">
        <w:rPr>
          <w:color w:val="000000" w:themeColor="text1"/>
          <w:sz w:val="28"/>
          <w:szCs w:val="28"/>
        </w:rPr>
        <w:t xml:space="preserve"> в общий трудовой стаж включаются: </w:t>
      </w:r>
    </w:p>
    <w:p w:rsidR="000875BB" w:rsidRPr="00664826" w:rsidRDefault="001C3A9A"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а) трудовой стаж, исчисляемый и подтверждаемый в </w:t>
      </w:r>
      <w:proofErr w:type="gramStart"/>
      <w:r w:rsidRPr="00664826">
        <w:rPr>
          <w:color w:val="000000" w:themeColor="text1"/>
          <w:sz w:val="28"/>
          <w:szCs w:val="28"/>
        </w:rPr>
        <w:t>порядке</w:t>
      </w:r>
      <w:proofErr w:type="gramEnd"/>
      <w:r w:rsidRPr="00664826">
        <w:rPr>
          <w:color w:val="000000" w:themeColor="text1"/>
          <w:sz w:val="28"/>
          <w:szCs w:val="28"/>
        </w:rPr>
        <w:t xml:space="preserve">, который был установлен для назначения и перерасчета государственных пенсий до дня вступления в силу Федерального </w:t>
      </w:r>
      <w:hyperlink r:id="rId81" w:history="1">
        <w:r w:rsidRPr="00664826">
          <w:rPr>
            <w:rStyle w:val="a3"/>
            <w:color w:val="000000" w:themeColor="text1"/>
            <w:sz w:val="28"/>
            <w:szCs w:val="28"/>
            <w:u w:val="none"/>
          </w:rPr>
          <w:t>закона</w:t>
        </w:r>
      </w:hyperlink>
      <w:r w:rsidRPr="00664826">
        <w:rPr>
          <w:color w:val="000000" w:themeColor="text1"/>
          <w:sz w:val="28"/>
          <w:szCs w:val="28"/>
        </w:rPr>
        <w:t xml:space="preserve"> «О трудовых п</w:t>
      </w:r>
      <w:r w:rsidR="000875BB" w:rsidRPr="00664826">
        <w:rPr>
          <w:color w:val="000000" w:themeColor="text1"/>
          <w:sz w:val="28"/>
          <w:szCs w:val="28"/>
        </w:rPr>
        <w:t>енсиях в Российской Федерации»;</w:t>
      </w:r>
    </w:p>
    <w:p w:rsidR="000875BB" w:rsidRPr="00664826" w:rsidRDefault="001C3A9A"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б) страховой стаж, исчисляемый и подтверждаемый в порядке, который установлен для назначения и перерасчета трудовых пенсий Федеральным </w:t>
      </w:r>
      <w:hyperlink r:id="rId82" w:history="1">
        <w:r w:rsidRPr="00664826">
          <w:rPr>
            <w:rStyle w:val="a3"/>
            <w:color w:val="000000" w:themeColor="text1"/>
            <w:sz w:val="28"/>
            <w:szCs w:val="28"/>
            <w:u w:val="none"/>
          </w:rPr>
          <w:t>законом</w:t>
        </w:r>
      </w:hyperlink>
      <w:r w:rsidRPr="00664826">
        <w:rPr>
          <w:color w:val="000000" w:themeColor="text1"/>
          <w:sz w:val="28"/>
          <w:szCs w:val="28"/>
        </w:rPr>
        <w:t xml:space="preserve"> «О трудовых пенсиях в Российской Федерации» до дня вступления в силу Федерального </w:t>
      </w:r>
      <w:hyperlink r:id="rId83" w:history="1">
        <w:r w:rsidRPr="00664826">
          <w:rPr>
            <w:rStyle w:val="a3"/>
            <w:color w:val="000000" w:themeColor="text1"/>
            <w:sz w:val="28"/>
            <w:szCs w:val="28"/>
            <w:u w:val="none"/>
          </w:rPr>
          <w:t>закона</w:t>
        </w:r>
      </w:hyperlink>
      <w:r w:rsidRPr="00664826">
        <w:rPr>
          <w:color w:val="000000" w:themeColor="text1"/>
          <w:sz w:val="28"/>
          <w:szCs w:val="28"/>
        </w:rPr>
        <w:t xml:space="preserve"> «О страховых пенсиях»;</w:t>
      </w:r>
      <w:proofErr w:type="gramEnd"/>
    </w:p>
    <w:p w:rsidR="000875BB" w:rsidRPr="00664826" w:rsidRDefault="001C3A9A"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lastRenderedPageBreak/>
        <w:t xml:space="preserve">в) страховой стаж, исчисляемый и подтверждаемый в </w:t>
      </w:r>
      <w:proofErr w:type="gramStart"/>
      <w:r w:rsidRPr="00664826">
        <w:rPr>
          <w:color w:val="000000" w:themeColor="text1"/>
          <w:sz w:val="28"/>
          <w:szCs w:val="28"/>
        </w:rPr>
        <w:t>порядке</w:t>
      </w:r>
      <w:proofErr w:type="gramEnd"/>
      <w:r w:rsidRPr="00664826">
        <w:rPr>
          <w:color w:val="000000" w:themeColor="text1"/>
          <w:sz w:val="28"/>
          <w:szCs w:val="28"/>
        </w:rPr>
        <w:t xml:space="preserve">, который установлен для назначения и перерасчета страховых пенсий Федеральным </w:t>
      </w:r>
      <w:hyperlink r:id="rId84" w:history="1">
        <w:r w:rsidRPr="00664826">
          <w:rPr>
            <w:rStyle w:val="a3"/>
            <w:color w:val="000000" w:themeColor="text1"/>
            <w:sz w:val="28"/>
            <w:szCs w:val="28"/>
            <w:u w:val="none"/>
          </w:rPr>
          <w:t>законом</w:t>
        </w:r>
      </w:hyperlink>
      <w:r w:rsidR="000875BB" w:rsidRPr="00664826">
        <w:rPr>
          <w:color w:val="000000" w:themeColor="text1"/>
          <w:sz w:val="28"/>
          <w:szCs w:val="28"/>
        </w:rPr>
        <w:t xml:space="preserve"> «О страховых пенсиях».</w:t>
      </w:r>
    </w:p>
    <w:p w:rsidR="000875BB" w:rsidRPr="00664826" w:rsidRDefault="00D0444E" w:rsidP="00144DE7">
      <w:pPr>
        <w:pStyle w:val="a4"/>
        <w:spacing w:before="0" w:beforeAutospacing="0" w:after="0" w:afterAutospacing="0"/>
        <w:ind w:firstLine="709"/>
        <w:jc w:val="both"/>
        <w:rPr>
          <w:color w:val="000000" w:themeColor="text1"/>
          <w:sz w:val="28"/>
          <w:szCs w:val="28"/>
        </w:rPr>
      </w:pPr>
      <w:hyperlink r:id="rId85" w:history="1">
        <w:proofErr w:type="gramStart"/>
        <w:r w:rsidR="001C3A9A" w:rsidRPr="00664826">
          <w:rPr>
            <w:rStyle w:val="a3"/>
            <w:color w:val="000000" w:themeColor="text1"/>
            <w:sz w:val="28"/>
            <w:szCs w:val="28"/>
            <w:u w:val="none"/>
          </w:rPr>
          <w:t>Статьей 50</w:t>
        </w:r>
      </w:hyperlink>
      <w:r w:rsidR="001C3A9A" w:rsidRPr="00664826">
        <w:rPr>
          <w:color w:val="000000" w:themeColor="text1"/>
          <w:sz w:val="28"/>
          <w:szCs w:val="28"/>
        </w:rPr>
        <w:t xml:space="preserve"> Закона Российской Федерации от 12 февра</w:t>
      </w:r>
      <w:r w:rsidR="008C791A" w:rsidRPr="00664826">
        <w:rPr>
          <w:color w:val="000000" w:themeColor="text1"/>
          <w:sz w:val="28"/>
          <w:szCs w:val="28"/>
        </w:rPr>
        <w:t>ля 1993 г.</w:t>
      </w:r>
      <w:r w:rsidR="001C3A9A" w:rsidRPr="00664826">
        <w:rPr>
          <w:color w:val="000000" w:themeColor="text1"/>
          <w:sz w:val="28"/>
          <w:szCs w:val="28"/>
        </w:rPr>
        <w:t xml:space="preserve"> № 4468-1 определено, что работа по пенсионному обеспечению лиц, указанных в </w:t>
      </w:r>
      <w:hyperlink r:id="rId86" w:history="1">
        <w:r w:rsidR="001C3A9A" w:rsidRPr="00664826">
          <w:rPr>
            <w:rStyle w:val="a3"/>
            <w:color w:val="000000" w:themeColor="text1"/>
            <w:sz w:val="28"/>
            <w:szCs w:val="28"/>
            <w:u w:val="none"/>
          </w:rPr>
          <w:t>статье 1</w:t>
        </w:r>
      </w:hyperlink>
      <w:r w:rsidR="001C3A9A" w:rsidRPr="00664826">
        <w:rPr>
          <w:color w:val="000000" w:themeColor="text1"/>
          <w:sz w:val="28"/>
          <w:szCs w:val="28"/>
        </w:rPr>
        <w:t xml:space="preserve"> данного Закона, и их семей осуществляется, в частности, Министерством внутренних дел Российской Федерации применительно к порядку назначения и выплаты пенсий, установленному законодательными и другими нормативными актами для органов Пенсионного фонда Российской Федерации, с 1 января 2023 года - для</w:t>
      </w:r>
      <w:proofErr w:type="gramEnd"/>
      <w:r w:rsidR="001C3A9A" w:rsidRPr="00664826">
        <w:rPr>
          <w:color w:val="000000" w:themeColor="text1"/>
          <w:sz w:val="28"/>
          <w:szCs w:val="28"/>
        </w:rPr>
        <w:t xml:space="preserve"> органов Фонда пенсионного и социального страхования Российской Федерации.</w:t>
      </w:r>
    </w:p>
    <w:p w:rsidR="000875BB" w:rsidRPr="00664826" w:rsidRDefault="001C3A9A"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Порядок подсчета и подтверждения страхов</w:t>
      </w:r>
      <w:r w:rsidR="000875BB" w:rsidRPr="00664826">
        <w:rPr>
          <w:color w:val="000000" w:themeColor="text1"/>
          <w:sz w:val="28"/>
          <w:szCs w:val="28"/>
        </w:rPr>
        <w:t xml:space="preserve">ого стажа до </w:t>
      </w:r>
      <w:r w:rsidR="008C791A" w:rsidRPr="00664826">
        <w:rPr>
          <w:color w:val="000000" w:themeColor="text1"/>
          <w:sz w:val="28"/>
          <w:szCs w:val="28"/>
        </w:rPr>
        <w:t>1 января 2015 г.</w:t>
      </w:r>
      <w:r w:rsidRPr="00664826">
        <w:rPr>
          <w:color w:val="000000" w:themeColor="text1"/>
          <w:sz w:val="28"/>
          <w:szCs w:val="28"/>
        </w:rPr>
        <w:t xml:space="preserve"> был установлен </w:t>
      </w:r>
      <w:hyperlink r:id="rId87" w:history="1">
        <w:r w:rsidRPr="00664826">
          <w:rPr>
            <w:rStyle w:val="a3"/>
            <w:color w:val="000000" w:themeColor="text1"/>
            <w:sz w:val="28"/>
            <w:szCs w:val="28"/>
            <w:u w:val="none"/>
          </w:rPr>
          <w:t>Правилами</w:t>
        </w:r>
      </w:hyperlink>
      <w:r w:rsidRPr="00664826">
        <w:rPr>
          <w:color w:val="000000" w:themeColor="text1"/>
          <w:sz w:val="28"/>
          <w:szCs w:val="28"/>
        </w:rPr>
        <w:t xml:space="preserve"> подсчета и подтверждения страхового стажа для установления трудовых пенсий, утвержденными Постановлением Правительства Российско</w:t>
      </w:r>
      <w:r w:rsidR="008C791A" w:rsidRPr="00664826">
        <w:rPr>
          <w:color w:val="000000" w:themeColor="text1"/>
          <w:sz w:val="28"/>
          <w:szCs w:val="28"/>
        </w:rPr>
        <w:t>й Федерац</w:t>
      </w:r>
      <w:r w:rsidR="000875BB" w:rsidRPr="00664826">
        <w:rPr>
          <w:color w:val="000000" w:themeColor="text1"/>
          <w:sz w:val="28"/>
          <w:szCs w:val="28"/>
        </w:rPr>
        <w:t xml:space="preserve">ии от 24 июля 2002 г. № 555. С </w:t>
      </w:r>
      <w:r w:rsidR="008C791A" w:rsidRPr="00664826">
        <w:rPr>
          <w:color w:val="000000" w:themeColor="text1"/>
          <w:sz w:val="28"/>
          <w:szCs w:val="28"/>
        </w:rPr>
        <w:t>1 января 2015 г.</w:t>
      </w:r>
      <w:r w:rsidRPr="00664826">
        <w:rPr>
          <w:color w:val="000000" w:themeColor="text1"/>
          <w:sz w:val="28"/>
          <w:szCs w:val="28"/>
        </w:rPr>
        <w:t xml:space="preserve"> указанный порядок осуществляется в </w:t>
      </w:r>
      <w:proofErr w:type="gramStart"/>
      <w:r w:rsidRPr="00664826">
        <w:rPr>
          <w:color w:val="000000" w:themeColor="text1"/>
          <w:sz w:val="28"/>
          <w:szCs w:val="28"/>
        </w:rPr>
        <w:t>соответствии</w:t>
      </w:r>
      <w:proofErr w:type="gramEnd"/>
      <w:r w:rsidRPr="00664826">
        <w:rPr>
          <w:color w:val="000000" w:themeColor="text1"/>
          <w:sz w:val="28"/>
          <w:szCs w:val="28"/>
        </w:rPr>
        <w:t xml:space="preserve"> с </w:t>
      </w:r>
      <w:hyperlink r:id="rId88" w:history="1">
        <w:r w:rsidRPr="00664826">
          <w:rPr>
            <w:rStyle w:val="a3"/>
            <w:color w:val="000000" w:themeColor="text1"/>
            <w:sz w:val="28"/>
            <w:szCs w:val="28"/>
            <w:u w:val="none"/>
          </w:rPr>
          <w:t>Правилами</w:t>
        </w:r>
      </w:hyperlink>
      <w:r w:rsidRPr="00664826">
        <w:rPr>
          <w:color w:val="000000" w:themeColor="text1"/>
          <w:sz w:val="28"/>
          <w:szCs w:val="28"/>
        </w:rPr>
        <w:t xml:space="preserve"> подсчета и подтверждения страхового стажа для установления страховых пенсий, утвержденными Постановлением Правительства Российской Федерации о</w:t>
      </w:r>
      <w:r w:rsidR="000875BB" w:rsidRPr="00664826">
        <w:rPr>
          <w:color w:val="000000" w:themeColor="text1"/>
          <w:sz w:val="28"/>
          <w:szCs w:val="28"/>
        </w:rPr>
        <w:t xml:space="preserve">т </w:t>
      </w:r>
      <w:r w:rsidRPr="00664826">
        <w:rPr>
          <w:color w:val="000000" w:themeColor="text1"/>
          <w:sz w:val="28"/>
          <w:szCs w:val="28"/>
        </w:rPr>
        <w:t xml:space="preserve">2 октября 2014 года № 1015, которые в силу </w:t>
      </w:r>
      <w:hyperlink r:id="rId89" w:history="1">
        <w:r w:rsidRPr="00664826">
          <w:rPr>
            <w:rStyle w:val="a3"/>
            <w:color w:val="000000" w:themeColor="text1"/>
            <w:sz w:val="28"/>
            <w:szCs w:val="28"/>
            <w:u w:val="none"/>
          </w:rPr>
          <w:t>ст. 50</w:t>
        </w:r>
      </w:hyperlink>
      <w:r w:rsidRPr="00664826">
        <w:rPr>
          <w:color w:val="000000" w:themeColor="text1"/>
          <w:sz w:val="28"/>
          <w:szCs w:val="28"/>
        </w:rPr>
        <w:t xml:space="preserve"> Закона № 4468-1 подлежат применению в рассматриваемой ситуации.</w:t>
      </w:r>
    </w:p>
    <w:p w:rsidR="000875BB" w:rsidRPr="00664826" w:rsidRDefault="00D0444E" w:rsidP="00144DE7">
      <w:pPr>
        <w:pStyle w:val="a4"/>
        <w:spacing w:before="0" w:beforeAutospacing="0" w:after="0" w:afterAutospacing="0"/>
        <w:ind w:firstLine="709"/>
        <w:jc w:val="both"/>
        <w:rPr>
          <w:color w:val="000000" w:themeColor="text1"/>
          <w:sz w:val="28"/>
          <w:szCs w:val="28"/>
        </w:rPr>
      </w:pPr>
      <w:hyperlink r:id="rId90" w:history="1">
        <w:proofErr w:type="gramStart"/>
        <w:r w:rsidR="001C3A9A" w:rsidRPr="00664826">
          <w:rPr>
            <w:rStyle w:val="a3"/>
            <w:color w:val="000000" w:themeColor="text1"/>
            <w:sz w:val="28"/>
            <w:szCs w:val="28"/>
            <w:u w:val="none"/>
          </w:rPr>
          <w:t>Пунктом 47</w:t>
        </w:r>
      </w:hyperlink>
      <w:r w:rsidR="001C3A9A" w:rsidRPr="00664826">
        <w:rPr>
          <w:color w:val="000000" w:themeColor="text1"/>
          <w:sz w:val="28"/>
          <w:szCs w:val="28"/>
        </w:rPr>
        <w:t xml:space="preserve"> Правил подсчета и подтверждения страхового стажа для установления страховых пенсий, утвержденных Постановлением Правительства Российской Ф</w:t>
      </w:r>
      <w:r w:rsidR="000875BB" w:rsidRPr="00664826">
        <w:rPr>
          <w:color w:val="000000" w:themeColor="text1"/>
          <w:sz w:val="28"/>
          <w:szCs w:val="28"/>
        </w:rPr>
        <w:t xml:space="preserve">едерации от </w:t>
      </w:r>
      <w:r w:rsidR="008C791A" w:rsidRPr="00664826">
        <w:rPr>
          <w:color w:val="000000" w:themeColor="text1"/>
          <w:sz w:val="28"/>
          <w:szCs w:val="28"/>
        </w:rPr>
        <w:t>2 октября 2014 г.</w:t>
      </w:r>
      <w:r w:rsidR="001C3A9A" w:rsidRPr="00664826">
        <w:rPr>
          <w:color w:val="000000" w:themeColor="text1"/>
          <w:sz w:val="28"/>
          <w:szCs w:val="28"/>
        </w:rPr>
        <w:t xml:space="preserve"> № 1015, установлено, что исчисление продолжительности периодов работы, в том числе на основании свидетельских показаний, и (или) иной деятельности и иных периодов производится в календарном порядке из расчета полного года (12 месяцев).</w:t>
      </w:r>
      <w:proofErr w:type="gramEnd"/>
      <w:r w:rsidR="001C3A9A" w:rsidRPr="00664826">
        <w:rPr>
          <w:color w:val="000000" w:themeColor="text1"/>
          <w:sz w:val="28"/>
          <w:szCs w:val="28"/>
        </w:rPr>
        <w:t xml:space="preserve"> При этом каждые 30 дней периодов работы и (или) иной деятельности и иных периодов переводятся в месяцы, а каждые 12 месяцев этих периодов переводятся </w:t>
      </w:r>
      <w:proofErr w:type="gramStart"/>
      <w:r w:rsidR="001C3A9A" w:rsidRPr="00664826">
        <w:rPr>
          <w:color w:val="000000" w:themeColor="text1"/>
          <w:sz w:val="28"/>
          <w:szCs w:val="28"/>
        </w:rPr>
        <w:t>в полные годы</w:t>
      </w:r>
      <w:proofErr w:type="gramEnd"/>
      <w:r w:rsidR="001C3A9A" w:rsidRPr="00664826">
        <w:rPr>
          <w:color w:val="000000" w:themeColor="text1"/>
          <w:sz w:val="28"/>
          <w:szCs w:val="28"/>
        </w:rPr>
        <w:t>.</w:t>
      </w:r>
    </w:p>
    <w:p w:rsidR="003C298C" w:rsidRPr="00664826" w:rsidRDefault="001C3A9A"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Подсчет продолжительности каждого периода, включаемого (засчитываемого) в страховой стаж, производится путем вычитания из даты </w:t>
      </w:r>
      <w:proofErr w:type="gramStart"/>
      <w:r w:rsidRPr="00664826">
        <w:rPr>
          <w:color w:val="000000" w:themeColor="text1"/>
          <w:sz w:val="28"/>
          <w:szCs w:val="28"/>
        </w:rPr>
        <w:t>окончания соответствующего периода даты начала этого периода</w:t>
      </w:r>
      <w:proofErr w:type="gramEnd"/>
      <w:r w:rsidRPr="00664826">
        <w:rPr>
          <w:color w:val="000000" w:themeColor="text1"/>
          <w:sz w:val="28"/>
          <w:szCs w:val="28"/>
        </w:rPr>
        <w:t xml:space="preserve"> с прибавлением одного дня.</w:t>
      </w:r>
    </w:p>
    <w:p w:rsidR="003C298C" w:rsidRPr="00664826" w:rsidRDefault="001C3A9A"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Руководствуясь данными правилами, суд первой инстанции обоснованно пришел к выводу, что продолжительность стажа военной службы и службы в органах внутренних дел истца составляет более 12 лет 6 месяцев.</w:t>
      </w:r>
      <w:r w:rsidR="003C58DA" w:rsidRPr="00664826">
        <w:rPr>
          <w:color w:val="000000" w:themeColor="text1"/>
          <w:sz w:val="28"/>
          <w:szCs w:val="28"/>
        </w:rPr>
        <w:t xml:space="preserve"> </w:t>
      </w:r>
      <w:r w:rsidRPr="00664826">
        <w:rPr>
          <w:color w:val="000000" w:themeColor="text1"/>
          <w:sz w:val="28"/>
          <w:szCs w:val="28"/>
        </w:rPr>
        <w:t>В связи с вышеизложенным, судебная коллегия согласилась с выводами суда первой инстанции о наличии арифметической ошибки при подсчете стажа военной службы (службы в органах внутренних дел) истца, поскольку ответчиком не были учтены требования законодательства о необходимости определения разности между датой окончания и начала трудовой деятельности с прибавлением одного дня</w:t>
      </w:r>
      <w:r w:rsidR="003C298C" w:rsidRPr="00664826">
        <w:rPr>
          <w:color w:val="000000" w:themeColor="text1"/>
          <w:sz w:val="28"/>
          <w:szCs w:val="28"/>
        </w:rPr>
        <w:t>.</w:t>
      </w:r>
    </w:p>
    <w:p w:rsidR="00E61E54" w:rsidRPr="00664826" w:rsidRDefault="00E61E54" w:rsidP="00144DE7">
      <w:pPr>
        <w:pStyle w:val="a4"/>
        <w:spacing w:before="0" w:beforeAutospacing="0" w:after="0" w:afterAutospacing="0"/>
        <w:ind w:firstLine="709"/>
        <w:jc w:val="both"/>
        <w:rPr>
          <w:i/>
          <w:color w:val="000000" w:themeColor="text1"/>
          <w:sz w:val="28"/>
          <w:szCs w:val="28"/>
        </w:rPr>
      </w:pPr>
    </w:p>
    <w:p w:rsidR="003C298C" w:rsidRPr="00664826" w:rsidRDefault="00E61E54"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 xml:space="preserve">Определение </w:t>
      </w:r>
      <w:r w:rsidR="00850652" w:rsidRPr="00664826">
        <w:rPr>
          <w:i/>
          <w:color w:val="000000" w:themeColor="text1"/>
          <w:sz w:val="28"/>
          <w:szCs w:val="28"/>
        </w:rPr>
        <w:t>№ 33-87/2024</w:t>
      </w:r>
    </w:p>
    <w:p w:rsidR="003C298C" w:rsidRPr="00664826" w:rsidRDefault="009F4325" w:rsidP="00144DE7">
      <w:pPr>
        <w:pStyle w:val="a4"/>
        <w:spacing w:before="0" w:beforeAutospacing="0" w:after="0" w:afterAutospacing="0"/>
        <w:ind w:firstLine="709"/>
        <w:jc w:val="center"/>
        <w:rPr>
          <w:i/>
          <w:color w:val="000000" w:themeColor="text1"/>
          <w:sz w:val="28"/>
          <w:szCs w:val="28"/>
        </w:rPr>
      </w:pPr>
      <w:r w:rsidRPr="00664826">
        <w:rPr>
          <w:b/>
          <w:color w:val="000000" w:themeColor="text1"/>
          <w:sz w:val="28"/>
          <w:szCs w:val="28"/>
        </w:rPr>
        <w:lastRenderedPageBreak/>
        <w:t>Вопросы применения статьи 392 Гражданского процессуального кодекса Российской Федерации</w:t>
      </w:r>
    </w:p>
    <w:p w:rsidR="003C298C" w:rsidRPr="00664826" w:rsidRDefault="003C298C" w:rsidP="00144DE7">
      <w:pPr>
        <w:pStyle w:val="a4"/>
        <w:spacing w:before="0" w:beforeAutospacing="0" w:after="0" w:afterAutospacing="0"/>
        <w:ind w:firstLine="709"/>
        <w:jc w:val="both"/>
        <w:rPr>
          <w:i/>
          <w:color w:val="000000" w:themeColor="text1"/>
          <w:sz w:val="28"/>
          <w:szCs w:val="28"/>
        </w:rPr>
      </w:pPr>
    </w:p>
    <w:p w:rsidR="003C298C" w:rsidRPr="00664826" w:rsidRDefault="009D39B6" w:rsidP="00144DE7">
      <w:pPr>
        <w:pStyle w:val="a4"/>
        <w:numPr>
          <w:ilvl w:val="0"/>
          <w:numId w:val="1"/>
        </w:numPr>
        <w:spacing w:before="0" w:beforeAutospacing="0" w:after="0" w:afterAutospacing="0"/>
        <w:ind w:left="0" w:firstLine="426"/>
        <w:jc w:val="both"/>
        <w:rPr>
          <w:i/>
          <w:color w:val="000000" w:themeColor="text1"/>
          <w:sz w:val="28"/>
          <w:szCs w:val="28"/>
        </w:rPr>
      </w:pPr>
      <w:r w:rsidRPr="00664826">
        <w:rPr>
          <w:i/>
          <w:color w:val="000000" w:themeColor="text1"/>
          <w:sz w:val="28"/>
          <w:szCs w:val="28"/>
        </w:rPr>
        <w:t>Пересмотр судебных актов по вновь открывшимся обстоятельствам не может являться скрытой фор</w:t>
      </w:r>
      <w:r w:rsidR="003C298C" w:rsidRPr="00664826">
        <w:rPr>
          <w:i/>
          <w:color w:val="000000" w:themeColor="text1"/>
          <w:sz w:val="28"/>
          <w:szCs w:val="28"/>
        </w:rPr>
        <w:t>мой обжалования судебных актов.</w:t>
      </w:r>
    </w:p>
    <w:p w:rsidR="003C298C" w:rsidRPr="00664826" w:rsidRDefault="003C298C" w:rsidP="00144DE7">
      <w:pPr>
        <w:pStyle w:val="a4"/>
        <w:spacing w:before="0" w:beforeAutospacing="0" w:after="0" w:afterAutospacing="0"/>
        <w:ind w:firstLine="709"/>
        <w:jc w:val="both"/>
        <w:rPr>
          <w:b/>
          <w:color w:val="000000" w:themeColor="text1"/>
          <w:sz w:val="28"/>
          <w:szCs w:val="28"/>
        </w:rPr>
      </w:pPr>
    </w:p>
    <w:p w:rsidR="003C298C" w:rsidRPr="00664826" w:rsidRDefault="00801785" w:rsidP="00144DE7">
      <w:pPr>
        <w:pStyle w:val="a4"/>
        <w:spacing w:before="0" w:beforeAutospacing="0" w:after="0" w:afterAutospacing="0"/>
        <w:ind w:firstLine="709"/>
        <w:jc w:val="both"/>
        <w:rPr>
          <w:i/>
          <w:color w:val="000000" w:themeColor="text1"/>
          <w:sz w:val="28"/>
          <w:szCs w:val="28"/>
        </w:rPr>
      </w:pPr>
      <w:r w:rsidRPr="00664826">
        <w:rPr>
          <w:color w:val="000000" w:themeColor="text1"/>
          <w:sz w:val="28"/>
          <w:szCs w:val="28"/>
        </w:rPr>
        <w:t>В</w:t>
      </w:r>
      <w:r w:rsidR="00B242ED" w:rsidRPr="00664826">
        <w:rPr>
          <w:color w:val="000000" w:themeColor="text1"/>
          <w:sz w:val="28"/>
          <w:szCs w:val="28"/>
        </w:rPr>
        <w:t xml:space="preserve">ступившим в законную силу решением Херсонского городского суда </w:t>
      </w:r>
      <w:r w:rsidR="003C298C" w:rsidRPr="00664826">
        <w:rPr>
          <w:color w:val="000000" w:themeColor="text1"/>
          <w:sz w:val="28"/>
          <w:szCs w:val="28"/>
        </w:rPr>
        <w:t xml:space="preserve">Херсонской области </w:t>
      </w:r>
      <w:r w:rsidR="00B242ED" w:rsidRPr="00664826">
        <w:rPr>
          <w:color w:val="000000" w:themeColor="text1"/>
          <w:sz w:val="28"/>
          <w:szCs w:val="28"/>
        </w:rPr>
        <w:t xml:space="preserve">от 16 апреля 2024 г. </w:t>
      </w:r>
      <w:r w:rsidR="00A12E08" w:rsidRPr="00664826">
        <w:rPr>
          <w:color w:val="000000" w:themeColor="text1"/>
          <w:sz w:val="28"/>
          <w:szCs w:val="28"/>
        </w:rPr>
        <w:t xml:space="preserve">удовлетворен </w:t>
      </w:r>
      <w:r w:rsidR="003C298C" w:rsidRPr="00664826">
        <w:rPr>
          <w:color w:val="000000" w:themeColor="text1"/>
          <w:sz w:val="28"/>
          <w:szCs w:val="28"/>
        </w:rPr>
        <w:t xml:space="preserve">иск С. к ГУП «ХЖД» о взыскании </w:t>
      </w:r>
      <w:r w:rsidR="00A12E08" w:rsidRPr="00664826">
        <w:rPr>
          <w:color w:val="000000" w:themeColor="text1"/>
          <w:sz w:val="28"/>
          <w:szCs w:val="28"/>
        </w:rPr>
        <w:t>задолженности по выплате дополнительной надбавки к должностному окладу, компенсации за проживание вне постоянного места жительства и питания.</w:t>
      </w:r>
    </w:p>
    <w:p w:rsidR="00644CE9" w:rsidRPr="00664826" w:rsidRDefault="00D81FC1" w:rsidP="00144DE7">
      <w:pPr>
        <w:pStyle w:val="a4"/>
        <w:spacing w:before="0" w:beforeAutospacing="0" w:after="0" w:afterAutospacing="0"/>
        <w:ind w:firstLine="709"/>
        <w:jc w:val="both"/>
        <w:rPr>
          <w:i/>
          <w:color w:val="000000" w:themeColor="text1"/>
          <w:sz w:val="28"/>
          <w:szCs w:val="28"/>
        </w:rPr>
      </w:pPr>
      <w:proofErr w:type="gramStart"/>
      <w:r w:rsidRPr="00664826">
        <w:rPr>
          <w:color w:val="000000" w:themeColor="text1"/>
          <w:sz w:val="28"/>
          <w:szCs w:val="28"/>
        </w:rPr>
        <w:t xml:space="preserve">6 августа 2024 г. Министерство транспорта и развития транспортной инфраструктуры </w:t>
      </w:r>
      <w:r w:rsidR="00644CE9" w:rsidRPr="00664826">
        <w:rPr>
          <w:color w:val="000000" w:themeColor="text1"/>
          <w:sz w:val="28"/>
          <w:szCs w:val="28"/>
        </w:rPr>
        <w:t>Херсонской области обратилось в суд</w:t>
      </w:r>
      <w:r w:rsidRPr="00664826">
        <w:rPr>
          <w:color w:val="000000" w:themeColor="text1"/>
          <w:sz w:val="28"/>
          <w:szCs w:val="28"/>
        </w:rPr>
        <w:t xml:space="preserve"> с заявлением о пересмотре решения Херсонского городского суда </w:t>
      </w:r>
      <w:r w:rsidR="00644CE9" w:rsidRPr="00664826">
        <w:rPr>
          <w:color w:val="000000" w:themeColor="text1"/>
          <w:sz w:val="28"/>
          <w:szCs w:val="28"/>
        </w:rPr>
        <w:t xml:space="preserve">Херсонской области </w:t>
      </w:r>
      <w:r w:rsidRPr="00664826">
        <w:rPr>
          <w:color w:val="000000" w:themeColor="text1"/>
          <w:sz w:val="28"/>
          <w:szCs w:val="28"/>
        </w:rPr>
        <w:t>от 16 апреля 2024 г. по вновь открывшимся обстоятельствам, указав, что</w:t>
      </w:r>
      <w:r w:rsidR="002D6A0B" w:rsidRPr="00664826">
        <w:rPr>
          <w:color w:val="000000" w:themeColor="text1"/>
          <w:sz w:val="28"/>
          <w:szCs w:val="28"/>
        </w:rPr>
        <w:t xml:space="preserve"> с решением суда не согласны,</w:t>
      </w:r>
      <w:r w:rsidRPr="00664826">
        <w:rPr>
          <w:color w:val="000000" w:themeColor="text1"/>
          <w:sz w:val="28"/>
          <w:szCs w:val="28"/>
        </w:rPr>
        <w:t xml:space="preserve"> </w:t>
      </w:r>
      <w:r w:rsidR="00D85661" w:rsidRPr="00664826">
        <w:rPr>
          <w:color w:val="000000" w:themeColor="text1"/>
          <w:sz w:val="28"/>
          <w:szCs w:val="28"/>
        </w:rPr>
        <w:t>Министерство, как учредитель и главный распорядитель бюджетных средств не было привлечено к участию в деле, в то время как</w:t>
      </w:r>
      <w:proofErr w:type="gramEnd"/>
      <w:r w:rsidR="00D85661" w:rsidRPr="00664826">
        <w:rPr>
          <w:color w:val="000000" w:themeColor="text1"/>
          <w:sz w:val="28"/>
          <w:szCs w:val="28"/>
        </w:rPr>
        <w:t xml:space="preserve"> все выплаты сотрудникам ГУП «ХЖД» производятся из средств регионального бюджета Херсонской обла</w:t>
      </w:r>
      <w:r w:rsidR="00644CE9" w:rsidRPr="00664826">
        <w:rPr>
          <w:color w:val="000000" w:themeColor="text1"/>
          <w:sz w:val="28"/>
          <w:szCs w:val="28"/>
        </w:rPr>
        <w:t>сти по заявке Министерства.</w:t>
      </w:r>
    </w:p>
    <w:p w:rsidR="00644CE9" w:rsidRPr="00664826" w:rsidRDefault="00D81FC1" w:rsidP="00144DE7">
      <w:pPr>
        <w:pStyle w:val="a4"/>
        <w:spacing w:before="0" w:beforeAutospacing="0" w:after="0" w:afterAutospacing="0"/>
        <w:ind w:firstLine="709"/>
        <w:jc w:val="both"/>
        <w:rPr>
          <w:i/>
          <w:color w:val="000000" w:themeColor="text1"/>
          <w:sz w:val="28"/>
          <w:szCs w:val="28"/>
        </w:rPr>
      </w:pPr>
      <w:r w:rsidRPr="00664826">
        <w:rPr>
          <w:color w:val="000000" w:themeColor="text1"/>
          <w:sz w:val="28"/>
          <w:szCs w:val="28"/>
        </w:rPr>
        <w:t xml:space="preserve">Определением Херсонского городского суда </w:t>
      </w:r>
      <w:r w:rsidR="00644CE9" w:rsidRPr="00664826">
        <w:rPr>
          <w:color w:val="000000" w:themeColor="text1"/>
          <w:sz w:val="28"/>
          <w:szCs w:val="28"/>
        </w:rPr>
        <w:t xml:space="preserve">Херсонской области </w:t>
      </w:r>
      <w:r w:rsidRPr="00664826">
        <w:rPr>
          <w:color w:val="000000" w:themeColor="text1"/>
          <w:sz w:val="28"/>
          <w:szCs w:val="28"/>
        </w:rPr>
        <w:t xml:space="preserve">от 16 августа 2024 г. заявление лица, не привлеченного к участию в </w:t>
      </w:r>
      <w:proofErr w:type="gramStart"/>
      <w:r w:rsidRPr="00664826">
        <w:rPr>
          <w:color w:val="000000" w:themeColor="text1"/>
          <w:sz w:val="28"/>
          <w:szCs w:val="28"/>
        </w:rPr>
        <w:t>деле</w:t>
      </w:r>
      <w:proofErr w:type="gramEnd"/>
      <w:r w:rsidRPr="00664826">
        <w:rPr>
          <w:color w:val="000000" w:themeColor="text1"/>
          <w:sz w:val="28"/>
          <w:szCs w:val="28"/>
        </w:rPr>
        <w:t xml:space="preserve"> о пересмотре решения суда по вновь открывшимся обстоятельствам удовлетворено. Удовлетворяя заявление, суд первой инстанции указал, что заявителю не было известно о судебном разбирательстве и постановленном решении по настоящему делу.</w:t>
      </w:r>
    </w:p>
    <w:p w:rsidR="00644CE9" w:rsidRPr="00664826" w:rsidRDefault="00D81FC1"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Отменяя определение суда первой инстанции, суд апелляционной инстанции</w:t>
      </w:r>
      <w:r w:rsidR="00726EA8" w:rsidRPr="00664826">
        <w:rPr>
          <w:color w:val="000000" w:themeColor="text1"/>
          <w:sz w:val="28"/>
          <w:szCs w:val="28"/>
        </w:rPr>
        <w:t xml:space="preserve"> указал следующее</w:t>
      </w:r>
      <w:r w:rsidR="00644CE9" w:rsidRPr="00664826">
        <w:rPr>
          <w:color w:val="000000" w:themeColor="text1"/>
          <w:sz w:val="28"/>
          <w:szCs w:val="28"/>
        </w:rPr>
        <w:t>.</w:t>
      </w:r>
    </w:p>
    <w:p w:rsidR="00644CE9" w:rsidRPr="00664826" w:rsidRDefault="00726EA8"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В соответствии с </w:t>
      </w:r>
      <w:hyperlink r:id="rId91" w:history="1">
        <w:r w:rsidRPr="00664826">
          <w:rPr>
            <w:rStyle w:val="a3"/>
            <w:color w:val="000000" w:themeColor="text1"/>
            <w:sz w:val="28"/>
            <w:szCs w:val="28"/>
            <w:u w:val="none"/>
          </w:rPr>
          <w:t>частью 1 статьи 392</w:t>
        </w:r>
      </w:hyperlink>
      <w:r w:rsidRPr="00664826">
        <w:rPr>
          <w:color w:val="000000" w:themeColor="text1"/>
          <w:sz w:val="28"/>
          <w:szCs w:val="28"/>
        </w:rPr>
        <w:t xml:space="preserve"> Гражданского процессуального кодекса Российской Федерации судебные постановления, вступившие в законную силу, могут быть пересмотрены по вновь открывш</w:t>
      </w:r>
      <w:r w:rsidR="00644CE9" w:rsidRPr="00664826">
        <w:rPr>
          <w:color w:val="000000" w:themeColor="text1"/>
          <w:sz w:val="28"/>
          <w:szCs w:val="28"/>
        </w:rPr>
        <w:t>имся или новым обстоятельствам.</w:t>
      </w:r>
    </w:p>
    <w:p w:rsidR="00644CE9" w:rsidRPr="00664826" w:rsidRDefault="00726EA8"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Согласно положениям </w:t>
      </w:r>
      <w:hyperlink r:id="rId92" w:history="1">
        <w:r w:rsidRPr="00664826">
          <w:rPr>
            <w:rStyle w:val="a3"/>
            <w:color w:val="000000" w:themeColor="text1"/>
            <w:sz w:val="28"/>
            <w:szCs w:val="28"/>
            <w:u w:val="none"/>
          </w:rPr>
          <w:t>части 2 статьи 392</w:t>
        </w:r>
      </w:hyperlink>
      <w:r w:rsidRPr="00664826">
        <w:rPr>
          <w:color w:val="000000" w:themeColor="text1"/>
          <w:sz w:val="28"/>
          <w:szCs w:val="28"/>
        </w:rPr>
        <w:t xml:space="preserve"> Гражданского процессуального кодекса Российской Федерации основаниями для пересмотра вступивших в законную силу судебных постановлений являются: 1) вновь открывшиеся обстоятельства - указанные в </w:t>
      </w:r>
      <w:hyperlink r:id="rId93" w:history="1">
        <w:r w:rsidRPr="00664826">
          <w:rPr>
            <w:rStyle w:val="a3"/>
            <w:color w:val="000000" w:themeColor="text1"/>
            <w:sz w:val="28"/>
            <w:szCs w:val="28"/>
            <w:u w:val="none"/>
          </w:rPr>
          <w:t>части 3 данной статьи</w:t>
        </w:r>
      </w:hyperlink>
      <w:r w:rsidRPr="00664826">
        <w:rPr>
          <w:color w:val="000000" w:themeColor="text1"/>
          <w:sz w:val="28"/>
          <w:szCs w:val="28"/>
        </w:rPr>
        <w:t xml:space="preserve"> и существовавшие на момент принятия судебного постановления существенные для дела обстоятельства; 2) новые обстоятельства - указанные в </w:t>
      </w:r>
      <w:hyperlink r:id="rId94" w:history="1">
        <w:r w:rsidRPr="00664826">
          <w:rPr>
            <w:rStyle w:val="a3"/>
            <w:color w:val="000000" w:themeColor="text1"/>
            <w:sz w:val="28"/>
            <w:szCs w:val="28"/>
            <w:u w:val="none"/>
          </w:rPr>
          <w:t>части 4 данной статьи</w:t>
        </w:r>
      </w:hyperlink>
      <w:r w:rsidRPr="00664826">
        <w:rPr>
          <w:color w:val="000000" w:themeColor="text1"/>
          <w:sz w:val="28"/>
          <w:szCs w:val="28"/>
        </w:rPr>
        <w:t xml:space="preserve">, возникшие после принятия судебного постановления и имеющие существенное значение для правильного </w:t>
      </w:r>
      <w:r w:rsidR="00644CE9" w:rsidRPr="00664826">
        <w:rPr>
          <w:color w:val="000000" w:themeColor="text1"/>
          <w:sz w:val="28"/>
          <w:szCs w:val="28"/>
        </w:rPr>
        <w:t>разрешения дела обстоятельства.</w:t>
      </w:r>
    </w:p>
    <w:p w:rsidR="00644CE9" w:rsidRPr="00664826" w:rsidRDefault="00726EA8" w:rsidP="00144DE7">
      <w:pPr>
        <w:pStyle w:val="a4"/>
        <w:spacing w:before="0" w:beforeAutospacing="0" w:after="0" w:afterAutospacing="0"/>
        <w:ind w:firstLine="709"/>
        <w:jc w:val="both"/>
        <w:rPr>
          <w:i/>
          <w:color w:val="000000" w:themeColor="text1"/>
          <w:sz w:val="28"/>
          <w:szCs w:val="28"/>
        </w:rPr>
      </w:pPr>
      <w:r w:rsidRPr="00664826">
        <w:rPr>
          <w:color w:val="000000" w:themeColor="text1"/>
          <w:sz w:val="28"/>
          <w:szCs w:val="28"/>
        </w:rPr>
        <w:t xml:space="preserve">К вновь открывшимся обстоятельствам относятся: 1) существенные для дела обстоятельства, которые не </w:t>
      </w:r>
      <w:proofErr w:type="gramStart"/>
      <w:r w:rsidRPr="00664826">
        <w:rPr>
          <w:color w:val="000000" w:themeColor="text1"/>
          <w:sz w:val="28"/>
          <w:szCs w:val="28"/>
        </w:rPr>
        <w:t>были и не могли</w:t>
      </w:r>
      <w:proofErr w:type="gramEnd"/>
      <w:r w:rsidRPr="00664826">
        <w:rPr>
          <w:color w:val="000000" w:themeColor="text1"/>
          <w:sz w:val="28"/>
          <w:szCs w:val="28"/>
        </w:rPr>
        <w:t xml:space="preserve"> быть известны заявителю; 2) заведомо ложные показания свидетеля, заведомо ложное заключение эксперта, заведомо неправильный перевод, фальсификация доказательств, </w:t>
      </w:r>
      <w:r w:rsidRPr="00664826">
        <w:rPr>
          <w:color w:val="000000" w:themeColor="text1"/>
          <w:sz w:val="28"/>
          <w:szCs w:val="28"/>
        </w:rPr>
        <w:lastRenderedPageBreak/>
        <w:t>повлекшие за собой принятие незаконного или необоснованного судебного постановления и установленные вступившим в законную силу приговором суда; 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 (</w:t>
      </w:r>
      <w:hyperlink r:id="rId95" w:history="1">
        <w:r w:rsidRPr="00664826">
          <w:rPr>
            <w:rStyle w:val="a3"/>
            <w:color w:val="000000" w:themeColor="text1"/>
            <w:sz w:val="28"/>
            <w:szCs w:val="28"/>
            <w:u w:val="none"/>
          </w:rPr>
          <w:t>часть 3 статьи 392</w:t>
        </w:r>
      </w:hyperlink>
      <w:r w:rsidRPr="00664826">
        <w:rPr>
          <w:color w:val="000000" w:themeColor="text1"/>
          <w:sz w:val="28"/>
          <w:szCs w:val="28"/>
        </w:rPr>
        <w:t xml:space="preserve"> Гражданского процессуального</w:t>
      </w:r>
      <w:r w:rsidR="00644CE9" w:rsidRPr="00664826">
        <w:rPr>
          <w:color w:val="000000" w:themeColor="text1"/>
          <w:sz w:val="28"/>
          <w:szCs w:val="28"/>
        </w:rPr>
        <w:t xml:space="preserve"> кодекса Российской Федерации).</w:t>
      </w:r>
    </w:p>
    <w:p w:rsidR="00644CE9" w:rsidRPr="00664826" w:rsidRDefault="00726EA8"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К новым обстоятельствам относятся: 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 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roofErr w:type="gramEnd"/>
      <w:r w:rsidRPr="00664826">
        <w:rPr>
          <w:color w:val="000000" w:themeColor="text1"/>
          <w:sz w:val="28"/>
          <w:szCs w:val="28"/>
        </w:rPr>
        <w:t xml:space="preserve"> </w:t>
      </w:r>
      <w:proofErr w:type="gramStart"/>
      <w:r w:rsidRPr="00664826">
        <w:rPr>
          <w:color w:val="000000" w:themeColor="text1"/>
          <w:sz w:val="28"/>
          <w:szCs w:val="28"/>
        </w:rPr>
        <w:t xml:space="preserve">3) признание постановлением Конституционного Суда Российской Федерации не соответствующим </w:t>
      </w:r>
      <w:hyperlink r:id="rId96" w:history="1">
        <w:r w:rsidRPr="00664826">
          <w:rPr>
            <w:rStyle w:val="a3"/>
            <w:color w:val="000000" w:themeColor="text1"/>
            <w:sz w:val="28"/>
            <w:szCs w:val="28"/>
            <w:u w:val="none"/>
          </w:rPr>
          <w:t>Конституции</w:t>
        </w:r>
      </w:hyperlink>
      <w:r w:rsidRPr="00664826">
        <w:rPr>
          <w:color w:val="000000" w:themeColor="text1"/>
          <w:sz w:val="28"/>
          <w:szCs w:val="28"/>
        </w:rP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hyperlink r:id="rId97" w:history="1">
        <w:r w:rsidRPr="00664826">
          <w:rPr>
            <w:rStyle w:val="a3"/>
            <w:color w:val="000000" w:themeColor="text1"/>
            <w:sz w:val="28"/>
            <w:szCs w:val="28"/>
            <w:u w:val="none"/>
          </w:rPr>
          <w:t>законом</w:t>
        </w:r>
      </w:hyperlink>
      <w:r w:rsidRPr="00664826">
        <w:rPr>
          <w:color w:val="000000" w:themeColor="text1"/>
          <w:sz w:val="28"/>
          <w:szCs w:val="28"/>
        </w:rPr>
        <w:t xml:space="preserve"> от 21 июля 1994 г. N 1-ФКЗ "О Конституционном Суде Российской</w:t>
      </w:r>
      <w:proofErr w:type="gramEnd"/>
      <w:r w:rsidRPr="00664826">
        <w:rPr>
          <w:color w:val="000000" w:themeColor="text1"/>
          <w:sz w:val="28"/>
          <w:szCs w:val="28"/>
        </w:rPr>
        <w:t xml:space="preserve"> Федерации", в связи с обращением иного лица независимо от обращения заявителя в Конституционный Суд Российской Федерации; 5) определение либо изменение в </w:t>
      </w:r>
      <w:proofErr w:type="gramStart"/>
      <w:r w:rsidRPr="00664826">
        <w:rPr>
          <w:color w:val="000000" w:themeColor="text1"/>
          <w:sz w:val="28"/>
          <w:szCs w:val="28"/>
        </w:rPr>
        <w:t>постановлении</w:t>
      </w:r>
      <w:proofErr w:type="gramEnd"/>
      <w:r w:rsidRPr="00664826">
        <w:rPr>
          <w:color w:val="000000" w:themeColor="text1"/>
          <w:sz w:val="28"/>
          <w:szCs w:val="28"/>
        </w:rPr>
        <w:t xml:space="preserve">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 6)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 (</w:t>
      </w:r>
      <w:hyperlink r:id="rId98" w:history="1">
        <w:r w:rsidRPr="00664826">
          <w:rPr>
            <w:rStyle w:val="a3"/>
            <w:color w:val="000000" w:themeColor="text1"/>
            <w:sz w:val="28"/>
            <w:szCs w:val="28"/>
            <w:u w:val="none"/>
          </w:rPr>
          <w:t>часть 4 статьи 392</w:t>
        </w:r>
      </w:hyperlink>
      <w:r w:rsidRPr="00664826">
        <w:rPr>
          <w:color w:val="000000" w:themeColor="text1"/>
          <w:sz w:val="28"/>
          <w:szCs w:val="28"/>
        </w:rPr>
        <w:t xml:space="preserve"> Гражданского процессуального</w:t>
      </w:r>
      <w:r w:rsidR="00644CE9" w:rsidRPr="00664826">
        <w:rPr>
          <w:color w:val="000000" w:themeColor="text1"/>
          <w:sz w:val="28"/>
          <w:szCs w:val="28"/>
        </w:rPr>
        <w:t xml:space="preserve"> кодекса Российской Федерации).</w:t>
      </w:r>
    </w:p>
    <w:p w:rsidR="00644CE9" w:rsidRPr="00664826" w:rsidRDefault="00726EA8"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В </w:t>
      </w:r>
      <w:hyperlink r:id="rId99" w:history="1">
        <w:r w:rsidRPr="00664826">
          <w:rPr>
            <w:rStyle w:val="a3"/>
            <w:color w:val="000000" w:themeColor="text1"/>
            <w:sz w:val="28"/>
            <w:szCs w:val="28"/>
            <w:u w:val="none"/>
          </w:rPr>
          <w:t>пункте 8</w:t>
        </w:r>
      </w:hyperlink>
      <w:r w:rsidRPr="00664826">
        <w:rPr>
          <w:color w:val="000000" w:themeColor="text1"/>
          <w:sz w:val="28"/>
          <w:szCs w:val="28"/>
        </w:rPr>
        <w:t xml:space="preserve"> постановления Пленума Верховного Суда Российской Федера</w:t>
      </w:r>
      <w:r w:rsidR="005E0140" w:rsidRPr="00664826">
        <w:rPr>
          <w:color w:val="000000" w:themeColor="text1"/>
          <w:sz w:val="28"/>
          <w:szCs w:val="28"/>
        </w:rPr>
        <w:t>ции от 11 декабря 2012 г. N 31 «</w:t>
      </w:r>
      <w:r w:rsidRPr="00664826">
        <w:rPr>
          <w:color w:val="000000" w:themeColor="text1"/>
          <w:sz w:val="28"/>
          <w:szCs w:val="28"/>
        </w:rPr>
        <w:t>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w:t>
      </w:r>
      <w:r w:rsidR="005E0140" w:rsidRPr="00664826">
        <w:rPr>
          <w:color w:val="000000" w:themeColor="text1"/>
          <w:sz w:val="28"/>
          <w:szCs w:val="28"/>
        </w:rPr>
        <w:t>ную силу судебных постановлений»</w:t>
      </w:r>
      <w:r w:rsidRPr="00664826">
        <w:rPr>
          <w:color w:val="000000" w:themeColor="text1"/>
          <w:sz w:val="28"/>
          <w:szCs w:val="28"/>
        </w:rPr>
        <w:t xml:space="preserve"> разъяснено, что перечень оснований для пересмотра вступивших в законную силу судебных постановлений по вновь открывшимся или новым</w:t>
      </w:r>
      <w:proofErr w:type="gramEnd"/>
      <w:r w:rsidRPr="00664826">
        <w:rPr>
          <w:color w:val="000000" w:themeColor="text1"/>
          <w:sz w:val="28"/>
          <w:szCs w:val="28"/>
        </w:rPr>
        <w:t xml:space="preserve"> обстоятельствам, </w:t>
      </w:r>
      <w:proofErr w:type="gramStart"/>
      <w:r w:rsidRPr="00664826">
        <w:rPr>
          <w:color w:val="000000" w:themeColor="text1"/>
          <w:sz w:val="28"/>
          <w:szCs w:val="28"/>
        </w:rPr>
        <w:t>содержащийся</w:t>
      </w:r>
      <w:proofErr w:type="gramEnd"/>
      <w:r w:rsidRPr="00664826">
        <w:rPr>
          <w:color w:val="000000" w:themeColor="text1"/>
          <w:sz w:val="28"/>
          <w:szCs w:val="28"/>
        </w:rPr>
        <w:t xml:space="preserve"> в </w:t>
      </w:r>
      <w:hyperlink r:id="rId100" w:history="1">
        <w:r w:rsidRPr="00664826">
          <w:rPr>
            <w:rStyle w:val="a3"/>
            <w:color w:val="000000" w:themeColor="text1"/>
            <w:sz w:val="28"/>
            <w:szCs w:val="28"/>
            <w:u w:val="none"/>
          </w:rPr>
          <w:t>частях 3</w:t>
        </w:r>
      </w:hyperlink>
      <w:r w:rsidRPr="00664826">
        <w:rPr>
          <w:color w:val="000000" w:themeColor="text1"/>
          <w:sz w:val="28"/>
          <w:szCs w:val="28"/>
        </w:rPr>
        <w:t xml:space="preserve"> и </w:t>
      </w:r>
      <w:hyperlink r:id="rId101" w:history="1">
        <w:r w:rsidRPr="00664826">
          <w:rPr>
            <w:rStyle w:val="a3"/>
            <w:color w:val="000000" w:themeColor="text1"/>
            <w:sz w:val="28"/>
            <w:szCs w:val="28"/>
            <w:u w:val="none"/>
          </w:rPr>
          <w:t>4 статьи 392</w:t>
        </w:r>
      </w:hyperlink>
      <w:r w:rsidRPr="00664826">
        <w:rPr>
          <w:color w:val="000000" w:themeColor="text1"/>
          <w:sz w:val="28"/>
          <w:szCs w:val="28"/>
        </w:rPr>
        <w:t xml:space="preserve"> Гражданского процессуального кодекса Российской Фед</w:t>
      </w:r>
      <w:r w:rsidR="00644CE9" w:rsidRPr="00664826">
        <w:rPr>
          <w:color w:val="000000" w:themeColor="text1"/>
          <w:sz w:val="28"/>
          <w:szCs w:val="28"/>
        </w:rPr>
        <w:t>ерации, является исчерпывающим.</w:t>
      </w:r>
    </w:p>
    <w:p w:rsidR="00644CE9" w:rsidRPr="00664826" w:rsidRDefault="00726EA8" w:rsidP="00144DE7">
      <w:pPr>
        <w:pStyle w:val="a4"/>
        <w:spacing w:before="0" w:beforeAutospacing="0" w:after="0" w:afterAutospacing="0"/>
        <w:ind w:firstLine="709"/>
        <w:jc w:val="both"/>
        <w:rPr>
          <w:i/>
          <w:color w:val="000000" w:themeColor="text1"/>
          <w:sz w:val="28"/>
          <w:szCs w:val="28"/>
        </w:rPr>
      </w:pPr>
      <w:r w:rsidRPr="00664826">
        <w:rPr>
          <w:color w:val="000000" w:themeColor="text1"/>
          <w:sz w:val="28"/>
          <w:szCs w:val="28"/>
        </w:rPr>
        <w:lastRenderedPageBreak/>
        <w:t xml:space="preserve">Из приведенных норм процессуального закона и разъяснений Пленума Верховного Суда Российской Федерации по их применению следует, что </w:t>
      </w:r>
      <w:hyperlink r:id="rId102" w:history="1">
        <w:r w:rsidRPr="00664826">
          <w:rPr>
            <w:rStyle w:val="a3"/>
            <w:color w:val="000000" w:themeColor="text1"/>
            <w:sz w:val="28"/>
            <w:szCs w:val="28"/>
            <w:u w:val="none"/>
          </w:rPr>
          <w:t>Законом</w:t>
        </w:r>
      </w:hyperlink>
      <w:r w:rsidRPr="00664826">
        <w:rPr>
          <w:color w:val="000000" w:themeColor="text1"/>
          <w:sz w:val="28"/>
          <w:szCs w:val="28"/>
        </w:rPr>
        <w:t xml:space="preserve"> предусмотрен исчерпывающий перечень новых и вновь открывшихся обстоятельств, при </w:t>
      </w:r>
      <w:proofErr w:type="gramStart"/>
      <w:r w:rsidRPr="00664826">
        <w:rPr>
          <w:color w:val="000000" w:themeColor="text1"/>
          <w:sz w:val="28"/>
          <w:szCs w:val="28"/>
        </w:rPr>
        <w:t>наличии</w:t>
      </w:r>
      <w:proofErr w:type="gramEnd"/>
      <w:r w:rsidRPr="00664826">
        <w:rPr>
          <w:color w:val="000000" w:themeColor="text1"/>
          <w:sz w:val="28"/>
          <w:szCs w:val="28"/>
        </w:rPr>
        <w:t xml:space="preserve"> которых судебное постановление, вступившее в законну</w:t>
      </w:r>
      <w:r w:rsidR="005E0140" w:rsidRPr="00664826">
        <w:rPr>
          <w:color w:val="000000" w:themeColor="text1"/>
          <w:sz w:val="28"/>
          <w:szCs w:val="28"/>
        </w:rPr>
        <w:t>ю силу, может быть пересмотрено, и расширенному толкованию не подлежит.</w:t>
      </w:r>
    </w:p>
    <w:p w:rsidR="00644CE9" w:rsidRPr="00664826" w:rsidRDefault="00726EA8"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Вновь открывшимися обстоятельствами являются юридические факты, от которых зависит возникновение, изменение или прекращение прав и обязанностей лиц, участвующих в деле, при этом о существовании таких фактов не было известно ни заявителю, ни суду при рассмотрении дела; открываются (становятся известными) они уже после вступления решения в законную силу. Новыми обстоятельствами являются факты, возникшие после принятия судебного постановления и имеющие существенное значение д</w:t>
      </w:r>
      <w:r w:rsidR="00644CE9" w:rsidRPr="00664826">
        <w:rPr>
          <w:color w:val="000000" w:themeColor="text1"/>
          <w:sz w:val="28"/>
          <w:szCs w:val="28"/>
        </w:rPr>
        <w:t>ля правильного разрешения дела.</w:t>
      </w:r>
    </w:p>
    <w:p w:rsidR="00644CE9" w:rsidRPr="00664826" w:rsidRDefault="005E0140" w:rsidP="00144DE7">
      <w:pPr>
        <w:pStyle w:val="a4"/>
        <w:spacing w:before="0" w:beforeAutospacing="0" w:after="0" w:afterAutospacing="0"/>
        <w:ind w:firstLine="709"/>
        <w:jc w:val="both"/>
        <w:rPr>
          <w:i/>
          <w:color w:val="000000" w:themeColor="text1"/>
          <w:sz w:val="28"/>
          <w:szCs w:val="28"/>
        </w:rPr>
      </w:pPr>
      <w:r w:rsidRPr="00664826">
        <w:rPr>
          <w:color w:val="000000" w:themeColor="text1"/>
          <w:sz w:val="28"/>
          <w:szCs w:val="28"/>
        </w:rPr>
        <w:t xml:space="preserve">Приведенные в заявлении Министерства транспорта и развития транспортной инфраструктуры </w:t>
      </w:r>
      <w:r w:rsidR="00644CE9" w:rsidRPr="00664826">
        <w:rPr>
          <w:color w:val="000000" w:themeColor="text1"/>
          <w:sz w:val="28"/>
          <w:szCs w:val="28"/>
        </w:rPr>
        <w:t xml:space="preserve">Херсонской области </w:t>
      </w:r>
      <w:r w:rsidRPr="00664826">
        <w:rPr>
          <w:color w:val="000000" w:themeColor="text1"/>
          <w:sz w:val="28"/>
          <w:szCs w:val="28"/>
        </w:rPr>
        <w:t>обстоятельства</w:t>
      </w:r>
      <w:r w:rsidR="00200A6E" w:rsidRPr="00664826">
        <w:rPr>
          <w:color w:val="000000" w:themeColor="text1"/>
          <w:sz w:val="28"/>
          <w:szCs w:val="28"/>
        </w:rPr>
        <w:t xml:space="preserve">, </w:t>
      </w:r>
      <w:r w:rsidR="00171F8D" w:rsidRPr="00664826">
        <w:rPr>
          <w:color w:val="000000" w:themeColor="text1"/>
          <w:sz w:val="28"/>
          <w:szCs w:val="28"/>
        </w:rPr>
        <w:t xml:space="preserve">не относятся к перечисленным в </w:t>
      </w:r>
      <w:hyperlink r:id="rId103" w:history="1">
        <w:r w:rsidR="00171F8D" w:rsidRPr="00664826">
          <w:rPr>
            <w:rStyle w:val="a3"/>
            <w:color w:val="000000" w:themeColor="text1"/>
            <w:sz w:val="28"/>
            <w:szCs w:val="28"/>
            <w:u w:val="none"/>
          </w:rPr>
          <w:t>частях 3 и 4 статьи 392</w:t>
        </w:r>
      </w:hyperlink>
      <w:r w:rsidR="00171F8D" w:rsidRPr="00664826">
        <w:rPr>
          <w:color w:val="000000" w:themeColor="text1"/>
          <w:sz w:val="28"/>
          <w:szCs w:val="28"/>
        </w:rPr>
        <w:t xml:space="preserve"> Гражданского процессуального кодекса Российской Федерации, а сводятся к несогласию </w:t>
      </w:r>
      <w:r w:rsidR="00174F38" w:rsidRPr="00664826">
        <w:rPr>
          <w:color w:val="000000" w:themeColor="text1"/>
          <w:sz w:val="28"/>
          <w:szCs w:val="28"/>
        </w:rPr>
        <w:t>лица, не привлеченного к учас</w:t>
      </w:r>
      <w:r w:rsidR="00644CE9" w:rsidRPr="00664826">
        <w:rPr>
          <w:color w:val="000000" w:themeColor="text1"/>
          <w:sz w:val="28"/>
          <w:szCs w:val="28"/>
        </w:rPr>
        <w:t>тию в деле</w:t>
      </w:r>
      <w:r w:rsidR="00171F8D" w:rsidRPr="00664826">
        <w:rPr>
          <w:color w:val="000000" w:themeColor="text1"/>
          <w:sz w:val="28"/>
          <w:szCs w:val="28"/>
        </w:rPr>
        <w:t xml:space="preserve"> </w:t>
      </w:r>
      <w:proofErr w:type="gramStart"/>
      <w:r w:rsidR="00171F8D" w:rsidRPr="00664826">
        <w:rPr>
          <w:color w:val="000000" w:themeColor="text1"/>
          <w:sz w:val="28"/>
          <w:szCs w:val="28"/>
        </w:rPr>
        <w:t>с</w:t>
      </w:r>
      <w:r w:rsidR="00B967F2" w:rsidRPr="00664826">
        <w:rPr>
          <w:color w:val="000000" w:themeColor="text1"/>
          <w:sz w:val="28"/>
          <w:szCs w:val="28"/>
        </w:rPr>
        <w:t>о</w:t>
      </w:r>
      <w:proofErr w:type="gramEnd"/>
      <w:r w:rsidR="00171F8D" w:rsidRPr="00664826">
        <w:rPr>
          <w:color w:val="000000" w:themeColor="text1"/>
          <w:sz w:val="28"/>
          <w:szCs w:val="28"/>
        </w:rPr>
        <w:t xml:space="preserve"> состоявшимся судебным постановлением и его правовым обоснованием. </w:t>
      </w:r>
      <w:r w:rsidR="00644CE9" w:rsidRPr="00664826">
        <w:rPr>
          <w:color w:val="000000" w:themeColor="text1"/>
          <w:sz w:val="28"/>
          <w:szCs w:val="28"/>
        </w:rPr>
        <w:t>Соответственно,</w:t>
      </w:r>
      <w:r w:rsidR="00174F38" w:rsidRPr="00664826">
        <w:rPr>
          <w:color w:val="000000" w:themeColor="text1"/>
          <w:sz w:val="28"/>
          <w:szCs w:val="28"/>
        </w:rPr>
        <w:t xml:space="preserve"> не являются</w:t>
      </w:r>
      <w:r w:rsidR="00171F8D" w:rsidRPr="00664826">
        <w:rPr>
          <w:color w:val="000000" w:themeColor="text1"/>
          <w:sz w:val="28"/>
          <w:szCs w:val="28"/>
        </w:rPr>
        <w:t xml:space="preserve"> осн</w:t>
      </w:r>
      <w:r w:rsidR="00644CE9" w:rsidRPr="00664826">
        <w:rPr>
          <w:color w:val="000000" w:themeColor="text1"/>
          <w:sz w:val="28"/>
          <w:szCs w:val="28"/>
        </w:rPr>
        <w:t>ованием для отмены и пересмотра</w:t>
      </w:r>
      <w:r w:rsidR="00171F8D" w:rsidRPr="00664826">
        <w:rPr>
          <w:color w:val="000000" w:themeColor="text1"/>
          <w:sz w:val="28"/>
          <w:szCs w:val="28"/>
        </w:rPr>
        <w:t xml:space="preserve"> судебного постановления в </w:t>
      </w:r>
      <w:proofErr w:type="gramStart"/>
      <w:r w:rsidR="00171F8D" w:rsidRPr="00664826">
        <w:rPr>
          <w:color w:val="000000" w:themeColor="text1"/>
          <w:sz w:val="28"/>
          <w:szCs w:val="28"/>
        </w:rPr>
        <w:t>порядке</w:t>
      </w:r>
      <w:proofErr w:type="gramEnd"/>
      <w:r w:rsidR="00171F8D" w:rsidRPr="00664826">
        <w:rPr>
          <w:color w:val="000000" w:themeColor="text1"/>
          <w:sz w:val="28"/>
          <w:szCs w:val="28"/>
        </w:rPr>
        <w:t xml:space="preserve"> статьи 392 Гражданского процессуального кодекса Российской Федерации</w:t>
      </w:r>
      <w:r w:rsidR="00174F38" w:rsidRPr="00664826">
        <w:rPr>
          <w:color w:val="000000" w:themeColor="text1"/>
          <w:sz w:val="28"/>
          <w:szCs w:val="28"/>
        </w:rPr>
        <w:t>.</w:t>
      </w:r>
    </w:p>
    <w:p w:rsidR="00644CE9" w:rsidRPr="00664826" w:rsidRDefault="00AD2433" w:rsidP="00144DE7">
      <w:pPr>
        <w:pStyle w:val="a4"/>
        <w:spacing w:before="0" w:beforeAutospacing="0" w:after="0" w:afterAutospacing="0"/>
        <w:ind w:firstLine="709"/>
        <w:jc w:val="both"/>
        <w:rPr>
          <w:i/>
          <w:color w:val="000000" w:themeColor="text1"/>
          <w:sz w:val="28"/>
          <w:szCs w:val="28"/>
        </w:rPr>
      </w:pPr>
      <w:r w:rsidRPr="00664826">
        <w:rPr>
          <w:color w:val="000000" w:themeColor="text1"/>
          <w:sz w:val="28"/>
          <w:szCs w:val="28"/>
        </w:rPr>
        <w:t>О</w:t>
      </w:r>
      <w:r w:rsidR="006524AE" w:rsidRPr="00664826">
        <w:rPr>
          <w:color w:val="000000" w:themeColor="text1"/>
          <w:sz w:val="28"/>
          <w:szCs w:val="28"/>
        </w:rPr>
        <w:t>бжалование судебных постановлений</w:t>
      </w:r>
      <w:r w:rsidRPr="00664826">
        <w:rPr>
          <w:color w:val="000000" w:themeColor="text1"/>
          <w:sz w:val="28"/>
          <w:szCs w:val="28"/>
        </w:rPr>
        <w:t xml:space="preserve"> процессуальное законодательство предусматривает</w:t>
      </w:r>
      <w:r w:rsidR="00174F38" w:rsidRPr="00664826">
        <w:rPr>
          <w:color w:val="000000" w:themeColor="text1"/>
          <w:sz w:val="28"/>
          <w:szCs w:val="28"/>
        </w:rPr>
        <w:t xml:space="preserve"> в </w:t>
      </w:r>
      <w:proofErr w:type="gramStart"/>
      <w:r w:rsidR="00174F38" w:rsidRPr="00664826">
        <w:rPr>
          <w:color w:val="000000" w:themeColor="text1"/>
          <w:sz w:val="28"/>
          <w:szCs w:val="28"/>
        </w:rPr>
        <w:t>ином</w:t>
      </w:r>
      <w:proofErr w:type="gramEnd"/>
      <w:r w:rsidR="00174F38" w:rsidRPr="00664826">
        <w:rPr>
          <w:color w:val="000000" w:themeColor="text1"/>
          <w:sz w:val="28"/>
          <w:szCs w:val="28"/>
        </w:rPr>
        <w:t xml:space="preserve"> порядке</w:t>
      </w:r>
      <w:r w:rsidR="00644CE9" w:rsidRPr="00664826">
        <w:rPr>
          <w:color w:val="000000" w:themeColor="text1"/>
          <w:sz w:val="28"/>
          <w:szCs w:val="28"/>
        </w:rPr>
        <w:t>,</w:t>
      </w:r>
      <w:r w:rsidR="00174F38" w:rsidRPr="00664826">
        <w:rPr>
          <w:color w:val="000000" w:themeColor="text1"/>
          <w:sz w:val="28"/>
          <w:szCs w:val="28"/>
        </w:rPr>
        <w:t xml:space="preserve"> апелляционном, кас</w:t>
      </w:r>
      <w:r w:rsidR="006524AE" w:rsidRPr="00664826">
        <w:rPr>
          <w:color w:val="000000" w:themeColor="text1"/>
          <w:sz w:val="28"/>
          <w:szCs w:val="28"/>
        </w:rPr>
        <w:t>сационном,</w:t>
      </w:r>
      <w:r w:rsidR="00644CE9" w:rsidRPr="00664826">
        <w:rPr>
          <w:color w:val="000000" w:themeColor="text1"/>
          <w:sz w:val="28"/>
          <w:szCs w:val="28"/>
        </w:rPr>
        <w:t xml:space="preserve"> надзорном.</w:t>
      </w:r>
    </w:p>
    <w:p w:rsidR="00644CE9" w:rsidRPr="00664826" w:rsidRDefault="00726EA8" w:rsidP="00144DE7">
      <w:pPr>
        <w:pStyle w:val="a4"/>
        <w:spacing w:before="0" w:beforeAutospacing="0" w:after="0" w:afterAutospacing="0"/>
        <w:ind w:firstLine="709"/>
        <w:jc w:val="both"/>
        <w:rPr>
          <w:i/>
          <w:color w:val="000000" w:themeColor="text1"/>
          <w:sz w:val="28"/>
          <w:szCs w:val="28"/>
        </w:rPr>
      </w:pPr>
      <w:r w:rsidRPr="00664826">
        <w:rPr>
          <w:color w:val="000000" w:themeColor="text1"/>
          <w:sz w:val="28"/>
          <w:szCs w:val="28"/>
        </w:rPr>
        <w:t>Пересмотр судебных постановлений по вновь открывшимся или новым обстоятельствам не может являться скрытой формой обжалования судебных поста</w:t>
      </w:r>
      <w:r w:rsidR="00644CE9" w:rsidRPr="00664826">
        <w:rPr>
          <w:color w:val="000000" w:themeColor="text1"/>
          <w:sz w:val="28"/>
          <w:szCs w:val="28"/>
        </w:rPr>
        <w:t>новлений.</w:t>
      </w:r>
    </w:p>
    <w:p w:rsidR="00E61E54" w:rsidRPr="00664826" w:rsidRDefault="00E61E54" w:rsidP="00144DE7">
      <w:pPr>
        <w:pStyle w:val="a4"/>
        <w:spacing w:before="0" w:beforeAutospacing="0" w:after="0" w:afterAutospacing="0"/>
        <w:ind w:firstLine="709"/>
        <w:jc w:val="both"/>
        <w:rPr>
          <w:i/>
          <w:color w:val="000000" w:themeColor="text1"/>
          <w:sz w:val="28"/>
          <w:szCs w:val="28"/>
        </w:rPr>
      </w:pPr>
    </w:p>
    <w:p w:rsidR="00644CE9" w:rsidRDefault="00E61E54"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 xml:space="preserve">Определение </w:t>
      </w:r>
      <w:r w:rsidR="00947257" w:rsidRPr="00664826">
        <w:rPr>
          <w:i/>
          <w:color w:val="000000" w:themeColor="text1"/>
          <w:sz w:val="28"/>
          <w:szCs w:val="28"/>
        </w:rPr>
        <w:t>№ 33-103/2024</w:t>
      </w:r>
    </w:p>
    <w:p w:rsidR="001278F9" w:rsidRDefault="001278F9" w:rsidP="00144DE7">
      <w:pPr>
        <w:pStyle w:val="a5"/>
        <w:ind w:firstLine="709"/>
        <w:jc w:val="right"/>
        <w:rPr>
          <w:rFonts w:ascii="Times New Roman" w:hAnsi="Times New Roman"/>
          <w:i/>
          <w:color w:val="000000" w:themeColor="text1"/>
          <w:sz w:val="28"/>
          <w:szCs w:val="28"/>
        </w:rPr>
      </w:pPr>
      <w:r w:rsidRPr="00664826">
        <w:rPr>
          <w:rFonts w:ascii="Times New Roman" w:hAnsi="Times New Roman"/>
          <w:i/>
          <w:color w:val="000000" w:themeColor="text1"/>
          <w:sz w:val="28"/>
          <w:szCs w:val="28"/>
        </w:rPr>
        <w:t>Аналогичная ситуация по дел</w:t>
      </w:r>
      <w:r>
        <w:rPr>
          <w:rFonts w:ascii="Times New Roman" w:hAnsi="Times New Roman"/>
          <w:i/>
          <w:color w:val="000000" w:themeColor="text1"/>
          <w:sz w:val="28"/>
          <w:szCs w:val="28"/>
        </w:rPr>
        <w:t>ам</w:t>
      </w:r>
    </w:p>
    <w:p w:rsidR="001278F9" w:rsidRPr="00664826" w:rsidRDefault="001278F9" w:rsidP="00144DE7">
      <w:pPr>
        <w:pStyle w:val="a5"/>
        <w:ind w:firstLine="709"/>
        <w:jc w:val="right"/>
        <w:rPr>
          <w:rFonts w:ascii="Times New Roman" w:hAnsi="Times New Roman"/>
          <w:i/>
          <w:color w:val="000000" w:themeColor="text1"/>
          <w:sz w:val="28"/>
          <w:szCs w:val="28"/>
        </w:rPr>
      </w:pPr>
      <w:r w:rsidRPr="00664826">
        <w:rPr>
          <w:rFonts w:ascii="Times New Roman" w:hAnsi="Times New Roman"/>
          <w:i/>
          <w:color w:val="000000" w:themeColor="text1"/>
          <w:sz w:val="28"/>
          <w:szCs w:val="28"/>
        </w:rPr>
        <w:t>№</w:t>
      </w:r>
      <w:r>
        <w:rPr>
          <w:rFonts w:ascii="Times New Roman" w:hAnsi="Times New Roman"/>
          <w:i/>
          <w:color w:val="000000" w:themeColor="text1"/>
          <w:sz w:val="28"/>
          <w:szCs w:val="28"/>
        </w:rPr>
        <w:t>№</w:t>
      </w:r>
      <w:r w:rsidRPr="00664826">
        <w:rPr>
          <w:rFonts w:ascii="Times New Roman" w:hAnsi="Times New Roman"/>
          <w:i/>
          <w:color w:val="000000" w:themeColor="text1"/>
          <w:sz w:val="28"/>
          <w:szCs w:val="28"/>
        </w:rPr>
        <w:t xml:space="preserve"> 13-2/2024</w:t>
      </w:r>
      <w:r>
        <w:rPr>
          <w:rFonts w:ascii="Times New Roman" w:hAnsi="Times New Roman"/>
          <w:i/>
          <w:color w:val="000000" w:themeColor="text1"/>
          <w:sz w:val="28"/>
          <w:szCs w:val="28"/>
        </w:rPr>
        <w:t xml:space="preserve">, </w:t>
      </w:r>
      <w:r w:rsidRPr="001278F9">
        <w:rPr>
          <w:rFonts w:ascii="Times New Roman" w:hAnsi="Times New Roman"/>
          <w:i/>
          <w:color w:val="000000" w:themeColor="text1"/>
          <w:sz w:val="28"/>
          <w:szCs w:val="28"/>
        </w:rPr>
        <w:t>33-102/2024, 33-104/2024, 33-105/2024</w:t>
      </w:r>
    </w:p>
    <w:p w:rsidR="001278F9" w:rsidRPr="00664826" w:rsidRDefault="001278F9" w:rsidP="00144DE7">
      <w:pPr>
        <w:pStyle w:val="a4"/>
        <w:spacing w:before="0" w:beforeAutospacing="0" w:after="0" w:afterAutospacing="0"/>
        <w:ind w:firstLine="709"/>
        <w:jc w:val="right"/>
        <w:rPr>
          <w:i/>
          <w:color w:val="000000" w:themeColor="text1"/>
          <w:sz w:val="28"/>
          <w:szCs w:val="28"/>
        </w:rPr>
      </w:pPr>
    </w:p>
    <w:p w:rsidR="00644CE9" w:rsidRPr="00664826" w:rsidRDefault="00644CE9" w:rsidP="00144DE7">
      <w:pPr>
        <w:pStyle w:val="a4"/>
        <w:spacing w:before="0" w:beforeAutospacing="0" w:after="0" w:afterAutospacing="0"/>
        <w:ind w:firstLine="709"/>
        <w:jc w:val="both"/>
        <w:rPr>
          <w:i/>
          <w:color w:val="000000" w:themeColor="text1"/>
          <w:sz w:val="28"/>
          <w:szCs w:val="28"/>
        </w:rPr>
      </w:pPr>
    </w:p>
    <w:p w:rsidR="00DC6586" w:rsidRPr="00664826" w:rsidRDefault="00DC6586" w:rsidP="00144DE7">
      <w:pPr>
        <w:pStyle w:val="a4"/>
        <w:spacing w:before="0" w:beforeAutospacing="0" w:after="0" w:afterAutospacing="0"/>
        <w:jc w:val="both"/>
        <w:rPr>
          <w:color w:val="000000" w:themeColor="text1"/>
          <w:sz w:val="28"/>
          <w:szCs w:val="28"/>
        </w:rPr>
      </w:pPr>
    </w:p>
    <w:p w:rsidR="009D39B6" w:rsidRPr="00664826" w:rsidRDefault="009D39B6"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Default="00B73B63" w:rsidP="00144DE7">
      <w:pPr>
        <w:pStyle w:val="a4"/>
        <w:spacing w:before="0" w:beforeAutospacing="0" w:after="0" w:afterAutospacing="0"/>
        <w:jc w:val="both"/>
        <w:rPr>
          <w:color w:val="000000" w:themeColor="text1"/>
          <w:sz w:val="28"/>
          <w:szCs w:val="28"/>
        </w:rPr>
      </w:pPr>
    </w:p>
    <w:p w:rsidR="00664826" w:rsidRDefault="00664826" w:rsidP="00144DE7">
      <w:pPr>
        <w:pStyle w:val="a4"/>
        <w:spacing w:before="0" w:beforeAutospacing="0" w:after="0" w:afterAutospacing="0"/>
        <w:jc w:val="both"/>
        <w:rPr>
          <w:color w:val="000000" w:themeColor="text1"/>
          <w:sz w:val="28"/>
          <w:szCs w:val="28"/>
        </w:rPr>
      </w:pPr>
    </w:p>
    <w:p w:rsidR="00664826" w:rsidRDefault="00664826" w:rsidP="00144DE7">
      <w:pPr>
        <w:pStyle w:val="a4"/>
        <w:spacing w:before="0" w:beforeAutospacing="0" w:after="0" w:afterAutospacing="0"/>
        <w:jc w:val="both"/>
        <w:rPr>
          <w:color w:val="000000" w:themeColor="text1"/>
          <w:sz w:val="28"/>
          <w:szCs w:val="28"/>
        </w:rPr>
      </w:pPr>
    </w:p>
    <w:p w:rsidR="00D0444E" w:rsidRDefault="00D0444E" w:rsidP="00144DE7">
      <w:pPr>
        <w:pStyle w:val="a4"/>
        <w:spacing w:before="0" w:beforeAutospacing="0" w:after="0" w:afterAutospacing="0"/>
        <w:jc w:val="both"/>
        <w:rPr>
          <w:color w:val="000000" w:themeColor="text1"/>
          <w:sz w:val="28"/>
          <w:szCs w:val="28"/>
        </w:rPr>
      </w:pPr>
    </w:p>
    <w:p w:rsidR="00D0444E" w:rsidRDefault="00D0444E"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406E0E" w:rsidRPr="00664826" w:rsidRDefault="00406E0E" w:rsidP="00144DE7">
      <w:pPr>
        <w:spacing w:line="240" w:lineRule="auto"/>
        <w:ind w:firstLine="0"/>
        <w:jc w:val="center"/>
        <w:rPr>
          <w:color w:val="000000" w:themeColor="text1"/>
          <w:szCs w:val="28"/>
        </w:rPr>
      </w:pPr>
      <w:r w:rsidRPr="00664826">
        <w:rPr>
          <w:b/>
          <w:bCs/>
          <w:color w:val="000000" w:themeColor="text1"/>
          <w:szCs w:val="28"/>
        </w:rPr>
        <w:lastRenderedPageBreak/>
        <w:t>СУДЕБНАЯ КОЛЛЕГИЯ ПО АДМИНИСТРАТИВНЫМ ДЕЛАМ</w:t>
      </w: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406E0E" w:rsidRPr="00664826" w:rsidRDefault="00406E0E" w:rsidP="00144DE7">
      <w:pPr>
        <w:pStyle w:val="ConsPlusTitle"/>
        <w:jc w:val="center"/>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 xml:space="preserve">Обзор практики рассмотрения жалоб по делам </w:t>
      </w:r>
      <w:proofErr w:type="gramStart"/>
      <w:r w:rsidRPr="00664826">
        <w:rPr>
          <w:rFonts w:ascii="Times New Roman" w:hAnsi="Times New Roman" w:cs="Times New Roman"/>
          <w:color w:val="000000" w:themeColor="text1"/>
          <w:sz w:val="28"/>
          <w:szCs w:val="28"/>
        </w:rPr>
        <w:t>об</w:t>
      </w:r>
      <w:proofErr w:type="gramEnd"/>
      <w:r w:rsidRPr="00664826">
        <w:rPr>
          <w:rFonts w:ascii="Times New Roman" w:hAnsi="Times New Roman" w:cs="Times New Roman"/>
          <w:color w:val="000000" w:themeColor="text1"/>
          <w:sz w:val="28"/>
          <w:szCs w:val="28"/>
        </w:rPr>
        <w:t xml:space="preserve"> административных</w:t>
      </w:r>
    </w:p>
    <w:p w:rsidR="00406E0E" w:rsidRPr="00664826" w:rsidRDefault="00406E0E" w:rsidP="00144DE7">
      <w:pPr>
        <w:pStyle w:val="ConsPlusTitle"/>
        <w:jc w:val="center"/>
        <w:rPr>
          <w:rFonts w:ascii="Times New Roman" w:hAnsi="Times New Roman" w:cs="Times New Roman"/>
          <w:color w:val="000000" w:themeColor="text1"/>
          <w:sz w:val="28"/>
          <w:szCs w:val="28"/>
        </w:rPr>
      </w:pPr>
      <w:proofErr w:type="gramStart"/>
      <w:r w:rsidRPr="00664826">
        <w:rPr>
          <w:rFonts w:ascii="Times New Roman" w:hAnsi="Times New Roman" w:cs="Times New Roman"/>
          <w:color w:val="000000" w:themeColor="text1"/>
          <w:sz w:val="28"/>
          <w:szCs w:val="28"/>
        </w:rPr>
        <w:t>правонарушениях</w:t>
      </w:r>
      <w:proofErr w:type="gramEnd"/>
      <w:r w:rsidRPr="00664826">
        <w:rPr>
          <w:rFonts w:ascii="Times New Roman" w:hAnsi="Times New Roman" w:cs="Times New Roman"/>
          <w:color w:val="000000" w:themeColor="text1"/>
          <w:sz w:val="28"/>
          <w:szCs w:val="28"/>
        </w:rPr>
        <w:t>, поступивших из районных, городских, межрайонных судов Херсонской области</w:t>
      </w:r>
    </w:p>
    <w:p w:rsidR="00406E0E" w:rsidRPr="00664826" w:rsidRDefault="00406E0E" w:rsidP="00144DE7">
      <w:pPr>
        <w:pStyle w:val="ConsPlusNormal"/>
        <w:jc w:val="both"/>
        <w:rPr>
          <w:rFonts w:ascii="Times New Roman" w:hAnsi="Times New Roman" w:cs="Times New Roman"/>
          <w:color w:val="000000" w:themeColor="text1"/>
          <w:sz w:val="28"/>
          <w:szCs w:val="28"/>
        </w:rPr>
      </w:pPr>
    </w:p>
    <w:p w:rsidR="00406E0E" w:rsidRPr="00664826" w:rsidRDefault="008F715A" w:rsidP="00144DE7">
      <w:pPr>
        <w:pStyle w:val="a4"/>
        <w:spacing w:before="0" w:beforeAutospacing="0" w:after="0" w:afterAutospacing="0"/>
        <w:ind w:firstLine="426"/>
        <w:jc w:val="both"/>
        <w:rPr>
          <w:i/>
          <w:color w:val="000000" w:themeColor="text1"/>
          <w:sz w:val="28"/>
          <w:szCs w:val="28"/>
        </w:rPr>
      </w:pPr>
      <w:r w:rsidRPr="00664826">
        <w:rPr>
          <w:i/>
          <w:color w:val="000000" w:themeColor="text1"/>
          <w:sz w:val="28"/>
          <w:szCs w:val="28"/>
        </w:rPr>
        <w:t>10.</w:t>
      </w:r>
      <w:r w:rsidR="00406E0E" w:rsidRPr="00664826">
        <w:rPr>
          <w:i/>
          <w:color w:val="000000" w:themeColor="text1"/>
          <w:sz w:val="28"/>
          <w:szCs w:val="28"/>
        </w:rPr>
        <w:t>При разрешении вопроса о размере административного наказания физическому лицу необходимо учитывать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hyperlink r:id="rId104" w:history="1">
        <w:r w:rsidR="00406E0E" w:rsidRPr="00664826">
          <w:rPr>
            <w:rStyle w:val="a3"/>
            <w:i/>
            <w:color w:val="000000" w:themeColor="text1"/>
            <w:sz w:val="28"/>
            <w:szCs w:val="28"/>
            <w:u w:val="none"/>
          </w:rPr>
          <w:t>части 1</w:t>
        </w:r>
      </w:hyperlink>
      <w:r w:rsidR="00406E0E" w:rsidRPr="00664826">
        <w:rPr>
          <w:i/>
          <w:color w:val="000000" w:themeColor="text1"/>
          <w:sz w:val="28"/>
          <w:szCs w:val="28"/>
        </w:rPr>
        <w:t xml:space="preserve"> и </w:t>
      </w:r>
      <w:hyperlink r:id="rId105" w:history="1">
        <w:r w:rsidR="00406E0E" w:rsidRPr="00664826">
          <w:rPr>
            <w:rStyle w:val="a3"/>
            <w:i/>
            <w:color w:val="000000" w:themeColor="text1"/>
            <w:sz w:val="28"/>
            <w:szCs w:val="28"/>
            <w:u w:val="none"/>
          </w:rPr>
          <w:t>2 статьи 4.1</w:t>
        </w:r>
      </w:hyperlink>
      <w:r w:rsidR="00406E0E" w:rsidRPr="00664826">
        <w:rPr>
          <w:rStyle w:val="a3"/>
          <w:i/>
          <w:color w:val="000000" w:themeColor="text1"/>
          <w:sz w:val="28"/>
          <w:szCs w:val="28"/>
          <w:u w:val="none"/>
        </w:rPr>
        <w:t xml:space="preserve"> КоАП РФ</w:t>
      </w:r>
      <w:r w:rsidR="00406E0E" w:rsidRPr="00664826">
        <w:rPr>
          <w:i/>
          <w:color w:val="000000" w:themeColor="text1"/>
          <w:sz w:val="28"/>
          <w:szCs w:val="28"/>
        </w:rPr>
        <w:t>).</w:t>
      </w:r>
    </w:p>
    <w:p w:rsidR="00406E0E" w:rsidRPr="00664826" w:rsidRDefault="00406E0E" w:rsidP="00144DE7">
      <w:pPr>
        <w:pStyle w:val="a4"/>
        <w:spacing w:before="0" w:beforeAutospacing="0" w:after="0" w:afterAutospacing="0"/>
        <w:ind w:firstLine="425"/>
        <w:contextualSpacing/>
        <w:jc w:val="both"/>
        <w:rPr>
          <w:color w:val="000000" w:themeColor="text1"/>
          <w:sz w:val="28"/>
          <w:szCs w:val="28"/>
        </w:rPr>
      </w:pPr>
    </w:p>
    <w:p w:rsidR="00406E0E" w:rsidRPr="00664826" w:rsidRDefault="00406E0E" w:rsidP="00144DE7">
      <w:pPr>
        <w:pStyle w:val="a4"/>
        <w:spacing w:before="0" w:beforeAutospacing="0" w:after="0" w:afterAutospacing="0"/>
        <w:ind w:firstLine="709"/>
        <w:contextualSpacing/>
        <w:jc w:val="both"/>
        <w:rPr>
          <w:color w:val="000000" w:themeColor="text1"/>
          <w:sz w:val="28"/>
          <w:szCs w:val="28"/>
        </w:rPr>
      </w:pPr>
      <w:r w:rsidRPr="00664826">
        <w:rPr>
          <w:color w:val="000000" w:themeColor="text1"/>
          <w:sz w:val="28"/>
          <w:szCs w:val="28"/>
        </w:rPr>
        <w:t xml:space="preserve">Постановлением судьи </w:t>
      </w:r>
      <w:proofErr w:type="spellStart"/>
      <w:r w:rsidRPr="00664826">
        <w:rPr>
          <w:color w:val="000000" w:themeColor="text1"/>
          <w:sz w:val="28"/>
          <w:szCs w:val="28"/>
        </w:rPr>
        <w:t>Генического</w:t>
      </w:r>
      <w:proofErr w:type="spellEnd"/>
      <w:r w:rsidRPr="00664826">
        <w:rPr>
          <w:color w:val="000000" w:themeColor="text1"/>
          <w:sz w:val="28"/>
          <w:szCs w:val="28"/>
        </w:rPr>
        <w:t xml:space="preserve"> районного суда Херсонской области Н. был привлечен к административной ответственности за административное правонарушение, предусмотренное ч.1 ст.12.26 КоАП РФ и ему назначено административное наказание в </w:t>
      </w:r>
      <w:proofErr w:type="gramStart"/>
      <w:r w:rsidRPr="00664826">
        <w:rPr>
          <w:color w:val="000000" w:themeColor="text1"/>
          <w:sz w:val="28"/>
          <w:szCs w:val="28"/>
        </w:rPr>
        <w:t>виде</w:t>
      </w:r>
      <w:proofErr w:type="gramEnd"/>
      <w:r w:rsidRPr="00664826">
        <w:rPr>
          <w:color w:val="000000" w:themeColor="text1"/>
          <w:sz w:val="28"/>
          <w:szCs w:val="28"/>
        </w:rPr>
        <w:t xml:space="preserve"> административного штрафа в размере 30000 руб. с лишением права управления транспортным средством сроком на 1 год и 9 месяцев.</w:t>
      </w:r>
    </w:p>
    <w:p w:rsidR="00406E0E" w:rsidRPr="00664826" w:rsidRDefault="00406E0E" w:rsidP="00144DE7">
      <w:pPr>
        <w:pStyle w:val="a4"/>
        <w:spacing w:before="0" w:beforeAutospacing="0" w:after="0" w:afterAutospacing="0"/>
        <w:ind w:firstLine="709"/>
        <w:contextualSpacing/>
        <w:jc w:val="both"/>
        <w:rPr>
          <w:color w:val="000000" w:themeColor="text1"/>
          <w:sz w:val="28"/>
          <w:szCs w:val="28"/>
        </w:rPr>
      </w:pPr>
      <w:r w:rsidRPr="00664826">
        <w:rPr>
          <w:color w:val="000000" w:themeColor="text1"/>
          <w:sz w:val="28"/>
          <w:szCs w:val="28"/>
        </w:rPr>
        <w:t>В жалобе, поданной в Херсонский областной суд, Н. просил постановление отменить, производство по делу прекратить.</w:t>
      </w:r>
    </w:p>
    <w:p w:rsidR="00406E0E" w:rsidRPr="00664826" w:rsidRDefault="00406E0E" w:rsidP="00144DE7">
      <w:pPr>
        <w:pStyle w:val="a4"/>
        <w:spacing w:before="0" w:beforeAutospacing="0" w:after="0" w:afterAutospacing="0"/>
        <w:ind w:firstLine="709"/>
        <w:contextualSpacing/>
        <w:jc w:val="both"/>
        <w:rPr>
          <w:color w:val="000000" w:themeColor="text1"/>
          <w:sz w:val="28"/>
          <w:szCs w:val="28"/>
        </w:rPr>
      </w:pPr>
      <w:proofErr w:type="gramStart"/>
      <w:r w:rsidRPr="00664826">
        <w:rPr>
          <w:color w:val="000000" w:themeColor="text1"/>
          <w:sz w:val="28"/>
          <w:szCs w:val="28"/>
        </w:rPr>
        <w:t xml:space="preserve">Решением Херсонского областного суда постановление судьи </w:t>
      </w:r>
      <w:proofErr w:type="spellStart"/>
      <w:r w:rsidRPr="00664826">
        <w:rPr>
          <w:color w:val="000000" w:themeColor="text1"/>
          <w:sz w:val="28"/>
          <w:szCs w:val="28"/>
        </w:rPr>
        <w:t>Генического</w:t>
      </w:r>
      <w:proofErr w:type="spellEnd"/>
      <w:r w:rsidRPr="00664826">
        <w:rPr>
          <w:color w:val="000000" w:themeColor="text1"/>
          <w:sz w:val="28"/>
          <w:szCs w:val="28"/>
        </w:rPr>
        <w:t xml:space="preserve"> районного суда Херсонской области в отношении Н. изменено, в части назначения административного наказания, поскольку судьей не в полной мере учтены цели, установленные </w:t>
      </w:r>
      <w:hyperlink r:id="rId106" w:history="1">
        <w:r w:rsidRPr="00664826">
          <w:rPr>
            <w:color w:val="000000" w:themeColor="text1"/>
            <w:sz w:val="28"/>
            <w:szCs w:val="28"/>
          </w:rPr>
          <w:t>ст. ст. 3.1</w:t>
        </w:r>
      </w:hyperlink>
      <w:r w:rsidRPr="00664826">
        <w:rPr>
          <w:color w:val="000000" w:themeColor="text1"/>
          <w:sz w:val="28"/>
          <w:szCs w:val="28"/>
        </w:rPr>
        <w:t xml:space="preserve">, </w:t>
      </w:r>
      <w:hyperlink r:id="rId107" w:history="1">
        <w:r w:rsidRPr="00664826">
          <w:rPr>
            <w:color w:val="000000" w:themeColor="text1"/>
            <w:sz w:val="28"/>
            <w:szCs w:val="28"/>
          </w:rPr>
          <w:t>4.2</w:t>
        </w:r>
      </w:hyperlink>
      <w:r w:rsidRPr="00664826">
        <w:rPr>
          <w:color w:val="000000" w:themeColor="text1"/>
          <w:sz w:val="28"/>
          <w:szCs w:val="28"/>
        </w:rPr>
        <w:t xml:space="preserve"> КоАП РФ, что привело к чрезмерно суровому наказанию.</w:t>
      </w:r>
      <w:proofErr w:type="gramEnd"/>
    </w:p>
    <w:p w:rsidR="00406E0E" w:rsidRPr="00664826" w:rsidRDefault="00406E0E" w:rsidP="00144DE7">
      <w:pPr>
        <w:pStyle w:val="a4"/>
        <w:spacing w:before="0" w:beforeAutospacing="0" w:after="0" w:afterAutospacing="0"/>
        <w:ind w:firstLine="709"/>
        <w:contextualSpacing/>
        <w:jc w:val="both"/>
        <w:rPr>
          <w:rFonts w:eastAsia="Calibri"/>
          <w:color w:val="000000" w:themeColor="text1"/>
          <w:sz w:val="28"/>
          <w:szCs w:val="28"/>
          <w:lang w:eastAsia="en-US"/>
        </w:rPr>
      </w:pPr>
      <w:r w:rsidRPr="00664826">
        <w:rPr>
          <w:color w:val="000000" w:themeColor="text1"/>
          <w:sz w:val="28"/>
          <w:szCs w:val="28"/>
        </w:rPr>
        <w:t xml:space="preserve">Судом при </w:t>
      </w:r>
      <w:proofErr w:type="gramStart"/>
      <w:r w:rsidRPr="00664826">
        <w:rPr>
          <w:color w:val="000000" w:themeColor="text1"/>
          <w:sz w:val="28"/>
          <w:szCs w:val="28"/>
        </w:rPr>
        <w:t>назначении</w:t>
      </w:r>
      <w:proofErr w:type="gramEnd"/>
      <w:r w:rsidRPr="00664826">
        <w:rPr>
          <w:color w:val="000000" w:themeColor="text1"/>
          <w:sz w:val="28"/>
          <w:szCs w:val="28"/>
        </w:rPr>
        <w:t xml:space="preserve"> наказания учтен характер административного правонарушения, личность правонарушителя, наличие смягчающего обстоятельства - признание вины в совершении административного правонарушения при составлении протокола об административном правонарушении, отсутствие отягчающих обстоятельств. </w:t>
      </w:r>
      <w:proofErr w:type="gramStart"/>
      <w:r w:rsidRPr="00664826">
        <w:rPr>
          <w:color w:val="000000" w:themeColor="text1"/>
          <w:sz w:val="28"/>
          <w:szCs w:val="28"/>
        </w:rPr>
        <w:t>Вместе с тем при наличии смягчающего обстоятельства, отсутствии отягчающих обстоятельств, наказание Н. назначено в размере превышающим минимальный размер дополнительного наказания, установленный санкцией статьи, вывод судьи о размере назначенного дополнительного наказания не мотивирован.</w:t>
      </w:r>
      <w:proofErr w:type="gramEnd"/>
      <w:r w:rsidRPr="00664826">
        <w:rPr>
          <w:color w:val="000000" w:themeColor="text1"/>
          <w:sz w:val="28"/>
          <w:szCs w:val="28"/>
        </w:rPr>
        <w:t xml:space="preserve"> При указанных обстоятельствах</w:t>
      </w:r>
      <w:r w:rsidRPr="00664826">
        <w:rPr>
          <w:rFonts w:eastAsia="Calibri"/>
          <w:color w:val="000000" w:themeColor="text1"/>
          <w:sz w:val="28"/>
          <w:szCs w:val="28"/>
          <w:lang w:eastAsia="en-US"/>
        </w:rPr>
        <w:t xml:space="preserve"> размер дополнительного наказания в виде лишения права управления транспортным средством был снижен на срок до 1 года 6 месяцев.</w:t>
      </w:r>
    </w:p>
    <w:p w:rsidR="00406E0E" w:rsidRPr="00664826" w:rsidRDefault="00406E0E" w:rsidP="00144DE7">
      <w:pPr>
        <w:pStyle w:val="a4"/>
        <w:spacing w:before="0" w:beforeAutospacing="0" w:after="0" w:afterAutospacing="0"/>
        <w:ind w:firstLine="709"/>
        <w:contextualSpacing/>
        <w:jc w:val="both"/>
        <w:rPr>
          <w:rFonts w:eastAsia="Calibri"/>
          <w:color w:val="000000" w:themeColor="text1"/>
          <w:sz w:val="28"/>
          <w:szCs w:val="28"/>
          <w:lang w:eastAsia="en-US"/>
        </w:rPr>
      </w:pPr>
    </w:p>
    <w:p w:rsidR="00406E0E" w:rsidRPr="00664826" w:rsidRDefault="00406E0E" w:rsidP="00144DE7">
      <w:pPr>
        <w:pStyle w:val="a4"/>
        <w:spacing w:before="0" w:beforeAutospacing="0" w:after="0" w:afterAutospacing="0"/>
        <w:ind w:firstLine="709"/>
        <w:contextualSpacing/>
        <w:jc w:val="right"/>
        <w:rPr>
          <w:rFonts w:eastAsia="Calibri"/>
          <w:i/>
          <w:color w:val="000000" w:themeColor="text1"/>
          <w:sz w:val="28"/>
          <w:szCs w:val="28"/>
          <w:lang w:eastAsia="en-US"/>
        </w:rPr>
      </w:pPr>
      <w:r w:rsidRPr="00664826">
        <w:rPr>
          <w:rFonts w:eastAsia="Calibri"/>
          <w:i/>
          <w:color w:val="000000" w:themeColor="text1"/>
          <w:sz w:val="28"/>
          <w:szCs w:val="28"/>
          <w:lang w:eastAsia="en-US"/>
        </w:rPr>
        <w:t>Решение № 12-38/2024</w:t>
      </w:r>
    </w:p>
    <w:p w:rsidR="00406E0E" w:rsidRPr="00664826" w:rsidRDefault="00406E0E" w:rsidP="00144DE7">
      <w:pPr>
        <w:pStyle w:val="a4"/>
        <w:spacing w:before="0" w:beforeAutospacing="0" w:after="0" w:afterAutospacing="0"/>
        <w:ind w:firstLine="709"/>
        <w:contextualSpacing/>
        <w:jc w:val="both"/>
        <w:rPr>
          <w:color w:val="000000" w:themeColor="text1"/>
          <w:sz w:val="28"/>
          <w:szCs w:val="28"/>
        </w:rPr>
      </w:pPr>
    </w:p>
    <w:p w:rsidR="00406E0E" w:rsidRPr="00664826" w:rsidRDefault="00406E0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По аналогичным основаниям судьей Херсонского областного суда было изменено постановление судьи </w:t>
      </w:r>
      <w:proofErr w:type="spellStart"/>
      <w:r w:rsidRPr="00664826">
        <w:rPr>
          <w:color w:val="000000" w:themeColor="text1"/>
          <w:sz w:val="28"/>
          <w:szCs w:val="28"/>
        </w:rPr>
        <w:t>Генического</w:t>
      </w:r>
      <w:proofErr w:type="spellEnd"/>
      <w:r w:rsidRPr="00664826">
        <w:rPr>
          <w:color w:val="000000" w:themeColor="text1"/>
          <w:sz w:val="28"/>
          <w:szCs w:val="28"/>
        </w:rPr>
        <w:t xml:space="preserve"> районного суда </w:t>
      </w:r>
      <w:r w:rsidRPr="00664826">
        <w:rPr>
          <w:color w:val="000000" w:themeColor="text1"/>
          <w:sz w:val="28"/>
          <w:szCs w:val="28"/>
        </w:rPr>
        <w:lastRenderedPageBreak/>
        <w:t>Херсонской области, которым Я. был привлечен к административной ответственности за административное правонарушение, предусмотренное ч.1 ст.12.26 КоАП РФ и ему назначено административное наказание в виде административного штрафа в размере 30000 руб. с лишением права управления транспортным средством сроком на 1 год и 8 месяцев.</w:t>
      </w:r>
      <w:proofErr w:type="gramEnd"/>
    </w:p>
    <w:p w:rsidR="00406E0E" w:rsidRPr="00664826" w:rsidRDefault="00406E0E" w:rsidP="00144DE7">
      <w:pPr>
        <w:pStyle w:val="a4"/>
        <w:spacing w:before="0" w:beforeAutospacing="0" w:after="0" w:afterAutospacing="0"/>
        <w:ind w:firstLine="709"/>
        <w:jc w:val="both"/>
        <w:rPr>
          <w:rFonts w:eastAsia="Calibri"/>
          <w:color w:val="000000" w:themeColor="text1"/>
          <w:sz w:val="28"/>
          <w:szCs w:val="28"/>
          <w:lang w:eastAsia="en-US"/>
        </w:rPr>
      </w:pPr>
      <w:proofErr w:type="gramStart"/>
      <w:r w:rsidRPr="00664826">
        <w:rPr>
          <w:color w:val="000000" w:themeColor="text1"/>
          <w:sz w:val="28"/>
          <w:szCs w:val="28"/>
        </w:rPr>
        <w:t xml:space="preserve">Решением судьи Херсонского областного суда постановление судьи </w:t>
      </w:r>
      <w:proofErr w:type="spellStart"/>
      <w:r w:rsidRPr="00664826">
        <w:rPr>
          <w:color w:val="000000" w:themeColor="text1"/>
          <w:sz w:val="28"/>
          <w:szCs w:val="28"/>
        </w:rPr>
        <w:t>Генического</w:t>
      </w:r>
      <w:proofErr w:type="spellEnd"/>
      <w:r w:rsidRPr="00664826">
        <w:rPr>
          <w:color w:val="000000" w:themeColor="text1"/>
          <w:sz w:val="28"/>
          <w:szCs w:val="28"/>
        </w:rPr>
        <w:t xml:space="preserve"> районного суда Херсонской области в отношении Я. изменено, в части назначения административного наказания,</w:t>
      </w:r>
      <w:r w:rsidRPr="00664826">
        <w:rPr>
          <w:rFonts w:eastAsia="Calibri"/>
          <w:color w:val="000000" w:themeColor="text1"/>
          <w:sz w:val="28"/>
          <w:szCs w:val="28"/>
          <w:lang w:eastAsia="en-US"/>
        </w:rPr>
        <w:t xml:space="preserve"> размер дополнительного наказания в виде лишения права управления транспортным средством был снижен на срок до 1 года 6 месяцев, поскольку назначение Я. наказания в отсутствии смягчающих и отягчающих обстоятельств выше низшего предела, установленного санкцией соответствующей статьи, не аргументировано.</w:t>
      </w:r>
      <w:proofErr w:type="gramEnd"/>
    </w:p>
    <w:p w:rsidR="00406E0E" w:rsidRPr="00664826" w:rsidRDefault="00406E0E" w:rsidP="00144DE7">
      <w:pPr>
        <w:pStyle w:val="a4"/>
        <w:spacing w:before="0" w:beforeAutospacing="0" w:after="0" w:afterAutospacing="0"/>
        <w:ind w:firstLine="709"/>
        <w:jc w:val="both"/>
        <w:rPr>
          <w:rFonts w:eastAsia="Calibri"/>
          <w:color w:val="000000" w:themeColor="text1"/>
          <w:sz w:val="28"/>
          <w:szCs w:val="28"/>
          <w:lang w:eastAsia="en-US"/>
        </w:rPr>
      </w:pPr>
    </w:p>
    <w:p w:rsidR="00406E0E" w:rsidRPr="00664826" w:rsidRDefault="00406E0E" w:rsidP="00144DE7">
      <w:pPr>
        <w:pStyle w:val="a4"/>
        <w:spacing w:before="0" w:beforeAutospacing="0" w:after="0" w:afterAutospacing="0"/>
        <w:ind w:firstLine="709"/>
        <w:jc w:val="right"/>
        <w:rPr>
          <w:rFonts w:eastAsia="Calibri"/>
          <w:i/>
          <w:color w:val="000000" w:themeColor="text1"/>
          <w:sz w:val="28"/>
          <w:szCs w:val="28"/>
          <w:lang w:eastAsia="en-US"/>
        </w:rPr>
      </w:pPr>
      <w:r w:rsidRPr="00664826">
        <w:rPr>
          <w:rFonts w:eastAsia="Calibri"/>
          <w:i/>
          <w:color w:val="000000" w:themeColor="text1"/>
          <w:sz w:val="28"/>
          <w:szCs w:val="28"/>
          <w:lang w:eastAsia="en-US"/>
        </w:rPr>
        <w:t>Решение № 12-75/2024</w:t>
      </w:r>
    </w:p>
    <w:p w:rsidR="00406E0E" w:rsidRPr="00664826" w:rsidRDefault="00406E0E" w:rsidP="00144DE7">
      <w:pPr>
        <w:pStyle w:val="a4"/>
        <w:spacing w:before="0" w:beforeAutospacing="0" w:after="0" w:afterAutospacing="0"/>
        <w:jc w:val="both"/>
        <w:rPr>
          <w:rFonts w:eastAsia="Calibri"/>
          <w:color w:val="000000" w:themeColor="text1"/>
          <w:sz w:val="28"/>
          <w:szCs w:val="28"/>
          <w:lang w:eastAsia="en-US"/>
        </w:rPr>
      </w:pPr>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Кодекс Российской Федерации об административных правонарушениях, устанавливая конкретные виды административных наказаний </w:t>
      </w:r>
      <w:hyperlink r:id="rId108" w:history="1">
        <w:r w:rsidRPr="00664826">
          <w:rPr>
            <w:rStyle w:val="a3"/>
            <w:color w:val="000000" w:themeColor="text1"/>
            <w:sz w:val="28"/>
            <w:szCs w:val="28"/>
            <w:u w:val="none"/>
          </w:rPr>
          <w:t>(глава 3)</w:t>
        </w:r>
      </w:hyperlink>
      <w:r w:rsidRPr="00664826">
        <w:rPr>
          <w:color w:val="000000" w:themeColor="text1"/>
          <w:sz w:val="28"/>
          <w:szCs w:val="28"/>
        </w:rPr>
        <w:t xml:space="preserve">, определяет правила их назначения </w:t>
      </w:r>
      <w:hyperlink r:id="rId109" w:history="1">
        <w:r w:rsidRPr="00664826">
          <w:rPr>
            <w:rStyle w:val="a3"/>
            <w:color w:val="000000" w:themeColor="text1"/>
            <w:sz w:val="28"/>
            <w:szCs w:val="28"/>
            <w:u w:val="none"/>
          </w:rPr>
          <w:t>(глава 4)</w:t>
        </w:r>
      </w:hyperlink>
      <w:r w:rsidRPr="00664826">
        <w:rPr>
          <w:color w:val="000000" w:themeColor="text1"/>
          <w:sz w:val="28"/>
          <w:szCs w:val="28"/>
        </w:rPr>
        <w:t xml:space="preserve">. В соответствии с данными правилами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названным </w:t>
      </w:r>
      <w:hyperlink r:id="rId110" w:history="1">
        <w:r w:rsidRPr="00664826">
          <w:rPr>
            <w:rStyle w:val="a3"/>
            <w:color w:val="000000" w:themeColor="text1"/>
            <w:sz w:val="28"/>
            <w:szCs w:val="28"/>
            <w:u w:val="none"/>
          </w:rPr>
          <w:t>Кодексом</w:t>
        </w:r>
      </w:hyperlink>
      <w:r w:rsidRPr="00664826">
        <w:rPr>
          <w:color w:val="000000" w:themeColor="text1"/>
          <w:sz w:val="28"/>
          <w:szCs w:val="28"/>
        </w:rPr>
        <w:t xml:space="preserve">; </w:t>
      </w:r>
      <w:proofErr w:type="gramStart"/>
      <w:r w:rsidRPr="00664826">
        <w:rPr>
          <w:color w:val="000000" w:themeColor="text1"/>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hyperlink r:id="rId111" w:history="1">
        <w:r w:rsidRPr="00664826">
          <w:rPr>
            <w:rStyle w:val="a3"/>
            <w:color w:val="000000" w:themeColor="text1"/>
            <w:sz w:val="28"/>
            <w:szCs w:val="28"/>
            <w:u w:val="none"/>
          </w:rPr>
          <w:t>части 1</w:t>
        </w:r>
      </w:hyperlink>
      <w:r w:rsidRPr="00664826">
        <w:rPr>
          <w:color w:val="000000" w:themeColor="text1"/>
          <w:sz w:val="28"/>
          <w:szCs w:val="28"/>
        </w:rPr>
        <w:t xml:space="preserve"> и </w:t>
      </w:r>
      <w:hyperlink r:id="rId112" w:history="1">
        <w:r w:rsidRPr="00664826">
          <w:rPr>
            <w:rStyle w:val="a3"/>
            <w:color w:val="000000" w:themeColor="text1"/>
            <w:sz w:val="28"/>
            <w:szCs w:val="28"/>
            <w:u w:val="none"/>
          </w:rPr>
          <w:t>2 статьи 4.1</w:t>
        </w:r>
      </w:hyperlink>
      <w:r w:rsidRPr="00664826">
        <w:rPr>
          <w:color w:val="000000" w:themeColor="text1"/>
          <w:sz w:val="28"/>
          <w:szCs w:val="28"/>
        </w:rPr>
        <w:t>).</w:t>
      </w:r>
      <w:proofErr w:type="gramEnd"/>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Приведенные общие правила назначения административного наказания подлежат применению по каждому делу об административном правонарушении. При этом вид и размер административного наказания за совершение административного правонарушения определяются судьей, органом, должностным лицом после выяснения всех обстоятельств, имеющих значение для правильного разрешения дела, и не должен носить произвольный характер.</w:t>
      </w:r>
    </w:p>
    <w:p w:rsidR="008F715A" w:rsidRPr="00664826" w:rsidRDefault="008F715A" w:rsidP="00144DE7">
      <w:pPr>
        <w:pStyle w:val="a4"/>
        <w:spacing w:before="0" w:beforeAutospacing="0" w:after="0" w:afterAutospacing="0"/>
        <w:jc w:val="both"/>
        <w:rPr>
          <w:color w:val="000000" w:themeColor="text1"/>
          <w:sz w:val="28"/>
          <w:szCs w:val="28"/>
        </w:rPr>
      </w:pPr>
    </w:p>
    <w:p w:rsidR="00406E0E" w:rsidRPr="00664826" w:rsidRDefault="00406E0E" w:rsidP="00144DE7">
      <w:pPr>
        <w:pStyle w:val="a4"/>
        <w:numPr>
          <w:ilvl w:val="0"/>
          <w:numId w:val="8"/>
        </w:numPr>
        <w:spacing w:before="0" w:beforeAutospacing="0" w:after="0" w:afterAutospacing="0"/>
        <w:ind w:left="0" w:firstLine="360"/>
        <w:jc w:val="both"/>
        <w:rPr>
          <w:i/>
          <w:color w:val="000000" w:themeColor="text1"/>
          <w:sz w:val="28"/>
          <w:szCs w:val="28"/>
        </w:rPr>
      </w:pPr>
      <w:r w:rsidRPr="00664826">
        <w:rPr>
          <w:i/>
          <w:color w:val="000000" w:themeColor="text1"/>
          <w:sz w:val="28"/>
          <w:szCs w:val="28"/>
        </w:rPr>
        <w:t xml:space="preserve">Местом совершения административного правонарушения, предусмотренного </w:t>
      </w:r>
      <w:hyperlink r:id="rId113" w:history="1">
        <w:r w:rsidRPr="00664826">
          <w:rPr>
            <w:rStyle w:val="a3"/>
            <w:i/>
            <w:color w:val="000000" w:themeColor="text1"/>
            <w:sz w:val="28"/>
            <w:szCs w:val="28"/>
            <w:u w:val="none"/>
          </w:rPr>
          <w:t>частью 1 статьей 12.26</w:t>
        </w:r>
      </w:hyperlink>
      <w:r w:rsidRPr="00664826">
        <w:rPr>
          <w:i/>
          <w:color w:val="000000" w:themeColor="text1"/>
          <w:sz w:val="28"/>
          <w:szCs w:val="28"/>
        </w:rPr>
        <w:t xml:space="preserve"> КоАП РФ, считается место, где водитель транспортного средства заявил о своем отказе от выполнения законного требования уполномоченного должностного лица пройти медицинское освидетельствование.</w:t>
      </w:r>
    </w:p>
    <w:p w:rsidR="00406E0E" w:rsidRPr="00664826" w:rsidRDefault="00406E0E" w:rsidP="00144DE7">
      <w:pPr>
        <w:pStyle w:val="a4"/>
        <w:spacing w:before="0" w:beforeAutospacing="0" w:after="0" w:afterAutospacing="0"/>
        <w:ind w:firstLine="578"/>
        <w:jc w:val="both"/>
        <w:rPr>
          <w:color w:val="000000" w:themeColor="text1"/>
          <w:sz w:val="28"/>
          <w:szCs w:val="28"/>
        </w:rPr>
      </w:pPr>
    </w:p>
    <w:p w:rsidR="00406E0E" w:rsidRPr="00664826" w:rsidRDefault="00406E0E" w:rsidP="00144DE7">
      <w:pPr>
        <w:spacing w:line="240" w:lineRule="auto"/>
        <w:ind w:firstLine="709"/>
        <w:rPr>
          <w:color w:val="000000" w:themeColor="text1"/>
          <w:szCs w:val="28"/>
        </w:rPr>
      </w:pPr>
      <w:proofErr w:type="gramStart"/>
      <w:r w:rsidRPr="00664826">
        <w:rPr>
          <w:color w:val="000000" w:themeColor="text1"/>
          <w:szCs w:val="28"/>
        </w:rPr>
        <w:t xml:space="preserve">Так, решением Херсонского областного суда изменено в части указания места совершения административного правонарушения </w:t>
      </w:r>
      <w:r w:rsidRPr="00664826">
        <w:rPr>
          <w:color w:val="000000" w:themeColor="text1"/>
          <w:szCs w:val="28"/>
        </w:rPr>
        <w:lastRenderedPageBreak/>
        <w:t xml:space="preserve">постановление </w:t>
      </w:r>
      <w:proofErr w:type="spellStart"/>
      <w:r w:rsidRPr="00664826">
        <w:rPr>
          <w:color w:val="000000" w:themeColor="text1"/>
          <w:szCs w:val="28"/>
        </w:rPr>
        <w:t>Генического</w:t>
      </w:r>
      <w:proofErr w:type="spellEnd"/>
      <w:r w:rsidRPr="00664826">
        <w:rPr>
          <w:color w:val="000000" w:themeColor="text1"/>
          <w:szCs w:val="28"/>
        </w:rPr>
        <w:t xml:space="preserve"> районного суда Херсонской области в отношении Ш., которым последний привлечен к административной ответственности по ч.1 ст. 12.26 КоАП РФ, поскольку из имеющихся доказательств видно, что водителем транспортного средства был заявлен отказ от прохождения медицинского освидетельствования на блокпосту № 1, вместе с тем, данные протокола об</w:t>
      </w:r>
      <w:proofErr w:type="gramEnd"/>
      <w:r w:rsidRPr="00664826">
        <w:rPr>
          <w:color w:val="000000" w:themeColor="text1"/>
          <w:szCs w:val="28"/>
        </w:rPr>
        <w:t xml:space="preserve"> административном </w:t>
      </w:r>
      <w:proofErr w:type="gramStart"/>
      <w:r w:rsidRPr="00664826">
        <w:rPr>
          <w:color w:val="000000" w:themeColor="text1"/>
          <w:szCs w:val="28"/>
        </w:rPr>
        <w:t>правонарушении</w:t>
      </w:r>
      <w:proofErr w:type="gramEnd"/>
      <w:r w:rsidRPr="00664826">
        <w:rPr>
          <w:color w:val="000000" w:themeColor="text1"/>
          <w:szCs w:val="28"/>
        </w:rPr>
        <w:t xml:space="preserve"> содержат иной адрес места совершения административного правонарушении.</w:t>
      </w:r>
    </w:p>
    <w:p w:rsidR="00406E0E" w:rsidRPr="00664826" w:rsidRDefault="00406E0E" w:rsidP="00144DE7">
      <w:pPr>
        <w:spacing w:line="240" w:lineRule="auto"/>
        <w:ind w:firstLine="709"/>
        <w:rPr>
          <w:color w:val="000000" w:themeColor="text1"/>
          <w:szCs w:val="28"/>
        </w:rPr>
      </w:pPr>
      <w:proofErr w:type="gramStart"/>
      <w:r w:rsidRPr="00664826">
        <w:rPr>
          <w:color w:val="000000" w:themeColor="text1"/>
          <w:szCs w:val="28"/>
        </w:rPr>
        <w:t>Также решением Херсонского областного суда изменено постановление судьи Херсонского городского суда Херсонской области, которым М. признан виновным в совершении административного правонарушения, предусмотренного ч.1 ст. 12.26 КоАП РФ и ему назначено наказание в виде административного штрафа в размере 30000 рублей с лишением права управления транспортными средствами на срок 1 год 8 месяцев, поскольку при вынесении постановления судьей не установлено место</w:t>
      </w:r>
      <w:proofErr w:type="gramEnd"/>
      <w:r w:rsidRPr="00664826">
        <w:rPr>
          <w:color w:val="000000" w:themeColor="text1"/>
          <w:szCs w:val="28"/>
        </w:rPr>
        <w:t xml:space="preserve"> совершения административного правонарушения, предусмотренного </w:t>
      </w:r>
      <w:hyperlink r:id="rId114" w:history="1">
        <w:r w:rsidRPr="00664826">
          <w:rPr>
            <w:rStyle w:val="a3"/>
            <w:color w:val="000000" w:themeColor="text1"/>
            <w:szCs w:val="28"/>
            <w:u w:val="none"/>
          </w:rPr>
          <w:t>частью 1 статьей 12.26</w:t>
        </w:r>
      </w:hyperlink>
      <w:r w:rsidRPr="00664826">
        <w:rPr>
          <w:color w:val="000000" w:themeColor="text1"/>
          <w:szCs w:val="28"/>
        </w:rPr>
        <w:t xml:space="preserve"> КоАП РФ.</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Как </w:t>
      </w:r>
      <w:proofErr w:type="gramStart"/>
      <w:r w:rsidRPr="00664826">
        <w:rPr>
          <w:color w:val="000000" w:themeColor="text1"/>
          <w:szCs w:val="28"/>
        </w:rPr>
        <w:t>следовало из оспариваемого постановления и протокола об административном правонарушении местом совершения является</w:t>
      </w:r>
      <w:proofErr w:type="gramEnd"/>
      <w:r w:rsidRPr="00664826">
        <w:rPr>
          <w:color w:val="000000" w:themeColor="text1"/>
          <w:szCs w:val="28"/>
        </w:rPr>
        <w:t xml:space="preserve"> 70 км. Автодороги Скадовск-Новомихайловка СКПП № 6.</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Согласно сведениям, имеющимся в </w:t>
      </w:r>
      <w:proofErr w:type="gramStart"/>
      <w:r w:rsidRPr="00664826">
        <w:rPr>
          <w:color w:val="000000" w:themeColor="text1"/>
          <w:szCs w:val="28"/>
        </w:rPr>
        <w:t>общем</w:t>
      </w:r>
      <w:proofErr w:type="gramEnd"/>
      <w:r w:rsidRPr="00664826">
        <w:rPr>
          <w:color w:val="000000" w:themeColor="text1"/>
          <w:szCs w:val="28"/>
        </w:rPr>
        <w:t xml:space="preserve"> доступе в сети «Интернет» автодорога Р57 поименована как Алешки-Скадовск. В материалы дела приложен фрагмент карты с данными о точном расположении поста СКПП №6, с указанием координат, на котором выявлено правонарушение и таковым является 70 км</w:t>
      </w:r>
      <w:proofErr w:type="gramStart"/>
      <w:r w:rsidRPr="00664826">
        <w:rPr>
          <w:color w:val="000000" w:themeColor="text1"/>
          <w:szCs w:val="28"/>
        </w:rPr>
        <w:t>.</w:t>
      </w:r>
      <w:proofErr w:type="gramEnd"/>
      <w:r w:rsidRPr="00664826">
        <w:rPr>
          <w:color w:val="000000" w:themeColor="text1"/>
          <w:szCs w:val="28"/>
        </w:rPr>
        <w:t xml:space="preserve"> </w:t>
      </w:r>
      <w:proofErr w:type="gramStart"/>
      <w:r w:rsidRPr="00664826">
        <w:rPr>
          <w:color w:val="000000" w:themeColor="text1"/>
          <w:szCs w:val="28"/>
        </w:rPr>
        <w:t>а</w:t>
      </w:r>
      <w:proofErr w:type="gramEnd"/>
      <w:r w:rsidRPr="00664826">
        <w:rPr>
          <w:color w:val="000000" w:themeColor="text1"/>
          <w:szCs w:val="28"/>
        </w:rPr>
        <w:t>втодороги Р57 Алешки-Скадовск.</w:t>
      </w:r>
    </w:p>
    <w:p w:rsidR="00406E0E" w:rsidRPr="00664826" w:rsidRDefault="00406E0E" w:rsidP="00144DE7">
      <w:pPr>
        <w:spacing w:line="240" w:lineRule="auto"/>
        <w:ind w:firstLine="709"/>
        <w:rPr>
          <w:color w:val="000000" w:themeColor="text1"/>
          <w:szCs w:val="28"/>
        </w:rPr>
      </w:pPr>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В соответствии со </w:t>
      </w:r>
      <w:hyperlink r:id="rId115" w:history="1">
        <w:r w:rsidRPr="00664826">
          <w:rPr>
            <w:rStyle w:val="a3"/>
            <w:color w:val="000000" w:themeColor="text1"/>
            <w:sz w:val="28"/>
            <w:szCs w:val="28"/>
            <w:u w:val="none"/>
          </w:rPr>
          <w:t>ст. 24.1</w:t>
        </w:r>
      </w:hyperlink>
      <w:r w:rsidRPr="00664826">
        <w:rPr>
          <w:color w:val="000000" w:themeColor="text1"/>
          <w:sz w:val="28"/>
          <w:szCs w:val="28"/>
        </w:rPr>
        <w:t xml:space="preserve">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Согласно </w:t>
      </w:r>
      <w:hyperlink r:id="rId116" w:history="1">
        <w:r w:rsidRPr="00664826">
          <w:rPr>
            <w:rStyle w:val="a3"/>
            <w:color w:val="000000" w:themeColor="text1"/>
            <w:sz w:val="28"/>
            <w:szCs w:val="28"/>
            <w:u w:val="none"/>
          </w:rPr>
          <w:t>ст. 26.1</w:t>
        </w:r>
      </w:hyperlink>
      <w:r w:rsidRPr="00664826">
        <w:rPr>
          <w:color w:val="000000" w:themeColor="text1"/>
          <w:sz w:val="28"/>
          <w:szCs w:val="28"/>
        </w:rPr>
        <w:t xml:space="preserve"> КоАП РФ в ходе рассмотрения дела об административном правонарушении выяснению подлежат наличие события административного правонарушения, виновность лица в совершении административного правонарушения и иные обстоятельства, имеющие значение для правильного разрешения дела.</w:t>
      </w:r>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Таким образом, вопрос о времени и месте совершения административного правонарушения, равно как и другие обстоятельства, подлежащие в силу </w:t>
      </w:r>
      <w:hyperlink r:id="rId117" w:history="1">
        <w:r w:rsidRPr="00664826">
          <w:rPr>
            <w:rStyle w:val="a3"/>
            <w:color w:val="000000" w:themeColor="text1"/>
            <w:sz w:val="28"/>
            <w:szCs w:val="28"/>
            <w:u w:val="none"/>
          </w:rPr>
          <w:t>статьи 26.1</w:t>
        </w:r>
      </w:hyperlink>
      <w:r w:rsidRPr="00664826">
        <w:rPr>
          <w:color w:val="000000" w:themeColor="text1"/>
          <w:sz w:val="28"/>
          <w:szCs w:val="28"/>
        </w:rPr>
        <w:t xml:space="preserve"> КоАП установлению по делу об административном правонарушении, выясняется при его рассмотрении.</w:t>
      </w:r>
    </w:p>
    <w:p w:rsidR="00406E0E" w:rsidRPr="00664826" w:rsidRDefault="00406E0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Согласно правовой позиции, сформулированной в </w:t>
      </w:r>
      <w:hyperlink r:id="rId118" w:history="1">
        <w:r w:rsidRPr="00664826">
          <w:rPr>
            <w:rStyle w:val="a3"/>
            <w:color w:val="000000" w:themeColor="text1"/>
            <w:sz w:val="28"/>
            <w:szCs w:val="28"/>
            <w:u w:val="none"/>
          </w:rPr>
          <w:t>абзаце 2 подпункта "з" пункта 3</w:t>
        </w:r>
      </w:hyperlink>
      <w:r w:rsidRPr="00664826">
        <w:rPr>
          <w:color w:val="000000" w:themeColor="text1"/>
          <w:sz w:val="28"/>
          <w:szCs w:val="28"/>
        </w:rPr>
        <w:t xml:space="preserve"> постановления Пленума 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w:t>
      </w:r>
      <w:r w:rsidRPr="00664826">
        <w:rPr>
          <w:color w:val="000000" w:themeColor="text1"/>
          <w:sz w:val="28"/>
          <w:szCs w:val="28"/>
        </w:rPr>
        <w:lastRenderedPageBreak/>
        <w:t>правонарушениях",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 а если такое деяние носит длящийся характер, - место окончания противоправной</w:t>
      </w:r>
      <w:proofErr w:type="gramEnd"/>
      <w:r w:rsidRPr="00664826">
        <w:rPr>
          <w:color w:val="000000" w:themeColor="text1"/>
          <w:sz w:val="28"/>
          <w:szCs w:val="28"/>
        </w:rPr>
        <w:t xml:space="preserve"> деятельности, ее пресечения; если правонарушение совершено в форме бездействия, то местом его совершения следует считать место, где должно было быть совершено действие, выполнена возложенная на лицо обязанность.</w:t>
      </w:r>
    </w:p>
    <w:p w:rsidR="00406E0E" w:rsidRPr="00664826" w:rsidRDefault="00406E0E" w:rsidP="00144DE7">
      <w:pPr>
        <w:pStyle w:val="a4"/>
        <w:spacing w:before="0" w:beforeAutospacing="0" w:after="0" w:afterAutospacing="0"/>
        <w:ind w:firstLine="709"/>
        <w:jc w:val="both"/>
        <w:rPr>
          <w:color w:val="000000" w:themeColor="text1"/>
          <w:sz w:val="28"/>
          <w:szCs w:val="28"/>
        </w:rPr>
      </w:pPr>
    </w:p>
    <w:p w:rsidR="00406E0E" w:rsidRPr="00664826" w:rsidRDefault="00406E0E" w:rsidP="00144DE7">
      <w:pPr>
        <w:spacing w:line="240" w:lineRule="auto"/>
        <w:ind w:firstLine="709"/>
        <w:jc w:val="right"/>
        <w:rPr>
          <w:i/>
          <w:color w:val="000000" w:themeColor="text1"/>
          <w:szCs w:val="28"/>
        </w:rPr>
      </w:pPr>
      <w:r w:rsidRPr="00664826">
        <w:rPr>
          <w:i/>
          <w:color w:val="000000" w:themeColor="text1"/>
          <w:szCs w:val="28"/>
        </w:rPr>
        <w:t>Решение № 12-66/2024</w:t>
      </w:r>
    </w:p>
    <w:p w:rsidR="00406E0E" w:rsidRPr="00664826" w:rsidRDefault="00406E0E" w:rsidP="00144DE7">
      <w:pPr>
        <w:spacing w:line="240" w:lineRule="auto"/>
        <w:ind w:left="540"/>
        <w:rPr>
          <w:color w:val="000000" w:themeColor="text1"/>
          <w:szCs w:val="28"/>
        </w:rPr>
      </w:pPr>
    </w:p>
    <w:p w:rsidR="00D62615" w:rsidRPr="00664826" w:rsidRDefault="00D62615" w:rsidP="00144DE7">
      <w:pPr>
        <w:spacing w:line="240" w:lineRule="auto"/>
        <w:ind w:left="540"/>
        <w:rPr>
          <w:color w:val="000000" w:themeColor="text1"/>
          <w:szCs w:val="28"/>
        </w:rPr>
      </w:pPr>
    </w:p>
    <w:p w:rsidR="00406E0E" w:rsidRDefault="00406E0E" w:rsidP="00144DE7">
      <w:pPr>
        <w:pStyle w:val="ab"/>
        <w:numPr>
          <w:ilvl w:val="0"/>
          <w:numId w:val="10"/>
        </w:numPr>
        <w:spacing w:line="240" w:lineRule="auto"/>
        <w:ind w:left="0" w:firstLine="284"/>
        <w:rPr>
          <w:i/>
          <w:color w:val="000000" w:themeColor="text1"/>
          <w:szCs w:val="28"/>
        </w:rPr>
      </w:pPr>
      <w:r w:rsidRPr="00664826">
        <w:rPr>
          <w:i/>
          <w:color w:val="000000" w:themeColor="text1"/>
          <w:szCs w:val="28"/>
        </w:rPr>
        <w:t>Должностное лицо, составившее протокол об административном правонарушении не является участником производства по делу об административном правонарушении, опрашивается в судебном заседании по правилам опроса свидетеля.</w:t>
      </w:r>
    </w:p>
    <w:p w:rsidR="001278F9" w:rsidRPr="00664826" w:rsidRDefault="001278F9" w:rsidP="00144DE7">
      <w:pPr>
        <w:pStyle w:val="ab"/>
        <w:spacing w:line="240" w:lineRule="auto"/>
        <w:ind w:left="142" w:firstLine="0"/>
        <w:rPr>
          <w:i/>
          <w:color w:val="000000" w:themeColor="text1"/>
          <w:szCs w:val="28"/>
        </w:rPr>
      </w:pPr>
    </w:p>
    <w:p w:rsidR="00406E0E" w:rsidRPr="00664826" w:rsidRDefault="00406E0E" w:rsidP="00144DE7">
      <w:pPr>
        <w:pStyle w:val="a4"/>
        <w:spacing w:before="0" w:beforeAutospacing="0" w:after="0" w:afterAutospacing="0"/>
        <w:ind w:firstLine="709"/>
        <w:contextualSpacing/>
        <w:jc w:val="both"/>
        <w:rPr>
          <w:color w:val="000000" w:themeColor="text1"/>
          <w:sz w:val="28"/>
          <w:szCs w:val="28"/>
        </w:rPr>
      </w:pPr>
      <w:r w:rsidRPr="00664826">
        <w:rPr>
          <w:color w:val="000000" w:themeColor="text1"/>
          <w:sz w:val="28"/>
          <w:szCs w:val="28"/>
        </w:rPr>
        <w:t xml:space="preserve">Постановлением судьи </w:t>
      </w:r>
      <w:proofErr w:type="spellStart"/>
      <w:r w:rsidRPr="00664826">
        <w:rPr>
          <w:color w:val="000000" w:themeColor="text1"/>
          <w:sz w:val="28"/>
          <w:szCs w:val="28"/>
        </w:rPr>
        <w:t>Генического</w:t>
      </w:r>
      <w:proofErr w:type="spellEnd"/>
      <w:r w:rsidRPr="00664826">
        <w:rPr>
          <w:color w:val="000000" w:themeColor="text1"/>
          <w:sz w:val="28"/>
          <w:szCs w:val="28"/>
        </w:rPr>
        <w:t xml:space="preserve"> районного суда Херсонской области Н. был привлечен к административной ответственности за административное правонарушение, предусмотренное ч.1 ст.12.26 КоАП и ему назначено административное наказание в </w:t>
      </w:r>
      <w:proofErr w:type="gramStart"/>
      <w:r w:rsidRPr="00664826">
        <w:rPr>
          <w:color w:val="000000" w:themeColor="text1"/>
          <w:sz w:val="28"/>
          <w:szCs w:val="28"/>
        </w:rPr>
        <w:t>виде</w:t>
      </w:r>
      <w:proofErr w:type="gramEnd"/>
      <w:r w:rsidRPr="00664826">
        <w:rPr>
          <w:color w:val="000000" w:themeColor="text1"/>
          <w:sz w:val="28"/>
          <w:szCs w:val="28"/>
        </w:rPr>
        <w:t xml:space="preserve"> административного штрафа в размере 30000 руб. с лишением права управления транспортным средством сроком на 1 год и 9 месяцев.</w:t>
      </w:r>
    </w:p>
    <w:p w:rsidR="00406E0E" w:rsidRPr="00664826" w:rsidRDefault="00406E0E" w:rsidP="00144DE7">
      <w:pPr>
        <w:pStyle w:val="a4"/>
        <w:spacing w:before="0" w:beforeAutospacing="0" w:after="0" w:afterAutospacing="0"/>
        <w:ind w:firstLine="709"/>
        <w:contextualSpacing/>
        <w:jc w:val="both"/>
        <w:rPr>
          <w:color w:val="000000" w:themeColor="text1"/>
          <w:sz w:val="28"/>
          <w:szCs w:val="28"/>
        </w:rPr>
      </w:pPr>
      <w:r w:rsidRPr="00664826">
        <w:rPr>
          <w:color w:val="000000" w:themeColor="text1"/>
          <w:sz w:val="28"/>
          <w:szCs w:val="28"/>
        </w:rPr>
        <w:t>В жалобе, поданной в Херсонский областной суд, Н. просил постановление отменить, производство по делу прекратить.</w:t>
      </w:r>
    </w:p>
    <w:p w:rsidR="00406E0E" w:rsidRPr="00664826" w:rsidRDefault="00406E0E" w:rsidP="00144DE7">
      <w:pPr>
        <w:pStyle w:val="a4"/>
        <w:spacing w:before="0" w:beforeAutospacing="0" w:after="0" w:afterAutospacing="0"/>
        <w:ind w:firstLine="709"/>
        <w:contextualSpacing/>
        <w:jc w:val="both"/>
        <w:rPr>
          <w:color w:val="000000" w:themeColor="text1"/>
          <w:sz w:val="28"/>
          <w:szCs w:val="28"/>
        </w:rPr>
      </w:pPr>
      <w:proofErr w:type="gramStart"/>
      <w:r w:rsidRPr="00664826">
        <w:rPr>
          <w:color w:val="000000" w:themeColor="text1"/>
          <w:sz w:val="28"/>
          <w:szCs w:val="28"/>
        </w:rPr>
        <w:t xml:space="preserve">Решением Херсонского областного суда постановление судьи </w:t>
      </w:r>
      <w:proofErr w:type="spellStart"/>
      <w:r w:rsidRPr="00664826">
        <w:rPr>
          <w:color w:val="000000" w:themeColor="text1"/>
          <w:sz w:val="28"/>
          <w:szCs w:val="28"/>
        </w:rPr>
        <w:t>Генического</w:t>
      </w:r>
      <w:proofErr w:type="spellEnd"/>
      <w:r w:rsidRPr="00664826">
        <w:rPr>
          <w:color w:val="000000" w:themeColor="text1"/>
          <w:sz w:val="28"/>
          <w:szCs w:val="28"/>
        </w:rPr>
        <w:t xml:space="preserve"> районного суда Херсонской области в отношении Н. изменено, из описательно – мотивировочной части постановления исключено указание на показание инспектора ДПС УГИБДД ВУ МВД в Херсонской области, составившего протокол об административном правонарушении, поскольку при допросе инспектор ДПС не был предупрежден об административной ответственности по ст. 17.9 КоАП РФ.</w:t>
      </w:r>
      <w:proofErr w:type="gramEnd"/>
    </w:p>
    <w:p w:rsidR="00406E0E" w:rsidRPr="00664826" w:rsidRDefault="00406E0E" w:rsidP="00144DE7">
      <w:pPr>
        <w:pStyle w:val="a4"/>
        <w:spacing w:before="0" w:beforeAutospacing="0" w:after="0" w:afterAutospacing="0"/>
        <w:contextualSpacing/>
        <w:jc w:val="both"/>
        <w:rPr>
          <w:color w:val="000000" w:themeColor="text1"/>
          <w:sz w:val="28"/>
          <w:szCs w:val="28"/>
        </w:rPr>
      </w:pPr>
    </w:p>
    <w:p w:rsidR="00406E0E" w:rsidRPr="00664826" w:rsidRDefault="00406E0E" w:rsidP="00144DE7">
      <w:pPr>
        <w:pStyle w:val="a4"/>
        <w:spacing w:before="0" w:beforeAutospacing="0" w:after="0" w:afterAutospacing="0"/>
        <w:ind w:firstLine="709"/>
        <w:contextualSpacing/>
        <w:jc w:val="right"/>
        <w:rPr>
          <w:i/>
          <w:color w:val="000000" w:themeColor="text1"/>
          <w:sz w:val="28"/>
          <w:szCs w:val="28"/>
        </w:rPr>
      </w:pPr>
      <w:r w:rsidRPr="00664826">
        <w:rPr>
          <w:i/>
          <w:color w:val="000000" w:themeColor="text1"/>
          <w:sz w:val="28"/>
          <w:szCs w:val="28"/>
        </w:rPr>
        <w:t>Решение № 12-38/2024</w:t>
      </w:r>
    </w:p>
    <w:p w:rsidR="00406E0E" w:rsidRPr="00664826" w:rsidRDefault="00406E0E" w:rsidP="00144DE7">
      <w:pPr>
        <w:pStyle w:val="a4"/>
        <w:spacing w:before="0" w:beforeAutospacing="0" w:after="0" w:afterAutospacing="0"/>
        <w:jc w:val="both"/>
        <w:rPr>
          <w:color w:val="000000" w:themeColor="text1"/>
          <w:sz w:val="28"/>
          <w:szCs w:val="28"/>
        </w:rPr>
      </w:pPr>
    </w:p>
    <w:p w:rsidR="00406E0E" w:rsidRPr="00664826" w:rsidRDefault="00406E0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В соответствии с положениями </w:t>
      </w:r>
      <w:hyperlink r:id="rId119" w:history="1">
        <w:r w:rsidRPr="00664826">
          <w:rPr>
            <w:rStyle w:val="a3"/>
            <w:color w:val="000000" w:themeColor="text1"/>
            <w:sz w:val="28"/>
            <w:szCs w:val="28"/>
            <w:u w:val="none"/>
          </w:rPr>
          <w:t>статьи 26.2</w:t>
        </w:r>
      </w:hyperlink>
      <w:r w:rsidRPr="00664826">
        <w:rPr>
          <w:color w:val="000000" w:themeColor="text1"/>
          <w:sz w:val="28"/>
          <w:szCs w:val="28"/>
        </w:rPr>
        <w:t xml:space="preserve">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roofErr w:type="gramEnd"/>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Эти данные устанавливаются протоколом об административном правонарушении, иными протоколами, предусмотренными КоАП РФ, </w:t>
      </w:r>
      <w:r w:rsidRPr="00664826">
        <w:rPr>
          <w:color w:val="000000" w:themeColor="text1"/>
          <w:sz w:val="28"/>
          <w:szCs w:val="28"/>
        </w:rPr>
        <w:lastRenderedPageBreak/>
        <w:t>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Не допускается использование доказательств по делу об административном правонарушении, если указанные доказательства получены с нарушением закона.</w:t>
      </w:r>
    </w:p>
    <w:p w:rsidR="00406E0E" w:rsidRPr="00664826" w:rsidRDefault="00406E0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Согласно разъяснениям Пленума Верховного Суда Российской Федерации, приведенным в </w:t>
      </w:r>
      <w:hyperlink r:id="rId120" w:history="1">
        <w:r w:rsidRPr="00664826">
          <w:rPr>
            <w:rStyle w:val="a3"/>
            <w:color w:val="000000" w:themeColor="text1"/>
            <w:sz w:val="28"/>
            <w:szCs w:val="28"/>
            <w:u w:val="none"/>
          </w:rPr>
          <w:t>пункте 18</w:t>
        </w:r>
      </w:hyperlink>
      <w:r w:rsidRPr="00664826">
        <w:rPr>
          <w:color w:val="000000" w:themeColor="text1"/>
          <w:sz w:val="28"/>
          <w:szCs w:val="28"/>
        </w:rPr>
        <w:t xml:space="preserve"> постановления Пленума Верховного Суда Российской Федерации от 24 марта 2005 года N 5, при рассмотрении дела об административном правонарушении собранные по делу доказательства должны оцениваться в соответствии со </w:t>
      </w:r>
      <w:hyperlink r:id="rId121" w:history="1">
        <w:r w:rsidRPr="00664826">
          <w:rPr>
            <w:rStyle w:val="a3"/>
            <w:color w:val="000000" w:themeColor="text1"/>
            <w:sz w:val="28"/>
            <w:szCs w:val="28"/>
            <w:u w:val="none"/>
          </w:rPr>
          <w:t>статьей 26.11</w:t>
        </w:r>
      </w:hyperlink>
      <w:r w:rsidRPr="00664826">
        <w:rPr>
          <w:color w:val="000000" w:themeColor="text1"/>
          <w:sz w:val="28"/>
          <w:szCs w:val="28"/>
        </w:rPr>
        <w:t xml:space="preserve"> названного Кодекса, а также с позиции соблюдения требований закона при их получении.</w:t>
      </w:r>
      <w:proofErr w:type="gramEnd"/>
    </w:p>
    <w:p w:rsidR="00406E0E" w:rsidRPr="00664826" w:rsidRDefault="00406E0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Нарушением, влекущим невозможность использования доказательств, может быть признано, в частности, получение объяснений свидетеля, которому не были предварительно разъяснены их права и обязанности, предусмотренные </w:t>
      </w:r>
      <w:hyperlink r:id="rId122" w:history="1">
        <w:r w:rsidRPr="00664826">
          <w:rPr>
            <w:rStyle w:val="a3"/>
            <w:color w:val="000000" w:themeColor="text1"/>
            <w:sz w:val="28"/>
            <w:szCs w:val="28"/>
            <w:u w:val="none"/>
          </w:rPr>
          <w:t>частью 1 статьи 25.1</w:t>
        </w:r>
      </w:hyperlink>
      <w:r w:rsidRPr="00664826">
        <w:rPr>
          <w:color w:val="000000" w:themeColor="text1"/>
          <w:sz w:val="28"/>
          <w:szCs w:val="28"/>
        </w:rPr>
        <w:t xml:space="preserve">, </w:t>
      </w:r>
      <w:hyperlink r:id="rId123" w:history="1">
        <w:r w:rsidRPr="00664826">
          <w:rPr>
            <w:rStyle w:val="a3"/>
            <w:color w:val="000000" w:themeColor="text1"/>
            <w:sz w:val="28"/>
            <w:szCs w:val="28"/>
            <w:u w:val="none"/>
          </w:rPr>
          <w:t>частью 2 статьи 25.2</w:t>
        </w:r>
      </w:hyperlink>
      <w:r w:rsidRPr="00664826">
        <w:rPr>
          <w:color w:val="000000" w:themeColor="text1"/>
          <w:sz w:val="28"/>
          <w:szCs w:val="28"/>
        </w:rPr>
        <w:t xml:space="preserve">, </w:t>
      </w:r>
      <w:hyperlink r:id="rId124" w:history="1">
        <w:r w:rsidRPr="00664826">
          <w:rPr>
            <w:rStyle w:val="a3"/>
            <w:color w:val="000000" w:themeColor="text1"/>
            <w:sz w:val="28"/>
            <w:szCs w:val="28"/>
            <w:u w:val="none"/>
          </w:rPr>
          <w:t>частью 3 статьи 25.6</w:t>
        </w:r>
      </w:hyperlink>
      <w:r w:rsidRPr="00664826">
        <w:rPr>
          <w:color w:val="000000" w:themeColor="text1"/>
          <w:sz w:val="28"/>
          <w:szCs w:val="28"/>
        </w:rPr>
        <w:t xml:space="preserve"> КоАП РФ, </w:t>
      </w:r>
      <w:hyperlink r:id="rId125" w:history="1">
        <w:r w:rsidRPr="00664826">
          <w:rPr>
            <w:rStyle w:val="a3"/>
            <w:color w:val="000000" w:themeColor="text1"/>
            <w:sz w:val="28"/>
            <w:szCs w:val="28"/>
            <w:u w:val="none"/>
          </w:rPr>
          <w:t>статьей 51</w:t>
        </w:r>
      </w:hyperlink>
      <w:r w:rsidRPr="00664826">
        <w:rPr>
          <w:color w:val="000000" w:themeColor="text1"/>
          <w:sz w:val="28"/>
          <w:szCs w:val="28"/>
        </w:rPr>
        <w:t xml:space="preserve"> Конституции Российской Федерации, а свидетели не были предупреждены об административной ответственности соответственно за дачу заведомо ложных показаний по </w:t>
      </w:r>
      <w:hyperlink r:id="rId126" w:history="1">
        <w:r w:rsidRPr="00664826">
          <w:rPr>
            <w:rStyle w:val="a3"/>
            <w:color w:val="000000" w:themeColor="text1"/>
            <w:sz w:val="28"/>
            <w:szCs w:val="28"/>
            <w:u w:val="none"/>
          </w:rPr>
          <w:t>статье 17.9</w:t>
        </w:r>
      </w:hyperlink>
      <w:r w:rsidRPr="00664826">
        <w:rPr>
          <w:color w:val="000000" w:themeColor="text1"/>
          <w:sz w:val="28"/>
          <w:szCs w:val="28"/>
        </w:rPr>
        <w:t xml:space="preserve"> Кодекса.</w:t>
      </w:r>
      <w:proofErr w:type="gramEnd"/>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Нормами </w:t>
      </w:r>
      <w:hyperlink r:id="rId127" w:history="1">
        <w:r w:rsidRPr="00664826">
          <w:rPr>
            <w:color w:val="000000" w:themeColor="text1"/>
            <w:sz w:val="28"/>
            <w:szCs w:val="28"/>
          </w:rPr>
          <w:t>КоАП РФ</w:t>
        </w:r>
      </w:hyperlink>
      <w:r w:rsidRPr="00664826">
        <w:rPr>
          <w:color w:val="000000" w:themeColor="text1"/>
          <w:sz w:val="28"/>
          <w:szCs w:val="28"/>
        </w:rPr>
        <w:t xml:space="preserve"> определен конкретный перечень участников производства по делам об административных правонарушениях, к числу которых не относятся орган, от имени которого вынесено постановление о назначении административного наказания, и должностное лицо такого органа.</w:t>
      </w:r>
    </w:p>
    <w:p w:rsidR="00406E0E" w:rsidRPr="00664826" w:rsidRDefault="00406E0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В </w:t>
      </w:r>
      <w:hyperlink r:id="rId128" w:history="1">
        <w:r w:rsidRPr="00664826">
          <w:rPr>
            <w:color w:val="000000" w:themeColor="text1"/>
            <w:sz w:val="28"/>
            <w:szCs w:val="28"/>
          </w:rPr>
          <w:t>пункте 10</w:t>
        </w:r>
      </w:hyperlink>
      <w:r w:rsidRPr="00664826">
        <w:rPr>
          <w:color w:val="000000" w:themeColor="text1"/>
          <w:sz w:val="28"/>
          <w:szCs w:val="28"/>
        </w:rPr>
        <w:t xml:space="preserve">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разъяснено, что должностные лица, составившие протокол об административном правонарушении, а также органы и должностные лица, вынесшие постановление по делу об административном правонарушении, не являются участниками производства по делам об административных</w:t>
      </w:r>
      <w:proofErr w:type="gramEnd"/>
      <w:r w:rsidRPr="00664826">
        <w:rPr>
          <w:color w:val="000000" w:themeColor="text1"/>
          <w:sz w:val="28"/>
          <w:szCs w:val="28"/>
        </w:rPr>
        <w:t xml:space="preserve"> </w:t>
      </w:r>
      <w:proofErr w:type="gramStart"/>
      <w:r w:rsidRPr="00664826">
        <w:rPr>
          <w:color w:val="000000" w:themeColor="text1"/>
          <w:sz w:val="28"/>
          <w:szCs w:val="28"/>
        </w:rPr>
        <w:t>правонарушениях</w:t>
      </w:r>
      <w:proofErr w:type="gramEnd"/>
      <w:r w:rsidRPr="00664826">
        <w:rPr>
          <w:color w:val="000000" w:themeColor="text1"/>
          <w:sz w:val="28"/>
          <w:szCs w:val="28"/>
        </w:rPr>
        <w:t xml:space="preserve">, круг которых перечислен в </w:t>
      </w:r>
      <w:hyperlink r:id="rId129" w:history="1">
        <w:r w:rsidRPr="00664826">
          <w:rPr>
            <w:color w:val="000000" w:themeColor="text1"/>
            <w:sz w:val="28"/>
            <w:szCs w:val="28"/>
          </w:rPr>
          <w:t>главе 25</w:t>
        </w:r>
      </w:hyperlink>
      <w:r w:rsidRPr="00664826">
        <w:rPr>
          <w:color w:val="000000" w:themeColor="text1"/>
          <w:sz w:val="28"/>
          <w:szCs w:val="28"/>
        </w:rPr>
        <w:t xml:space="preserve"> КоАП РФ. </w:t>
      </w:r>
    </w:p>
    <w:p w:rsidR="00406E0E" w:rsidRPr="00664826" w:rsidRDefault="00406E0E" w:rsidP="00144DE7">
      <w:pPr>
        <w:spacing w:line="240" w:lineRule="auto"/>
        <w:rPr>
          <w:color w:val="000000" w:themeColor="text1"/>
          <w:szCs w:val="28"/>
        </w:rPr>
      </w:pPr>
    </w:p>
    <w:p w:rsidR="00406E0E" w:rsidRPr="00664826" w:rsidRDefault="00406E0E" w:rsidP="00144DE7">
      <w:pPr>
        <w:spacing w:line="240" w:lineRule="auto"/>
        <w:rPr>
          <w:color w:val="000000" w:themeColor="text1"/>
          <w:szCs w:val="28"/>
        </w:rPr>
      </w:pPr>
    </w:p>
    <w:p w:rsidR="00406E0E" w:rsidRPr="00664826" w:rsidRDefault="00406E0E" w:rsidP="00144DE7">
      <w:pPr>
        <w:pStyle w:val="a4"/>
        <w:numPr>
          <w:ilvl w:val="0"/>
          <w:numId w:val="10"/>
        </w:numPr>
        <w:spacing w:before="0" w:beforeAutospacing="0" w:after="0" w:afterAutospacing="0"/>
        <w:ind w:left="0" w:firstLine="284"/>
        <w:jc w:val="both"/>
        <w:rPr>
          <w:i/>
          <w:color w:val="000000" w:themeColor="text1"/>
          <w:sz w:val="28"/>
          <w:szCs w:val="28"/>
        </w:rPr>
      </w:pPr>
      <w:r w:rsidRPr="00664826">
        <w:rPr>
          <w:i/>
          <w:color w:val="000000" w:themeColor="text1"/>
          <w:sz w:val="28"/>
          <w:szCs w:val="28"/>
        </w:rPr>
        <w:t xml:space="preserve">В постановлении о назначении административного ареста, судье следует указать момент, с которого подлежит исчислению срок ареста. </w:t>
      </w:r>
    </w:p>
    <w:p w:rsidR="00406E0E" w:rsidRPr="00664826" w:rsidRDefault="00406E0E" w:rsidP="00144DE7">
      <w:pPr>
        <w:pStyle w:val="a4"/>
        <w:spacing w:before="0" w:beforeAutospacing="0" w:after="0" w:afterAutospacing="0"/>
        <w:ind w:left="960"/>
        <w:jc w:val="both"/>
        <w:rPr>
          <w:color w:val="000000" w:themeColor="text1"/>
          <w:sz w:val="28"/>
          <w:szCs w:val="28"/>
        </w:rPr>
      </w:pPr>
    </w:p>
    <w:p w:rsidR="00406E0E" w:rsidRPr="00664826" w:rsidRDefault="00406E0E" w:rsidP="00144DE7">
      <w:pPr>
        <w:spacing w:line="240" w:lineRule="auto"/>
        <w:ind w:firstLine="709"/>
        <w:rPr>
          <w:color w:val="000000" w:themeColor="text1"/>
          <w:szCs w:val="28"/>
        </w:rPr>
      </w:pPr>
      <w:r w:rsidRPr="00664826">
        <w:rPr>
          <w:color w:val="000000" w:themeColor="text1"/>
          <w:szCs w:val="28"/>
          <w:shd w:val="clear" w:color="auto" w:fill="FFFFFF"/>
        </w:rPr>
        <w:t xml:space="preserve">Постановлением судьи </w:t>
      </w:r>
      <w:r w:rsidRPr="00664826">
        <w:rPr>
          <w:rFonts w:eastAsia="Calibri"/>
          <w:color w:val="000000" w:themeColor="text1"/>
          <w:szCs w:val="28"/>
          <w:lang w:eastAsia="en-US"/>
        </w:rPr>
        <w:t xml:space="preserve">Новотроицкого межрайонного суда Херсонской области </w:t>
      </w:r>
      <w:r w:rsidRPr="00664826">
        <w:rPr>
          <w:color w:val="000000" w:themeColor="text1"/>
          <w:szCs w:val="28"/>
          <w:shd w:val="clear" w:color="auto" w:fill="FFFFFF"/>
        </w:rPr>
        <w:t xml:space="preserve">Н. </w:t>
      </w:r>
      <w:proofErr w:type="gramStart"/>
      <w:r w:rsidRPr="00664826">
        <w:rPr>
          <w:color w:val="000000" w:themeColor="text1"/>
          <w:szCs w:val="28"/>
          <w:shd w:val="clear" w:color="auto" w:fill="FFFFFF"/>
        </w:rPr>
        <w:t>признан</w:t>
      </w:r>
      <w:proofErr w:type="gramEnd"/>
      <w:r w:rsidRPr="00664826">
        <w:rPr>
          <w:color w:val="000000" w:themeColor="text1"/>
          <w:szCs w:val="28"/>
          <w:shd w:val="clear" w:color="auto" w:fill="FFFFFF"/>
        </w:rPr>
        <w:t xml:space="preserve"> виновным в совершении административного правонарушения предусмотренного ч.1 ст. 19.3 </w:t>
      </w:r>
      <w:r w:rsidRPr="00664826">
        <w:rPr>
          <w:rFonts w:eastAsia="Calibri"/>
          <w:color w:val="000000" w:themeColor="text1"/>
          <w:szCs w:val="28"/>
          <w:lang w:eastAsia="en-US"/>
        </w:rPr>
        <w:t>КоАП РФ,</w:t>
      </w:r>
      <w:r w:rsidRPr="00664826">
        <w:rPr>
          <w:color w:val="000000" w:themeColor="text1"/>
          <w:szCs w:val="28"/>
          <w:shd w:val="clear" w:color="auto" w:fill="FFFFFF"/>
        </w:rPr>
        <w:t xml:space="preserve"> и подвергнут </w:t>
      </w:r>
      <w:r w:rsidRPr="00664826">
        <w:rPr>
          <w:color w:val="000000" w:themeColor="text1"/>
          <w:szCs w:val="28"/>
          <w:shd w:val="clear" w:color="auto" w:fill="FFFFFF"/>
        </w:rPr>
        <w:lastRenderedPageBreak/>
        <w:t>административному наказанию в виде административного ареста сроком на 10 суток.</w:t>
      </w:r>
    </w:p>
    <w:p w:rsidR="00406E0E" w:rsidRPr="00664826" w:rsidRDefault="00406E0E" w:rsidP="00144DE7">
      <w:pPr>
        <w:spacing w:line="240" w:lineRule="auto"/>
        <w:ind w:firstLine="709"/>
        <w:rPr>
          <w:color w:val="000000" w:themeColor="text1"/>
          <w:szCs w:val="28"/>
          <w:shd w:val="clear" w:color="auto" w:fill="FFFFFF"/>
        </w:rPr>
      </w:pPr>
      <w:proofErr w:type="gramStart"/>
      <w:r w:rsidRPr="00664826">
        <w:rPr>
          <w:color w:val="000000" w:themeColor="text1"/>
          <w:szCs w:val="28"/>
        </w:rPr>
        <w:t>Решением Херсонского областного суда п</w:t>
      </w:r>
      <w:r w:rsidRPr="00664826">
        <w:rPr>
          <w:rFonts w:eastAsia="Calibri"/>
          <w:color w:val="000000" w:themeColor="text1"/>
          <w:szCs w:val="28"/>
          <w:shd w:val="clear" w:color="auto" w:fill="FFFFFF"/>
          <w:lang w:eastAsia="en-US"/>
        </w:rPr>
        <w:t xml:space="preserve">остановление </w:t>
      </w:r>
      <w:r w:rsidRPr="00664826">
        <w:rPr>
          <w:rFonts w:eastAsia="Calibri"/>
          <w:color w:val="000000" w:themeColor="text1"/>
          <w:szCs w:val="28"/>
          <w:lang w:eastAsia="en-US"/>
        </w:rPr>
        <w:t>Новотроицкого межрайонного суда Херсонской области изменено, указано, что срок назначенного административного наказания в виде административного ареста следует исчислять с 01 часа 45 минут 28.05.2024 г., с учетом периодов административного задержания с 1 час. 45 мин. 28.05.2024 до 15 час. 00  мин. 28.05.2024 и с 17 час 00 мин 03.06.2024</w:t>
      </w:r>
      <w:r w:rsidRPr="00664826">
        <w:rPr>
          <w:color w:val="000000" w:themeColor="text1"/>
          <w:szCs w:val="28"/>
          <w:shd w:val="clear" w:color="auto" w:fill="FFFFFF"/>
        </w:rPr>
        <w:t xml:space="preserve"> г., поскольку при вынесении постановления судьей</w:t>
      </w:r>
      <w:proofErr w:type="gramEnd"/>
      <w:r w:rsidRPr="00664826">
        <w:rPr>
          <w:color w:val="000000" w:themeColor="text1"/>
          <w:szCs w:val="28"/>
          <w:shd w:val="clear" w:color="auto" w:fill="FFFFFF"/>
        </w:rPr>
        <w:t xml:space="preserve"> не был установлен срок административного наказания с учетом периодов фактического задержания Н. сотрудниками полиции.</w:t>
      </w:r>
    </w:p>
    <w:p w:rsidR="00406E0E" w:rsidRPr="00664826" w:rsidRDefault="00406E0E" w:rsidP="00144DE7">
      <w:pPr>
        <w:spacing w:line="240" w:lineRule="auto"/>
        <w:ind w:firstLine="709"/>
        <w:rPr>
          <w:color w:val="000000" w:themeColor="text1"/>
          <w:szCs w:val="28"/>
          <w:shd w:val="clear" w:color="auto" w:fill="FFFFFF"/>
        </w:rPr>
      </w:pPr>
    </w:p>
    <w:p w:rsidR="00406E0E" w:rsidRPr="00664826" w:rsidRDefault="00406E0E" w:rsidP="00144DE7">
      <w:pPr>
        <w:spacing w:line="240" w:lineRule="auto"/>
        <w:ind w:firstLine="709"/>
        <w:jc w:val="right"/>
        <w:rPr>
          <w:i/>
          <w:color w:val="000000" w:themeColor="text1"/>
          <w:szCs w:val="28"/>
          <w:shd w:val="clear" w:color="auto" w:fill="FFFFFF"/>
        </w:rPr>
      </w:pPr>
      <w:r w:rsidRPr="00664826">
        <w:rPr>
          <w:i/>
          <w:color w:val="000000" w:themeColor="text1"/>
          <w:szCs w:val="28"/>
        </w:rPr>
        <w:t xml:space="preserve">Решение </w:t>
      </w:r>
      <w:r w:rsidRPr="00664826">
        <w:rPr>
          <w:i/>
          <w:color w:val="000000" w:themeColor="text1"/>
          <w:szCs w:val="28"/>
          <w:shd w:val="clear" w:color="auto" w:fill="FFFFFF"/>
        </w:rPr>
        <w:t>№ 12-43/2024</w:t>
      </w:r>
    </w:p>
    <w:p w:rsidR="00406E0E" w:rsidRPr="00664826" w:rsidRDefault="00406E0E" w:rsidP="00144DE7">
      <w:pPr>
        <w:spacing w:line="240" w:lineRule="auto"/>
        <w:ind w:firstLine="709"/>
        <w:rPr>
          <w:color w:val="000000" w:themeColor="text1"/>
          <w:szCs w:val="28"/>
          <w:shd w:val="clear" w:color="auto" w:fill="FFFFFF"/>
        </w:rPr>
      </w:pP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В соответствии с </w:t>
      </w:r>
      <w:hyperlink r:id="rId130" w:history="1">
        <w:r w:rsidRPr="00664826">
          <w:rPr>
            <w:color w:val="000000" w:themeColor="text1"/>
            <w:szCs w:val="28"/>
          </w:rPr>
          <w:t>частью 3 статьи 3.9</w:t>
        </w:r>
      </w:hyperlink>
      <w:r w:rsidRPr="00664826">
        <w:rPr>
          <w:color w:val="000000" w:themeColor="text1"/>
          <w:szCs w:val="28"/>
        </w:rPr>
        <w:t xml:space="preserve"> КоАП РФ срок административного задержания включается в срок административного ареста. Аналогичное требование содержит </w:t>
      </w:r>
      <w:hyperlink r:id="rId131" w:history="1">
        <w:r w:rsidRPr="00664826">
          <w:rPr>
            <w:color w:val="000000" w:themeColor="text1"/>
            <w:szCs w:val="28"/>
          </w:rPr>
          <w:t>часть 3 статьи 32.8</w:t>
        </w:r>
      </w:hyperlink>
      <w:r w:rsidRPr="00664826">
        <w:rPr>
          <w:color w:val="000000" w:themeColor="text1"/>
          <w:szCs w:val="28"/>
        </w:rPr>
        <w:t xml:space="preserve"> названного Кодекса. </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Согласно </w:t>
      </w:r>
      <w:hyperlink r:id="rId132" w:history="1">
        <w:r w:rsidRPr="00664826">
          <w:rPr>
            <w:color w:val="000000" w:themeColor="text1"/>
            <w:szCs w:val="28"/>
          </w:rPr>
          <w:t>части 4 статьи 27.5</w:t>
        </w:r>
      </w:hyperlink>
      <w:r w:rsidRPr="00664826">
        <w:rPr>
          <w:color w:val="000000" w:themeColor="text1"/>
          <w:szCs w:val="28"/>
        </w:rPr>
        <w:t xml:space="preserve"> КоАП РФ срок административного задержания лица исчисляется с момента его доставления в соответствии со </w:t>
      </w:r>
      <w:hyperlink r:id="rId133" w:history="1">
        <w:r w:rsidRPr="00664826">
          <w:rPr>
            <w:color w:val="000000" w:themeColor="text1"/>
            <w:szCs w:val="28"/>
          </w:rPr>
          <w:t>статьей 27.2</w:t>
        </w:r>
      </w:hyperlink>
      <w:r w:rsidRPr="00664826">
        <w:rPr>
          <w:color w:val="000000" w:themeColor="text1"/>
          <w:szCs w:val="28"/>
        </w:rPr>
        <w:t xml:space="preserve"> этого Кодекса.</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 (</w:t>
      </w:r>
      <w:hyperlink r:id="rId134" w:history="1">
        <w:r w:rsidRPr="00664826">
          <w:rPr>
            <w:color w:val="000000" w:themeColor="text1"/>
            <w:szCs w:val="28"/>
          </w:rPr>
          <w:t>часть 3 статьи 27.2</w:t>
        </w:r>
      </w:hyperlink>
      <w:r w:rsidRPr="00664826">
        <w:rPr>
          <w:color w:val="000000" w:themeColor="text1"/>
          <w:szCs w:val="28"/>
        </w:rPr>
        <w:t xml:space="preserve"> указанного Кодекса). </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В </w:t>
      </w:r>
      <w:hyperlink r:id="rId135" w:history="1">
        <w:r w:rsidRPr="00664826">
          <w:rPr>
            <w:color w:val="000000" w:themeColor="text1"/>
            <w:szCs w:val="28"/>
          </w:rPr>
          <w:t>абзаце 4 пункта 23</w:t>
        </w:r>
      </w:hyperlink>
      <w:r w:rsidRPr="00664826">
        <w:rPr>
          <w:color w:val="000000" w:themeColor="text1"/>
          <w:szCs w:val="28"/>
        </w:rPr>
        <w:t xml:space="preserve"> Постановления Пленума Верховного Суда РФ от 24 марта 2005 года N 5 "О некоторых вопросах, возникающих у судов при применении Кодекса Российской Федерации об административных правонарушениях" изложено, что в постановлении о назначении административного ареста судье следует указать момент, с которого подлежит исчислению срок ареста. При определении начального момента течения этого срока необходимо иметь в виду </w:t>
      </w:r>
      <w:hyperlink r:id="rId136" w:history="1">
        <w:r w:rsidRPr="00664826">
          <w:rPr>
            <w:color w:val="000000" w:themeColor="text1"/>
            <w:szCs w:val="28"/>
          </w:rPr>
          <w:t>часть 4 статьи 27.5</w:t>
        </w:r>
      </w:hyperlink>
      <w:r w:rsidRPr="00664826">
        <w:rPr>
          <w:color w:val="000000" w:themeColor="text1"/>
          <w:szCs w:val="28"/>
        </w:rPr>
        <w:t xml:space="preserve"> КоАП РФ, согласно которой срок административного задержания лица исчисляется со времени доставления в соответствии со </w:t>
      </w:r>
      <w:hyperlink r:id="rId137" w:history="1">
        <w:r w:rsidRPr="00664826">
          <w:rPr>
            <w:color w:val="000000" w:themeColor="text1"/>
            <w:szCs w:val="28"/>
          </w:rPr>
          <w:t>статьей 27.2</w:t>
        </w:r>
      </w:hyperlink>
      <w:r w:rsidRPr="00664826">
        <w:rPr>
          <w:color w:val="000000" w:themeColor="text1"/>
          <w:szCs w:val="28"/>
        </w:rPr>
        <w:t xml:space="preserve"> КоАП РФ.</w:t>
      </w:r>
    </w:p>
    <w:p w:rsidR="00406E0E" w:rsidRPr="00664826" w:rsidRDefault="00406E0E" w:rsidP="00144DE7">
      <w:pPr>
        <w:spacing w:line="240" w:lineRule="auto"/>
        <w:ind w:firstLine="709"/>
        <w:rPr>
          <w:i/>
          <w:color w:val="000000" w:themeColor="text1"/>
          <w:szCs w:val="28"/>
        </w:rPr>
      </w:pPr>
      <w:r w:rsidRPr="00664826">
        <w:rPr>
          <w:color w:val="000000" w:themeColor="text1"/>
          <w:szCs w:val="28"/>
        </w:rPr>
        <w:t xml:space="preserve">По аналогичным основаниям решением Херсонского областного суда изменено постановление Новотроицкого межрайонного суда Херсонской области, которым Н. привлечен к административной ответственности по ч.2 ст. 20.5.1 КоАП РФ с назначением административного наказания в </w:t>
      </w:r>
      <w:proofErr w:type="gramStart"/>
      <w:r w:rsidRPr="00664826">
        <w:rPr>
          <w:color w:val="000000" w:themeColor="text1"/>
          <w:szCs w:val="28"/>
        </w:rPr>
        <w:t>виде</w:t>
      </w:r>
      <w:proofErr w:type="gramEnd"/>
      <w:r w:rsidRPr="00664826">
        <w:rPr>
          <w:color w:val="000000" w:themeColor="text1"/>
          <w:szCs w:val="28"/>
        </w:rPr>
        <w:t xml:space="preserve"> административного ареста на срок 15 суток.</w:t>
      </w:r>
    </w:p>
    <w:p w:rsidR="00406E0E" w:rsidRPr="00664826" w:rsidRDefault="00406E0E" w:rsidP="00144DE7">
      <w:pPr>
        <w:spacing w:line="240" w:lineRule="auto"/>
        <w:ind w:firstLine="709"/>
        <w:jc w:val="right"/>
        <w:rPr>
          <w:i/>
          <w:color w:val="000000" w:themeColor="text1"/>
          <w:szCs w:val="28"/>
        </w:rPr>
      </w:pPr>
    </w:p>
    <w:p w:rsidR="00406E0E" w:rsidRPr="00664826" w:rsidRDefault="00406E0E" w:rsidP="00144DE7">
      <w:pPr>
        <w:spacing w:line="240" w:lineRule="auto"/>
        <w:ind w:firstLine="709"/>
        <w:jc w:val="right"/>
        <w:rPr>
          <w:i/>
          <w:color w:val="000000" w:themeColor="text1"/>
          <w:szCs w:val="28"/>
        </w:rPr>
      </w:pPr>
      <w:r w:rsidRPr="00664826">
        <w:rPr>
          <w:i/>
          <w:color w:val="000000" w:themeColor="text1"/>
          <w:szCs w:val="28"/>
        </w:rPr>
        <w:t>Решение № 12-42/2024</w:t>
      </w:r>
    </w:p>
    <w:p w:rsidR="00406E0E" w:rsidRPr="00664826" w:rsidRDefault="00406E0E" w:rsidP="00144DE7">
      <w:pPr>
        <w:pStyle w:val="a4"/>
        <w:spacing w:before="0" w:beforeAutospacing="0" w:after="0" w:afterAutospacing="0"/>
        <w:ind w:left="786"/>
        <w:jc w:val="both"/>
        <w:rPr>
          <w:color w:val="000000" w:themeColor="text1"/>
          <w:sz w:val="28"/>
          <w:szCs w:val="28"/>
        </w:rPr>
      </w:pPr>
    </w:p>
    <w:p w:rsidR="00406E0E" w:rsidRPr="00664826" w:rsidRDefault="00406E0E" w:rsidP="00144DE7">
      <w:pPr>
        <w:pStyle w:val="a4"/>
        <w:numPr>
          <w:ilvl w:val="0"/>
          <w:numId w:val="10"/>
        </w:numPr>
        <w:spacing w:before="0" w:beforeAutospacing="0" w:after="0" w:afterAutospacing="0"/>
        <w:ind w:left="0" w:firstLine="284"/>
        <w:jc w:val="both"/>
        <w:rPr>
          <w:i/>
          <w:color w:val="000000" w:themeColor="text1"/>
          <w:sz w:val="28"/>
          <w:szCs w:val="28"/>
        </w:rPr>
      </w:pPr>
      <w:r w:rsidRPr="00664826">
        <w:rPr>
          <w:i/>
          <w:color w:val="000000" w:themeColor="text1"/>
          <w:sz w:val="28"/>
          <w:szCs w:val="28"/>
        </w:rPr>
        <w:t xml:space="preserve">Видеозапись, являющаяся мерой обеспечения производства по делу об административном правонарушении, должна содержать в том числе, </w:t>
      </w:r>
      <w:r w:rsidRPr="00664826">
        <w:rPr>
          <w:i/>
          <w:color w:val="000000" w:themeColor="text1"/>
          <w:sz w:val="28"/>
          <w:szCs w:val="28"/>
        </w:rPr>
        <w:lastRenderedPageBreak/>
        <w:t>процедуру освидетельствования на состояние алкогольного опьянения, отбор пробы выдыхаемого воздуха и его результаты.</w:t>
      </w:r>
    </w:p>
    <w:p w:rsidR="00406E0E" w:rsidRPr="00664826" w:rsidRDefault="00406E0E" w:rsidP="00144DE7">
      <w:pPr>
        <w:pStyle w:val="a4"/>
        <w:spacing w:before="0" w:beforeAutospacing="0" w:after="0" w:afterAutospacing="0"/>
        <w:ind w:left="426"/>
        <w:jc w:val="both"/>
        <w:rPr>
          <w:i/>
          <w:color w:val="000000" w:themeColor="text1"/>
          <w:sz w:val="28"/>
          <w:szCs w:val="28"/>
        </w:rPr>
      </w:pPr>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Постановлением судьи Новотроицкого межрайонного суда Херсонской области К. был привлечен к административной ответственности за административное правонарушение, предусмотренное ч.1 ст.12.8 КоАП и ему назначено административное наказание в </w:t>
      </w:r>
      <w:proofErr w:type="gramStart"/>
      <w:r w:rsidRPr="00664826">
        <w:rPr>
          <w:color w:val="000000" w:themeColor="text1"/>
          <w:sz w:val="28"/>
          <w:szCs w:val="28"/>
        </w:rPr>
        <w:t>виде</w:t>
      </w:r>
      <w:proofErr w:type="gramEnd"/>
      <w:r w:rsidRPr="00664826">
        <w:rPr>
          <w:color w:val="000000" w:themeColor="text1"/>
          <w:sz w:val="28"/>
          <w:szCs w:val="28"/>
        </w:rPr>
        <w:t xml:space="preserve"> административного штрафа в размере 30000 руб. с лишением права управления транспортным средством сроком на 1 год и 6 месяцев.</w:t>
      </w:r>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Решением Херсонского областного суда указанное выше постановление отменено, производство по делу прекращено на основании пункта 3 части 1 статьи 30.7 КоАП РФ в связи с недоказанностью обстоятельств, на основании которых было вынесено состоявшее судебное постановление.</w:t>
      </w:r>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Из материалов дела следует, что меры обеспечения производства по делу применялись с использованием видеозаписи.</w:t>
      </w:r>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Видеозапись применения мер обеспечения производства по делу, предусмотренных </w:t>
      </w:r>
      <w:hyperlink r:id="rId138" w:history="1">
        <w:r w:rsidRPr="00664826">
          <w:rPr>
            <w:color w:val="000000" w:themeColor="text1"/>
            <w:sz w:val="28"/>
            <w:szCs w:val="28"/>
          </w:rPr>
          <w:t>статьей 27.12</w:t>
        </w:r>
      </w:hyperlink>
      <w:r w:rsidRPr="00664826">
        <w:rPr>
          <w:color w:val="000000" w:themeColor="text1"/>
          <w:sz w:val="28"/>
          <w:szCs w:val="28"/>
        </w:rPr>
        <w:t xml:space="preserve"> КоАП РФ, содержит только оглашение должностным лицом ДПС ГИ</w:t>
      </w:r>
      <w:proofErr w:type="gramStart"/>
      <w:r w:rsidRPr="00664826">
        <w:rPr>
          <w:color w:val="000000" w:themeColor="text1"/>
          <w:sz w:val="28"/>
          <w:szCs w:val="28"/>
        </w:rPr>
        <w:t>БДД пр</w:t>
      </w:r>
      <w:proofErr w:type="gramEnd"/>
      <w:r w:rsidRPr="00664826">
        <w:rPr>
          <w:color w:val="000000" w:themeColor="text1"/>
          <w:sz w:val="28"/>
          <w:szCs w:val="28"/>
        </w:rPr>
        <w:t>отокола об административном правонарушении, акта медицинского освидетельствования и не содержит процедуры освидетельствования К. на состояние алкогольного опьянения. Отбор пробы выдыхаемого воздуха и его результаты на видеозаписи не зафиксированы.</w:t>
      </w:r>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Надлежащая оценка представленной видеозаписи, с учетом установленных обстоятельств, судьей при вынесении постановления не дана.</w:t>
      </w:r>
    </w:p>
    <w:p w:rsidR="00406E0E" w:rsidRPr="00664826" w:rsidRDefault="00406E0E" w:rsidP="00144DE7">
      <w:pPr>
        <w:pStyle w:val="a4"/>
        <w:spacing w:before="0" w:beforeAutospacing="0" w:after="0" w:afterAutospacing="0"/>
        <w:ind w:firstLine="709"/>
        <w:jc w:val="both"/>
        <w:rPr>
          <w:color w:val="000000" w:themeColor="text1"/>
          <w:sz w:val="28"/>
          <w:szCs w:val="28"/>
        </w:rPr>
      </w:pPr>
    </w:p>
    <w:p w:rsidR="00406E0E" w:rsidRPr="00664826" w:rsidRDefault="00406E0E"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Решение № 12-37/2024</w:t>
      </w:r>
    </w:p>
    <w:p w:rsidR="00406E0E" w:rsidRPr="00664826" w:rsidRDefault="00406E0E" w:rsidP="00144DE7">
      <w:pPr>
        <w:pStyle w:val="a4"/>
        <w:spacing w:before="0" w:beforeAutospacing="0" w:after="0" w:afterAutospacing="0"/>
        <w:ind w:firstLine="709"/>
        <w:jc w:val="both"/>
        <w:rPr>
          <w:color w:val="000000" w:themeColor="text1"/>
          <w:sz w:val="28"/>
          <w:szCs w:val="28"/>
        </w:rPr>
      </w:pPr>
    </w:p>
    <w:p w:rsidR="00406E0E" w:rsidRPr="00664826" w:rsidRDefault="00406E0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Также, решением судьи Херсонского областного суда отменено постановление </w:t>
      </w:r>
      <w:proofErr w:type="spellStart"/>
      <w:r w:rsidRPr="00664826">
        <w:rPr>
          <w:color w:val="000000" w:themeColor="text1"/>
          <w:sz w:val="28"/>
          <w:szCs w:val="28"/>
        </w:rPr>
        <w:t>Генического</w:t>
      </w:r>
      <w:proofErr w:type="spellEnd"/>
      <w:r w:rsidRPr="00664826">
        <w:rPr>
          <w:color w:val="000000" w:themeColor="text1"/>
          <w:sz w:val="28"/>
          <w:szCs w:val="28"/>
        </w:rPr>
        <w:t xml:space="preserve"> районного суда Херсонской области о привлечении З. к административной ответственности по ч.1 ст. 12.26 КоАП, дело возращено на новое рассмотрение в Генический районный суд Херсонской области, поскольку на имеющемся в материалах административного дела диске отсутствует видеозапись с фиксацией предложения процедуры освидетельствования, предшествующей направлению на медицинское освидетельствование, что свидетельствует о ненадлежащей</w:t>
      </w:r>
      <w:proofErr w:type="gramEnd"/>
      <w:r w:rsidRPr="00664826">
        <w:rPr>
          <w:color w:val="000000" w:themeColor="text1"/>
          <w:sz w:val="28"/>
          <w:szCs w:val="28"/>
        </w:rPr>
        <w:t xml:space="preserve"> проверке в районном суде процедуры направления З. на медицинское освидетельствование.</w:t>
      </w:r>
    </w:p>
    <w:p w:rsidR="00406E0E" w:rsidRPr="00664826" w:rsidRDefault="00406E0E" w:rsidP="00144DE7">
      <w:pPr>
        <w:pStyle w:val="a4"/>
        <w:spacing w:before="0" w:beforeAutospacing="0" w:after="0" w:afterAutospacing="0"/>
        <w:ind w:firstLine="709"/>
        <w:jc w:val="right"/>
        <w:rPr>
          <w:i/>
          <w:color w:val="000000" w:themeColor="text1"/>
          <w:sz w:val="28"/>
          <w:szCs w:val="28"/>
        </w:rPr>
      </w:pPr>
    </w:p>
    <w:p w:rsidR="00406E0E" w:rsidRPr="00664826" w:rsidRDefault="00406E0E"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Решение № 12- 10/2024</w:t>
      </w:r>
    </w:p>
    <w:p w:rsidR="00406E0E" w:rsidRPr="00664826" w:rsidRDefault="00406E0E" w:rsidP="00144DE7">
      <w:pPr>
        <w:pStyle w:val="a4"/>
        <w:spacing w:before="0" w:beforeAutospacing="0" w:after="0" w:afterAutospacing="0"/>
        <w:ind w:firstLine="709"/>
        <w:jc w:val="both"/>
        <w:rPr>
          <w:color w:val="000000" w:themeColor="text1"/>
          <w:sz w:val="28"/>
          <w:szCs w:val="28"/>
        </w:rPr>
      </w:pP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Из положений </w:t>
      </w:r>
      <w:hyperlink r:id="rId139" w:history="1">
        <w:r w:rsidRPr="00664826">
          <w:rPr>
            <w:color w:val="000000" w:themeColor="text1"/>
            <w:szCs w:val="28"/>
          </w:rPr>
          <w:t>части 2 статьи 27.12</w:t>
        </w:r>
      </w:hyperlink>
      <w:r w:rsidRPr="00664826">
        <w:rPr>
          <w:color w:val="000000" w:themeColor="text1"/>
          <w:szCs w:val="28"/>
        </w:rPr>
        <w:t xml:space="preserve"> КоАП РФ следует, что освидетельствование на состояние алкогольного опьянения осуществляется в присутствии двух понятых либо с применением видеозаписи.</w:t>
      </w:r>
    </w:p>
    <w:p w:rsidR="00406E0E" w:rsidRPr="00664826" w:rsidRDefault="00406E0E" w:rsidP="00144DE7">
      <w:pPr>
        <w:spacing w:line="240" w:lineRule="auto"/>
        <w:ind w:firstLine="709"/>
        <w:rPr>
          <w:color w:val="000000" w:themeColor="text1"/>
          <w:szCs w:val="28"/>
        </w:rPr>
      </w:pPr>
      <w:proofErr w:type="gramStart"/>
      <w:r w:rsidRPr="00664826">
        <w:rPr>
          <w:color w:val="000000" w:themeColor="text1"/>
          <w:szCs w:val="28"/>
        </w:rPr>
        <w:lastRenderedPageBreak/>
        <w:t xml:space="preserve">В </w:t>
      </w:r>
      <w:hyperlink r:id="rId140" w:history="1">
        <w:r w:rsidRPr="00664826">
          <w:rPr>
            <w:color w:val="000000" w:themeColor="text1"/>
            <w:szCs w:val="28"/>
          </w:rPr>
          <w:t>пункте 23</w:t>
        </w:r>
      </w:hyperlink>
      <w:r w:rsidRPr="00664826">
        <w:rPr>
          <w:color w:val="000000" w:themeColor="text1"/>
          <w:szCs w:val="28"/>
        </w:rPr>
        <w:t xml:space="preserve">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в случае осуществления видеозаписи для фиксации порядка применения мер обеспечения производства по делу об административном правонарушении, за исключением личного досмотра</w:t>
      </w:r>
      <w:proofErr w:type="gramEnd"/>
      <w:r w:rsidRPr="00664826">
        <w:rPr>
          <w:color w:val="000000" w:themeColor="text1"/>
          <w:szCs w:val="28"/>
        </w:rPr>
        <w:t>, эти процессуальные действия совершаются в отсутствие понятых, о чем делается запись в протоколе либо акте освидетельствования на состояние алкогольного опьянения. При этом видеозапись должна прилагаться к процессуальному документу для приобщения к материалам дела об административном правонарушении.</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При оценке видеозаписи на предмет ее достоверности и допустимости необходимо учитывать ее непрерывность, полноту (обеспечивающую в том числе визуальную идентификацию объектов и участников проводимых процессуальных действий, </w:t>
      </w:r>
      <w:proofErr w:type="spellStart"/>
      <w:r w:rsidRPr="00664826">
        <w:rPr>
          <w:color w:val="000000" w:themeColor="text1"/>
          <w:szCs w:val="28"/>
        </w:rPr>
        <w:t>аудиофиксацию</w:t>
      </w:r>
      <w:proofErr w:type="spellEnd"/>
      <w:r w:rsidRPr="00664826">
        <w:rPr>
          <w:color w:val="000000" w:themeColor="text1"/>
          <w:szCs w:val="28"/>
        </w:rPr>
        <w:t xml:space="preserve"> речи) и последовательность, а также </w:t>
      </w:r>
      <w:proofErr w:type="spellStart"/>
      <w:r w:rsidRPr="00664826">
        <w:rPr>
          <w:color w:val="000000" w:themeColor="text1"/>
          <w:szCs w:val="28"/>
        </w:rPr>
        <w:t>соотносимость</w:t>
      </w:r>
      <w:proofErr w:type="spellEnd"/>
      <w:r w:rsidRPr="00664826">
        <w:rPr>
          <w:color w:val="000000" w:themeColor="text1"/>
          <w:szCs w:val="28"/>
        </w:rPr>
        <w:t xml:space="preserve"> с местом и временем совершения административного правонарушения, </w:t>
      </w:r>
      <w:proofErr w:type="gramStart"/>
      <w:r w:rsidRPr="00664826">
        <w:rPr>
          <w:color w:val="000000" w:themeColor="text1"/>
          <w:szCs w:val="28"/>
        </w:rPr>
        <w:t>отраженными</w:t>
      </w:r>
      <w:proofErr w:type="gramEnd"/>
      <w:r w:rsidRPr="00664826">
        <w:rPr>
          <w:color w:val="000000" w:themeColor="text1"/>
          <w:szCs w:val="28"/>
        </w:rPr>
        <w:t xml:space="preserve"> в иных собранных по делу доказательствах.</w:t>
      </w:r>
    </w:p>
    <w:p w:rsidR="00406E0E" w:rsidRPr="00664826" w:rsidRDefault="00406E0E" w:rsidP="00144DE7">
      <w:pPr>
        <w:spacing w:line="240" w:lineRule="auto"/>
        <w:ind w:firstLine="709"/>
        <w:rPr>
          <w:color w:val="000000" w:themeColor="text1"/>
          <w:szCs w:val="28"/>
        </w:rPr>
      </w:pPr>
    </w:p>
    <w:p w:rsidR="00406E0E" w:rsidRPr="00664826" w:rsidRDefault="00406E0E" w:rsidP="00144DE7">
      <w:pPr>
        <w:spacing w:line="240" w:lineRule="auto"/>
        <w:ind w:firstLine="540"/>
        <w:rPr>
          <w:color w:val="000000" w:themeColor="text1"/>
          <w:szCs w:val="28"/>
        </w:rPr>
      </w:pPr>
    </w:p>
    <w:p w:rsidR="00406E0E" w:rsidRPr="00664826" w:rsidRDefault="00406E0E" w:rsidP="00144DE7">
      <w:pPr>
        <w:numPr>
          <w:ilvl w:val="0"/>
          <w:numId w:val="10"/>
        </w:numPr>
        <w:spacing w:line="240" w:lineRule="auto"/>
        <w:ind w:left="0" w:firstLine="284"/>
        <w:rPr>
          <w:i/>
          <w:color w:val="000000" w:themeColor="text1"/>
          <w:szCs w:val="28"/>
        </w:rPr>
      </w:pPr>
      <w:r w:rsidRPr="00664826">
        <w:rPr>
          <w:i/>
          <w:color w:val="000000" w:themeColor="text1"/>
          <w:szCs w:val="28"/>
        </w:rPr>
        <w:t xml:space="preserve">Медицинское освидетельствование должно проводиться в медицинском </w:t>
      </w:r>
      <w:proofErr w:type="gramStart"/>
      <w:r w:rsidRPr="00664826">
        <w:rPr>
          <w:i/>
          <w:color w:val="000000" w:themeColor="text1"/>
          <w:szCs w:val="28"/>
        </w:rPr>
        <w:t>учреждении</w:t>
      </w:r>
      <w:proofErr w:type="gramEnd"/>
      <w:r w:rsidRPr="00664826">
        <w:rPr>
          <w:i/>
          <w:color w:val="000000" w:themeColor="text1"/>
          <w:szCs w:val="28"/>
        </w:rPr>
        <w:t>, имеющем лицензию, врачом-специалистом (фельдшером), прошедшим необходимую подготовку.</w:t>
      </w:r>
    </w:p>
    <w:p w:rsidR="00406E0E" w:rsidRPr="00664826" w:rsidRDefault="00406E0E" w:rsidP="00144DE7">
      <w:pPr>
        <w:spacing w:line="240" w:lineRule="auto"/>
        <w:ind w:left="786"/>
        <w:rPr>
          <w:color w:val="000000" w:themeColor="text1"/>
          <w:szCs w:val="28"/>
        </w:rPr>
      </w:pP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Постановлением судьи Новотроицкого межрайонного суда Херсонской области С. признан виновным в </w:t>
      </w:r>
      <w:proofErr w:type="gramStart"/>
      <w:r w:rsidRPr="00664826">
        <w:rPr>
          <w:color w:val="000000" w:themeColor="text1"/>
          <w:szCs w:val="28"/>
        </w:rPr>
        <w:t>совершении</w:t>
      </w:r>
      <w:proofErr w:type="gramEnd"/>
      <w:r w:rsidRPr="00664826">
        <w:rPr>
          <w:color w:val="000000" w:themeColor="text1"/>
          <w:szCs w:val="28"/>
        </w:rPr>
        <w:t xml:space="preserve"> административного правонарушения, предусмотренного ч.1 ст. 12.8 КоАП РФ и ему назначено административное наказание в виде административного штрафа в размере 30000 рублей с лишением права управления транспортными средствами сроком на 1 год 6 месяцев.</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Решением Херсонского областного суда постановление судьи Новотроицкого межрайонного суда Херсонской области отменено, производство по делу об административном правонарушении прекращено на основании п.4 ч.2 ст. 30.17 КоАП РФ в связи с недоказанностью обстоятельств, на основании которых было вынесено постановление. </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Как усматривается из п.5 акта медицинского освидетельствования на состояние опьянения (алкогольного, наркотического или иного токсического) № «номер», имеющегося в материалах дела, освидетельствование С. проведено врачом К.</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При этом судьей районного суда при оценке допустимости данного акта как доказательства по делу не были истребованы сведения, подтверждающие прохождение врачом К. соответствующей подготовки по вопросам проведения медицинского освидетельствования на состояние опьянения.</w:t>
      </w:r>
    </w:p>
    <w:p w:rsidR="00406E0E" w:rsidRPr="00664826" w:rsidRDefault="00406E0E" w:rsidP="00144DE7">
      <w:pPr>
        <w:spacing w:line="240" w:lineRule="auto"/>
        <w:ind w:firstLine="709"/>
        <w:rPr>
          <w:color w:val="000000" w:themeColor="text1"/>
          <w:szCs w:val="28"/>
        </w:rPr>
      </w:pPr>
      <w:r w:rsidRPr="00664826">
        <w:rPr>
          <w:color w:val="000000" w:themeColor="text1"/>
          <w:szCs w:val="28"/>
        </w:rPr>
        <w:lastRenderedPageBreak/>
        <w:t>При рассмотрении жалобы С. Херсонским областным судом установлено, что соответствующей подготовки по вопросам проведения медицинского освидетельствования К. не проходил.</w:t>
      </w:r>
    </w:p>
    <w:p w:rsidR="00406E0E" w:rsidRPr="00664826" w:rsidRDefault="00406E0E" w:rsidP="00144DE7">
      <w:pPr>
        <w:spacing w:line="240" w:lineRule="auto"/>
        <w:ind w:firstLine="709"/>
        <w:rPr>
          <w:color w:val="000000" w:themeColor="text1"/>
          <w:szCs w:val="28"/>
        </w:rPr>
      </w:pPr>
    </w:p>
    <w:p w:rsidR="00406E0E" w:rsidRPr="00664826" w:rsidRDefault="00406E0E" w:rsidP="00144DE7">
      <w:pPr>
        <w:spacing w:line="240" w:lineRule="auto"/>
        <w:ind w:firstLine="709"/>
        <w:jc w:val="right"/>
        <w:rPr>
          <w:i/>
          <w:color w:val="000000" w:themeColor="text1"/>
          <w:szCs w:val="28"/>
        </w:rPr>
      </w:pPr>
      <w:r w:rsidRPr="00664826">
        <w:rPr>
          <w:i/>
          <w:color w:val="000000" w:themeColor="text1"/>
          <w:szCs w:val="28"/>
        </w:rPr>
        <w:t>Решение № 12-63/2024</w:t>
      </w:r>
    </w:p>
    <w:p w:rsidR="00406E0E" w:rsidRPr="00664826" w:rsidRDefault="00406E0E" w:rsidP="00144DE7">
      <w:pPr>
        <w:spacing w:line="240" w:lineRule="auto"/>
        <w:ind w:firstLine="709"/>
        <w:rPr>
          <w:color w:val="000000" w:themeColor="text1"/>
          <w:szCs w:val="28"/>
        </w:rPr>
      </w:pPr>
    </w:p>
    <w:p w:rsidR="00406E0E" w:rsidRPr="00664826" w:rsidRDefault="00406E0E" w:rsidP="00144DE7">
      <w:pPr>
        <w:spacing w:line="240" w:lineRule="auto"/>
        <w:ind w:firstLine="709"/>
        <w:rPr>
          <w:color w:val="000000" w:themeColor="text1"/>
          <w:szCs w:val="28"/>
        </w:rPr>
      </w:pPr>
      <w:proofErr w:type="gramStart"/>
      <w:r w:rsidRPr="00664826">
        <w:rPr>
          <w:color w:val="000000" w:themeColor="text1"/>
          <w:szCs w:val="28"/>
        </w:rPr>
        <w:t xml:space="preserve">Также, решением Херсонского областного суда отменено постановление </w:t>
      </w:r>
      <w:proofErr w:type="spellStart"/>
      <w:r w:rsidRPr="00664826">
        <w:rPr>
          <w:color w:val="000000" w:themeColor="text1"/>
          <w:szCs w:val="28"/>
        </w:rPr>
        <w:t>Чаплынского</w:t>
      </w:r>
      <w:proofErr w:type="spellEnd"/>
      <w:r w:rsidRPr="00664826">
        <w:rPr>
          <w:color w:val="000000" w:themeColor="text1"/>
          <w:szCs w:val="28"/>
        </w:rPr>
        <w:t xml:space="preserve"> межрайонного суда Херсонской области по делу об административном правонарушении, предусмотренном  ч.1 ст. 12.8 КоАП РФ, производство по делу об административном правонарушении прекращено на основании п.4 ч.2 ст. 30.17 КоАП РФ в связи с недоказанностью обстоятельств, на основании которых было вынесено постановление.</w:t>
      </w:r>
      <w:proofErr w:type="gramEnd"/>
    </w:p>
    <w:p w:rsidR="00406E0E" w:rsidRPr="00664826" w:rsidRDefault="00406E0E" w:rsidP="00144DE7">
      <w:pPr>
        <w:spacing w:line="240" w:lineRule="auto"/>
        <w:ind w:firstLine="709"/>
        <w:rPr>
          <w:color w:val="000000" w:themeColor="text1"/>
          <w:szCs w:val="28"/>
        </w:rPr>
      </w:pPr>
      <w:r w:rsidRPr="00664826">
        <w:rPr>
          <w:color w:val="000000" w:themeColor="text1"/>
          <w:szCs w:val="28"/>
        </w:rPr>
        <w:t>Из материалов административного дела, в том числе акта медицинского освидетельствования на состояние опьянения (алкогольного, наркотического или иного токсического) следует, что освидетельствование Д. проведено медсестрой приемного отделения ГБУЗ Херсонской области «</w:t>
      </w:r>
      <w:proofErr w:type="spellStart"/>
      <w:r w:rsidRPr="00664826">
        <w:rPr>
          <w:color w:val="000000" w:themeColor="text1"/>
          <w:szCs w:val="28"/>
        </w:rPr>
        <w:t>Каланчакская</w:t>
      </w:r>
      <w:proofErr w:type="spellEnd"/>
      <w:r w:rsidRPr="00664826">
        <w:rPr>
          <w:color w:val="000000" w:themeColor="text1"/>
          <w:szCs w:val="28"/>
        </w:rPr>
        <w:t xml:space="preserve"> центральная районная больница», то есть неуполномоченным лицом.</w:t>
      </w:r>
    </w:p>
    <w:p w:rsidR="00406E0E" w:rsidRPr="00664826" w:rsidRDefault="00406E0E" w:rsidP="00144DE7">
      <w:pPr>
        <w:spacing w:line="240" w:lineRule="auto"/>
        <w:ind w:firstLine="709"/>
        <w:rPr>
          <w:color w:val="000000" w:themeColor="text1"/>
          <w:szCs w:val="28"/>
        </w:rPr>
      </w:pPr>
    </w:p>
    <w:p w:rsidR="00406E0E" w:rsidRPr="00664826" w:rsidRDefault="00406E0E" w:rsidP="00144DE7">
      <w:pPr>
        <w:spacing w:line="240" w:lineRule="auto"/>
        <w:ind w:firstLine="709"/>
        <w:jc w:val="right"/>
        <w:rPr>
          <w:i/>
          <w:color w:val="000000" w:themeColor="text1"/>
          <w:szCs w:val="28"/>
        </w:rPr>
      </w:pPr>
      <w:r w:rsidRPr="00664826">
        <w:rPr>
          <w:i/>
          <w:color w:val="000000" w:themeColor="text1"/>
          <w:szCs w:val="28"/>
        </w:rPr>
        <w:t>Решение № 12-30/2024</w:t>
      </w:r>
    </w:p>
    <w:p w:rsidR="00406E0E" w:rsidRPr="00664826" w:rsidRDefault="00406E0E" w:rsidP="00144DE7">
      <w:pPr>
        <w:spacing w:line="240" w:lineRule="auto"/>
        <w:ind w:firstLine="709"/>
        <w:rPr>
          <w:color w:val="000000" w:themeColor="text1"/>
          <w:szCs w:val="28"/>
        </w:rPr>
      </w:pPr>
    </w:p>
    <w:p w:rsidR="00406E0E" w:rsidRPr="00664826" w:rsidRDefault="00D0444E" w:rsidP="00144DE7">
      <w:pPr>
        <w:spacing w:line="240" w:lineRule="auto"/>
        <w:ind w:firstLine="709"/>
        <w:rPr>
          <w:color w:val="000000" w:themeColor="text1"/>
          <w:szCs w:val="28"/>
        </w:rPr>
      </w:pPr>
      <w:hyperlink r:id="rId141" w:history="1">
        <w:proofErr w:type="gramStart"/>
        <w:r w:rsidR="00406E0E" w:rsidRPr="00664826">
          <w:rPr>
            <w:color w:val="000000" w:themeColor="text1"/>
            <w:szCs w:val="28"/>
          </w:rPr>
          <w:t>Подпунктом 1 пункта 5</w:t>
        </w:r>
      </w:hyperlink>
      <w:r w:rsidR="00406E0E" w:rsidRPr="00664826">
        <w:rPr>
          <w:color w:val="000000" w:themeColor="text1"/>
          <w:szCs w:val="28"/>
        </w:rPr>
        <w:t xml:space="preserve">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 декабря 2015 года N 933н, вступившего в силу, за исключением отдельных положений, с 26 марта 2016 года (далее также - Порядок)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w:t>
      </w:r>
      <w:proofErr w:type="gramEnd"/>
      <w:r w:rsidR="00406E0E" w:rsidRPr="00664826">
        <w:rPr>
          <w:color w:val="000000" w:themeColor="text1"/>
          <w:szCs w:val="28"/>
        </w:rPr>
        <w:t xml:space="preserve"> </w:t>
      </w:r>
      <w:proofErr w:type="gramStart"/>
      <w:r w:rsidR="00406E0E" w:rsidRPr="00664826">
        <w:rPr>
          <w:color w:val="000000" w:themeColor="text1"/>
          <w:szCs w:val="28"/>
        </w:rPr>
        <w:t>направлении</w:t>
      </w:r>
      <w:proofErr w:type="gramEnd"/>
      <w:r w:rsidR="00406E0E" w:rsidRPr="00664826">
        <w:rPr>
          <w:color w:val="000000" w:themeColor="text1"/>
          <w:szCs w:val="28"/>
        </w:rPr>
        <w:t xml:space="preserve"> на медицинское освидетельствование, составленного в соответствии с требованиями </w:t>
      </w:r>
      <w:hyperlink r:id="rId142" w:history="1">
        <w:r w:rsidR="00406E0E" w:rsidRPr="00664826">
          <w:rPr>
            <w:color w:val="000000" w:themeColor="text1"/>
            <w:szCs w:val="28"/>
          </w:rPr>
          <w:t>статьи 27.12</w:t>
        </w:r>
      </w:hyperlink>
      <w:r w:rsidR="00406E0E" w:rsidRPr="00664826">
        <w:rPr>
          <w:color w:val="000000" w:themeColor="text1"/>
          <w:szCs w:val="28"/>
        </w:rPr>
        <w:t xml:space="preserve"> КоАП РФ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w:t>
      </w:r>
    </w:p>
    <w:p w:rsidR="00406E0E" w:rsidRPr="00664826" w:rsidRDefault="00D0444E" w:rsidP="00144DE7">
      <w:pPr>
        <w:spacing w:line="240" w:lineRule="auto"/>
        <w:ind w:firstLine="709"/>
        <w:rPr>
          <w:color w:val="000000" w:themeColor="text1"/>
          <w:szCs w:val="28"/>
        </w:rPr>
      </w:pPr>
      <w:hyperlink r:id="rId143" w:history="1">
        <w:r w:rsidR="00406E0E" w:rsidRPr="00664826">
          <w:rPr>
            <w:color w:val="000000" w:themeColor="text1"/>
            <w:szCs w:val="28"/>
          </w:rPr>
          <w:t>Пунктом 4</w:t>
        </w:r>
      </w:hyperlink>
      <w:r w:rsidR="00406E0E" w:rsidRPr="00664826">
        <w:rPr>
          <w:color w:val="000000" w:themeColor="text1"/>
          <w:szCs w:val="28"/>
        </w:rPr>
        <w:t xml:space="preserve"> названного Порядка закреплено, что медицинское освидетельствование включает в себя следующие осмотры врачами-специалистами, инструментальное и лабораторные исследования: осмотр врачом-специалистом (фельдшером); исследование выдыхаемого воздуха на наличие алкоголя; определение наличия </w:t>
      </w:r>
      <w:proofErr w:type="spellStart"/>
      <w:r w:rsidR="00406E0E" w:rsidRPr="00664826">
        <w:rPr>
          <w:color w:val="000000" w:themeColor="text1"/>
          <w:szCs w:val="28"/>
        </w:rPr>
        <w:t>психоактивных</w:t>
      </w:r>
      <w:proofErr w:type="spellEnd"/>
      <w:r w:rsidR="00406E0E" w:rsidRPr="00664826">
        <w:rPr>
          <w:color w:val="000000" w:themeColor="text1"/>
          <w:szCs w:val="28"/>
        </w:rPr>
        <w:t xml:space="preserve"> веществ в моче; исследование уровня </w:t>
      </w:r>
      <w:proofErr w:type="spellStart"/>
      <w:r w:rsidR="00406E0E" w:rsidRPr="00664826">
        <w:rPr>
          <w:color w:val="000000" w:themeColor="text1"/>
          <w:szCs w:val="28"/>
        </w:rPr>
        <w:t>психоактивных</w:t>
      </w:r>
      <w:proofErr w:type="spellEnd"/>
      <w:r w:rsidR="00406E0E" w:rsidRPr="00664826">
        <w:rPr>
          <w:color w:val="000000" w:themeColor="text1"/>
          <w:szCs w:val="28"/>
        </w:rPr>
        <w:t xml:space="preserve"> веществ в моче; исследование уровня </w:t>
      </w:r>
      <w:proofErr w:type="spellStart"/>
      <w:r w:rsidR="00406E0E" w:rsidRPr="00664826">
        <w:rPr>
          <w:color w:val="000000" w:themeColor="text1"/>
          <w:szCs w:val="28"/>
        </w:rPr>
        <w:t>психоактивных</w:t>
      </w:r>
      <w:proofErr w:type="spellEnd"/>
      <w:r w:rsidR="00406E0E" w:rsidRPr="00664826">
        <w:rPr>
          <w:color w:val="000000" w:themeColor="text1"/>
          <w:szCs w:val="28"/>
        </w:rPr>
        <w:t xml:space="preserve"> веществ в крови.</w:t>
      </w:r>
    </w:p>
    <w:p w:rsidR="00406E0E" w:rsidRPr="00664826" w:rsidRDefault="00406E0E" w:rsidP="00144DE7">
      <w:pPr>
        <w:spacing w:line="240" w:lineRule="auto"/>
        <w:ind w:firstLine="709"/>
        <w:rPr>
          <w:color w:val="000000" w:themeColor="text1"/>
          <w:szCs w:val="28"/>
        </w:rPr>
      </w:pPr>
      <w:proofErr w:type="gramStart"/>
      <w:r w:rsidRPr="00664826">
        <w:rPr>
          <w:color w:val="000000" w:themeColor="text1"/>
          <w:szCs w:val="28"/>
        </w:rPr>
        <w:t xml:space="preserve">В силу </w:t>
      </w:r>
      <w:hyperlink r:id="rId144" w:history="1">
        <w:r w:rsidRPr="00664826">
          <w:rPr>
            <w:color w:val="000000" w:themeColor="text1"/>
            <w:szCs w:val="28"/>
          </w:rPr>
          <w:t>примечания</w:t>
        </w:r>
      </w:hyperlink>
      <w:r w:rsidRPr="00664826">
        <w:rPr>
          <w:color w:val="000000" w:themeColor="text1"/>
          <w:szCs w:val="28"/>
        </w:rPr>
        <w:t xml:space="preserve"> к указанному пункту осмотр врачом-специалистом проводится врачом-психиатром-наркологом либо врачом другой специальности (при невозможности проведения осмотра врачом-</w:t>
      </w:r>
      <w:r w:rsidRPr="00664826">
        <w:rPr>
          <w:color w:val="000000" w:themeColor="text1"/>
          <w:szCs w:val="28"/>
        </w:rPr>
        <w:lastRenderedPageBreak/>
        <w:t xml:space="preserve">специалистом осмотр проводится фельдшером), прошедшим на базе наркологической больницы или наркологического диспансера (наркологического отделения медицинской организации) подготовку по вопросам проведения медицинского освидетельствования по программе, предусмотренной </w:t>
      </w:r>
      <w:hyperlink r:id="rId145" w:history="1">
        <w:r w:rsidRPr="00664826">
          <w:rPr>
            <w:color w:val="000000" w:themeColor="text1"/>
            <w:szCs w:val="28"/>
          </w:rPr>
          <w:t>приложением N 7</w:t>
        </w:r>
      </w:hyperlink>
      <w:r w:rsidRPr="00664826">
        <w:rPr>
          <w:color w:val="000000" w:themeColor="text1"/>
          <w:szCs w:val="28"/>
        </w:rPr>
        <w:t xml:space="preserve"> к приказу Министерства здравоохранения Российской Федерации от 14 июля 2003 года N 308 "О</w:t>
      </w:r>
      <w:proofErr w:type="gramEnd"/>
      <w:r w:rsidRPr="00664826">
        <w:rPr>
          <w:color w:val="000000" w:themeColor="text1"/>
          <w:szCs w:val="28"/>
        </w:rPr>
        <w:t xml:space="preserve"> медицинском </w:t>
      </w:r>
      <w:proofErr w:type="gramStart"/>
      <w:r w:rsidRPr="00664826">
        <w:rPr>
          <w:color w:val="000000" w:themeColor="text1"/>
          <w:szCs w:val="28"/>
        </w:rPr>
        <w:t>освидетельствовании</w:t>
      </w:r>
      <w:proofErr w:type="gramEnd"/>
      <w:r w:rsidRPr="00664826">
        <w:rPr>
          <w:color w:val="000000" w:themeColor="text1"/>
          <w:szCs w:val="28"/>
        </w:rPr>
        <w:t xml:space="preserve"> на состояние опьянения".</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Из </w:t>
      </w:r>
      <w:hyperlink r:id="rId146" w:history="1">
        <w:r w:rsidRPr="00664826">
          <w:rPr>
            <w:color w:val="000000" w:themeColor="text1"/>
            <w:szCs w:val="28"/>
          </w:rPr>
          <w:t>формы</w:t>
        </w:r>
      </w:hyperlink>
      <w:r w:rsidRPr="00664826">
        <w:rPr>
          <w:color w:val="000000" w:themeColor="text1"/>
          <w:szCs w:val="28"/>
        </w:rPr>
        <w:t xml:space="preserve"> акта медицинского освидетельствования на состояние опьянения (приложение N 2 к приказу Министерства здравоохранения Российской Федерации от 18 декабря 2015 года N 933н) также следует, что медицинский работник должен соответствовать указанным требованиям.</w:t>
      </w:r>
    </w:p>
    <w:p w:rsidR="00406E0E" w:rsidRPr="00664826" w:rsidRDefault="00406E0E" w:rsidP="00144DE7">
      <w:pPr>
        <w:spacing w:line="240" w:lineRule="auto"/>
        <w:ind w:firstLine="426"/>
        <w:rPr>
          <w:color w:val="000000" w:themeColor="text1"/>
          <w:szCs w:val="28"/>
        </w:rPr>
      </w:pPr>
    </w:p>
    <w:p w:rsidR="00406E0E" w:rsidRPr="00664826" w:rsidRDefault="00406E0E" w:rsidP="00144DE7">
      <w:pPr>
        <w:spacing w:line="240" w:lineRule="auto"/>
        <w:ind w:firstLine="426"/>
        <w:rPr>
          <w:color w:val="000000" w:themeColor="text1"/>
          <w:szCs w:val="28"/>
        </w:rPr>
      </w:pPr>
    </w:p>
    <w:p w:rsidR="00406E0E" w:rsidRPr="00664826" w:rsidRDefault="00406E0E"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 xml:space="preserve">Лицо, в </w:t>
      </w:r>
      <w:proofErr w:type="gramStart"/>
      <w:r w:rsidRPr="00664826">
        <w:rPr>
          <w:i/>
          <w:color w:val="000000" w:themeColor="text1"/>
          <w:szCs w:val="28"/>
        </w:rPr>
        <w:t>отношении</w:t>
      </w:r>
      <w:proofErr w:type="gramEnd"/>
      <w:r w:rsidRPr="00664826">
        <w:rPr>
          <w:i/>
          <w:color w:val="000000" w:themeColor="text1"/>
          <w:szCs w:val="28"/>
        </w:rPr>
        <w:t xml:space="preserve"> которого велось производство по делу, считается подвергнутым административному наказанию с момента вступления в законную силу постановления о назначении административного наказания.</w:t>
      </w:r>
    </w:p>
    <w:p w:rsidR="00406E0E" w:rsidRPr="00664826" w:rsidRDefault="00406E0E" w:rsidP="00144DE7">
      <w:pPr>
        <w:pStyle w:val="ab"/>
        <w:spacing w:line="240" w:lineRule="auto"/>
        <w:ind w:left="786"/>
        <w:rPr>
          <w:color w:val="000000" w:themeColor="text1"/>
          <w:szCs w:val="28"/>
        </w:rPr>
      </w:pP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Постановлением судьи </w:t>
      </w:r>
      <w:proofErr w:type="spellStart"/>
      <w:r w:rsidRPr="00664826">
        <w:rPr>
          <w:color w:val="000000" w:themeColor="text1"/>
          <w:szCs w:val="28"/>
        </w:rPr>
        <w:t>Чаплынского</w:t>
      </w:r>
      <w:proofErr w:type="spellEnd"/>
      <w:r w:rsidRPr="00664826">
        <w:rPr>
          <w:color w:val="000000" w:themeColor="text1"/>
          <w:szCs w:val="28"/>
        </w:rPr>
        <w:t xml:space="preserve"> межрайонного суда Херсонской области З. </w:t>
      </w:r>
      <w:proofErr w:type="gramStart"/>
      <w:r w:rsidRPr="00664826">
        <w:rPr>
          <w:color w:val="000000" w:themeColor="text1"/>
          <w:szCs w:val="28"/>
        </w:rPr>
        <w:t>признан</w:t>
      </w:r>
      <w:proofErr w:type="gramEnd"/>
      <w:r w:rsidRPr="00664826">
        <w:rPr>
          <w:color w:val="000000" w:themeColor="text1"/>
          <w:szCs w:val="28"/>
        </w:rPr>
        <w:t xml:space="preserve"> виновным в совершении административного правонарушения, предусмотренного </w:t>
      </w:r>
      <w:hyperlink r:id="rId147" w:history="1">
        <w:r w:rsidRPr="00664826">
          <w:rPr>
            <w:color w:val="000000" w:themeColor="text1"/>
            <w:szCs w:val="28"/>
          </w:rPr>
          <w:t>частью 2 статьи 12.7</w:t>
        </w:r>
      </w:hyperlink>
      <w:r w:rsidRPr="00664826">
        <w:rPr>
          <w:color w:val="000000" w:themeColor="text1"/>
          <w:szCs w:val="28"/>
        </w:rPr>
        <w:t xml:space="preserve"> КоАП РФ, и подвергнут административному наказанию в виде административного штрафа в размере 30 000 рублей.</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Решением судьи Херсонского областного суда постановление судьи </w:t>
      </w:r>
      <w:proofErr w:type="spellStart"/>
      <w:r w:rsidRPr="00664826">
        <w:rPr>
          <w:color w:val="000000" w:themeColor="text1"/>
          <w:szCs w:val="28"/>
        </w:rPr>
        <w:t>Чаплынского</w:t>
      </w:r>
      <w:proofErr w:type="spellEnd"/>
      <w:r w:rsidRPr="00664826">
        <w:rPr>
          <w:color w:val="000000" w:themeColor="text1"/>
          <w:szCs w:val="28"/>
        </w:rPr>
        <w:t xml:space="preserve"> межрайонного суда Херсонской области отменено, производство по делу об административном правонарушении прекращено на основании п.4 ч.2 ст. 30.17 КоАП РФ в связи с отсутствием события административного правонарушения.</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Из материалов административного дела следует, что 13.04.2024 года в инспектор ДПС ОВ ДПС ГИБДД ОМВД России «Каховский» в отношении З. был составлен протокол об административном правонарушении по ч.2 ст. 12.7 КоАП РФ, из которого следует, что З. управлял транспортным средством, будучи </w:t>
      </w:r>
      <w:proofErr w:type="gramStart"/>
      <w:r w:rsidRPr="00664826">
        <w:rPr>
          <w:color w:val="000000" w:themeColor="text1"/>
          <w:szCs w:val="28"/>
        </w:rPr>
        <w:t>лишенным</w:t>
      </w:r>
      <w:proofErr w:type="gramEnd"/>
      <w:r w:rsidRPr="00664826">
        <w:rPr>
          <w:color w:val="000000" w:themeColor="text1"/>
          <w:szCs w:val="28"/>
        </w:rPr>
        <w:t xml:space="preserve"> права управления транспортными средствами на основании постановления </w:t>
      </w:r>
      <w:proofErr w:type="spellStart"/>
      <w:r w:rsidRPr="00664826">
        <w:rPr>
          <w:color w:val="000000" w:themeColor="text1"/>
          <w:szCs w:val="28"/>
        </w:rPr>
        <w:t>Генического</w:t>
      </w:r>
      <w:proofErr w:type="spellEnd"/>
      <w:r w:rsidRPr="00664826">
        <w:rPr>
          <w:color w:val="000000" w:themeColor="text1"/>
          <w:szCs w:val="28"/>
        </w:rPr>
        <w:t xml:space="preserve"> районного суда Херсонской области от 07.02.2024 года.</w:t>
      </w:r>
    </w:p>
    <w:p w:rsidR="00406E0E" w:rsidRPr="00664826" w:rsidRDefault="00406E0E" w:rsidP="00144DE7">
      <w:pPr>
        <w:spacing w:line="240" w:lineRule="auto"/>
        <w:ind w:firstLine="709"/>
        <w:rPr>
          <w:color w:val="000000" w:themeColor="text1"/>
          <w:szCs w:val="28"/>
        </w:rPr>
      </w:pPr>
      <w:proofErr w:type="gramStart"/>
      <w:r w:rsidRPr="00664826">
        <w:rPr>
          <w:color w:val="000000" w:themeColor="text1"/>
          <w:szCs w:val="28"/>
        </w:rPr>
        <w:t xml:space="preserve">Вместе с тем, истребованные судом апелляционной инстанции материалы дела об административном правонарушении не содержат сведений о фактическом направлении и получении З. копии вышеуказанного постановления </w:t>
      </w:r>
      <w:proofErr w:type="spellStart"/>
      <w:r w:rsidRPr="00664826">
        <w:rPr>
          <w:color w:val="000000" w:themeColor="text1"/>
          <w:szCs w:val="28"/>
        </w:rPr>
        <w:t>Генического</w:t>
      </w:r>
      <w:proofErr w:type="spellEnd"/>
      <w:r w:rsidRPr="00664826">
        <w:rPr>
          <w:color w:val="000000" w:themeColor="text1"/>
          <w:szCs w:val="28"/>
        </w:rPr>
        <w:t xml:space="preserve"> районного суда Херсонской области либо об истечении срока хранения направленного ему почтового отправления, содержащего копию постановления по делу, и возвращении его в суд.</w:t>
      </w:r>
      <w:proofErr w:type="gramEnd"/>
      <w:r w:rsidRPr="00664826">
        <w:rPr>
          <w:color w:val="000000" w:themeColor="text1"/>
          <w:szCs w:val="28"/>
        </w:rPr>
        <w:t xml:space="preserve"> При этом из материалов дела следует, что копия постановления </w:t>
      </w:r>
      <w:proofErr w:type="spellStart"/>
      <w:r w:rsidRPr="00664826">
        <w:rPr>
          <w:color w:val="000000" w:themeColor="text1"/>
          <w:szCs w:val="28"/>
        </w:rPr>
        <w:t>Генического</w:t>
      </w:r>
      <w:proofErr w:type="spellEnd"/>
      <w:r w:rsidRPr="00664826">
        <w:rPr>
          <w:color w:val="000000" w:themeColor="text1"/>
          <w:szCs w:val="28"/>
        </w:rPr>
        <w:t xml:space="preserve"> районного суда вручена ему только 20.09.2024 года.</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Таким образом, судья </w:t>
      </w:r>
      <w:proofErr w:type="spellStart"/>
      <w:r w:rsidRPr="00664826">
        <w:rPr>
          <w:color w:val="000000" w:themeColor="text1"/>
          <w:szCs w:val="28"/>
        </w:rPr>
        <w:t>Чаплынского</w:t>
      </w:r>
      <w:proofErr w:type="spellEnd"/>
      <w:r w:rsidRPr="00664826">
        <w:rPr>
          <w:color w:val="000000" w:themeColor="text1"/>
          <w:szCs w:val="28"/>
        </w:rPr>
        <w:t xml:space="preserve"> межрайонного суда безосновательно пришел к выводу о том, что постановление </w:t>
      </w:r>
      <w:proofErr w:type="spellStart"/>
      <w:r w:rsidRPr="00664826">
        <w:rPr>
          <w:color w:val="000000" w:themeColor="text1"/>
          <w:szCs w:val="28"/>
        </w:rPr>
        <w:t>Генического</w:t>
      </w:r>
      <w:proofErr w:type="spellEnd"/>
      <w:r w:rsidRPr="00664826">
        <w:rPr>
          <w:color w:val="000000" w:themeColor="text1"/>
          <w:szCs w:val="28"/>
        </w:rPr>
        <w:t xml:space="preserve"> </w:t>
      </w:r>
      <w:r w:rsidRPr="00664826">
        <w:rPr>
          <w:color w:val="000000" w:themeColor="text1"/>
          <w:szCs w:val="28"/>
        </w:rPr>
        <w:lastRenderedPageBreak/>
        <w:t xml:space="preserve">районного суда Херсонской области от 07.02.2024 года вступило в законную силу 7.03.2024 года </w:t>
      </w:r>
      <w:proofErr w:type="gramStart"/>
      <w:r w:rsidRPr="00664826">
        <w:rPr>
          <w:color w:val="000000" w:themeColor="text1"/>
          <w:szCs w:val="28"/>
        </w:rPr>
        <w:t>и</w:t>
      </w:r>
      <w:proofErr w:type="gramEnd"/>
      <w:r w:rsidRPr="00664826">
        <w:rPr>
          <w:color w:val="000000" w:themeColor="text1"/>
          <w:szCs w:val="28"/>
        </w:rPr>
        <w:t xml:space="preserve"> что по состоянию на 18.06.2024 года З. являлся лицом, лишенным права управления транспортным средством.</w:t>
      </w:r>
    </w:p>
    <w:p w:rsidR="00406E0E" w:rsidRPr="00664826" w:rsidRDefault="00406E0E" w:rsidP="00144DE7">
      <w:pPr>
        <w:spacing w:line="240" w:lineRule="auto"/>
        <w:ind w:firstLine="709"/>
        <w:rPr>
          <w:color w:val="000000" w:themeColor="text1"/>
          <w:szCs w:val="28"/>
        </w:rPr>
      </w:pPr>
    </w:p>
    <w:p w:rsidR="00406E0E" w:rsidRPr="00664826" w:rsidRDefault="00406E0E" w:rsidP="00144DE7">
      <w:pPr>
        <w:spacing w:line="240" w:lineRule="auto"/>
        <w:ind w:firstLine="709"/>
        <w:jc w:val="right"/>
        <w:rPr>
          <w:i/>
          <w:color w:val="000000" w:themeColor="text1"/>
          <w:szCs w:val="28"/>
        </w:rPr>
      </w:pPr>
      <w:r w:rsidRPr="00664826">
        <w:rPr>
          <w:i/>
          <w:color w:val="000000" w:themeColor="text1"/>
          <w:szCs w:val="28"/>
        </w:rPr>
        <w:t>Решение № 12-59/2024</w:t>
      </w:r>
    </w:p>
    <w:p w:rsidR="00406E0E" w:rsidRPr="00664826" w:rsidRDefault="00406E0E" w:rsidP="00144DE7">
      <w:pPr>
        <w:spacing w:line="240" w:lineRule="auto"/>
        <w:ind w:firstLine="709"/>
        <w:rPr>
          <w:i/>
          <w:color w:val="000000" w:themeColor="text1"/>
          <w:szCs w:val="28"/>
        </w:rPr>
      </w:pPr>
    </w:p>
    <w:p w:rsidR="00406E0E" w:rsidRPr="00664826" w:rsidRDefault="00406E0E" w:rsidP="00144DE7">
      <w:pPr>
        <w:spacing w:line="240" w:lineRule="auto"/>
        <w:ind w:firstLine="709"/>
        <w:rPr>
          <w:color w:val="000000" w:themeColor="text1"/>
          <w:szCs w:val="28"/>
        </w:rPr>
      </w:pPr>
      <w:proofErr w:type="gramStart"/>
      <w:r w:rsidRPr="00664826">
        <w:rPr>
          <w:color w:val="000000" w:themeColor="text1"/>
          <w:szCs w:val="28"/>
        </w:rPr>
        <w:t>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roofErr w:type="gramEnd"/>
      <w:r w:rsidRPr="00664826">
        <w:rPr>
          <w:color w:val="000000" w:themeColor="text1"/>
          <w:szCs w:val="28"/>
        </w:rPr>
        <w:t xml:space="preserve"> немедленно после </w:t>
      </w:r>
      <w:proofErr w:type="gramStart"/>
      <w:r w:rsidRPr="00664826">
        <w:rPr>
          <w:color w:val="000000" w:themeColor="text1"/>
          <w:szCs w:val="28"/>
        </w:rPr>
        <w:t>вынесения</w:t>
      </w:r>
      <w:proofErr w:type="gramEnd"/>
      <w:r w:rsidRPr="00664826">
        <w:rPr>
          <w:color w:val="000000" w:themeColor="text1"/>
          <w:szCs w:val="28"/>
        </w:rPr>
        <w:t xml:space="preserve"> не подлежащего обжалованию решения по жалобе, протесту, за исключением случаев, если решением отменяется вынесенное постановление (</w:t>
      </w:r>
      <w:hyperlink r:id="rId148" w:history="1">
        <w:r w:rsidRPr="00664826">
          <w:rPr>
            <w:color w:val="000000" w:themeColor="text1"/>
            <w:szCs w:val="28"/>
          </w:rPr>
          <w:t>статья 31.1</w:t>
        </w:r>
      </w:hyperlink>
      <w:r w:rsidRPr="00664826">
        <w:rPr>
          <w:color w:val="000000" w:themeColor="text1"/>
          <w:szCs w:val="28"/>
        </w:rPr>
        <w:t xml:space="preserve"> КоАП РФ).</w:t>
      </w:r>
    </w:p>
    <w:p w:rsidR="00406E0E" w:rsidRPr="00664826" w:rsidRDefault="00D0444E" w:rsidP="00144DE7">
      <w:pPr>
        <w:spacing w:line="240" w:lineRule="auto"/>
        <w:ind w:firstLine="709"/>
        <w:rPr>
          <w:color w:val="000000" w:themeColor="text1"/>
          <w:szCs w:val="28"/>
        </w:rPr>
      </w:pPr>
      <w:hyperlink r:id="rId149" w:history="1">
        <w:proofErr w:type="gramStart"/>
        <w:r w:rsidR="00406E0E" w:rsidRPr="00664826">
          <w:rPr>
            <w:color w:val="000000" w:themeColor="text1"/>
            <w:szCs w:val="28"/>
          </w:rPr>
          <w:t>Пунктом 8</w:t>
        </w:r>
      </w:hyperlink>
      <w:r w:rsidR="00406E0E" w:rsidRPr="00664826">
        <w:rPr>
          <w:color w:val="000000" w:themeColor="text1"/>
          <w:szCs w:val="28"/>
        </w:rPr>
        <w:t xml:space="preserve">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определено, что лишенным права управления транспортными средствами является лицо, которому на основании вступившего в законную силу постановления по делу об административном правонарушении назначено</w:t>
      </w:r>
      <w:proofErr w:type="gramEnd"/>
      <w:r w:rsidR="00406E0E" w:rsidRPr="00664826">
        <w:rPr>
          <w:color w:val="000000" w:themeColor="text1"/>
          <w:szCs w:val="28"/>
        </w:rPr>
        <w:t xml:space="preserve"> административное наказание в виде лишения права управления транспортными средствами (</w:t>
      </w:r>
      <w:hyperlink r:id="rId150" w:history="1">
        <w:r w:rsidR="00406E0E" w:rsidRPr="00664826">
          <w:rPr>
            <w:color w:val="000000" w:themeColor="text1"/>
            <w:szCs w:val="28"/>
          </w:rPr>
          <w:t>статья 3.8</w:t>
        </w:r>
      </w:hyperlink>
      <w:r w:rsidR="00406E0E" w:rsidRPr="00664826">
        <w:rPr>
          <w:color w:val="000000" w:themeColor="text1"/>
          <w:szCs w:val="28"/>
        </w:rPr>
        <w:t xml:space="preserve"> указанного Кодекса), либо в </w:t>
      </w:r>
      <w:proofErr w:type="gramStart"/>
      <w:r w:rsidR="00406E0E" w:rsidRPr="00664826">
        <w:rPr>
          <w:color w:val="000000" w:themeColor="text1"/>
          <w:szCs w:val="28"/>
        </w:rPr>
        <w:t>отношении</w:t>
      </w:r>
      <w:proofErr w:type="gramEnd"/>
      <w:r w:rsidR="00406E0E" w:rsidRPr="00664826">
        <w:rPr>
          <w:color w:val="000000" w:themeColor="text1"/>
          <w:szCs w:val="28"/>
        </w:rPr>
        <w:t xml:space="preserve">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w:t>
      </w:r>
      <w:hyperlink r:id="rId151" w:history="1">
        <w:r w:rsidR="00406E0E" w:rsidRPr="00664826">
          <w:rPr>
            <w:color w:val="000000" w:themeColor="text1"/>
            <w:szCs w:val="28"/>
          </w:rPr>
          <w:t>статья 47</w:t>
        </w:r>
      </w:hyperlink>
      <w:r w:rsidR="00406E0E" w:rsidRPr="00664826">
        <w:rPr>
          <w:color w:val="000000" w:themeColor="text1"/>
          <w:szCs w:val="28"/>
        </w:rPr>
        <w:t xml:space="preserve"> Уголовного кодекса Российской Федерации).</w:t>
      </w:r>
    </w:p>
    <w:p w:rsidR="00406E0E" w:rsidRPr="00664826" w:rsidRDefault="00406E0E" w:rsidP="00144DE7">
      <w:pPr>
        <w:spacing w:line="240" w:lineRule="auto"/>
        <w:ind w:firstLine="709"/>
        <w:rPr>
          <w:color w:val="000000" w:themeColor="text1"/>
          <w:szCs w:val="28"/>
        </w:rPr>
      </w:pPr>
    </w:p>
    <w:p w:rsidR="00406E0E" w:rsidRPr="00664826" w:rsidRDefault="00406E0E" w:rsidP="00144DE7">
      <w:pPr>
        <w:spacing w:line="240" w:lineRule="auto"/>
        <w:ind w:firstLine="426"/>
        <w:rPr>
          <w:color w:val="000000" w:themeColor="text1"/>
          <w:szCs w:val="28"/>
        </w:rPr>
      </w:pPr>
    </w:p>
    <w:p w:rsidR="00406E0E" w:rsidRPr="00664826" w:rsidRDefault="00406E0E" w:rsidP="00144DE7">
      <w:pPr>
        <w:pStyle w:val="a4"/>
        <w:numPr>
          <w:ilvl w:val="0"/>
          <w:numId w:val="9"/>
        </w:numPr>
        <w:spacing w:before="0" w:beforeAutospacing="0" w:after="0" w:afterAutospacing="0"/>
        <w:ind w:left="0" w:firstLine="284"/>
        <w:jc w:val="both"/>
        <w:rPr>
          <w:i/>
          <w:color w:val="000000" w:themeColor="text1"/>
          <w:sz w:val="28"/>
          <w:szCs w:val="28"/>
        </w:rPr>
      </w:pPr>
      <w:r w:rsidRPr="00664826">
        <w:rPr>
          <w:i/>
          <w:color w:val="000000" w:themeColor="text1"/>
          <w:sz w:val="28"/>
          <w:szCs w:val="28"/>
        </w:rPr>
        <w:t>При рассмотрении дела об административном правонарушении судом должны быть созданы необходимые условия для справедливого разбирательства дела и реализации лицом, в отношении которого ведется производство по делу, права на защиту.</w:t>
      </w:r>
    </w:p>
    <w:p w:rsidR="00406E0E" w:rsidRPr="00664826" w:rsidRDefault="00406E0E" w:rsidP="00144DE7">
      <w:pPr>
        <w:spacing w:line="240" w:lineRule="auto"/>
        <w:ind w:firstLine="709"/>
        <w:rPr>
          <w:color w:val="000000" w:themeColor="text1"/>
          <w:szCs w:val="28"/>
        </w:rPr>
      </w:pP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Постановлением </w:t>
      </w:r>
      <w:proofErr w:type="spellStart"/>
      <w:r w:rsidRPr="00664826">
        <w:rPr>
          <w:color w:val="000000" w:themeColor="text1"/>
          <w:szCs w:val="28"/>
        </w:rPr>
        <w:t>Генического</w:t>
      </w:r>
      <w:proofErr w:type="spellEnd"/>
      <w:r w:rsidRPr="00664826">
        <w:rPr>
          <w:color w:val="000000" w:themeColor="text1"/>
          <w:szCs w:val="28"/>
        </w:rPr>
        <w:t xml:space="preserve"> районного суда Херсонской области К. признан виновным в </w:t>
      </w:r>
      <w:proofErr w:type="gramStart"/>
      <w:r w:rsidRPr="00664826">
        <w:rPr>
          <w:color w:val="000000" w:themeColor="text1"/>
          <w:szCs w:val="28"/>
        </w:rPr>
        <w:t>совершении</w:t>
      </w:r>
      <w:proofErr w:type="gramEnd"/>
      <w:r w:rsidRPr="00664826">
        <w:rPr>
          <w:color w:val="000000" w:themeColor="text1"/>
          <w:szCs w:val="28"/>
        </w:rPr>
        <w:t xml:space="preserve"> административного правонарушения, предусмотренного ч.1 ст. 12.26 КоАП РФ и ему назначено административное наказание в виде административного штрафа в размере 30000 рублей с лишением права управления транспортными средствами сроком на 1 год 6 месяцев.</w:t>
      </w:r>
    </w:p>
    <w:p w:rsidR="00406E0E" w:rsidRPr="00664826" w:rsidRDefault="00406E0E" w:rsidP="00144DE7">
      <w:pPr>
        <w:spacing w:line="240" w:lineRule="auto"/>
        <w:ind w:firstLine="709"/>
        <w:rPr>
          <w:color w:val="000000" w:themeColor="text1"/>
          <w:szCs w:val="28"/>
        </w:rPr>
      </w:pPr>
      <w:r w:rsidRPr="00664826">
        <w:rPr>
          <w:color w:val="000000" w:themeColor="text1"/>
          <w:szCs w:val="28"/>
        </w:rPr>
        <w:lastRenderedPageBreak/>
        <w:t xml:space="preserve">Решением Херсонского областного суда постановление судьи </w:t>
      </w:r>
      <w:proofErr w:type="spellStart"/>
      <w:r w:rsidRPr="00664826">
        <w:rPr>
          <w:color w:val="000000" w:themeColor="text1"/>
          <w:szCs w:val="28"/>
        </w:rPr>
        <w:t>Генического</w:t>
      </w:r>
      <w:proofErr w:type="spellEnd"/>
      <w:r w:rsidRPr="00664826">
        <w:rPr>
          <w:color w:val="000000" w:themeColor="text1"/>
          <w:szCs w:val="28"/>
        </w:rPr>
        <w:t xml:space="preserve"> районного суда Херсонской области отменено, дело направлено на новое рассмотрение в Генический районный суд Херсонской области.</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Из материалов административного дела следует, что судья районного суда рассмотрел дело об административном правонарушении в отсутствии лица, привлекаемого к административной ответственности, сделав вывод о его надлежащем извещении.</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Вместе с тем, сведений о направлении или вручении привлекаемому к административной ответственности лицу уведомления о времени и месте судебного заседания почтовым отправлением или иным способом не имеется.</w:t>
      </w:r>
    </w:p>
    <w:p w:rsidR="00406E0E" w:rsidRPr="00664826" w:rsidRDefault="00406E0E" w:rsidP="00144DE7">
      <w:pPr>
        <w:spacing w:line="240" w:lineRule="auto"/>
        <w:ind w:firstLine="709"/>
        <w:rPr>
          <w:color w:val="000000" w:themeColor="text1"/>
          <w:szCs w:val="28"/>
        </w:rPr>
      </w:pPr>
    </w:p>
    <w:p w:rsidR="00406E0E" w:rsidRPr="00664826" w:rsidRDefault="00406E0E" w:rsidP="00144DE7">
      <w:pPr>
        <w:spacing w:line="240" w:lineRule="auto"/>
        <w:ind w:firstLine="709"/>
        <w:jc w:val="right"/>
        <w:rPr>
          <w:i/>
          <w:color w:val="000000" w:themeColor="text1"/>
          <w:szCs w:val="28"/>
        </w:rPr>
      </w:pPr>
      <w:r w:rsidRPr="00664826">
        <w:rPr>
          <w:i/>
          <w:color w:val="000000" w:themeColor="text1"/>
          <w:szCs w:val="28"/>
        </w:rPr>
        <w:t>Решение № 12-47/2024</w:t>
      </w:r>
    </w:p>
    <w:p w:rsidR="00406E0E" w:rsidRPr="00664826" w:rsidRDefault="00406E0E" w:rsidP="00144DE7">
      <w:pPr>
        <w:spacing w:line="240" w:lineRule="auto"/>
        <w:ind w:firstLine="709"/>
        <w:rPr>
          <w:i/>
          <w:color w:val="000000" w:themeColor="text1"/>
          <w:szCs w:val="28"/>
        </w:rPr>
      </w:pPr>
    </w:p>
    <w:p w:rsidR="00406E0E" w:rsidRPr="00664826" w:rsidRDefault="00406E0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Также, решением Херсонского областного суда постановление судьи Херсонского городского суда Херсонской области, вынесенное по делу об административном правонарушении, предусмотренным ч.1 ст. 12.24 КоАП РФ в отношении К., отменено по жалобе потерпевшей, дело направлено на новое рассмотрение в Херсонский городской суд Херсонской области, поскольку судом не приняты меры к извещению потерпевшего о рассмотрении дела об административном правонарушении, о месте и</w:t>
      </w:r>
      <w:proofErr w:type="gramEnd"/>
      <w:r w:rsidRPr="00664826">
        <w:rPr>
          <w:color w:val="000000" w:themeColor="text1"/>
          <w:sz w:val="28"/>
          <w:szCs w:val="28"/>
        </w:rPr>
        <w:t xml:space="preserve"> времени судебного заседания.</w:t>
      </w:r>
    </w:p>
    <w:p w:rsidR="00406E0E" w:rsidRPr="00664826" w:rsidRDefault="00406E0E" w:rsidP="00144DE7">
      <w:pPr>
        <w:pStyle w:val="a4"/>
        <w:spacing w:before="0" w:beforeAutospacing="0" w:after="0" w:afterAutospacing="0"/>
        <w:ind w:firstLine="709"/>
        <w:jc w:val="both"/>
        <w:rPr>
          <w:color w:val="000000" w:themeColor="text1"/>
          <w:sz w:val="28"/>
          <w:szCs w:val="28"/>
        </w:rPr>
      </w:pPr>
    </w:p>
    <w:p w:rsidR="00406E0E" w:rsidRPr="00664826" w:rsidRDefault="00406E0E"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Решение № 12-61/2024</w:t>
      </w:r>
    </w:p>
    <w:p w:rsidR="00406E0E" w:rsidRPr="00664826" w:rsidRDefault="00406E0E" w:rsidP="00144DE7">
      <w:pPr>
        <w:pStyle w:val="a4"/>
        <w:spacing w:before="0" w:beforeAutospacing="0" w:after="0" w:afterAutospacing="0"/>
        <w:ind w:firstLine="709"/>
        <w:jc w:val="both"/>
        <w:rPr>
          <w:i/>
          <w:color w:val="000000" w:themeColor="text1"/>
          <w:sz w:val="28"/>
          <w:szCs w:val="28"/>
        </w:rPr>
      </w:pPr>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Согласно </w:t>
      </w:r>
      <w:hyperlink r:id="rId152" w:history="1">
        <w:r w:rsidRPr="00664826">
          <w:rPr>
            <w:color w:val="000000" w:themeColor="text1"/>
            <w:sz w:val="28"/>
            <w:szCs w:val="28"/>
          </w:rPr>
          <w:t>части 1 статьи 46</w:t>
        </w:r>
      </w:hyperlink>
      <w:r w:rsidRPr="00664826">
        <w:rPr>
          <w:color w:val="000000" w:themeColor="text1"/>
          <w:sz w:val="28"/>
          <w:szCs w:val="28"/>
        </w:rPr>
        <w:t xml:space="preserve"> Конституции Российской Федерации каждому гарантируется судебная защита его прав и свобод.</w:t>
      </w:r>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Судебный порядок рассмотрения дел об административных правонарушениях подразумевает обязательное создание судом условий, необходимых для осуществления права на защиту лицом, привлекаемым к административной ответственности.</w:t>
      </w:r>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В соответствии с </w:t>
      </w:r>
      <w:hyperlink r:id="rId153" w:history="1">
        <w:r w:rsidRPr="00664826">
          <w:rPr>
            <w:color w:val="000000" w:themeColor="text1"/>
            <w:sz w:val="28"/>
            <w:szCs w:val="28"/>
          </w:rPr>
          <w:t>частью 2 статьи 25.1</w:t>
        </w:r>
      </w:hyperlink>
      <w:r w:rsidRPr="00664826">
        <w:rPr>
          <w:color w:val="000000" w:themeColor="text1"/>
          <w:sz w:val="28"/>
          <w:szCs w:val="28"/>
        </w:rPr>
        <w:t xml:space="preserve">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w:t>
      </w:r>
      <w:proofErr w:type="gramStart"/>
      <w:r w:rsidRPr="00664826">
        <w:rPr>
          <w:color w:val="000000" w:themeColor="text1"/>
          <w:sz w:val="28"/>
          <w:szCs w:val="28"/>
        </w:rPr>
        <w:t>случаях</w:t>
      </w:r>
      <w:proofErr w:type="gramEnd"/>
      <w:r w:rsidRPr="00664826">
        <w:rPr>
          <w:color w:val="000000" w:themeColor="text1"/>
          <w:sz w:val="28"/>
          <w:szCs w:val="28"/>
        </w:rPr>
        <w:t>, если имеются данные о надлежащем извещении его, о месте и времени рассмотрения дела и, если от него не поступило ходатайство об отложении рассмотрения дела, либо если такое ходатайство оставлено без удовлетворения.</w:t>
      </w:r>
    </w:p>
    <w:p w:rsidR="00406E0E" w:rsidRPr="00664826" w:rsidRDefault="00406E0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Согласно </w:t>
      </w:r>
      <w:hyperlink r:id="rId154" w:history="1">
        <w:r w:rsidRPr="00664826">
          <w:rPr>
            <w:color w:val="000000" w:themeColor="text1"/>
            <w:sz w:val="28"/>
            <w:szCs w:val="28"/>
          </w:rPr>
          <w:t>частям 1</w:t>
        </w:r>
      </w:hyperlink>
      <w:r w:rsidRPr="00664826">
        <w:rPr>
          <w:color w:val="000000" w:themeColor="text1"/>
          <w:sz w:val="28"/>
          <w:szCs w:val="28"/>
        </w:rPr>
        <w:t xml:space="preserve"> и </w:t>
      </w:r>
      <w:hyperlink r:id="rId155" w:history="1">
        <w:r w:rsidRPr="00664826">
          <w:rPr>
            <w:color w:val="000000" w:themeColor="text1"/>
            <w:sz w:val="28"/>
            <w:szCs w:val="28"/>
          </w:rPr>
          <w:t>3 статьи 25.15</w:t>
        </w:r>
      </w:hyperlink>
      <w:r w:rsidRPr="00664826">
        <w:rPr>
          <w:color w:val="000000" w:themeColor="text1"/>
          <w:sz w:val="28"/>
          <w:szCs w:val="28"/>
        </w:rPr>
        <w:t xml:space="preserve"> КоАП РФ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w:t>
      </w:r>
      <w:r w:rsidRPr="00664826">
        <w:rPr>
          <w:color w:val="000000" w:themeColor="text1"/>
          <w:sz w:val="28"/>
          <w:szCs w:val="28"/>
        </w:rPr>
        <w:lastRenderedPageBreak/>
        <w:t>уведомлением о вручении, телефонограммой или телеграммой, по факсимильной связи либо с использованием</w:t>
      </w:r>
      <w:proofErr w:type="gramEnd"/>
      <w:r w:rsidRPr="00664826">
        <w:rPr>
          <w:color w:val="000000" w:themeColor="text1"/>
          <w:sz w:val="28"/>
          <w:szCs w:val="28"/>
        </w:rPr>
        <w:t xml:space="preserve"> иных сре</w:t>
      </w:r>
      <w:proofErr w:type="gramStart"/>
      <w:r w:rsidRPr="00664826">
        <w:rPr>
          <w:color w:val="000000" w:themeColor="text1"/>
          <w:sz w:val="28"/>
          <w:szCs w:val="28"/>
        </w:rPr>
        <w:t>дств св</w:t>
      </w:r>
      <w:proofErr w:type="gramEnd"/>
      <w:r w:rsidRPr="00664826">
        <w:rPr>
          <w:color w:val="000000" w:themeColor="text1"/>
          <w:sz w:val="28"/>
          <w:szCs w:val="28"/>
        </w:rPr>
        <w:t>язи и доставки, обеспечивающих фиксирование извещения или вызова и его вручение адресату.</w:t>
      </w:r>
    </w:p>
    <w:p w:rsidR="00406E0E" w:rsidRPr="00664826" w:rsidRDefault="00D0444E" w:rsidP="00144DE7">
      <w:pPr>
        <w:pStyle w:val="a4"/>
        <w:spacing w:before="0" w:beforeAutospacing="0" w:after="0" w:afterAutospacing="0"/>
        <w:ind w:firstLine="709"/>
        <w:jc w:val="both"/>
        <w:rPr>
          <w:color w:val="000000" w:themeColor="text1"/>
          <w:sz w:val="28"/>
          <w:szCs w:val="28"/>
        </w:rPr>
      </w:pPr>
      <w:hyperlink r:id="rId156" w:history="1">
        <w:r w:rsidR="00406E0E" w:rsidRPr="00664826">
          <w:rPr>
            <w:color w:val="000000" w:themeColor="text1"/>
            <w:sz w:val="28"/>
            <w:szCs w:val="28"/>
          </w:rPr>
          <w:t>Пунктом 4 части 1 статьи 29.7</w:t>
        </w:r>
      </w:hyperlink>
      <w:r w:rsidR="00406E0E" w:rsidRPr="00664826">
        <w:rPr>
          <w:color w:val="000000" w:themeColor="text1"/>
          <w:sz w:val="28"/>
          <w:szCs w:val="28"/>
        </w:rPr>
        <w:t xml:space="preserve"> КоАП РФ установлено, что при рассмотрении дела об административном правонарушении судья выясняет, извещены ли участники производства по делу в установленном порядке, а также причины их неявки и принимает решение о рассмотрении дела в отсутствие указанных лиц либо об отложении рассмотрения дела. </w:t>
      </w:r>
    </w:p>
    <w:p w:rsidR="00406E0E" w:rsidRPr="00664826" w:rsidRDefault="00406E0E" w:rsidP="00144DE7">
      <w:pPr>
        <w:spacing w:line="240" w:lineRule="auto"/>
        <w:ind w:firstLine="426"/>
        <w:rPr>
          <w:color w:val="000000" w:themeColor="text1"/>
          <w:szCs w:val="28"/>
        </w:rPr>
      </w:pPr>
    </w:p>
    <w:p w:rsidR="00406E0E" w:rsidRPr="00664826" w:rsidRDefault="00406E0E" w:rsidP="00144DE7">
      <w:pPr>
        <w:spacing w:line="240" w:lineRule="auto"/>
        <w:ind w:firstLine="426"/>
        <w:rPr>
          <w:color w:val="000000" w:themeColor="text1"/>
          <w:szCs w:val="28"/>
        </w:rPr>
      </w:pPr>
    </w:p>
    <w:p w:rsidR="00406E0E" w:rsidRPr="00664826" w:rsidRDefault="00406E0E" w:rsidP="00144DE7">
      <w:pPr>
        <w:pStyle w:val="a4"/>
        <w:numPr>
          <w:ilvl w:val="0"/>
          <w:numId w:val="9"/>
        </w:numPr>
        <w:spacing w:before="0" w:beforeAutospacing="0" w:after="0" w:afterAutospacing="0"/>
        <w:ind w:left="0" w:firstLine="284"/>
        <w:jc w:val="both"/>
        <w:rPr>
          <w:i/>
          <w:color w:val="000000" w:themeColor="text1"/>
          <w:sz w:val="28"/>
          <w:szCs w:val="28"/>
        </w:rPr>
      </w:pPr>
      <w:r w:rsidRPr="00664826">
        <w:rPr>
          <w:i/>
          <w:color w:val="000000" w:themeColor="text1"/>
          <w:sz w:val="28"/>
          <w:szCs w:val="28"/>
        </w:rPr>
        <w:t xml:space="preserve">Отсутствие в </w:t>
      </w:r>
      <w:proofErr w:type="gramStart"/>
      <w:r w:rsidRPr="00664826">
        <w:rPr>
          <w:i/>
          <w:color w:val="000000" w:themeColor="text1"/>
          <w:sz w:val="28"/>
          <w:szCs w:val="28"/>
        </w:rPr>
        <w:t>материалах</w:t>
      </w:r>
      <w:proofErr w:type="gramEnd"/>
      <w:r w:rsidRPr="00664826">
        <w:rPr>
          <w:i/>
          <w:color w:val="000000" w:themeColor="text1"/>
          <w:sz w:val="28"/>
          <w:szCs w:val="28"/>
        </w:rPr>
        <w:t xml:space="preserve"> дела об административном правонарушении оглашенной судом резолютивной части постановления является существенным нарушением процессуальных требований </w:t>
      </w:r>
      <w:hyperlink r:id="rId157" w:history="1">
        <w:r w:rsidRPr="00664826">
          <w:rPr>
            <w:rStyle w:val="a3"/>
            <w:i/>
            <w:color w:val="000000" w:themeColor="text1"/>
            <w:sz w:val="28"/>
            <w:szCs w:val="28"/>
            <w:u w:val="none"/>
          </w:rPr>
          <w:t>Кодекса</w:t>
        </w:r>
      </w:hyperlink>
      <w:r w:rsidRPr="00664826">
        <w:rPr>
          <w:i/>
          <w:color w:val="000000" w:themeColor="text1"/>
          <w:sz w:val="28"/>
          <w:szCs w:val="28"/>
        </w:rPr>
        <w:t xml:space="preserve"> Российской Федерации об административных правонарушениях.</w:t>
      </w:r>
    </w:p>
    <w:p w:rsidR="00406E0E" w:rsidRPr="00664826" w:rsidRDefault="00406E0E" w:rsidP="00144DE7">
      <w:pPr>
        <w:pStyle w:val="a4"/>
        <w:spacing w:before="0" w:beforeAutospacing="0" w:after="0" w:afterAutospacing="0"/>
        <w:ind w:left="786"/>
        <w:jc w:val="both"/>
        <w:rPr>
          <w:color w:val="000000" w:themeColor="text1"/>
          <w:sz w:val="28"/>
          <w:szCs w:val="28"/>
        </w:rPr>
      </w:pP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Постановлением судьи </w:t>
      </w:r>
      <w:proofErr w:type="spellStart"/>
      <w:r w:rsidRPr="00664826">
        <w:rPr>
          <w:color w:val="000000" w:themeColor="text1"/>
          <w:szCs w:val="28"/>
        </w:rPr>
        <w:t>Скадовского</w:t>
      </w:r>
      <w:proofErr w:type="spellEnd"/>
      <w:r w:rsidRPr="00664826">
        <w:rPr>
          <w:color w:val="000000" w:themeColor="text1"/>
          <w:szCs w:val="28"/>
        </w:rPr>
        <w:t xml:space="preserve"> районного суда Херсонской области Т. признан виновным в </w:t>
      </w:r>
      <w:proofErr w:type="gramStart"/>
      <w:r w:rsidRPr="00664826">
        <w:rPr>
          <w:color w:val="000000" w:themeColor="text1"/>
          <w:szCs w:val="28"/>
        </w:rPr>
        <w:t>совершении</w:t>
      </w:r>
      <w:proofErr w:type="gramEnd"/>
      <w:r w:rsidRPr="00664826">
        <w:rPr>
          <w:color w:val="000000" w:themeColor="text1"/>
          <w:szCs w:val="28"/>
        </w:rPr>
        <w:t xml:space="preserve"> административного правонарушения, предусмотренного ч.1 ст.12.26 КоАП РФ, и ему назначено административное наказание в виде штрафа в размере 30000 рублей с лишением права управления транспортными средствами на срок 1 год 6 месяцев.</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Решением Херсонского областного суда постановление судьи </w:t>
      </w:r>
      <w:proofErr w:type="spellStart"/>
      <w:r w:rsidRPr="00664826">
        <w:rPr>
          <w:color w:val="000000" w:themeColor="text1"/>
          <w:szCs w:val="28"/>
        </w:rPr>
        <w:t>Скадовского</w:t>
      </w:r>
      <w:proofErr w:type="spellEnd"/>
      <w:r w:rsidRPr="00664826">
        <w:rPr>
          <w:color w:val="000000" w:themeColor="text1"/>
          <w:szCs w:val="28"/>
        </w:rPr>
        <w:t xml:space="preserve"> районного суда Херсонской области по делу об административном правонарушении, предусмотренном ч.1 ст.12.26 КоАП РФ об административных правонарушениях, в отношении Т. отменено, дело направлено на новое рассмотрение в тот же суд.</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Из материалов дела следует, что рассмотрение дела было назначено на 8 декабря 2023 года на 11 час. 00 мин. В постановлении судьи районного суда имеется отметка о том, что резолютивная часть постановления оглашена 8 декабря 2023 года, в полном объеме постановление изготовлено 8 декабря 2023 года. При этом резолютивная часть постановления в материалах дела отсутствует, протокол рассмотрения дела не велся, в связи </w:t>
      </w:r>
      <w:proofErr w:type="gramStart"/>
      <w:r w:rsidRPr="00664826">
        <w:rPr>
          <w:color w:val="000000" w:themeColor="text1"/>
          <w:szCs w:val="28"/>
        </w:rPr>
        <w:t>с</w:t>
      </w:r>
      <w:proofErr w:type="gramEnd"/>
      <w:r w:rsidRPr="00664826">
        <w:rPr>
          <w:color w:val="000000" w:themeColor="text1"/>
          <w:szCs w:val="28"/>
        </w:rPr>
        <w:t xml:space="preserve"> чем имеются сомнения в том, что резолютивная часть постановления была объявлена по окончании рассмотрения дела, что ставит под сомнение соблюдение судьей установленного </w:t>
      </w:r>
      <w:hyperlink r:id="rId158" w:history="1">
        <w:r w:rsidRPr="00664826">
          <w:rPr>
            <w:color w:val="000000" w:themeColor="text1"/>
            <w:szCs w:val="28"/>
          </w:rPr>
          <w:t>КоАП</w:t>
        </w:r>
      </w:hyperlink>
      <w:r w:rsidRPr="00664826">
        <w:rPr>
          <w:color w:val="000000" w:themeColor="text1"/>
          <w:szCs w:val="28"/>
        </w:rPr>
        <w:t xml:space="preserve"> РФ порядка рассмотрения данного дела, что свидетельствует о рассмотрении дела с существенным нарушением процессуальных требований </w:t>
      </w:r>
      <w:hyperlink r:id="rId159" w:history="1">
        <w:r w:rsidRPr="00664826">
          <w:rPr>
            <w:color w:val="000000" w:themeColor="text1"/>
            <w:szCs w:val="28"/>
          </w:rPr>
          <w:t>КоАП</w:t>
        </w:r>
      </w:hyperlink>
      <w:r w:rsidRPr="00664826">
        <w:rPr>
          <w:color w:val="000000" w:themeColor="text1"/>
          <w:szCs w:val="28"/>
        </w:rPr>
        <w:t xml:space="preserve"> РФ, что задачам производства по делу об административных правонарушениях (</w:t>
      </w:r>
      <w:hyperlink r:id="rId160" w:history="1">
        <w:r w:rsidRPr="00664826">
          <w:rPr>
            <w:color w:val="000000" w:themeColor="text1"/>
            <w:szCs w:val="28"/>
          </w:rPr>
          <w:t>ст. 24.1</w:t>
        </w:r>
      </w:hyperlink>
      <w:r w:rsidRPr="00664826">
        <w:rPr>
          <w:color w:val="000000" w:themeColor="text1"/>
          <w:szCs w:val="28"/>
        </w:rPr>
        <w:t xml:space="preserve"> КоАП РФ) не отвечает.</w:t>
      </w:r>
    </w:p>
    <w:p w:rsidR="00406E0E" w:rsidRPr="00664826" w:rsidRDefault="00406E0E" w:rsidP="00144DE7">
      <w:pPr>
        <w:spacing w:line="240" w:lineRule="auto"/>
        <w:ind w:firstLine="709"/>
        <w:rPr>
          <w:color w:val="000000" w:themeColor="text1"/>
          <w:szCs w:val="28"/>
        </w:rPr>
      </w:pPr>
    </w:p>
    <w:p w:rsidR="00406E0E" w:rsidRPr="00664826" w:rsidRDefault="00406E0E" w:rsidP="00144DE7">
      <w:pPr>
        <w:spacing w:line="240" w:lineRule="auto"/>
        <w:ind w:firstLine="709"/>
        <w:jc w:val="right"/>
        <w:rPr>
          <w:i/>
          <w:color w:val="000000" w:themeColor="text1"/>
          <w:szCs w:val="28"/>
        </w:rPr>
      </w:pPr>
      <w:r w:rsidRPr="00664826">
        <w:rPr>
          <w:i/>
          <w:color w:val="000000" w:themeColor="text1"/>
          <w:szCs w:val="28"/>
        </w:rPr>
        <w:t>Решение № 12-7/2024</w:t>
      </w:r>
    </w:p>
    <w:p w:rsidR="00406E0E" w:rsidRPr="00664826" w:rsidRDefault="00406E0E" w:rsidP="00144DE7">
      <w:pPr>
        <w:spacing w:line="240" w:lineRule="auto"/>
        <w:ind w:firstLine="709"/>
        <w:rPr>
          <w:color w:val="000000" w:themeColor="text1"/>
          <w:szCs w:val="28"/>
        </w:rPr>
      </w:pPr>
    </w:p>
    <w:p w:rsidR="00406E0E" w:rsidRPr="00664826" w:rsidRDefault="00406E0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Решением Херсонского областного суда отменено постановление </w:t>
      </w:r>
      <w:proofErr w:type="spellStart"/>
      <w:r w:rsidRPr="00664826">
        <w:rPr>
          <w:color w:val="000000" w:themeColor="text1"/>
          <w:sz w:val="28"/>
          <w:szCs w:val="28"/>
        </w:rPr>
        <w:t>Генического</w:t>
      </w:r>
      <w:proofErr w:type="spellEnd"/>
      <w:r w:rsidRPr="00664826">
        <w:rPr>
          <w:color w:val="000000" w:themeColor="text1"/>
          <w:sz w:val="28"/>
          <w:szCs w:val="28"/>
        </w:rPr>
        <w:t xml:space="preserve"> районного суда Херсонской области, которым должностное </w:t>
      </w:r>
      <w:r w:rsidRPr="00664826">
        <w:rPr>
          <w:color w:val="000000" w:themeColor="text1"/>
          <w:sz w:val="28"/>
          <w:szCs w:val="28"/>
        </w:rPr>
        <w:lastRenderedPageBreak/>
        <w:t>лицо признано виновным в совершении административного правонарушения, предусмотренного ст. 17.7 КоАП РФ и подвергнуто административному наказанию в виде административного штрафа в размере 2000 рублей, дело направлено на новое рассмотрение  в тот же суд, в связи с допущенным судом процессуальным нарушением, являющимся существенным.</w:t>
      </w:r>
      <w:proofErr w:type="gramEnd"/>
    </w:p>
    <w:p w:rsidR="00406E0E" w:rsidRPr="00664826" w:rsidRDefault="00406E0E"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Из материалов административного дела следует, что резолютивная часть постановления, не смотря на рассмотрение дела с применением требований ч.1 ст. 29.11 КоАП РФ, в </w:t>
      </w:r>
      <w:proofErr w:type="gramStart"/>
      <w:r w:rsidRPr="00664826">
        <w:rPr>
          <w:color w:val="000000" w:themeColor="text1"/>
          <w:sz w:val="28"/>
          <w:szCs w:val="28"/>
        </w:rPr>
        <w:t>материалах</w:t>
      </w:r>
      <w:proofErr w:type="gramEnd"/>
      <w:r w:rsidRPr="00664826">
        <w:rPr>
          <w:color w:val="000000" w:themeColor="text1"/>
          <w:sz w:val="28"/>
          <w:szCs w:val="28"/>
        </w:rPr>
        <w:t xml:space="preserve"> дела отсутствует.</w:t>
      </w:r>
    </w:p>
    <w:p w:rsidR="00406E0E" w:rsidRPr="00664826" w:rsidRDefault="00406E0E" w:rsidP="00144DE7">
      <w:pPr>
        <w:pStyle w:val="a4"/>
        <w:spacing w:before="0" w:beforeAutospacing="0" w:after="0" w:afterAutospacing="0"/>
        <w:ind w:firstLine="709"/>
        <w:jc w:val="both"/>
        <w:rPr>
          <w:color w:val="000000" w:themeColor="text1"/>
          <w:sz w:val="28"/>
          <w:szCs w:val="28"/>
        </w:rPr>
      </w:pPr>
    </w:p>
    <w:p w:rsidR="00406E0E" w:rsidRPr="00664826" w:rsidRDefault="00406E0E"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Решение № 12-77/2024</w:t>
      </w:r>
    </w:p>
    <w:p w:rsidR="00406E0E" w:rsidRPr="00664826" w:rsidRDefault="00406E0E" w:rsidP="00144DE7">
      <w:pPr>
        <w:spacing w:line="240" w:lineRule="auto"/>
        <w:rPr>
          <w:color w:val="000000" w:themeColor="text1"/>
          <w:szCs w:val="28"/>
        </w:rPr>
      </w:pP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В соответствии с </w:t>
      </w:r>
      <w:hyperlink r:id="rId161" w:history="1">
        <w:r w:rsidRPr="00664826">
          <w:rPr>
            <w:color w:val="000000" w:themeColor="text1"/>
            <w:szCs w:val="28"/>
          </w:rPr>
          <w:t>частью 1 статьи 1.6</w:t>
        </w:r>
      </w:hyperlink>
      <w:r w:rsidRPr="00664826">
        <w:rPr>
          <w:color w:val="000000" w:themeColor="text1"/>
          <w:szCs w:val="28"/>
        </w:rPr>
        <w:t xml:space="preserve">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406E0E" w:rsidRPr="00664826" w:rsidRDefault="00406E0E" w:rsidP="00144DE7">
      <w:pPr>
        <w:spacing w:line="240" w:lineRule="auto"/>
        <w:ind w:firstLine="709"/>
        <w:rPr>
          <w:color w:val="000000" w:themeColor="text1"/>
          <w:szCs w:val="28"/>
        </w:rPr>
      </w:pPr>
      <w:proofErr w:type="gramStart"/>
      <w:r w:rsidRPr="00664826">
        <w:rPr>
          <w:color w:val="000000" w:themeColor="text1"/>
          <w:szCs w:val="28"/>
        </w:rPr>
        <w:t xml:space="preserve">Положения названной </w:t>
      </w:r>
      <w:hyperlink r:id="rId162" w:history="1">
        <w:r w:rsidRPr="00664826">
          <w:rPr>
            <w:color w:val="000000" w:themeColor="text1"/>
            <w:szCs w:val="28"/>
          </w:rPr>
          <w:t>статьи</w:t>
        </w:r>
      </w:hyperlink>
      <w:r w:rsidRPr="00664826">
        <w:rPr>
          <w:color w:val="000000" w:themeColor="text1"/>
          <w:szCs w:val="28"/>
        </w:rPr>
        <w:t xml:space="preserve">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w:t>
      </w:r>
      <w:proofErr w:type="gramEnd"/>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Согласно </w:t>
      </w:r>
      <w:hyperlink r:id="rId163" w:history="1">
        <w:r w:rsidRPr="00664826">
          <w:rPr>
            <w:color w:val="000000" w:themeColor="text1"/>
            <w:szCs w:val="28"/>
          </w:rPr>
          <w:t>части 1 статьи 29.9</w:t>
        </w:r>
      </w:hyperlink>
      <w:r w:rsidRPr="00664826">
        <w:rPr>
          <w:color w:val="000000" w:themeColor="text1"/>
          <w:szCs w:val="28"/>
        </w:rPr>
        <w:t xml:space="preserve"> названного Кодекса по результатам рассмотрения дела об административном правонарушении выносится постановление о назначении административного наказания или о прекращении производства по делу об административном правонарушении.</w:t>
      </w:r>
    </w:p>
    <w:p w:rsidR="00406E0E" w:rsidRPr="00664826" w:rsidRDefault="00406E0E" w:rsidP="00144DE7">
      <w:pPr>
        <w:spacing w:line="240" w:lineRule="auto"/>
        <w:ind w:firstLine="709"/>
        <w:rPr>
          <w:color w:val="000000" w:themeColor="text1"/>
          <w:szCs w:val="28"/>
        </w:rPr>
      </w:pPr>
      <w:r w:rsidRPr="00664826">
        <w:rPr>
          <w:color w:val="000000" w:themeColor="text1"/>
          <w:szCs w:val="28"/>
        </w:rPr>
        <w:t xml:space="preserve">Требования, предъявляемые к постановлению по делу об административном правонарушении, установлены </w:t>
      </w:r>
      <w:hyperlink r:id="rId164" w:history="1">
        <w:r w:rsidRPr="00664826">
          <w:rPr>
            <w:color w:val="000000" w:themeColor="text1"/>
            <w:szCs w:val="28"/>
          </w:rPr>
          <w:t>статьей 29.10</w:t>
        </w:r>
      </w:hyperlink>
      <w:r w:rsidRPr="00664826">
        <w:rPr>
          <w:color w:val="000000" w:themeColor="text1"/>
          <w:szCs w:val="28"/>
        </w:rPr>
        <w:t xml:space="preserve"> КоАП РФ.</w:t>
      </w:r>
    </w:p>
    <w:p w:rsidR="00406E0E" w:rsidRPr="00664826" w:rsidRDefault="00D0444E" w:rsidP="00144DE7">
      <w:pPr>
        <w:spacing w:line="240" w:lineRule="auto"/>
        <w:ind w:firstLine="709"/>
        <w:rPr>
          <w:color w:val="000000" w:themeColor="text1"/>
          <w:szCs w:val="28"/>
        </w:rPr>
      </w:pPr>
      <w:hyperlink r:id="rId165" w:history="1">
        <w:r w:rsidR="00406E0E" w:rsidRPr="00664826">
          <w:rPr>
            <w:color w:val="000000" w:themeColor="text1"/>
            <w:szCs w:val="28"/>
          </w:rPr>
          <w:t>Частью 1 статьи 29.11</w:t>
        </w:r>
      </w:hyperlink>
      <w:r w:rsidR="00406E0E" w:rsidRPr="00664826">
        <w:rPr>
          <w:color w:val="000000" w:themeColor="text1"/>
          <w:szCs w:val="28"/>
        </w:rPr>
        <w:t xml:space="preserve"> КоАП РФ определено, что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при этом резолютивная часть постановления должна быть объявлена немедленно по окончании рассмотрения дела. День изготовления постановления в полном </w:t>
      </w:r>
      <w:proofErr w:type="gramStart"/>
      <w:r w:rsidR="00406E0E" w:rsidRPr="00664826">
        <w:rPr>
          <w:color w:val="000000" w:themeColor="text1"/>
          <w:szCs w:val="28"/>
        </w:rPr>
        <w:t>объеме</w:t>
      </w:r>
      <w:proofErr w:type="gramEnd"/>
      <w:r w:rsidR="00406E0E" w:rsidRPr="00664826">
        <w:rPr>
          <w:color w:val="000000" w:themeColor="text1"/>
          <w:szCs w:val="28"/>
        </w:rPr>
        <w:t xml:space="preserve"> является днем его вынесения. </w:t>
      </w:r>
    </w:p>
    <w:p w:rsidR="00406E0E" w:rsidRPr="00664826" w:rsidRDefault="00406E0E" w:rsidP="00144DE7">
      <w:pPr>
        <w:spacing w:line="240" w:lineRule="auto"/>
        <w:ind w:firstLine="540"/>
        <w:rPr>
          <w:color w:val="000000" w:themeColor="text1"/>
          <w:szCs w:val="28"/>
        </w:rPr>
      </w:pPr>
    </w:p>
    <w:p w:rsidR="00406E0E" w:rsidRPr="00664826" w:rsidRDefault="00406E0E" w:rsidP="00144DE7">
      <w:pPr>
        <w:spacing w:line="240" w:lineRule="auto"/>
        <w:ind w:firstLine="540"/>
        <w:rPr>
          <w:color w:val="000000" w:themeColor="text1"/>
          <w:szCs w:val="28"/>
        </w:rPr>
      </w:pPr>
    </w:p>
    <w:p w:rsidR="00406E0E" w:rsidRPr="00664826" w:rsidRDefault="00406E0E"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По истечении установленных сроков давности привлечения к административной ответственности вопрос об административной ответственности лица, в отношении которого ведется производство по делу об административном правонарушении, обсуждаться не может.</w:t>
      </w:r>
    </w:p>
    <w:p w:rsidR="00406E0E" w:rsidRPr="00664826" w:rsidRDefault="00406E0E" w:rsidP="00144DE7">
      <w:pPr>
        <w:pStyle w:val="ab"/>
        <w:spacing w:line="240" w:lineRule="auto"/>
        <w:ind w:left="786" w:firstLine="0"/>
        <w:rPr>
          <w:color w:val="000000" w:themeColor="text1"/>
          <w:szCs w:val="28"/>
        </w:rPr>
      </w:pPr>
    </w:p>
    <w:p w:rsidR="00406E0E" w:rsidRPr="00664826" w:rsidRDefault="00406E0E" w:rsidP="00144DE7">
      <w:pPr>
        <w:pStyle w:val="ConsPlusNormal"/>
        <w:ind w:firstLine="709"/>
        <w:contextualSpacing/>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lastRenderedPageBreak/>
        <w:t xml:space="preserve">Постановлением Херсонского городского суда Херсонской области Я. признан виновным в </w:t>
      </w:r>
      <w:proofErr w:type="gramStart"/>
      <w:r w:rsidRPr="00664826">
        <w:rPr>
          <w:rFonts w:ascii="Times New Roman" w:hAnsi="Times New Roman" w:cs="Times New Roman"/>
          <w:color w:val="000000" w:themeColor="text1"/>
          <w:sz w:val="28"/>
          <w:szCs w:val="28"/>
        </w:rPr>
        <w:t>совершении</w:t>
      </w:r>
      <w:proofErr w:type="gramEnd"/>
      <w:r w:rsidRPr="00664826">
        <w:rPr>
          <w:rFonts w:ascii="Times New Roman" w:hAnsi="Times New Roman" w:cs="Times New Roman"/>
          <w:color w:val="000000" w:themeColor="text1"/>
          <w:sz w:val="28"/>
          <w:szCs w:val="28"/>
        </w:rPr>
        <w:t xml:space="preserve"> административного правонарушения, предусмотренного ч.1 ст. 12.24 КоАП РФ и подвергнут административному наказанию в виде лишения права управления транспортными средствами на срок 1 год 4 месяца.</w:t>
      </w:r>
    </w:p>
    <w:p w:rsidR="00406E0E" w:rsidRPr="00664826" w:rsidRDefault="00406E0E" w:rsidP="00144DE7">
      <w:pPr>
        <w:pStyle w:val="ConsPlusNormal"/>
        <w:ind w:firstLine="709"/>
        <w:contextualSpacing/>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Решением Херсонского областного суда вышеуказанное постановление отменено, производство по делу прекращено на основании  п.6 ч.1 ст. 24.5 КоАП РФ в связи с истечением сроков давности привлечения к административной ответственности.</w:t>
      </w:r>
    </w:p>
    <w:p w:rsidR="00406E0E" w:rsidRPr="00664826" w:rsidRDefault="00406E0E" w:rsidP="00144DE7">
      <w:pPr>
        <w:pStyle w:val="ConsPlusNormal"/>
        <w:ind w:firstLine="709"/>
        <w:contextualSpacing/>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Как следует из материалов административного дела, событие, явившееся основанием для привлечения Я. к административной ответственности, выявлено должностным лицом 11.08.2023 года.</w:t>
      </w:r>
    </w:p>
    <w:p w:rsidR="00406E0E" w:rsidRPr="00664826" w:rsidRDefault="00406E0E" w:rsidP="00144DE7">
      <w:pPr>
        <w:pStyle w:val="ConsPlusNormal"/>
        <w:ind w:firstLine="709"/>
        <w:contextualSpacing/>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 xml:space="preserve">Согласно ст. 4.5 КоАП РФ срок давности привлечения к административной ответственности за совершение административного правонарушения </w:t>
      </w:r>
      <w:proofErr w:type="gramStart"/>
      <w:r w:rsidRPr="00664826">
        <w:rPr>
          <w:rFonts w:ascii="Times New Roman" w:hAnsi="Times New Roman" w:cs="Times New Roman"/>
          <w:color w:val="000000" w:themeColor="text1"/>
          <w:sz w:val="28"/>
          <w:szCs w:val="28"/>
        </w:rPr>
        <w:t>составляет один год и истекает</w:t>
      </w:r>
      <w:proofErr w:type="gramEnd"/>
      <w:r w:rsidRPr="00664826">
        <w:rPr>
          <w:rFonts w:ascii="Times New Roman" w:hAnsi="Times New Roman" w:cs="Times New Roman"/>
          <w:color w:val="000000" w:themeColor="text1"/>
          <w:sz w:val="28"/>
          <w:szCs w:val="28"/>
        </w:rPr>
        <w:t xml:space="preserve"> 11 августа 2024 года.</w:t>
      </w:r>
    </w:p>
    <w:p w:rsidR="00406E0E" w:rsidRPr="00664826" w:rsidRDefault="00406E0E" w:rsidP="00144DE7">
      <w:pPr>
        <w:pStyle w:val="ConsPlusNormal"/>
        <w:ind w:firstLine="709"/>
        <w:contextualSpacing/>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 xml:space="preserve">Резолютивная часть постановления по делу об административном правонарушении </w:t>
      </w:r>
      <w:proofErr w:type="gramStart"/>
      <w:r w:rsidRPr="00664826">
        <w:rPr>
          <w:rFonts w:ascii="Times New Roman" w:hAnsi="Times New Roman" w:cs="Times New Roman"/>
          <w:color w:val="000000" w:themeColor="text1"/>
          <w:sz w:val="28"/>
          <w:szCs w:val="28"/>
        </w:rPr>
        <w:t>изготовлена и оглашена</w:t>
      </w:r>
      <w:proofErr w:type="gramEnd"/>
      <w:r w:rsidRPr="00664826">
        <w:rPr>
          <w:rFonts w:ascii="Times New Roman" w:hAnsi="Times New Roman" w:cs="Times New Roman"/>
          <w:color w:val="000000" w:themeColor="text1"/>
          <w:sz w:val="28"/>
          <w:szCs w:val="28"/>
        </w:rPr>
        <w:t xml:space="preserve"> судьей 9 августа 2024 года. Мотивированное постановление изготовлено 12 августа 2024 года.</w:t>
      </w:r>
    </w:p>
    <w:p w:rsidR="00406E0E" w:rsidRPr="00664826" w:rsidRDefault="00406E0E" w:rsidP="00144DE7">
      <w:pPr>
        <w:pStyle w:val="ConsPlusNormal"/>
        <w:ind w:firstLine="709"/>
        <w:contextualSpacing/>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Таким образом, на дату вынесения постановления, которой в соответствии  с ч.1 ст. 29.11 КоАП РФ считается дата изготовления мотивированного постановления, срок давности привлечения к административной ответственности истек.</w:t>
      </w:r>
    </w:p>
    <w:p w:rsidR="00406E0E" w:rsidRPr="00664826" w:rsidRDefault="00406E0E" w:rsidP="00144DE7">
      <w:pPr>
        <w:pStyle w:val="ConsPlusNormal"/>
        <w:ind w:firstLine="709"/>
        <w:contextualSpacing/>
        <w:jc w:val="both"/>
        <w:rPr>
          <w:rFonts w:ascii="Times New Roman" w:hAnsi="Times New Roman" w:cs="Times New Roman"/>
          <w:color w:val="000000" w:themeColor="text1"/>
          <w:sz w:val="28"/>
          <w:szCs w:val="28"/>
        </w:rPr>
      </w:pPr>
    </w:p>
    <w:p w:rsidR="00406E0E" w:rsidRPr="00664826" w:rsidRDefault="00406E0E" w:rsidP="00144DE7">
      <w:pPr>
        <w:pStyle w:val="ConsPlusNormal"/>
        <w:ind w:firstLine="709"/>
        <w:contextualSpacing/>
        <w:jc w:val="right"/>
        <w:rPr>
          <w:rFonts w:ascii="Times New Roman" w:hAnsi="Times New Roman" w:cs="Times New Roman"/>
          <w:i/>
          <w:color w:val="000000" w:themeColor="text1"/>
          <w:sz w:val="28"/>
          <w:szCs w:val="28"/>
        </w:rPr>
      </w:pPr>
      <w:r w:rsidRPr="00664826">
        <w:rPr>
          <w:rFonts w:ascii="Times New Roman" w:hAnsi="Times New Roman" w:cs="Times New Roman"/>
          <w:i/>
          <w:color w:val="000000" w:themeColor="text1"/>
          <w:sz w:val="28"/>
          <w:szCs w:val="28"/>
        </w:rPr>
        <w:t>Решение № 12-74/2024</w:t>
      </w:r>
    </w:p>
    <w:p w:rsidR="00406E0E" w:rsidRPr="00664826" w:rsidRDefault="00406E0E" w:rsidP="00144DE7">
      <w:pPr>
        <w:pStyle w:val="ConsPlusNormal"/>
        <w:ind w:firstLine="709"/>
        <w:contextualSpacing/>
        <w:jc w:val="both"/>
        <w:rPr>
          <w:rFonts w:ascii="Times New Roman" w:hAnsi="Times New Roman" w:cs="Times New Roman"/>
          <w:color w:val="000000" w:themeColor="text1"/>
          <w:sz w:val="28"/>
          <w:szCs w:val="28"/>
        </w:rPr>
      </w:pPr>
    </w:p>
    <w:p w:rsidR="00406E0E" w:rsidRPr="00664826" w:rsidRDefault="00406E0E"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С учетом изложенного, обращаем внимание судей районных (межрайонных, городских) судов на необходимость соблюдения при рассмотрении дел об административных правонарушениях задач производства по делам об административных правонарушениях, которыми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roofErr w:type="gramEnd"/>
    </w:p>
    <w:p w:rsidR="00B73B63" w:rsidRPr="00664826" w:rsidRDefault="00B73B63" w:rsidP="00144DE7">
      <w:pPr>
        <w:pStyle w:val="a4"/>
        <w:spacing w:before="0" w:beforeAutospacing="0" w:after="0" w:afterAutospacing="0"/>
        <w:jc w:val="both"/>
        <w:rPr>
          <w:color w:val="000000" w:themeColor="text1"/>
          <w:sz w:val="28"/>
          <w:szCs w:val="28"/>
        </w:rPr>
      </w:pPr>
    </w:p>
    <w:p w:rsidR="004C4673" w:rsidRPr="00664826" w:rsidRDefault="004C4673" w:rsidP="00144DE7">
      <w:pPr>
        <w:pStyle w:val="a4"/>
        <w:spacing w:before="0" w:beforeAutospacing="0" w:after="0" w:afterAutospacing="0"/>
        <w:jc w:val="both"/>
        <w:rPr>
          <w:color w:val="000000" w:themeColor="text1"/>
          <w:sz w:val="28"/>
          <w:szCs w:val="28"/>
        </w:rPr>
      </w:pPr>
    </w:p>
    <w:p w:rsidR="004C4673" w:rsidRDefault="004C4673" w:rsidP="00144DE7">
      <w:pPr>
        <w:pStyle w:val="a4"/>
        <w:spacing w:before="0" w:beforeAutospacing="0" w:after="0" w:afterAutospacing="0"/>
        <w:jc w:val="both"/>
        <w:rPr>
          <w:color w:val="000000" w:themeColor="text1"/>
          <w:sz w:val="28"/>
          <w:szCs w:val="28"/>
        </w:rPr>
      </w:pPr>
    </w:p>
    <w:p w:rsidR="00664826" w:rsidRDefault="00664826" w:rsidP="00144DE7">
      <w:pPr>
        <w:pStyle w:val="a4"/>
        <w:spacing w:before="0" w:beforeAutospacing="0" w:after="0" w:afterAutospacing="0"/>
        <w:jc w:val="both"/>
        <w:rPr>
          <w:color w:val="000000" w:themeColor="text1"/>
          <w:sz w:val="28"/>
          <w:szCs w:val="28"/>
        </w:rPr>
      </w:pPr>
    </w:p>
    <w:p w:rsidR="00664826" w:rsidRDefault="00664826" w:rsidP="00144DE7">
      <w:pPr>
        <w:pStyle w:val="a4"/>
        <w:spacing w:before="0" w:beforeAutospacing="0" w:after="0" w:afterAutospacing="0"/>
        <w:jc w:val="both"/>
        <w:rPr>
          <w:color w:val="000000" w:themeColor="text1"/>
          <w:sz w:val="28"/>
          <w:szCs w:val="28"/>
        </w:rPr>
      </w:pPr>
    </w:p>
    <w:p w:rsidR="00664826" w:rsidRDefault="00664826" w:rsidP="00144DE7">
      <w:pPr>
        <w:pStyle w:val="a4"/>
        <w:spacing w:before="0" w:beforeAutospacing="0" w:after="0" w:afterAutospacing="0"/>
        <w:jc w:val="both"/>
        <w:rPr>
          <w:color w:val="000000" w:themeColor="text1"/>
          <w:sz w:val="28"/>
          <w:szCs w:val="28"/>
        </w:rPr>
      </w:pPr>
    </w:p>
    <w:p w:rsidR="00664826" w:rsidRDefault="00664826" w:rsidP="00144DE7">
      <w:pPr>
        <w:pStyle w:val="a4"/>
        <w:spacing w:before="0" w:beforeAutospacing="0" w:after="0" w:afterAutospacing="0"/>
        <w:jc w:val="both"/>
        <w:rPr>
          <w:color w:val="000000" w:themeColor="text1"/>
          <w:sz w:val="28"/>
          <w:szCs w:val="28"/>
        </w:rPr>
      </w:pPr>
    </w:p>
    <w:p w:rsidR="00664826" w:rsidRDefault="00664826" w:rsidP="00144DE7">
      <w:pPr>
        <w:pStyle w:val="a4"/>
        <w:spacing w:before="0" w:beforeAutospacing="0" w:after="0" w:afterAutospacing="0"/>
        <w:jc w:val="both"/>
        <w:rPr>
          <w:color w:val="000000" w:themeColor="text1"/>
          <w:sz w:val="28"/>
          <w:szCs w:val="28"/>
        </w:rPr>
      </w:pPr>
    </w:p>
    <w:p w:rsidR="00664826" w:rsidRDefault="00664826" w:rsidP="00144DE7">
      <w:pPr>
        <w:pStyle w:val="a4"/>
        <w:spacing w:before="0" w:beforeAutospacing="0" w:after="0" w:afterAutospacing="0"/>
        <w:jc w:val="both"/>
        <w:rPr>
          <w:color w:val="000000" w:themeColor="text1"/>
          <w:sz w:val="28"/>
          <w:szCs w:val="28"/>
        </w:rPr>
      </w:pPr>
    </w:p>
    <w:p w:rsidR="00664826" w:rsidRDefault="00664826" w:rsidP="00144DE7">
      <w:pPr>
        <w:pStyle w:val="a4"/>
        <w:spacing w:before="0" w:beforeAutospacing="0" w:after="0" w:afterAutospacing="0"/>
        <w:jc w:val="both"/>
        <w:rPr>
          <w:color w:val="000000" w:themeColor="text1"/>
          <w:sz w:val="28"/>
          <w:szCs w:val="28"/>
        </w:rPr>
      </w:pPr>
    </w:p>
    <w:p w:rsidR="004C4673" w:rsidRPr="00664826" w:rsidRDefault="00D0444E" w:rsidP="00D0444E">
      <w:pPr>
        <w:pStyle w:val="ConsPlusTitle"/>
        <w:jc w:val="center"/>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lastRenderedPageBreak/>
        <w:t>Обзор</w:t>
      </w:r>
      <w:r>
        <w:rPr>
          <w:rFonts w:ascii="Times New Roman" w:hAnsi="Times New Roman" w:cs="Times New Roman"/>
          <w:color w:val="000000" w:themeColor="text1"/>
          <w:sz w:val="28"/>
          <w:szCs w:val="28"/>
        </w:rPr>
        <w:t xml:space="preserve"> </w:t>
      </w:r>
      <w:r w:rsidR="004C4673" w:rsidRPr="00664826">
        <w:rPr>
          <w:rFonts w:ascii="Times New Roman" w:hAnsi="Times New Roman" w:cs="Times New Roman"/>
          <w:color w:val="000000" w:themeColor="text1"/>
          <w:sz w:val="28"/>
          <w:szCs w:val="28"/>
        </w:rPr>
        <w:t xml:space="preserve">практики рассмотрения </w:t>
      </w:r>
      <w:r w:rsidR="00FA4F22" w:rsidRPr="00664826">
        <w:rPr>
          <w:rFonts w:ascii="Times New Roman" w:hAnsi="Times New Roman" w:cs="Times New Roman"/>
          <w:color w:val="000000" w:themeColor="text1"/>
          <w:sz w:val="28"/>
          <w:szCs w:val="28"/>
        </w:rPr>
        <w:t xml:space="preserve">жалоб </w:t>
      </w:r>
      <w:r w:rsidR="004C4673" w:rsidRPr="00664826">
        <w:rPr>
          <w:rFonts w:ascii="Times New Roman" w:hAnsi="Times New Roman" w:cs="Times New Roman"/>
          <w:color w:val="000000" w:themeColor="text1"/>
          <w:sz w:val="28"/>
          <w:szCs w:val="28"/>
        </w:rPr>
        <w:t>по административным делам, поступивших из районных, городских, межрайонных судов Херсонской области</w:t>
      </w:r>
    </w:p>
    <w:p w:rsidR="004C4673" w:rsidRPr="00664826" w:rsidRDefault="004C4673" w:rsidP="00144DE7">
      <w:pPr>
        <w:pStyle w:val="a4"/>
        <w:spacing w:before="0" w:beforeAutospacing="0" w:after="0" w:afterAutospacing="0"/>
        <w:ind w:firstLine="540"/>
        <w:jc w:val="both"/>
        <w:rPr>
          <w:color w:val="000000" w:themeColor="text1"/>
          <w:sz w:val="28"/>
          <w:szCs w:val="28"/>
        </w:rPr>
      </w:pPr>
    </w:p>
    <w:p w:rsidR="004C4673" w:rsidRPr="00664826" w:rsidRDefault="004C4673" w:rsidP="00144DE7">
      <w:pPr>
        <w:spacing w:line="240" w:lineRule="auto"/>
        <w:jc w:val="center"/>
        <w:rPr>
          <w:b/>
          <w:color w:val="000000" w:themeColor="text1"/>
          <w:szCs w:val="28"/>
        </w:rPr>
      </w:pPr>
      <w:r w:rsidRPr="00664826">
        <w:rPr>
          <w:b/>
          <w:color w:val="000000" w:themeColor="text1"/>
          <w:szCs w:val="28"/>
        </w:rPr>
        <w:t>Административные дела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w:t>
      </w:r>
      <w:r w:rsidR="00FA4F22" w:rsidRPr="00664826">
        <w:rPr>
          <w:b/>
          <w:color w:val="000000" w:themeColor="text1"/>
          <w:szCs w:val="28"/>
        </w:rPr>
        <w:t>и иными публичными полномочиями</w:t>
      </w:r>
    </w:p>
    <w:p w:rsidR="004C4673" w:rsidRPr="00664826" w:rsidRDefault="004C4673" w:rsidP="00144DE7">
      <w:pPr>
        <w:pStyle w:val="ab"/>
        <w:spacing w:line="240" w:lineRule="auto"/>
        <w:ind w:left="960"/>
        <w:rPr>
          <w:color w:val="000000" w:themeColor="text1"/>
          <w:szCs w:val="28"/>
        </w:rPr>
      </w:pPr>
    </w:p>
    <w:p w:rsidR="004C4673" w:rsidRPr="00664826" w:rsidRDefault="004C4673" w:rsidP="00144DE7">
      <w:pPr>
        <w:pStyle w:val="ab"/>
        <w:numPr>
          <w:ilvl w:val="0"/>
          <w:numId w:val="9"/>
        </w:numPr>
        <w:spacing w:line="240" w:lineRule="auto"/>
        <w:ind w:left="0" w:firstLine="284"/>
        <w:rPr>
          <w:i/>
          <w:color w:val="000000" w:themeColor="text1"/>
          <w:szCs w:val="28"/>
        </w:rPr>
      </w:pPr>
      <w:proofErr w:type="gramStart"/>
      <w:r w:rsidRPr="00664826">
        <w:rPr>
          <w:i/>
          <w:color w:val="000000" w:themeColor="text1"/>
          <w:szCs w:val="28"/>
        </w:rPr>
        <w:t>Решения и действия (бездействие) органа, лица, наделенных государственными или иными публичными полномочиями, могут быть признаны соответственно недействительными, незаконными при наличии одновременно двух условий: несоответствия решения, действия (бездействия) закону и нарушения таким решением, действием (бездействием) прав и законных интересов административного истца.</w:t>
      </w:r>
      <w:proofErr w:type="gramEnd"/>
      <w:r w:rsidRPr="00664826">
        <w:rPr>
          <w:i/>
          <w:color w:val="000000" w:themeColor="text1"/>
          <w:szCs w:val="28"/>
        </w:rPr>
        <w:t xml:space="preserve"> Указанные обстоятельства должны быть установлены судом в совокупности.</w:t>
      </w:r>
    </w:p>
    <w:p w:rsidR="004C4673" w:rsidRPr="00664826" w:rsidRDefault="004C4673" w:rsidP="00144DE7">
      <w:pPr>
        <w:pStyle w:val="ab"/>
        <w:spacing w:line="240" w:lineRule="auto"/>
        <w:ind w:left="960"/>
        <w:rPr>
          <w:color w:val="000000" w:themeColor="text1"/>
          <w:szCs w:val="28"/>
        </w:rPr>
      </w:pPr>
    </w:p>
    <w:p w:rsidR="004C4673" w:rsidRPr="00664826" w:rsidRDefault="004C4673" w:rsidP="00144DE7">
      <w:pPr>
        <w:pStyle w:val="3"/>
        <w:shd w:val="clear" w:color="auto" w:fill="auto"/>
        <w:spacing w:line="240" w:lineRule="auto"/>
        <w:ind w:left="60" w:firstLine="709"/>
        <w:rPr>
          <w:rFonts w:cs="Times New Roman"/>
          <w:color w:val="000000" w:themeColor="text1"/>
          <w:sz w:val="28"/>
          <w:szCs w:val="28"/>
        </w:rPr>
      </w:pPr>
      <w:proofErr w:type="gramStart"/>
      <w:r w:rsidRPr="00664826">
        <w:rPr>
          <w:rFonts w:cs="Times New Roman"/>
          <w:color w:val="000000" w:themeColor="text1"/>
          <w:sz w:val="28"/>
          <w:szCs w:val="28"/>
        </w:rPr>
        <w:t xml:space="preserve">Решением </w:t>
      </w:r>
      <w:proofErr w:type="spellStart"/>
      <w:r w:rsidRPr="00664826">
        <w:rPr>
          <w:rFonts w:cs="Times New Roman"/>
          <w:color w:val="000000" w:themeColor="text1"/>
          <w:sz w:val="28"/>
          <w:szCs w:val="28"/>
        </w:rPr>
        <w:t>Скадовского</w:t>
      </w:r>
      <w:proofErr w:type="spellEnd"/>
      <w:r w:rsidRPr="00664826">
        <w:rPr>
          <w:rFonts w:cs="Times New Roman"/>
          <w:color w:val="000000" w:themeColor="text1"/>
          <w:sz w:val="28"/>
          <w:szCs w:val="28"/>
        </w:rPr>
        <w:t xml:space="preserve"> районного суда Херсонской области отказано в удовлетворении требований Г. в признании незаконным решения Министерства труда и социальной защиты Херсонской области на предоставление государственного жилищного сертификата № </w:t>
      </w:r>
      <w:proofErr w:type="spellStart"/>
      <w:r w:rsidRPr="00664826">
        <w:rPr>
          <w:rFonts w:cs="Times New Roman"/>
          <w:color w:val="000000" w:themeColor="text1"/>
          <w:sz w:val="28"/>
          <w:szCs w:val="28"/>
        </w:rPr>
        <w:t>ххх</w:t>
      </w:r>
      <w:proofErr w:type="spellEnd"/>
      <w:r w:rsidRPr="00664826">
        <w:rPr>
          <w:rFonts w:cs="Times New Roman"/>
          <w:color w:val="000000" w:themeColor="text1"/>
          <w:sz w:val="28"/>
          <w:szCs w:val="28"/>
        </w:rPr>
        <w:t xml:space="preserve"> от (дата) и устранении нарушения прав Г. путем удовлетворения заявления о предоставлении жилищного сертификата;</w:t>
      </w:r>
      <w:proofErr w:type="gramEnd"/>
      <w:r w:rsidRPr="00664826">
        <w:rPr>
          <w:rFonts w:cs="Times New Roman"/>
          <w:color w:val="000000" w:themeColor="text1"/>
          <w:sz w:val="28"/>
          <w:szCs w:val="28"/>
        </w:rPr>
        <w:t xml:space="preserve"> </w:t>
      </w:r>
      <w:proofErr w:type="gramStart"/>
      <w:r w:rsidRPr="00664826">
        <w:rPr>
          <w:rFonts w:cs="Times New Roman"/>
          <w:color w:val="000000" w:themeColor="text1"/>
          <w:sz w:val="28"/>
          <w:szCs w:val="28"/>
        </w:rPr>
        <w:t>признании</w:t>
      </w:r>
      <w:proofErr w:type="gramEnd"/>
      <w:r w:rsidRPr="00664826">
        <w:rPr>
          <w:rFonts w:cs="Times New Roman"/>
          <w:color w:val="000000" w:themeColor="text1"/>
          <w:sz w:val="28"/>
          <w:szCs w:val="28"/>
        </w:rPr>
        <w:t xml:space="preserve"> незаконным решения Министерства труда и социальной политики Херсонской области (далее по тексту – Министерство) на предоставление единовременной выплаты № </w:t>
      </w:r>
      <w:proofErr w:type="spellStart"/>
      <w:r w:rsidRPr="00664826">
        <w:rPr>
          <w:rFonts w:cs="Times New Roman"/>
          <w:color w:val="000000" w:themeColor="text1"/>
          <w:sz w:val="28"/>
          <w:szCs w:val="28"/>
        </w:rPr>
        <w:t>ххх</w:t>
      </w:r>
      <w:proofErr w:type="spellEnd"/>
      <w:r w:rsidRPr="00664826">
        <w:rPr>
          <w:rFonts w:cs="Times New Roman"/>
          <w:color w:val="000000" w:themeColor="text1"/>
          <w:sz w:val="28"/>
          <w:szCs w:val="28"/>
        </w:rPr>
        <w:t xml:space="preserve"> от (дата) и устранении нарушения прав Г. путем удовлетворения заявления о предоставлении единовременной выплаты.</w:t>
      </w:r>
    </w:p>
    <w:p w:rsidR="00D62615" w:rsidRPr="00664826" w:rsidRDefault="004C4673" w:rsidP="00144DE7">
      <w:pPr>
        <w:spacing w:line="240" w:lineRule="auto"/>
        <w:ind w:firstLine="709"/>
        <w:rPr>
          <w:bCs/>
          <w:color w:val="000000" w:themeColor="text1"/>
          <w:szCs w:val="28"/>
        </w:rPr>
      </w:pPr>
      <w:proofErr w:type="gramStart"/>
      <w:r w:rsidRPr="00664826">
        <w:rPr>
          <w:color w:val="000000" w:themeColor="text1"/>
          <w:szCs w:val="28"/>
        </w:rPr>
        <w:t xml:space="preserve">При рассмотрении дела суд первой инстанции, с учетом положений ст. 14 Федерального Конституционного закона от 21.10.2022 г. года №8-ФКЗ «О принятии в Российскую Федерацию Херсонской области и образования в составе Российской Федерации нового субъекта - Херсонской области», «Правил предоставления финансовой поддержки субъектам Российской Федерации в целях обеспечения мероприятий по представлению единовременных выплат на обзаведение имуществом и государственных жилищных сертификатов жителям </w:t>
      </w:r>
      <w:proofErr w:type="spellStart"/>
      <w:r w:rsidRPr="00664826">
        <w:rPr>
          <w:color w:val="000000" w:themeColor="text1"/>
          <w:szCs w:val="28"/>
        </w:rPr>
        <w:t>г</w:t>
      </w:r>
      <w:proofErr w:type="gramEnd"/>
      <w:r w:rsidRPr="00664826">
        <w:rPr>
          <w:color w:val="000000" w:themeColor="text1"/>
          <w:szCs w:val="28"/>
        </w:rPr>
        <w:t>.</w:t>
      </w:r>
      <w:proofErr w:type="gramStart"/>
      <w:r w:rsidRPr="00664826">
        <w:rPr>
          <w:color w:val="000000" w:themeColor="text1"/>
          <w:szCs w:val="28"/>
        </w:rPr>
        <w:t>Херсон</w:t>
      </w:r>
      <w:proofErr w:type="spellEnd"/>
      <w:r w:rsidRPr="00664826">
        <w:rPr>
          <w:color w:val="000000" w:themeColor="text1"/>
          <w:szCs w:val="28"/>
        </w:rPr>
        <w:t xml:space="preserve"> и правобережной части Херсонской области, вынужденно покинувшим место постоянного проживания и прибывшим экстренном порядке на территории иных субъектов Российской Федерации на постоянное место жительства», утвержденными Постановлением Правительства Российской Федерации от 21.10.2022 г. года №1876» в редакции от 02.11.2023 года, пришел к выводу о том, что оспариваемые решения приняты уполномоченным на то органом, в соответствии с требованиями законами, в пределах</w:t>
      </w:r>
      <w:proofErr w:type="gramEnd"/>
      <w:r w:rsidRPr="00664826">
        <w:rPr>
          <w:color w:val="000000" w:themeColor="text1"/>
          <w:szCs w:val="28"/>
        </w:rPr>
        <w:t xml:space="preserve"> законодательно определенных полномочий, административный истец не отвечает </w:t>
      </w:r>
      <w:r w:rsidRPr="00664826">
        <w:rPr>
          <w:color w:val="000000" w:themeColor="text1"/>
          <w:szCs w:val="28"/>
        </w:rPr>
        <w:lastRenderedPageBreak/>
        <w:t xml:space="preserve">установленным законодательством критериям граждан, которым предоставляются </w:t>
      </w:r>
      <w:r w:rsidRPr="00664826">
        <w:rPr>
          <w:bCs/>
          <w:color w:val="000000" w:themeColor="text1"/>
          <w:szCs w:val="28"/>
        </w:rPr>
        <w:t>единовременные выплаты на обзаведение имуществом и социальные выплаты на приобретение жилых помещений на основании выдаваемых государственных жилищных сертификатов.</w:t>
      </w:r>
    </w:p>
    <w:p w:rsidR="00D62615" w:rsidRPr="00664826" w:rsidRDefault="004C4673" w:rsidP="00144DE7">
      <w:pPr>
        <w:spacing w:line="240" w:lineRule="auto"/>
        <w:ind w:firstLine="709"/>
        <w:rPr>
          <w:color w:val="000000" w:themeColor="text1"/>
          <w:szCs w:val="28"/>
        </w:rPr>
      </w:pPr>
      <w:r w:rsidRPr="00664826">
        <w:rPr>
          <w:color w:val="000000" w:themeColor="text1"/>
          <w:szCs w:val="28"/>
        </w:rPr>
        <w:t xml:space="preserve">Судебная коллегия по административным делам </w:t>
      </w:r>
      <w:proofErr w:type="gramStart"/>
      <w:r w:rsidRPr="00664826">
        <w:rPr>
          <w:color w:val="000000" w:themeColor="text1"/>
          <w:szCs w:val="28"/>
        </w:rPr>
        <w:t>Херсонского</w:t>
      </w:r>
      <w:proofErr w:type="gramEnd"/>
      <w:r w:rsidRPr="00664826">
        <w:rPr>
          <w:color w:val="000000" w:themeColor="text1"/>
          <w:szCs w:val="28"/>
        </w:rPr>
        <w:t xml:space="preserve"> областного суда оставила в силе решение суда первой инстанции, указав следующее.</w:t>
      </w:r>
    </w:p>
    <w:p w:rsidR="00D62615" w:rsidRPr="00664826" w:rsidRDefault="004C4673" w:rsidP="00144DE7">
      <w:pPr>
        <w:spacing w:line="240" w:lineRule="auto"/>
        <w:ind w:firstLine="709"/>
        <w:rPr>
          <w:bCs/>
          <w:color w:val="000000" w:themeColor="text1"/>
          <w:szCs w:val="28"/>
        </w:rPr>
      </w:pPr>
      <w:proofErr w:type="gramStart"/>
      <w:r w:rsidRPr="00664826">
        <w:rPr>
          <w:color w:val="000000" w:themeColor="text1"/>
          <w:szCs w:val="28"/>
        </w:rPr>
        <w:t>Постановлением Правительства РФ от 21.10.2022 №1876 «О реализации мероприятий по переселению жителей Херсона и правобережной части Херсонской области, вынужденно покинувших место постоянного проживания и прибывших в экстренном массовом порядке на территории иных субъектов РФ» (в редакции от 14.02.2023 года) утверждены П</w:t>
      </w:r>
      <w:r w:rsidRPr="00664826">
        <w:rPr>
          <w:bCs/>
          <w:color w:val="000000" w:themeColor="text1"/>
          <w:szCs w:val="28"/>
        </w:rPr>
        <w:t>равила предоставления финансовой поддержки субъектам Российской Федерации в целях финансового обеспечения мероприятий по предоставлению единовременных выплат на обзаведение имуществом и</w:t>
      </w:r>
      <w:proofErr w:type="gramEnd"/>
      <w:r w:rsidRPr="00664826">
        <w:rPr>
          <w:bCs/>
          <w:color w:val="000000" w:themeColor="text1"/>
          <w:szCs w:val="28"/>
        </w:rPr>
        <w:t xml:space="preserve">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покинувшим место постоянного проживания и прибывшим в экстренном массовом порядке на иные территории на постоянное место жительства (имеется в общем доступе в сети Интернет).</w:t>
      </w:r>
    </w:p>
    <w:p w:rsidR="00D62615" w:rsidRPr="00664826" w:rsidRDefault="004C4673" w:rsidP="00144DE7">
      <w:pPr>
        <w:spacing w:line="240" w:lineRule="auto"/>
        <w:ind w:firstLine="709"/>
        <w:rPr>
          <w:color w:val="000000" w:themeColor="text1"/>
          <w:szCs w:val="28"/>
        </w:rPr>
      </w:pPr>
      <w:r w:rsidRPr="00664826">
        <w:rPr>
          <w:color w:val="000000" w:themeColor="text1"/>
          <w:szCs w:val="28"/>
        </w:rPr>
        <w:t xml:space="preserve">Пунктом 2 Правил установлено, что мероприятия, направленные на оказание поддержки гражданам, реализуются в </w:t>
      </w:r>
      <w:proofErr w:type="gramStart"/>
      <w:r w:rsidRPr="00664826">
        <w:rPr>
          <w:color w:val="000000" w:themeColor="text1"/>
          <w:szCs w:val="28"/>
        </w:rPr>
        <w:t>отношении</w:t>
      </w:r>
      <w:proofErr w:type="gramEnd"/>
      <w:r w:rsidRPr="00664826">
        <w:rPr>
          <w:color w:val="000000" w:themeColor="text1"/>
          <w:szCs w:val="28"/>
        </w:rPr>
        <w:t xml:space="preserve"> граждан, отвечающих совокупности следующих критериев:</w:t>
      </w:r>
    </w:p>
    <w:p w:rsidR="00D62615" w:rsidRPr="00664826" w:rsidRDefault="004C4673" w:rsidP="00144DE7">
      <w:pPr>
        <w:spacing w:line="240" w:lineRule="auto"/>
        <w:ind w:firstLine="709"/>
        <w:rPr>
          <w:color w:val="000000" w:themeColor="text1"/>
          <w:szCs w:val="28"/>
        </w:rPr>
      </w:pPr>
      <w:r w:rsidRPr="00664826">
        <w:rPr>
          <w:color w:val="000000" w:themeColor="text1"/>
          <w:szCs w:val="28"/>
        </w:rPr>
        <w:t xml:space="preserve">а) граждане покинули место постоянного проживания в г. </w:t>
      </w:r>
      <w:proofErr w:type="gramStart"/>
      <w:r w:rsidRPr="00664826">
        <w:rPr>
          <w:color w:val="000000" w:themeColor="text1"/>
          <w:szCs w:val="28"/>
        </w:rPr>
        <w:t>Херсоне</w:t>
      </w:r>
      <w:proofErr w:type="gramEnd"/>
      <w:r w:rsidRPr="00664826">
        <w:rPr>
          <w:color w:val="000000" w:themeColor="text1"/>
          <w:szCs w:val="28"/>
        </w:rPr>
        <w:t xml:space="preserve"> или части Херсонской области (в населенных пунктах Херсонской области по перечню, утверждаемому в соответствии с распоряжением Правительства Российской Федерации от 21 октября 2022 г. N 3099-р) и прибыли на иные территории </w:t>
      </w:r>
      <w:r w:rsidR="00D62615" w:rsidRPr="00664826">
        <w:rPr>
          <w:color w:val="000000" w:themeColor="text1"/>
          <w:szCs w:val="28"/>
        </w:rPr>
        <w:t>на постоянное место жительства;</w:t>
      </w:r>
    </w:p>
    <w:p w:rsidR="00D62615" w:rsidRPr="00664826" w:rsidRDefault="004C4673" w:rsidP="00144DE7">
      <w:pPr>
        <w:spacing w:line="240" w:lineRule="auto"/>
        <w:ind w:firstLine="709"/>
        <w:rPr>
          <w:color w:val="000000" w:themeColor="text1"/>
          <w:szCs w:val="28"/>
        </w:rPr>
      </w:pPr>
      <w:r w:rsidRPr="00664826">
        <w:rPr>
          <w:color w:val="000000" w:themeColor="text1"/>
          <w:szCs w:val="28"/>
        </w:rPr>
        <w:t xml:space="preserve">б) граждане подали заявление на предоставление единовременных выплат на обзаведение </w:t>
      </w:r>
      <w:r w:rsidR="00D62615" w:rsidRPr="00664826">
        <w:rPr>
          <w:color w:val="000000" w:themeColor="text1"/>
          <w:szCs w:val="28"/>
        </w:rPr>
        <w:t>имуществом и (или) сертификата;</w:t>
      </w:r>
    </w:p>
    <w:p w:rsidR="00D62615" w:rsidRPr="00664826" w:rsidRDefault="004C4673" w:rsidP="00144DE7">
      <w:pPr>
        <w:spacing w:line="240" w:lineRule="auto"/>
        <w:ind w:firstLine="709"/>
        <w:rPr>
          <w:color w:val="000000" w:themeColor="text1"/>
          <w:szCs w:val="28"/>
        </w:rPr>
      </w:pPr>
      <w:r w:rsidRPr="00664826">
        <w:rPr>
          <w:color w:val="000000" w:themeColor="text1"/>
          <w:szCs w:val="28"/>
        </w:rPr>
        <w:t>в) граждане по состоянию на 24 февраля 2022 г. были зарегистрированы по месту жительства на территории г. Херсона или части Херсонской области, указанной в подпункте "а" настоящего пункта, и не были зарегистрированы по месту жительства на иной территории.</w:t>
      </w:r>
    </w:p>
    <w:p w:rsidR="00D62615" w:rsidRPr="00664826" w:rsidRDefault="004C4673" w:rsidP="00144DE7">
      <w:pPr>
        <w:spacing w:line="240" w:lineRule="auto"/>
        <w:ind w:firstLine="709"/>
        <w:rPr>
          <w:color w:val="000000" w:themeColor="text1"/>
          <w:szCs w:val="28"/>
          <w:lang w:bidi="ru-RU"/>
        </w:rPr>
      </w:pPr>
      <w:r w:rsidRPr="00664826">
        <w:rPr>
          <w:color w:val="000000" w:themeColor="text1"/>
          <w:szCs w:val="28"/>
          <w:lang w:bidi="ru-RU"/>
        </w:rPr>
        <w:t>Таким образом, право на получение единовременной выплаты на обзаведение имуществом и государственного жилищного сертификата прямо связано с установлением соответствия заяв</w:t>
      </w:r>
      <w:r w:rsidR="00D62615" w:rsidRPr="00664826">
        <w:rPr>
          <w:color w:val="000000" w:themeColor="text1"/>
          <w:szCs w:val="28"/>
          <w:lang w:bidi="ru-RU"/>
        </w:rPr>
        <w:t>ителем вышеуказанным критериям.</w:t>
      </w:r>
    </w:p>
    <w:p w:rsidR="00D62615" w:rsidRPr="00664826" w:rsidRDefault="004C4673" w:rsidP="00144DE7">
      <w:pPr>
        <w:spacing w:line="240" w:lineRule="auto"/>
        <w:ind w:firstLine="709"/>
        <w:rPr>
          <w:color w:val="000000" w:themeColor="text1"/>
          <w:szCs w:val="28"/>
        </w:rPr>
      </w:pPr>
      <w:r w:rsidRPr="00664826">
        <w:rPr>
          <w:color w:val="000000" w:themeColor="text1"/>
          <w:szCs w:val="28"/>
        </w:rPr>
        <w:t xml:space="preserve">Из материалов административного дела следует, что Г. предоставлена в Министерство справка № </w:t>
      </w:r>
      <w:proofErr w:type="spellStart"/>
      <w:r w:rsidRPr="00664826">
        <w:rPr>
          <w:color w:val="000000" w:themeColor="text1"/>
          <w:szCs w:val="28"/>
        </w:rPr>
        <w:t>ххх</w:t>
      </w:r>
      <w:proofErr w:type="spellEnd"/>
      <w:r w:rsidRPr="00664826">
        <w:rPr>
          <w:color w:val="000000" w:themeColor="text1"/>
          <w:szCs w:val="28"/>
        </w:rPr>
        <w:t xml:space="preserve"> о подтверждении факта проживания по адресу: Херсонская область, г. Херсон, </w:t>
      </w:r>
      <w:proofErr w:type="spellStart"/>
      <w:r w:rsidRPr="00664826">
        <w:rPr>
          <w:color w:val="000000" w:themeColor="text1"/>
          <w:szCs w:val="28"/>
        </w:rPr>
        <w:t>пгт</w:t>
      </w:r>
      <w:proofErr w:type="spellEnd"/>
      <w:r w:rsidRPr="00664826">
        <w:rPr>
          <w:color w:val="000000" w:themeColor="text1"/>
          <w:szCs w:val="28"/>
        </w:rPr>
        <w:t>. Антоновка, ул. (наименование)</w:t>
      </w:r>
      <w:proofErr w:type="gramStart"/>
      <w:r w:rsidRPr="00664826">
        <w:rPr>
          <w:color w:val="000000" w:themeColor="text1"/>
          <w:szCs w:val="28"/>
        </w:rPr>
        <w:t>.</w:t>
      </w:r>
      <w:proofErr w:type="gramEnd"/>
      <w:r w:rsidRPr="00664826">
        <w:rPr>
          <w:color w:val="000000" w:themeColor="text1"/>
          <w:szCs w:val="28"/>
        </w:rPr>
        <w:t xml:space="preserve"> </w:t>
      </w:r>
      <w:proofErr w:type="gramStart"/>
      <w:r w:rsidRPr="00664826">
        <w:rPr>
          <w:color w:val="000000" w:themeColor="text1"/>
          <w:szCs w:val="28"/>
        </w:rPr>
        <w:t>д</w:t>
      </w:r>
      <w:proofErr w:type="gramEnd"/>
      <w:r w:rsidRPr="00664826">
        <w:rPr>
          <w:color w:val="000000" w:themeColor="text1"/>
          <w:szCs w:val="28"/>
        </w:rPr>
        <w:t>. (номер) с июня 2022 г. до момента экстренной эвакуации.</w:t>
      </w:r>
    </w:p>
    <w:p w:rsidR="00D62615" w:rsidRPr="00664826" w:rsidRDefault="004C4673" w:rsidP="00144DE7">
      <w:pPr>
        <w:spacing w:line="240" w:lineRule="auto"/>
        <w:ind w:firstLine="709"/>
        <w:rPr>
          <w:color w:val="000000" w:themeColor="text1"/>
          <w:szCs w:val="28"/>
          <w:lang w:bidi="ru-RU"/>
        </w:rPr>
      </w:pPr>
      <w:r w:rsidRPr="00664826">
        <w:rPr>
          <w:color w:val="000000" w:themeColor="text1"/>
          <w:szCs w:val="28"/>
        </w:rPr>
        <w:t xml:space="preserve">В то же время, из копии паспорта Г., имеющейся в </w:t>
      </w:r>
      <w:proofErr w:type="gramStart"/>
      <w:r w:rsidRPr="00664826">
        <w:rPr>
          <w:color w:val="000000" w:themeColor="text1"/>
          <w:szCs w:val="28"/>
        </w:rPr>
        <w:t>материалах</w:t>
      </w:r>
      <w:proofErr w:type="gramEnd"/>
      <w:r w:rsidRPr="00664826">
        <w:rPr>
          <w:color w:val="000000" w:themeColor="text1"/>
          <w:szCs w:val="28"/>
        </w:rPr>
        <w:t xml:space="preserve"> дела, усматривается и не опровергалось им самим в ходе рассмотрения дела в суде, </w:t>
      </w:r>
      <w:r w:rsidRPr="00664826">
        <w:rPr>
          <w:color w:val="000000" w:themeColor="text1"/>
          <w:szCs w:val="28"/>
        </w:rPr>
        <w:lastRenderedPageBreak/>
        <w:t xml:space="preserve">что он с 27.02.2012 по 27.06.2023 гг. был зарегистрирован по месту жительства по адресу: </w:t>
      </w:r>
      <w:r w:rsidRPr="00664826">
        <w:rPr>
          <w:color w:val="000000" w:themeColor="text1"/>
          <w:szCs w:val="28"/>
          <w:lang w:bidi="ru-RU"/>
        </w:rPr>
        <w:t>Ханты-Мансийский автономный округ - Югра, г. Сургут, ул. (наименование</w:t>
      </w:r>
      <w:proofErr w:type="gramStart"/>
      <w:r w:rsidRPr="00664826">
        <w:rPr>
          <w:color w:val="000000" w:themeColor="text1"/>
          <w:szCs w:val="28"/>
          <w:lang w:bidi="ru-RU"/>
        </w:rPr>
        <w:t xml:space="preserve">)., </w:t>
      </w:r>
      <w:proofErr w:type="gramEnd"/>
      <w:r w:rsidRPr="00664826">
        <w:rPr>
          <w:color w:val="000000" w:themeColor="text1"/>
          <w:szCs w:val="28"/>
          <w:lang w:bidi="ru-RU"/>
        </w:rPr>
        <w:t xml:space="preserve">д. (номер), кв. (номер), снят с регистрационного учета по месту жительства 27.06.2023 года и 27.06.2023 года зарегистрирован по месту жительства по адресу: Краснодарский край, </w:t>
      </w:r>
      <w:proofErr w:type="spellStart"/>
      <w:r w:rsidRPr="00664826">
        <w:rPr>
          <w:color w:val="000000" w:themeColor="text1"/>
          <w:szCs w:val="28"/>
          <w:lang w:bidi="ru-RU"/>
        </w:rPr>
        <w:t>Усть-Лабинский</w:t>
      </w:r>
      <w:proofErr w:type="spellEnd"/>
      <w:r w:rsidRPr="00664826">
        <w:rPr>
          <w:color w:val="000000" w:themeColor="text1"/>
          <w:szCs w:val="28"/>
          <w:lang w:bidi="ru-RU"/>
        </w:rPr>
        <w:t xml:space="preserve"> район, х. (наименование</w:t>
      </w:r>
      <w:proofErr w:type="gramStart"/>
      <w:r w:rsidRPr="00664826">
        <w:rPr>
          <w:color w:val="000000" w:themeColor="text1"/>
          <w:szCs w:val="28"/>
          <w:lang w:bidi="ru-RU"/>
        </w:rPr>
        <w:t xml:space="preserve">)., </w:t>
      </w:r>
      <w:proofErr w:type="gramEnd"/>
      <w:r w:rsidRPr="00664826">
        <w:rPr>
          <w:color w:val="000000" w:themeColor="text1"/>
          <w:szCs w:val="28"/>
          <w:lang w:bidi="ru-RU"/>
        </w:rPr>
        <w:t>ул. (наименование).</w:t>
      </w:r>
    </w:p>
    <w:p w:rsidR="004C4673" w:rsidRPr="00664826" w:rsidRDefault="004C4673" w:rsidP="00144DE7">
      <w:pPr>
        <w:spacing w:line="240" w:lineRule="auto"/>
        <w:ind w:firstLine="709"/>
        <w:rPr>
          <w:color w:val="000000" w:themeColor="text1"/>
          <w:szCs w:val="28"/>
        </w:rPr>
      </w:pPr>
      <w:proofErr w:type="gramStart"/>
      <w:r w:rsidRPr="00664826">
        <w:rPr>
          <w:color w:val="000000" w:themeColor="text1"/>
          <w:szCs w:val="28"/>
        </w:rPr>
        <w:t>Исходя из фактических обстоятельств дела, подтвержденных допустимыми и относимыми доказательствами, не опровергнутыми административным истцом, административный истец не мог быть отнесен к гражданам, указанным в пункте 2  Правил, следовательно, вывод суда первой инстанции о законности оспариваемых решений административного ответчика, является верным.</w:t>
      </w:r>
      <w:proofErr w:type="gramEnd"/>
    </w:p>
    <w:p w:rsidR="004C4673" w:rsidRPr="00664826" w:rsidRDefault="004C4673" w:rsidP="00144DE7">
      <w:pPr>
        <w:pStyle w:val="3"/>
        <w:shd w:val="clear" w:color="auto" w:fill="auto"/>
        <w:spacing w:line="240" w:lineRule="auto"/>
        <w:ind w:left="80" w:firstLine="709"/>
        <w:contextualSpacing/>
        <w:rPr>
          <w:rFonts w:cs="Times New Roman"/>
          <w:color w:val="000000" w:themeColor="text1"/>
          <w:sz w:val="28"/>
          <w:szCs w:val="28"/>
        </w:rPr>
      </w:pPr>
    </w:p>
    <w:p w:rsidR="004C4673" w:rsidRPr="00664826" w:rsidRDefault="004C4673" w:rsidP="00144DE7">
      <w:pPr>
        <w:pStyle w:val="3"/>
        <w:shd w:val="clear" w:color="auto" w:fill="auto"/>
        <w:spacing w:line="240" w:lineRule="auto"/>
        <w:ind w:left="80" w:firstLine="709"/>
        <w:contextualSpacing/>
        <w:jc w:val="right"/>
        <w:rPr>
          <w:rFonts w:cs="Times New Roman"/>
          <w:i/>
          <w:color w:val="000000" w:themeColor="text1"/>
          <w:sz w:val="28"/>
          <w:szCs w:val="28"/>
        </w:rPr>
      </w:pPr>
      <w:r w:rsidRPr="00664826">
        <w:rPr>
          <w:rFonts w:cs="Times New Roman"/>
          <w:i/>
          <w:color w:val="000000" w:themeColor="text1"/>
          <w:sz w:val="28"/>
          <w:szCs w:val="28"/>
        </w:rPr>
        <w:t>Определение № 33а-19/2024</w:t>
      </w:r>
    </w:p>
    <w:p w:rsidR="004C4673" w:rsidRPr="00664826" w:rsidRDefault="004C4673" w:rsidP="00144DE7">
      <w:pPr>
        <w:pStyle w:val="3"/>
        <w:shd w:val="clear" w:color="auto" w:fill="auto"/>
        <w:spacing w:line="240" w:lineRule="auto"/>
        <w:ind w:left="80" w:firstLine="709"/>
        <w:contextualSpacing/>
        <w:rPr>
          <w:rFonts w:cs="Times New Roman"/>
          <w:i/>
          <w:color w:val="000000" w:themeColor="text1"/>
          <w:sz w:val="28"/>
          <w:szCs w:val="28"/>
        </w:rPr>
      </w:pPr>
    </w:p>
    <w:p w:rsidR="004C4673" w:rsidRPr="00664826" w:rsidRDefault="004C4673" w:rsidP="00144DE7">
      <w:pPr>
        <w:pStyle w:val="a4"/>
        <w:numPr>
          <w:ilvl w:val="0"/>
          <w:numId w:val="9"/>
        </w:numPr>
        <w:spacing w:before="0" w:beforeAutospacing="0" w:after="0" w:afterAutospacing="0"/>
        <w:ind w:left="0" w:firstLine="284"/>
        <w:jc w:val="both"/>
        <w:rPr>
          <w:i/>
          <w:color w:val="000000" w:themeColor="text1"/>
          <w:sz w:val="28"/>
          <w:szCs w:val="28"/>
        </w:rPr>
      </w:pPr>
      <w:r w:rsidRPr="00664826">
        <w:rPr>
          <w:i/>
          <w:color w:val="000000" w:themeColor="text1"/>
          <w:sz w:val="28"/>
          <w:szCs w:val="28"/>
        </w:rPr>
        <w:t xml:space="preserve">Оценивая доказательства, суд </w:t>
      </w:r>
      <w:proofErr w:type="gramStart"/>
      <w:r w:rsidRPr="00664826">
        <w:rPr>
          <w:i/>
          <w:color w:val="000000" w:themeColor="text1"/>
          <w:sz w:val="28"/>
          <w:szCs w:val="28"/>
        </w:rPr>
        <w:t>обязан</w:t>
      </w:r>
      <w:proofErr w:type="gramEnd"/>
      <w:r w:rsidRPr="00664826">
        <w:rPr>
          <w:i/>
          <w:color w:val="000000" w:themeColor="text1"/>
          <w:sz w:val="28"/>
          <w:szCs w:val="28"/>
        </w:rPr>
        <w:t xml:space="preserve"> исследовать по существу все фактически обстоятельства и не вправе ограничиваться установлением формальных условий применения нормы, выводы суда о фактах, имеющих юридическое значение для дела не должны быть общими и абстрактными, должны быть основаны на доказательствах, исследованных в судебном заседании.</w:t>
      </w:r>
    </w:p>
    <w:p w:rsidR="004C4673" w:rsidRPr="00664826" w:rsidRDefault="004C4673" w:rsidP="00144DE7">
      <w:pPr>
        <w:pStyle w:val="a4"/>
        <w:spacing w:before="0" w:beforeAutospacing="0" w:after="0" w:afterAutospacing="0"/>
        <w:ind w:left="426"/>
        <w:jc w:val="both"/>
        <w:rPr>
          <w:i/>
          <w:color w:val="000000" w:themeColor="text1"/>
          <w:sz w:val="28"/>
          <w:szCs w:val="28"/>
        </w:rPr>
      </w:pPr>
    </w:p>
    <w:p w:rsidR="00D62615" w:rsidRPr="00664826" w:rsidRDefault="004C467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Решением Херсонского городского суда Херсонской области отказано в удовлетворении административного искового заявления М. к Министерству труда и социальной защиты Херсонской области о признании незаконным решения об отказе в предоставлении государственного жилищного сертификата.</w:t>
      </w:r>
      <w:proofErr w:type="gramEnd"/>
    </w:p>
    <w:p w:rsidR="00D62615" w:rsidRPr="00664826" w:rsidRDefault="004C4673" w:rsidP="00144DE7">
      <w:pPr>
        <w:pStyle w:val="a4"/>
        <w:spacing w:before="0" w:beforeAutospacing="0" w:after="0" w:afterAutospacing="0"/>
        <w:ind w:firstLine="709"/>
        <w:jc w:val="both"/>
        <w:rPr>
          <w:color w:val="000000" w:themeColor="text1"/>
          <w:sz w:val="28"/>
          <w:szCs w:val="28"/>
        </w:rPr>
      </w:pPr>
      <w:proofErr w:type="gramStart"/>
      <w:r w:rsidRPr="00664826">
        <w:rPr>
          <w:rFonts w:eastAsia="Calibri"/>
          <w:color w:val="000000" w:themeColor="text1"/>
          <w:sz w:val="28"/>
          <w:szCs w:val="28"/>
        </w:rPr>
        <w:t>Отказывая в удовлетворении заявленных требования, суд первой инстанции исходил из того, что отказ отвечает требованиям Правил, поскольку у заявителя отсутствует регистрация в г. Херсон и части Херсонской области,</w:t>
      </w:r>
      <w:r w:rsidRPr="00664826">
        <w:rPr>
          <w:color w:val="000000" w:themeColor="text1"/>
          <w:sz w:val="28"/>
          <w:szCs w:val="28"/>
        </w:rPr>
        <w:t xml:space="preserve"> по состоянию на 24.02.2022 года имеется отметка о регистрации по месту жительства: с. </w:t>
      </w:r>
      <w:proofErr w:type="spellStart"/>
      <w:r w:rsidRPr="00664826">
        <w:rPr>
          <w:color w:val="000000" w:themeColor="text1"/>
          <w:sz w:val="28"/>
          <w:szCs w:val="28"/>
        </w:rPr>
        <w:t>Воскресенка</w:t>
      </w:r>
      <w:proofErr w:type="spellEnd"/>
      <w:r w:rsidRPr="00664826">
        <w:rPr>
          <w:color w:val="000000" w:themeColor="text1"/>
          <w:sz w:val="28"/>
          <w:szCs w:val="28"/>
        </w:rPr>
        <w:t>, Ивановского района, Херсонской области с 05.06.2015 года, отсутствует регистрация по месту жительства в г. Херсон или части Херсонской</w:t>
      </w:r>
      <w:proofErr w:type="gramEnd"/>
      <w:r w:rsidRPr="00664826">
        <w:rPr>
          <w:color w:val="000000" w:themeColor="text1"/>
          <w:sz w:val="28"/>
          <w:szCs w:val="28"/>
        </w:rPr>
        <w:t xml:space="preserve"> области (в населенных </w:t>
      </w:r>
      <w:proofErr w:type="gramStart"/>
      <w:r w:rsidRPr="00664826">
        <w:rPr>
          <w:color w:val="000000" w:themeColor="text1"/>
          <w:sz w:val="28"/>
          <w:szCs w:val="28"/>
        </w:rPr>
        <w:t>пунктах</w:t>
      </w:r>
      <w:proofErr w:type="gramEnd"/>
      <w:r w:rsidRPr="00664826">
        <w:rPr>
          <w:color w:val="000000" w:themeColor="text1"/>
          <w:sz w:val="28"/>
          <w:szCs w:val="28"/>
        </w:rPr>
        <w:t xml:space="preserve"> Херсонской области по перечню, утвержденному в соответствии с распоряжением Правительства Российской Федерации от 21.10.2022 № 3099-р).</w:t>
      </w:r>
    </w:p>
    <w:p w:rsidR="00D62615" w:rsidRPr="00664826" w:rsidRDefault="004C467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Судебная коллегия, отменяя решение суда первой инстанции, пришла к убеждению, что вывод суда первой инстанции, не основан на надлежащей оценке доказательств по делу, не соответствует нормам материального права, регул</w:t>
      </w:r>
      <w:r w:rsidR="00D62615" w:rsidRPr="00664826">
        <w:rPr>
          <w:color w:val="000000" w:themeColor="text1"/>
          <w:sz w:val="28"/>
          <w:szCs w:val="28"/>
        </w:rPr>
        <w:t>ирующих спорные правоотношения.</w:t>
      </w:r>
    </w:p>
    <w:p w:rsidR="00D62615" w:rsidRPr="00664826" w:rsidRDefault="004C467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Порядок реализации мероприятий, направленных на оказание поддержки гражданам, указанным в </w:t>
      </w:r>
      <w:hyperlink w:anchor="p0" w:history="1">
        <w:r w:rsidRPr="00664826">
          <w:rPr>
            <w:color w:val="000000" w:themeColor="text1"/>
            <w:sz w:val="28"/>
            <w:szCs w:val="28"/>
          </w:rPr>
          <w:t>пункте 2</w:t>
        </w:r>
      </w:hyperlink>
      <w:r w:rsidRPr="00664826">
        <w:rPr>
          <w:color w:val="000000" w:themeColor="text1"/>
          <w:sz w:val="28"/>
          <w:szCs w:val="28"/>
        </w:rPr>
        <w:t xml:space="preserve"> настоящих Правил, установлен Постановлением Правительства  Херсонской области от 19.10.2023 № 66-пп </w:t>
      </w:r>
      <w:r w:rsidRPr="00664826">
        <w:rPr>
          <w:color w:val="000000" w:themeColor="text1"/>
          <w:sz w:val="28"/>
          <w:szCs w:val="28"/>
        </w:rPr>
        <w:lastRenderedPageBreak/>
        <w:t>«О предоставлении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города Херсон и части Херсонской области».</w:t>
      </w:r>
      <w:proofErr w:type="gramEnd"/>
    </w:p>
    <w:p w:rsidR="00D62615" w:rsidRPr="00664826" w:rsidRDefault="004C467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Согласно </w:t>
      </w:r>
      <w:proofErr w:type="spellStart"/>
      <w:r w:rsidRPr="00664826">
        <w:rPr>
          <w:color w:val="000000" w:themeColor="text1"/>
          <w:sz w:val="28"/>
          <w:szCs w:val="28"/>
        </w:rPr>
        <w:t>п</w:t>
      </w:r>
      <w:proofErr w:type="gramStart"/>
      <w:r w:rsidRPr="00664826">
        <w:rPr>
          <w:color w:val="000000" w:themeColor="text1"/>
          <w:sz w:val="28"/>
          <w:szCs w:val="28"/>
        </w:rPr>
        <w:t>.п</w:t>
      </w:r>
      <w:proofErr w:type="spellEnd"/>
      <w:proofErr w:type="gramEnd"/>
      <w:r w:rsidRPr="00664826">
        <w:rPr>
          <w:color w:val="000000" w:themeColor="text1"/>
          <w:sz w:val="28"/>
          <w:szCs w:val="28"/>
        </w:rPr>
        <w:t xml:space="preserve"> а п. 7 указанного выше постановления (в редакции, действующей на момент возникновения спорных правоотношений) мероприятия, направленные на оказание поддержки гражданам, реализуются в отношении граждан, которые после 24 февраля 2022 года покинули место постоянного проживания в г. Херсоне или части Херсонской области (в населенных пунктах Херсонской области по перечню, утверждаемому в соответствии с распоряжением Правительства Российской Федерации от </w:t>
      </w:r>
      <w:proofErr w:type="gramStart"/>
      <w:r w:rsidRPr="00664826">
        <w:rPr>
          <w:color w:val="000000" w:themeColor="text1"/>
          <w:sz w:val="28"/>
          <w:szCs w:val="28"/>
        </w:rPr>
        <w:t>21 октября 2022 г. N 3099-р) и прибыли на иные территории Российской Федерации на постоянное место жительства.</w:t>
      </w:r>
      <w:proofErr w:type="gramEnd"/>
    </w:p>
    <w:p w:rsidR="00D62615" w:rsidRPr="00664826" w:rsidRDefault="004C467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Как следует из п. 9 Постановления Правительства Херсонской области от 19.10.2023 № 66-пп (в редакции, действующей на момент возникновения спорных правоотношений) факт постоянного проживания в городе Херсоне или части Херсонской области подтверждается следующими документами: документами, удостоверяющими личность гражданина, членов его семьи, документ, удостоверяющий факт регистрации по месту жительства в г. Херсоне или части Херсонской области гражданина и членов его семьи в</w:t>
      </w:r>
      <w:proofErr w:type="gramEnd"/>
      <w:r w:rsidRPr="00664826">
        <w:rPr>
          <w:color w:val="000000" w:themeColor="text1"/>
          <w:sz w:val="28"/>
          <w:szCs w:val="28"/>
        </w:rPr>
        <w:t xml:space="preserve"> любой период до 13 октября 2022, в том числе выданный компетентными органами Украины не позднее 13 октября 2022 либо компетентным органом Херсонской области, содержащий отметку о регистрации по месту жительства, либо иной документ, содержащий указанные сведения.</w:t>
      </w:r>
    </w:p>
    <w:p w:rsidR="00D62615" w:rsidRPr="00664826" w:rsidRDefault="004C467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В соответствии с </w:t>
      </w:r>
      <w:hyperlink r:id="rId166" w:history="1">
        <w:r w:rsidRPr="00664826">
          <w:rPr>
            <w:color w:val="000000" w:themeColor="text1"/>
            <w:sz w:val="28"/>
            <w:szCs w:val="28"/>
          </w:rPr>
          <w:t>частью 1 статьи 20</w:t>
        </w:r>
      </w:hyperlink>
      <w:r w:rsidRPr="00664826">
        <w:rPr>
          <w:color w:val="000000" w:themeColor="text1"/>
          <w:sz w:val="28"/>
          <w:szCs w:val="28"/>
        </w:rPr>
        <w:t xml:space="preserve"> Гражданского кодекса Российской Федерации местом жительства признается место, где гражданин постоянно или преимущественно проживает.</w:t>
      </w:r>
    </w:p>
    <w:p w:rsidR="00D62615" w:rsidRPr="00664826" w:rsidRDefault="004C467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Из материалов административного дела, в том числе пояснений М. в судебном заседании следует, что в период с 2011 года до октября 2022 г. административный истец постоянно проживал в г. Херсоне, где был трудоустроен, осуществлял предпринимательскую деятельность.</w:t>
      </w:r>
    </w:p>
    <w:p w:rsidR="00D62615" w:rsidRPr="00664826" w:rsidRDefault="004C4673" w:rsidP="00144DE7">
      <w:pPr>
        <w:pStyle w:val="a4"/>
        <w:spacing w:before="0" w:beforeAutospacing="0" w:after="0" w:afterAutospacing="0"/>
        <w:ind w:firstLine="709"/>
        <w:jc w:val="both"/>
        <w:rPr>
          <w:rFonts w:eastAsia="Calibri"/>
          <w:color w:val="000000" w:themeColor="text1"/>
          <w:sz w:val="28"/>
          <w:szCs w:val="28"/>
        </w:rPr>
      </w:pPr>
      <w:proofErr w:type="gramStart"/>
      <w:r w:rsidRPr="00664826">
        <w:rPr>
          <w:color w:val="000000" w:themeColor="text1"/>
          <w:sz w:val="28"/>
          <w:szCs w:val="28"/>
        </w:rPr>
        <w:t xml:space="preserve">Согласно справки </w:t>
      </w:r>
      <w:r w:rsidRPr="00664826">
        <w:rPr>
          <w:rFonts w:eastAsia="Calibri"/>
          <w:color w:val="000000" w:themeColor="text1"/>
          <w:sz w:val="28"/>
          <w:szCs w:val="28"/>
        </w:rPr>
        <w:t>Военно-гражданской администрации Херсонской территориальной громады Херсонского района Херсонской области от «дата», решения от «дата» № «номер» ведомственной комиссии по рассмотрению и изучению факта проживания граждан на территории г. Херсона, вынужденно покинувших место постоянного проживания и прибывших в экстренном порядке на территории иных субъектов  Российской Федерации, подтвержден факт его проживания по адресу: г. Херсон, «адрес» с декабря 2016 года по</w:t>
      </w:r>
      <w:proofErr w:type="gramEnd"/>
      <w:r w:rsidRPr="00664826">
        <w:rPr>
          <w:rFonts w:eastAsia="Calibri"/>
          <w:color w:val="000000" w:themeColor="text1"/>
          <w:sz w:val="28"/>
          <w:szCs w:val="28"/>
        </w:rPr>
        <w:t xml:space="preserve"> октябрь 2022 года.</w:t>
      </w:r>
    </w:p>
    <w:p w:rsidR="00D62615" w:rsidRPr="00664826" w:rsidRDefault="004C4673" w:rsidP="00144DE7">
      <w:pPr>
        <w:pStyle w:val="a4"/>
        <w:spacing w:before="0" w:beforeAutospacing="0" w:after="0" w:afterAutospacing="0"/>
        <w:ind w:firstLine="709"/>
        <w:jc w:val="both"/>
        <w:rPr>
          <w:rFonts w:eastAsia="Calibri"/>
          <w:color w:val="000000" w:themeColor="text1"/>
          <w:sz w:val="28"/>
          <w:szCs w:val="28"/>
        </w:rPr>
      </w:pPr>
      <w:r w:rsidRPr="00664826">
        <w:rPr>
          <w:rFonts w:eastAsia="Calibri"/>
          <w:color w:val="000000" w:themeColor="text1"/>
          <w:sz w:val="28"/>
          <w:szCs w:val="28"/>
        </w:rPr>
        <w:t xml:space="preserve">Как следует из трудовой книжки с 2011 по 2014 гг. М. обучался в ГУЗ «ВПУ № 2 г. Херсона», с мая 2014 по ноябрь 2016 гг. работал в должности мастера производственного обучения на условиях контракта в данном учебном заведении. В январе 2018 года вновь </w:t>
      </w:r>
      <w:proofErr w:type="gramStart"/>
      <w:r w:rsidRPr="00664826">
        <w:rPr>
          <w:rFonts w:eastAsia="Calibri"/>
          <w:color w:val="000000" w:themeColor="text1"/>
          <w:sz w:val="28"/>
          <w:szCs w:val="28"/>
        </w:rPr>
        <w:t>назначен</w:t>
      </w:r>
      <w:proofErr w:type="gramEnd"/>
      <w:r w:rsidRPr="00664826">
        <w:rPr>
          <w:rFonts w:eastAsia="Calibri"/>
          <w:color w:val="000000" w:themeColor="text1"/>
          <w:sz w:val="28"/>
          <w:szCs w:val="28"/>
        </w:rPr>
        <w:t xml:space="preserve"> на должность мастера производственного обучения на условиях контракта. Записи об увольнении </w:t>
      </w:r>
      <w:r w:rsidRPr="00664826">
        <w:rPr>
          <w:rFonts w:eastAsia="Calibri"/>
          <w:color w:val="000000" w:themeColor="text1"/>
          <w:sz w:val="28"/>
          <w:szCs w:val="28"/>
        </w:rPr>
        <w:lastRenderedPageBreak/>
        <w:t>трудовая книжка не содержит. Как следует из пояснений М., данных в судебном заседании суда апелляционной инстанции, он продолжал работать в данном учреждении до эвакуации из г. Херсон в 2022 г.</w:t>
      </w:r>
    </w:p>
    <w:p w:rsidR="00D62615" w:rsidRPr="00664826" w:rsidRDefault="004C4673" w:rsidP="00144DE7">
      <w:pPr>
        <w:pStyle w:val="a4"/>
        <w:spacing w:before="0" w:beforeAutospacing="0" w:after="0" w:afterAutospacing="0"/>
        <w:ind w:firstLine="709"/>
        <w:jc w:val="both"/>
        <w:rPr>
          <w:rFonts w:eastAsia="Calibri"/>
          <w:color w:val="000000" w:themeColor="text1"/>
          <w:sz w:val="28"/>
          <w:szCs w:val="28"/>
        </w:rPr>
      </w:pPr>
      <w:r w:rsidRPr="00664826">
        <w:rPr>
          <w:rFonts w:eastAsia="Calibri"/>
          <w:color w:val="000000" w:themeColor="text1"/>
          <w:sz w:val="28"/>
          <w:szCs w:val="28"/>
        </w:rPr>
        <w:t>Согласно предоставленным контрактам от «дата» 2018г., «дата» 2019г., М. проживал в г. Херсоне.</w:t>
      </w:r>
    </w:p>
    <w:p w:rsidR="00D62615" w:rsidRPr="00664826" w:rsidRDefault="004C467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Также из материалов административного дела следует, что М. был зарегистрирован в </w:t>
      </w:r>
      <w:proofErr w:type="gramStart"/>
      <w:r w:rsidRPr="00664826">
        <w:rPr>
          <w:color w:val="000000" w:themeColor="text1"/>
          <w:sz w:val="28"/>
          <w:szCs w:val="28"/>
        </w:rPr>
        <w:t>качестве</w:t>
      </w:r>
      <w:proofErr w:type="gramEnd"/>
      <w:r w:rsidRPr="00664826">
        <w:rPr>
          <w:color w:val="000000" w:themeColor="text1"/>
          <w:sz w:val="28"/>
          <w:szCs w:val="28"/>
        </w:rPr>
        <w:t xml:space="preserve"> физического лица-предпринимателя, место проведения хозяйственной деятельности – 7300 г. Херсон, «адрес», что подтверждается извлечением из реестра плательщиков единого налога от 20.02.2019 года.</w:t>
      </w:r>
    </w:p>
    <w:p w:rsidR="00D62615" w:rsidRPr="00664826" w:rsidRDefault="004C467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Из договора добровольного страхования от «дата» 2021г., заключенного М. с ЧАО «Страховая компания «ПЗУ Украина страхование жизни» следует, что адресом регистрации  М. является: Херсонская область, г. Херсон, «адрес».</w:t>
      </w:r>
    </w:p>
    <w:p w:rsidR="00D62615" w:rsidRPr="00664826" w:rsidRDefault="004C467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Согласно материалам административного дела: свидетельства о браке от «дата», извлечения из Единого государственного демографического реестра относительно регистрации места жительства, договоре поручительства № «номер» по вышеуказанному адресу зарегистрирована жена административного истца.</w:t>
      </w:r>
    </w:p>
    <w:p w:rsidR="00D62615" w:rsidRPr="00664826" w:rsidRDefault="004C4673" w:rsidP="00144DE7">
      <w:pPr>
        <w:pStyle w:val="a4"/>
        <w:spacing w:before="0" w:beforeAutospacing="0" w:after="0" w:afterAutospacing="0"/>
        <w:ind w:firstLine="709"/>
        <w:jc w:val="both"/>
        <w:rPr>
          <w:rFonts w:eastAsia="Calibri"/>
          <w:color w:val="000000" w:themeColor="text1"/>
          <w:sz w:val="28"/>
          <w:szCs w:val="28"/>
        </w:rPr>
      </w:pPr>
      <w:r w:rsidRPr="00664826">
        <w:rPr>
          <w:rFonts w:eastAsia="Calibri"/>
          <w:color w:val="000000" w:themeColor="text1"/>
          <w:sz w:val="28"/>
          <w:szCs w:val="28"/>
        </w:rPr>
        <w:t>Из медицинской документации, предоставленной административным истцом, следует, что М. неоднократно обращался в  медицинские учреждения г. Херсона «дата» 2014г., «дата» 2018г., «дата» 2020г. для прохождения медицинского осмотра.</w:t>
      </w:r>
    </w:p>
    <w:p w:rsidR="00D62615" w:rsidRPr="00664826" w:rsidRDefault="004C4673" w:rsidP="00144DE7">
      <w:pPr>
        <w:pStyle w:val="a4"/>
        <w:spacing w:before="0" w:beforeAutospacing="0" w:after="0" w:afterAutospacing="0"/>
        <w:ind w:firstLine="709"/>
        <w:jc w:val="both"/>
        <w:rPr>
          <w:rFonts w:eastAsia="Calibri"/>
          <w:color w:val="000000" w:themeColor="text1"/>
          <w:sz w:val="28"/>
          <w:szCs w:val="28"/>
        </w:rPr>
      </w:pPr>
      <w:r w:rsidRPr="00664826">
        <w:rPr>
          <w:rFonts w:eastAsia="Calibri"/>
          <w:color w:val="000000" w:themeColor="text1"/>
          <w:sz w:val="28"/>
          <w:szCs w:val="28"/>
        </w:rPr>
        <w:t xml:space="preserve">Как следует из справки администрации Ивановского муниципального округа Херсонской области № «номер» от «дата» 2024г. следует, что М. фактически не проживал по месту регистрации в с. </w:t>
      </w:r>
      <w:proofErr w:type="spellStart"/>
      <w:r w:rsidRPr="00664826">
        <w:rPr>
          <w:rFonts w:eastAsia="Calibri"/>
          <w:color w:val="000000" w:themeColor="text1"/>
          <w:sz w:val="28"/>
          <w:szCs w:val="28"/>
        </w:rPr>
        <w:t>Воскресенка</w:t>
      </w:r>
      <w:proofErr w:type="spellEnd"/>
      <w:r w:rsidRPr="00664826">
        <w:rPr>
          <w:rFonts w:eastAsia="Calibri"/>
          <w:color w:val="000000" w:themeColor="text1"/>
          <w:sz w:val="28"/>
          <w:szCs w:val="28"/>
        </w:rPr>
        <w:t xml:space="preserve"> Херсонской области с 2011 года.</w:t>
      </w:r>
    </w:p>
    <w:p w:rsidR="004C4673" w:rsidRPr="00664826" w:rsidRDefault="004C4673" w:rsidP="00144DE7">
      <w:pPr>
        <w:pStyle w:val="a4"/>
        <w:spacing w:before="0" w:beforeAutospacing="0" w:after="0" w:afterAutospacing="0"/>
        <w:ind w:firstLine="709"/>
        <w:jc w:val="both"/>
        <w:rPr>
          <w:color w:val="000000" w:themeColor="text1"/>
          <w:sz w:val="28"/>
          <w:szCs w:val="28"/>
        </w:rPr>
      </w:pPr>
      <w:r w:rsidRPr="00664826">
        <w:rPr>
          <w:rFonts w:eastAsia="Calibri"/>
          <w:color w:val="000000" w:themeColor="text1"/>
          <w:sz w:val="28"/>
          <w:szCs w:val="28"/>
          <w:lang w:eastAsia="en-US"/>
        </w:rPr>
        <w:t xml:space="preserve">Таким образом, судом установлено, и из материалов административного дела следует, что на момент обращения истца в Министерство труда и социальной защиты Херсонской области истец был отнесен к категории граждан, имеющих право на получение мер социальной поддержки в </w:t>
      </w:r>
      <w:proofErr w:type="gramStart"/>
      <w:r w:rsidRPr="00664826">
        <w:rPr>
          <w:rFonts w:eastAsia="Calibri"/>
          <w:color w:val="000000" w:themeColor="text1"/>
          <w:sz w:val="28"/>
          <w:szCs w:val="28"/>
          <w:lang w:eastAsia="en-US"/>
        </w:rPr>
        <w:t>виде</w:t>
      </w:r>
      <w:proofErr w:type="gramEnd"/>
      <w:r w:rsidRPr="00664826">
        <w:rPr>
          <w:rFonts w:eastAsia="Calibri"/>
          <w:color w:val="000000" w:themeColor="text1"/>
          <w:sz w:val="28"/>
          <w:szCs w:val="28"/>
          <w:lang w:eastAsia="en-US"/>
        </w:rPr>
        <w:t xml:space="preserve"> жилищного сертификата.</w:t>
      </w:r>
    </w:p>
    <w:p w:rsidR="004C4673" w:rsidRPr="00664826" w:rsidRDefault="004C4673" w:rsidP="00144DE7">
      <w:pPr>
        <w:shd w:val="clear" w:color="auto" w:fill="FFFFFF"/>
        <w:spacing w:line="240" w:lineRule="auto"/>
        <w:ind w:firstLine="720"/>
        <w:rPr>
          <w:rFonts w:eastAsia="Calibri"/>
          <w:color w:val="000000" w:themeColor="text1"/>
          <w:szCs w:val="28"/>
          <w:lang w:eastAsia="en-US"/>
        </w:rPr>
      </w:pPr>
    </w:p>
    <w:p w:rsidR="004C4673" w:rsidRPr="00664826" w:rsidRDefault="004C4673" w:rsidP="00144DE7">
      <w:pPr>
        <w:shd w:val="clear" w:color="auto" w:fill="FFFFFF"/>
        <w:spacing w:line="240" w:lineRule="auto"/>
        <w:ind w:firstLine="720"/>
        <w:jc w:val="right"/>
        <w:rPr>
          <w:i/>
          <w:color w:val="000000" w:themeColor="text1"/>
          <w:szCs w:val="28"/>
        </w:rPr>
      </w:pPr>
      <w:r w:rsidRPr="00664826">
        <w:rPr>
          <w:rFonts w:eastAsia="Calibri"/>
          <w:i/>
          <w:color w:val="000000" w:themeColor="text1"/>
          <w:szCs w:val="28"/>
          <w:lang w:eastAsia="en-US"/>
        </w:rPr>
        <w:t>Определение № 33а-23/2024</w:t>
      </w:r>
    </w:p>
    <w:p w:rsidR="004C4673" w:rsidRPr="00664826" w:rsidRDefault="004C4673" w:rsidP="00144DE7">
      <w:pPr>
        <w:pStyle w:val="a4"/>
        <w:spacing w:before="0" w:beforeAutospacing="0" w:after="0" w:afterAutospacing="0"/>
        <w:ind w:firstLine="709"/>
        <w:jc w:val="both"/>
        <w:rPr>
          <w:color w:val="000000" w:themeColor="text1"/>
          <w:sz w:val="28"/>
          <w:szCs w:val="28"/>
        </w:rPr>
      </w:pPr>
    </w:p>
    <w:p w:rsidR="004C4673" w:rsidRPr="00664826" w:rsidRDefault="004C4673" w:rsidP="00144DE7">
      <w:pPr>
        <w:pStyle w:val="a4"/>
        <w:spacing w:before="0" w:beforeAutospacing="0" w:after="0" w:afterAutospacing="0"/>
        <w:ind w:firstLine="709"/>
        <w:jc w:val="both"/>
        <w:rPr>
          <w:color w:val="000000" w:themeColor="text1"/>
          <w:sz w:val="28"/>
          <w:szCs w:val="28"/>
        </w:rPr>
      </w:pPr>
    </w:p>
    <w:p w:rsidR="004C4673" w:rsidRPr="00664826" w:rsidRDefault="004C4673" w:rsidP="00144DE7">
      <w:pPr>
        <w:pStyle w:val="a4"/>
        <w:numPr>
          <w:ilvl w:val="0"/>
          <w:numId w:val="9"/>
        </w:numPr>
        <w:spacing w:before="0" w:beforeAutospacing="0" w:after="0" w:afterAutospacing="0"/>
        <w:ind w:left="0" w:firstLine="284"/>
        <w:jc w:val="both"/>
        <w:rPr>
          <w:i/>
          <w:color w:val="000000" w:themeColor="text1"/>
          <w:sz w:val="28"/>
          <w:szCs w:val="28"/>
        </w:rPr>
      </w:pPr>
      <w:r w:rsidRPr="00664826">
        <w:rPr>
          <w:i/>
          <w:color w:val="000000" w:themeColor="text1"/>
          <w:sz w:val="28"/>
          <w:szCs w:val="28"/>
        </w:rPr>
        <w:t>Решение суда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w:t>
      </w:r>
    </w:p>
    <w:p w:rsidR="004C4673" w:rsidRPr="00664826" w:rsidRDefault="004C4673" w:rsidP="00144DE7">
      <w:pPr>
        <w:pStyle w:val="s1"/>
        <w:shd w:val="clear" w:color="auto" w:fill="FFFFFF"/>
        <w:spacing w:before="0" w:beforeAutospacing="0" w:after="0" w:afterAutospacing="0"/>
        <w:ind w:firstLine="960"/>
        <w:jc w:val="both"/>
        <w:rPr>
          <w:color w:val="000000" w:themeColor="text1"/>
          <w:sz w:val="28"/>
          <w:szCs w:val="28"/>
        </w:rPr>
      </w:pPr>
    </w:p>
    <w:p w:rsidR="004C4673" w:rsidRPr="00664826" w:rsidRDefault="004C4673" w:rsidP="00144DE7">
      <w:pPr>
        <w:pStyle w:val="s1"/>
        <w:shd w:val="clear" w:color="auto" w:fill="FFFFFF"/>
        <w:spacing w:before="0" w:beforeAutospacing="0" w:after="0" w:afterAutospacing="0"/>
        <w:ind w:firstLine="709"/>
        <w:jc w:val="both"/>
        <w:rPr>
          <w:color w:val="000000" w:themeColor="text1"/>
          <w:sz w:val="28"/>
          <w:szCs w:val="28"/>
          <w:lang w:eastAsia="en-US"/>
        </w:rPr>
      </w:pPr>
      <w:r w:rsidRPr="00664826">
        <w:rPr>
          <w:color w:val="000000" w:themeColor="text1"/>
          <w:sz w:val="28"/>
          <w:szCs w:val="28"/>
        </w:rPr>
        <w:t>Решением Херсонского городского суда Херсонской области в удовлетворении заявленных исковых требований а</w:t>
      </w:r>
      <w:r w:rsidRPr="00664826">
        <w:rPr>
          <w:color w:val="000000" w:themeColor="text1"/>
          <w:sz w:val="28"/>
          <w:szCs w:val="28"/>
          <w:lang w:eastAsia="en-US"/>
        </w:rPr>
        <w:t>дминистративных истцов К., К</w:t>
      </w:r>
      <w:proofErr w:type="gramStart"/>
      <w:r w:rsidRPr="00664826">
        <w:rPr>
          <w:color w:val="000000" w:themeColor="text1"/>
          <w:sz w:val="28"/>
          <w:szCs w:val="28"/>
          <w:lang w:eastAsia="en-US"/>
        </w:rPr>
        <w:t>2</w:t>
      </w:r>
      <w:proofErr w:type="gramEnd"/>
      <w:r w:rsidRPr="00664826">
        <w:rPr>
          <w:color w:val="000000" w:themeColor="text1"/>
          <w:sz w:val="28"/>
          <w:szCs w:val="28"/>
          <w:lang w:eastAsia="en-US"/>
        </w:rPr>
        <w:t xml:space="preserve">, действующих в своих интересах и в интересах своих </w:t>
      </w:r>
      <w:r w:rsidRPr="00664826">
        <w:rPr>
          <w:color w:val="000000" w:themeColor="text1"/>
          <w:sz w:val="28"/>
          <w:szCs w:val="28"/>
          <w:lang w:eastAsia="en-US"/>
        </w:rPr>
        <w:lastRenderedPageBreak/>
        <w:t>несовершеннолетних детей Р., Р2., К3., К4., к Министерству труда и социальной защиты Херсонской области о признании незаконным решения ответчика от 26.01.2024 года за № «номер» об отказе в предоставлении государственного жилищного сертификата, с возложением обязанности предоставить им и их несовершеннолетним детям социальную выплату на приобретение жилых помещений на основании государственных жилищных сертификатов.</w:t>
      </w:r>
    </w:p>
    <w:p w:rsidR="004C4673" w:rsidRPr="00664826" w:rsidRDefault="004C4673" w:rsidP="00144DE7">
      <w:pPr>
        <w:pStyle w:val="s1"/>
        <w:shd w:val="clear" w:color="auto" w:fill="FFFFFF"/>
        <w:spacing w:before="0" w:beforeAutospacing="0" w:after="0" w:afterAutospacing="0"/>
        <w:ind w:firstLine="709"/>
        <w:jc w:val="both"/>
        <w:rPr>
          <w:color w:val="000000" w:themeColor="text1"/>
          <w:sz w:val="28"/>
          <w:szCs w:val="28"/>
          <w:lang w:eastAsia="en-US"/>
        </w:rPr>
      </w:pPr>
      <w:r w:rsidRPr="00664826">
        <w:rPr>
          <w:color w:val="000000" w:themeColor="text1"/>
          <w:sz w:val="28"/>
          <w:szCs w:val="28"/>
        </w:rPr>
        <w:t>Разрешая спор, суд первой инстанции исходил из того, что принятое решение министерства труда и социальной защиты Херсонской области об отказе в предоставлении жилищного сертификата соответствует требованиям Правил утвержденных Постановлением Правительства РФ от 21.10.2022 г. № 1876 (в редакции от 02.11.2023 г).</w:t>
      </w:r>
    </w:p>
    <w:p w:rsidR="004C4673" w:rsidRPr="00664826" w:rsidRDefault="004C4673" w:rsidP="00144DE7">
      <w:pPr>
        <w:pStyle w:val="s1"/>
        <w:shd w:val="clear" w:color="auto" w:fill="FFFFFF"/>
        <w:spacing w:before="0" w:beforeAutospacing="0" w:after="0" w:afterAutospacing="0"/>
        <w:ind w:firstLine="708"/>
        <w:jc w:val="both"/>
        <w:rPr>
          <w:color w:val="000000" w:themeColor="text1"/>
          <w:sz w:val="28"/>
          <w:szCs w:val="28"/>
        </w:rPr>
      </w:pPr>
      <w:r w:rsidRPr="00664826">
        <w:rPr>
          <w:color w:val="000000" w:themeColor="text1"/>
          <w:sz w:val="28"/>
          <w:szCs w:val="28"/>
        </w:rPr>
        <w:t xml:space="preserve">Судебная коллегия по административным делам </w:t>
      </w:r>
      <w:proofErr w:type="gramStart"/>
      <w:r w:rsidRPr="00664826">
        <w:rPr>
          <w:color w:val="000000" w:themeColor="text1"/>
          <w:sz w:val="28"/>
          <w:szCs w:val="28"/>
        </w:rPr>
        <w:t>Херсонского</w:t>
      </w:r>
      <w:proofErr w:type="gramEnd"/>
      <w:r w:rsidRPr="00664826">
        <w:rPr>
          <w:color w:val="000000" w:themeColor="text1"/>
          <w:sz w:val="28"/>
          <w:szCs w:val="28"/>
        </w:rPr>
        <w:t xml:space="preserve"> областного суда не согласилась с выводами суда первой инстанции.</w:t>
      </w:r>
    </w:p>
    <w:p w:rsidR="004C4673" w:rsidRPr="00664826" w:rsidRDefault="004C4673" w:rsidP="00144DE7">
      <w:pPr>
        <w:pStyle w:val="s1"/>
        <w:shd w:val="clear" w:color="auto" w:fill="FFFFFF"/>
        <w:spacing w:before="0" w:beforeAutospacing="0" w:after="0" w:afterAutospacing="0"/>
        <w:ind w:firstLine="708"/>
        <w:jc w:val="both"/>
        <w:rPr>
          <w:rFonts w:eastAsiaTheme="minorEastAsia"/>
          <w:color w:val="000000" w:themeColor="text1"/>
          <w:sz w:val="28"/>
          <w:szCs w:val="28"/>
        </w:rPr>
      </w:pPr>
      <w:proofErr w:type="gramStart"/>
      <w:r w:rsidRPr="00664826">
        <w:rPr>
          <w:rFonts w:eastAsiaTheme="minorEastAsia"/>
          <w:color w:val="000000" w:themeColor="text1"/>
          <w:sz w:val="28"/>
          <w:szCs w:val="28"/>
        </w:rPr>
        <w:t>Постановлением Правительства Российской Федерации от 21 октября 2022 года № 1876 «О реализации мероприятий по переселению жителей г. Херсона и части Херсонской области, покинувших место постоянного проживания и прибывших в экстренном массовом порядке на иные территории» (в редакции от 02.11.2023г., действовавшей в период возникновения спорных правоотношений) установлены правила и порядок предоставления субсидии из федерального бюджета в виде имущественного взноса Российской</w:t>
      </w:r>
      <w:proofErr w:type="gramEnd"/>
      <w:r w:rsidRPr="00664826">
        <w:rPr>
          <w:rFonts w:eastAsiaTheme="minorEastAsia"/>
          <w:color w:val="000000" w:themeColor="text1"/>
          <w:sz w:val="28"/>
          <w:szCs w:val="28"/>
        </w:rPr>
        <w:t xml:space="preserve"> </w:t>
      </w:r>
      <w:proofErr w:type="gramStart"/>
      <w:r w:rsidRPr="00664826">
        <w:rPr>
          <w:rFonts w:eastAsiaTheme="minorEastAsia"/>
          <w:color w:val="000000" w:themeColor="text1"/>
          <w:sz w:val="28"/>
          <w:szCs w:val="28"/>
        </w:rPr>
        <w:t>Федерации в имущество публично-правовой компании «Фонд развития территорий» для предоставления финансовой поддержки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жителям г. Херсона и части Херсонской области, покинувшим место постоянного проживания и прибывшим в экстренном массовом порядке</w:t>
      </w:r>
      <w:proofErr w:type="gramEnd"/>
      <w:r w:rsidRPr="00664826">
        <w:rPr>
          <w:rFonts w:eastAsiaTheme="minorEastAsia"/>
          <w:color w:val="000000" w:themeColor="text1"/>
          <w:sz w:val="28"/>
          <w:szCs w:val="28"/>
        </w:rPr>
        <w:t xml:space="preserve"> на иные территории на постоянное место жительства.</w:t>
      </w:r>
    </w:p>
    <w:p w:rsidR="004C4673" w:rsidRPr="00664826" w:rsidRDefault="004C4673" w:rsidP="00144DE7">
      <w:pPr>
        <w:pStyle w:val="s1"/>
        <w:shd w:val="clear" w:color="auto" w:fill="FFFFFF"/>
        <w:spacing w:before="0" w:beforeAutospacing="0" w:after="0" w:afterAutospacing="0"/>
        <w:ind w:firstLine="708"/>
        <w:jc w:val="both"/>
        <w:rPr>
          <w:rFonts w:eastAsiaTheme="minorEastAsia"/>
          <w:color w:val="000000" w:themeColor="text1"/>
          <w:sz w:val="28"/>
          <w:szCs w:val="28"/>
        </w:rPr>
      </w:pPr>
      <w:proofErr w:type="gramStart"/>
      <w:r w:rsidRPr="00664826">
        <w:rPr>
          <w:rFonts w:eastAsiaTheme="minorEastAsia"/>
          <w:color w:val="000000" w:themeColor="text1"/>
          <w:sz w:val="28"/>
          <w:szCs w:val="28"/>
        </w:rPr>
        <w:t>Согласно Правилам предоставления субсидии из федерального бюджета в виде имущественного взноса Российской Федерации в имущество публично-правовой компании «Фонд развития территорий»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вынужденно покинувшим место постоянного проживания и прибывшим в</w:t>
      </w:r>
      <w:proofErr w:type="gramEnd"/>
      <w:r w:rsidRPr="00664826">
        <w:rPr>
          <w:rFonts w:eastAsiaTheme="minorEastAsia"/>
          <w:color w:val="000000" w:themeColor="text1"/>
          <w:sz w:val="28"/>
          <w:szCs w:val="28"/>
        </w:rPr>
        <w:t xml:space="preserve"> экстренном массовом </w:t>
      </w:r>
      <w:proofErr w:type="gramStart"/>
      <w:r w:rsidRPr="00664826">
        <w:rPr>
          <w:rFonts w:eastAsiaTheme="minorEastAsia"/>
          <w:color w:val="000000" w:themeColor="text1"/>
          <w:sz w:val="28"/>
          <w:szCs w:val="28"/>
        </w:rPr>
        <w:t>порядке</w:t>
      </w:r>
      <w:proofErr w:type="gramEnd"/>
      <w:r w:rsidRPr="00664826">
        <w:rPr>
          <w:rFonts w:eastAsiaTheme="minorEastAsia"/>
          <w:color w:val="000000" w:themeColor="text1"/>
          <w:sz w:val="28"/>
          <w:szCs w:val="28"/>
        </w:rPr>
        <w:t xml:space="preserve"> на иные территории на постоянное место жительства, утвержденным постановлением Правительства Российской Федерации от 21 октября 2022 года № 1876 (далее Правила предоставления субсидии), субсидия предоставляется в целях финансового обеспечения осуществляемых субъектами Российской Федерации мероприятий по </w:t>
      </w:r>
      <w:r w:rsidRPr="00664826">
        <w:rPr>
          <w:rFonts w:eastAsiaTheme="minorEastAsia"/>
          <w:color w:val="000000" w:themeColor="text1"/>
          <w:sz w:val="28"/>
          <w:szCs w:val="28"/>
        </w:rPr>
        <w:lastRenderedPageBreak/>
        <w:t>предоставлению единовременных выплат на обзаведение имуществом и социальных выплат.</w:t>
      </w:r>
    </w:p>
    <w:p w:rsidR="004C4673" w:rsidRPr="00664826" w:rsidRDefault="004C4673" w:rsidP="00144DE7">
      <w:pPr>
        <w:pStyle w:val="s1"/>
        <w:shd w:val="clear" w:color="auto" w:fill="FFFFFF"/>
        <w:spacing w:before="0" w:beforeAutospacing="0" w:after="0" w:afterAutospacing="0"/>
        <w:ind w:firstLine="708"/>
        <w:jc w:val="both"/>
        <w:rPr>
          <w:rFonts w:eastAsiaTheme="minorEastAsia"/>
          <w:color w:val="000000" w:themeColor="text1"/>
          <w:sz w:val="28"/>
          <w:szCs w:val="28"/>
        </w:rPr>
      </w:pPr>
      <w:proofErr w:type="gramStart"/>
      <w:r w:rsidRPr="00664826">
        <w:rPr>
          <w:rFonts w:eastAsiaTheme="minorEastAsia"/>
          <w:color w:val="000000" w:themeColor="text1"/>
          <w:sz w:val="28"/>
          <w:szCs w:val="28"/>
        </w:rPr>
        <w:t>Правилами предоставления финансовой поддержки субъектам Российской Федерации в целях финансового обеспечения мероприятий по предоставлению единовременных выплат на обзаведение имуществом и государственных жилищных сертификатов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территории иных субъектов Российской Федерации на постоянное место жительства, утвержденными постановлением Правительства Российской Федерации от 21 октября 2022</w:t>
      </w:r>
      <w:proofErr w:type="gramEnd"/>
      <w:r w:rsidRPr="00664826">
        <w:rPr>
          <w:rFonts w:eastAsiaTheme="minorEastAsia"/>
          <w:color w:val="000000" w:themeColor="text1"/>
          <w:sz w:val="28"/>
          <w:szCs w:val="28"/>
        </w:rPr>
        <w:t xml:space="preserve"> года № 1876 (далее Правила предоставления финансовой поддержки), предусмотрено, что мероприятия, направленные на оказание поддержки гражданам, реализуются в </w:t>
      </w:r>
      <w:proofErr w:type="gramStart"/>
      <w:r w:rsidRPr="00664826">
        <w:rPr>
          <w:rFonts w:eastAsiaTheme="minorEastAsia"/>
          <w:color w:val="000000" w:themeColor="text1"/>
          <w:sz w:val="28"/>
          <w:szCs w:val="28"/>
        </w:rPr>
        <w:t>отношении</w:t>
      </w:r>
      <w:proofErr w:type="gramEnd"/>
      <w:r w:rsidRPr="00664826">
        <w:rPr>
          <w:rFonts w:eastAsiaTheme="minorEastAsia"/>
          <w:color w:val="000000" w:themeColor="text1"/>
          <w:sz w:val="28"/>
          <w:szCs w:val="28"/>
        </w:rPr>
        <w:t xml:space="preserve"> граждан, вынужденно покинувших место постоянного проживания в г. Херсоне и правобережной части Херсонской области и прибыли на территорию иного субъекта Российской Федерации на постоянное место жительства (п.2).</w:t>
      </w:r>
    </w:p>
    <w:p w:rsidR="004C4673" w:rsidRPr="00664826" w:rsidRDefault="004C4673" w:rsidP="00144DE7">
      <w:pPr>
        <w:pStyle w:val="s1"/>
        <w:shd w:val="clear" w:color="auto" w:fill="FFFFFF"/>
        <w:spacing w:before="0" w:beforeAutospacing="0" w:after="0" w:afterAutospacing="0"/>
        <w:ind w:firstLine="708"/>
        <w:jc w:val="both"/>
        <w:rPr>
          <w:rFonts w:eastAsiaTheme="minorEastAsia"/>
          <w:color w:val="000000" w:themeColor="text1"/>
          <w:sz w:val="28"/>
          <w:szCs w:val="28"/>
        </w:rPr>
      </w:pPr>
      <w:proofErr w:type="gramStart"/>
      <w:r w:rsidRPr="00664826">
        <w:rPr>
          <w:rFonts w:eastAsiaTheme="minorEastAsia"/>
          <w:color w:val="000000" w:themeColor="text1"/>
          <w:sz w:val="28"/>
          <w:szCs w:val="28"/>
        </w:rPr>
        <w:t xml:space="preserve">Согласно </w:t>
      </w:r>
      <w:proofErr w:type="spellStart"/>
      <w:r w:rsidRPr="00664826">
        <w:rPr>
          <w:rFonts w:eastAsiaTheme="minorEastAsia"/>
          <w:color w:val="000000" w:themeColor="text1"/>
          <w:sz w:val="28"/>
          <w:szCs w:val="28"/>
        </w:rPr>
        <w:t>пп</w:t>
      </w:r>
      <w:proofErr w:type="spellEnd"/>
      <w:r w:rsidRPr="00664826">
        <w:rPr>
          <w:rFonts w:eastAsiaTheme="minorEastAsia"/>
          <w:color w:val="000000" w:themeColor="text1"/>
          <w:sz w:val="28"/>
          <w:szCs w:val="28"/>
        </w:rPr>
        <w:t xml:space="preserve">. «г» п. 4 Правил, порядок реализации мероприятий, направленных на оказание поддержки гражданам, указанным в </w:t>
      </w:r>
      <w:hyperlink r:id="rId167" w:anchor="/document/405536525/entry/2002" w:history="1">
        <w:r w:rsidRPr="00664826">
          <w:rPr>
            <w:rFonts w:eastAsiaTheme="minorEastAsia"/>
            <w:color w:val="000000" w:themeColor="text1"/>
            <w:sz w:val="28"/>
            <w:szCs w:val="28"/>
          </w:rPr>
          <w:t>пункте 2</w:t>
        </w:r>
      </w:hyperlink>
      <w:r w:rsidRPr="00664826">
        <w:rPr>
          <w:rFonts w:eastAsiaTheme="minorEastAsia"/>
          <w:color w:val="000000" w:themeColor="text1"/>
          <w:sz w:val="28"/>
          <w:szCs w:val="28"/>
        </w:rPr>
        <w:t xml:space="preserve"> настоящих Правил, устанавливается нормативным правовым актом субъекта Российской Федерации и предусматривает рассмотрение заявлений граждан в течение 10 рабочих дней, а в случае, предусмотренном </w:t>
      </w:r>
      <w:hyperlink r:id="rId168" w:anchor="/document/405536525/entry/2005" w:history="1">
        <w:r w:rsidRPr="00664826">
          <w:rPr>
            <w:rFonts w:eastAsiaTheme="minorEastAsia"/>
            <w:color w:val="000000" w:themeColor="text1"/>
            <w:sz w:val="28"/>
            <w:szCs w:val="28"/>
          </w:rPr>
          <w:t>пунктом 5</w:t>
        </w:r>
      </w:hyperlink>
      <w:r w:rsidRPr="00664826">
        <w:rPr>
          <w:rFonts w:eastAsiaTheme="minorEastAsia"/>
          <w:color w:val="000000" w:themeColor="text1"/>
          <w:sz w:val="28"/>
          <w:szCs w:val="28"/>
        </w:rPr>
        <w:t xml:space="preserve"> настоящих Правил, или при рассмотрении заявлений граждан коллегиальным органом, образованным высшим должностным лицом субъекта Российской Федерации, в</w:t>
      </w:r>
      <w:proofErr w:type="gramEnd"/>
      <w:r w:rsidRPr="00664826">
        <w:rPr>
          <w:rFonts w:eastAsiaTheme="minorEastAsia"/>
          <w:color w:val="000000" w:themeColor="text1"/>
          <w:sz w:val="28"/>
          <w:szCs w:val="28"/>
        </w:rPr>
        <w:t xml:space="preserve"> течение 20 рабочих дней.</w:t>
      </w:r>
    </w:p>
    <w:p w:rsidR="004C4673" w:rsidRPr="00664826" w:rsidRDefault="004C4673" w:rsidP="00144DE7">
      <w:pPr>
        <w:pStyle w:val="s1"/>
        <w:shd w:val="clear" w:color="auto" w:fill="FFFFFF"/>
        <w:spacing w:before="0" w:beforeAutospacing="0" w:after="0" w:afterAutospacing="0"/>
        <w:ind w:firstLine="708"/>
        <w:jc w:val="both"/>
        <w:rPr>
          <w:rFonts w:eastAsiaTheme="minorEastAsia"/>
          <w:color w:val="000000" w:themeColor="text1"/>
          <w:sz w:val="28"/>
          <w:szCs w:val="28"/>
        </w:rPr>
      </w:pPr>
      <w:proofErr w:type="gramStart"/>
      <w:r w:rsidRPr="00664826">
        <w:rPr>
          <w:rFonts w:eastAsiaTheme="minorEastAsia"/>
          <w:color w:val="000000" w:themeColor="text1"/>
          <w:sz w:val="28"/>
          <w:szCs w:val="28"/>
        </w:rPr>
        <w:t>Указанным постановлением Правительства ВГА Херсонской области № 49-ПП от 22.10.2022 г., утвержден Порядок предоставления единовременной выплаты на обзаведение имуществом жителям г. Херсона и части Херсонской области, покинувшим место постоянного проживания, и Порядок предоставления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покинувшим место постоянного проживания.</w:t>
      </w:r>
      <w:proofErr w:type="gramEnd"/>
    </w:p>
    <w:p w:rsidR="004C4673" w:rsidRPr="00664826" w:rsidRDefault="004C4673" w:rsidP="00144DE7">
      <w:pPr>
        <w:pStyle w:val="s1"/>
        <w:shd w:val="clear" w:color="auto" w:fill="FFFFFF"/>
        <w:spacing w:before="0" w:beforeAutospacing="0" w:after="0" w:afterAutospacing="0"/>
        <w:ind w:firstLine="708"/>
        <w:jc w:val="both"/>
        <w:rPr>
          <w:rFonts w:eastAsiaTheme="minorEastAsia"/>
          <w:color w:val="000000" w:themeColor="text1"/>
          <w:sz w:val="28"/>
          <w:szCs w:val="28"/>
        </w:rPr>
      </w:pPr>
      <w:r w:rsidRPr="00664826">
        <w:rPr>
          <w:rFonts w:eastAsiaTheme="minorEastAsia"/>
          <w:color w:val="000000" w:themeColor="text1"/>
          <w:sz w:val="28"/>
          <w:szCs w:val="28"/>
        </w:rPr>
        <w:t xml:space="preserve">Указанные социальные выплаты предоставляются гражданам, покинувшим место постоянного проживания в г. Херсоне или правобережной части Херсонской области и прибывшим на территорию Российской Федерации на постоянное место жительства (пункт 1 </w:t>
      </w:r>
      <w:proofErr w:type="spellStart"/>
      <w:r w:rsidRPr="00664826">
        <w:rPr>
          <w:rFonts w:eastAsiaTheme="minorEastAsia"/>
          <w:color w:val="000000" w:themeColor="text1"/>
          <w:sz w:val="28"/>
          <w:szCs w:val="28"/>
        </w:rPr>
        <w:t>п</w:t>
      </w:r>
      <w:proofErr w:type="gramStart"/>
      <w:r w:rsidRPr="00664826">
        <w:rPr>
          <w:rFonts w:eastAsiaTheme="minorEastAsia"/>
          <w:color w:val="000000" w:themeColor="text1"/>
          <w:sz w:val="28"/>
          <w:szCs w:val="28"/>
        </w:rPr>
        <w:t>.п</w:t>
      </w:r>
      <w:proofErr w:type="spellEnd"/>
      <w:proofErr w:type="gramEnd"/>
      <w:r w:rsidRPr="00664826">
        <w:rPr>
          <w:rFonts w:eastAsiaTheme="minorEastAsia"/>
          <w:color w:val="000000" w:themeColor="text1"/>
          <w:sz w:val="28"/>
          <w:szCs w:val="28"/>
        </w:rPr>
        <w:t xml:space="preserve"> 2 Порядка предоставления единовременной выплаты на обзаведение имуществом, пункт 1 </w:t>
      </w:r>
      <w:proofErr w:type="spellStart"/>
      <w:r w:rsidRPr="00664826">
        <w:rPr>
          <w:rFonts w:eastAsiaTheme="minorEastAsia"/>
          <w:color w:val="000000" w:themeColor="text1"/>
          <w:sz w:val="28"/>
          <w:szCs w:val="28"/>
        </w:rPr>
        <w:t>п.п</w:t>
      </w:r>
      <w:proofErr w:type="spellEnd"/>
      <w:r w:rsidRPr="00664826">
        <w:rPr>
          <w:rFonts w:eastAsiaTheme="minorEastAsia"/>
          <w:color w:val="000000" w:themeColor="text1"/>
          <w:sz w:val="28"/>
          <w:szCs w:val="28"/>
        </w:rPr>
        <w:t>. 2 Порядка предоставления социальных выплат на приобретение жилых помещений).</w:t>
      </w:r>
    </w:p>
    <w:p w:rsidR="004C4673" w:rsidRPr="00664826" w:rsidRDefault="004C4673" w:rsidP="00144DE7">
      <w:pPr>
        <w:pStyle w:val="s1"/>
        <w:shd w:val="clear" w:color="auto" w:fill="FFFFFF"/>
        <w:spacing w:before="0" w:beforeAutospacing="0" w:after="0" w:afterAutospacing="0"/>
        <w:ind w:firstLine="708"/>
        <w:jc w:val="both"/>
        <w:rPr>
          <w:color w:val="000000" w:themeColor="text1"/>
          <w:sz w:val="28"/>
          <w:szCs w:val="28"/>
        </w:rPr>
      </w:pPr>
      <w:r w:rsidRPr="00664826">
        <w:rPr>
          <w:color w:val="000000" w:themeColor="text1"/>
          <w:sz w:val="28"/>
          <w:szCs w:val="28"/>
        </w:rPr>
        <w:t>Согласно п. 6. Порядка, предоставление социальной выплаты осуществляется гражданам, покинувшим город Херсон и правобережную часть Херсонской области отвечающим на момент обращения за предоставлением социальной выплаты совокупности следующих требований:</w:t>
      </w:r>
    </w:p>
    <w:p w:rsidR="004C4673" w:rsidRPr="00664826" w:rsidRDefault="004C4673" w:rsidP="00144DE7">
      <w:pPr>
        <w:pStyle w:val="s1"/>
        <w:shd w:val="clear" w:color="auto" w:fill="FFFFFF"/>
        <w:spacing w:before="0" w:beforeAutospacing="0" w:after="0" w:afterAutospacing="0"/>
        <w:ind w:firstLine="708"/>
        <w:jc w:val="both"/>
        <w:rPr>
          <w:color w:val="000000" w:themeColor="text1"/>
          <w:sz w:val="28"/>
          <w:szCs w:val="28"/>
        </w:rPr>
      </w:pPr>
      <w:r w:rsidRPr="00664826">
        <w:rPr>
          <w:color w:val="000000" w:themeColor="text1"/>
          <w:sz w:val="28"/>
          <w:szCs w:val="28"/>
        </w:rPr>
        <w:lastRenderedPageBreak/>
        <w:t xml:space="preserve">а) граждане Российской Федерации вынужденно покинули место постоянного проживания в </w:t>
      </w:r>
      <w:proofErr w:type="gramStart"/>
      <w:r w:rsidRPr="00664826">
        <w:rPr>
          <w:color w:val="000000" w:themeColor="text1"/>
          <w:sz w:val="28"/>
          <w:szCs w:val="28"/>
        </w:rPr>
        <w:t>городе</w:t>
      </w:r>
      <w:proofErr w:type="gramEnd"/>
      <w:r w:rsidRPr="00664826">
        <w:rPr>
          <w:color w:val="000000" w:themeColor="text1"/>
          <w:sz w:val="28"/>
          <w:szCs w:val="28"/>
        </w:rPr>
        <w:t xml:space="preserve"> Херсоне и правобережной части Херсонской области;</w:t>
      </w:r>
    </w:p>
    <w:p w:rsidR="004C4673" w:rsidRPr="00664826" w:rsidRDefault="004C4673" w:rsidP="00144DE7">
      <w:pPr>
        <w:pStyle w:val="s1"/>
        <w:shd w:val="clear" w:color="auto" w:fill="FFFFFF"/>
        <w:spacing w:before="0" w:beforeAutospacing="0" w:after="0" w:afterAutospacing="0"/>
        <w:ind w:firstLine="708"/>
        <w:jc w:val="both"/>
        <w:rPr>
          <w:color w:val="000000" w:themeColor="text1"/>
          <w:sz w:val="28"/>
          <w:szCs w:val="28"/>
        </w:rPr>
      </w:pPr>
      <w:r w:rsidRPr="00664826">
        <w:rPr>
          <w:color w:val="000000" w:themeColor="text1"/>
          <w:sz w:val="28"/>
          <w:szCs w:val="28"/>
        </w:rPr>
        <w:t>в) граждане подали заявление на предоставление социальной выплаты (жилищного сертификата).</w:t>
      </w:r>
    </w:p>
    <w:p w:rsidR="004C4673" w:rsidRPr="00664826" w:rsidRDefault="004C4673" w:rsidP="00144DE7">
      <w:pPr>
        <w:shd w:val="clear" w:color="auto" w:fill="FFFFFF"/>
        <w:spacing w:line="240" w:lineRule="auto"/>
        <w:ind w:firstLine="708"/>
        <w:rPr>
          <w:color w:val="000000" w:themeColor="text1"/>
          <w:szCs w:val="28"/>
        </w:rPr>
      </w:pPr>
      <w:r w:rsidRPr="00664826">
        <w:rPr>
          <w:color w:val="000000" w:themeColor="text1"/>
          <w:szCs w:val="28"/>
        </w:rPr>
        <w:t>В соответствии с п. 9 Порядка право на получение социальной выплаты удостоверяется фактом проживания в городе Херсоне или правобережной части Херсонской области одним из следующих документов:</w:t>
      </w:r>
    </w:p>
    <w:p w:rsidR="004C4673" w:rsidRPr="00664826" w:rsidRDefault="004C4673" w:rsidP="00144DE7">
      <w:pPr>
        <w:shd w:val="clear" w:color="auto" w:fill="FFFFFF"/>
        <w:spacing w:line="240" w:lineRule="auto"/>
        <w:ind w:firstLine="708"/>
        <w:rPr>
          <w:color w:val="000000" w:themeColor="text1"/>
          <w:szCs w:val="28"/>
        </w:rPr>
      </w:pPr>
      <w:r w:rsidRPr="00664826">
        <w:rPr>
          <w:color w:val="000000" w:themeColor="text1"/>
          <w:szCs w:val="28"/>
        </w:rPr>
        <w:t>документ, удостоверяющий личность (паспорт гражданина Российской Федерации или иные документы, удостоверяющие личность);</w:t>
      </w:r>
    </w:p>
    <w:p w:rsidR="004C4673" w:rsidRPr="00664826" w:rsidRDefault="004C4673" w:rsidP="00144DE7">
      <w:pPr>
        <w:shd w:val="clear" w:color="auto" w:fill="FFFFFF"/>
        <w:spacing w:line="240" w:lineRule="auto"/>
        <w:ind w:firstLine="708"/>
        <w:rPr>
          <w:color w:val="000000" w:themeColor="text1"/>
          <w:szCs w:val="28"/>
        </w:rPr>
      </w:pPr>
      <w:proofErr w:type="gramStart"/>
      <w:r w:rsidRPr="00664826">
        <w:rPr>
          <w:color w:val="000000" w:themeColor="text1"/>
          <w:szCs w:val="28"/>
        </w:rPr>
        <w:t>документы, выданные органами публичной власти Херсонской области, органами государственной власти Украины, органами местного самоуправления Украины и (или) удостоверенные нотариусами Украины подтверждающие гражданское состояние, документы, подтверждающие право собственности на недвижимое имущество в городе Херсон или правобережной части Херсонской области (при наличии).</w:t>
      </w:r>
      <w:proofErr w:type="gramEnd"/>
    </w:p>
    <w:p w:rsidR="004C4673" w:rsidRPr="00664826" w:rsidRDefault="004C4673" w:rsidP="00144DE7">
      <w:pPr>
        <w:shd w:val="clear" w:color="auto" w:fill="FFFFFF"/>
        <w:spacing w:line="240" w:lineRule="auto"/>
        <w:ind w:firstLine="708"/>
        <w:rPr>
          <w:color w:val="000000" w:themeColor="text1"/>
          <w:szCs w:val="28"/>
        </w:rPr>
      </w:pPr>
      <w:r w:rsidRPr="00664826">
        <w:rPr>
          <w:color w:val="000000" w:themeColor="text1"/>
          <w:szCs w:val="28"/>
        </w:rPr>
        <w:t>В случае отсутствия документов у граждан, подтверждающих их проживание в город Херсон или правобережной части Херсонской области до 13 октября 2022 года уполномоченный орган направляет запрос в уполномоченный орган Херсонской области с целью подтверждения проживания гражданина на территории город Херсон и Херсонской области.</w:t>
      </w:r>
    </w:p>
    <w:p w:rsidR="004C4673" w:rsidRPr="00664826" w:rsidRDefault="004C4673" w:rsidP="00144DE7">
      <w:pPr>
        <w:shd w:val="clear" w:color="auto" w:fill="FFFFFF"/>
        <w:spacing w:line="240" w:lineRule="auto"/>
        <w:ind w:firstLine="708"/>
        <w:rPr>
          <w:color w:val="000000" w:themeColor="text1"/>
          <w:szCs w:val="28"/>
        </w:rPr>
      </w:pPr>
      <w:r w:rsidRPr="00664826">
        <w:rPr>
          <w:color w:val="000000" w:themeColor="text1"/>
          <w:szCs w:val="28"/>
        </w:rPr>
        <w:t>Таким образом, постановление военно-гражданской администрации, предусматривало аналогичный порядок, закрепленный в Правилах утвержденных Постановлением Правительства РФ № 1876 в редакции от 29.09.2023 года.</w:t>
      </w:r>
    </w:p>
    <w:p w:rsidR="004C4673" w:rsidRPr="00664826" w:rsidRDefault="004C4673" w:rsidP="00144DE7">
      <w:pPr>
        <w:shd w:val="clear" w:color="auto" w:fill="FFFFFF"/>
        <w:spacing w:line="240" w:lineRule="auto"/>
        <w:ind w:firstLine="708"/>
        <w:rPr>
          <w:color w:val="000000" w:themeColor="text1"/>
          <w:szCs w:val="28"/>
        </w:rPr>
      </w:pPr>
      <w:r w:rsidRPr="00664826">
        <w:rPr>
          <w:color w:val="000000" w:themeColor="text1"/>
          <w:szCs w:val="28"/>
        </w:rPr>
        <w:t xml:space="preserve">Согласно представленных в материалы дела доказательств, административные истцы и дети, в </w:t>
      </w:r>
      <w:proofErr w:type="gramStart"/>
      <w:r w:rsidRPr="00664826">
        <w:rPr>
          <w:color w:val="000000" w:themeColor="text1"/>
          <w:szCs w:val="28"/>
        </w:rPr>
        <w:t>интересах</w:t>
      </w:r>
      <w:proofErr w:type="gramEnd"/>
      <w:r w:rsidRPr="00664826">
        <w:rPr>
          <w:color w:val="000000" w:themeColor="text1"/>
          <w:szCs w:val="28"/>
        </w:rPr>
        <w:t xml:space="preserve"> которых они действуют, по состоянию на февраль 2022 года постоянно проживали в селе «наименование» </w:t>
      </w:r>
      <w:proofErr w:type="spellStart"/>
      <w:r w:rsidRPr="00664826">
        <w:rPr>
          <w:color w:val="000000" w:themeColor="text1"/>
          <w:szCs w:val="28"/>
        </w:rPr>
        <w:t>Алешкинского</w:t>
      </w:r>
      <w:proofErr w:type="spellEnd"/>
      <w:r w:rsidRPr="00664826">
        <w:rPr>
          <w:color w:val="000000" w:themeColor="text1"/>
          <w:szCs w:val="28"/>
        </w:rPr>
        <w:t xml:space="preserve"> района Херсонской области.</w:t>
      </w:r>
    </w:p>
    <w:p w:rsidR="004C4673" w:rsidRPr="00664826" w:rsidRDefault="004C4673" w:rsidP="00144DE7">
      <w:pPr>
        <w:shd w:val="clear" w:color="auto" w:fill="FFFFFF"/>
        <w:spacing w:line="240" w:lineRule="auto"/>
        <w:ind w:firstLine="708"/>
        <w:rPr>
          <w:color w:val="000000" w:themeColor="text1"/>
          <w:szCs w:val="28"/>
        </w:rPr>
      </w:pPr>
      <w:r w:rsidRPr="00664826">
        <w:rPr>
          <w:color w:val="000000" w:themeColor="text1"/>
          <w:szCs w:val="28"/>
        </w:rPr>
        <w:t xml:space="preserve">Иные документы, а именно: справки </w:t>
      </w:r>
      <w:proofErr w:type="spellStart"/>
      <w:r w:rsidRPr="00664826">
        <w:rPr>
          <w:color w:val="000000" w:themeColor="text1"/>
          <w:szCs w:val="28"/>
        </w:rPr>
        <w:t>Алешкинской</w:t>
      </w:r>
      <w:proofErr w:type="spellEnd"/>
      <w:r w:rsidRPr="00664826">
        <w:rPr>
          <w:color w:val="000000" w:themeColor="text1"/>
          <w:szCs w:val="28"/>
        </w:rPr>
        <w:t xml:space="preserve"> военно-гражданской администрации Херсонской области, выданные К. и К</w:t>
      </w:r>
      <w:proofErr w:type="gramStart"/>
      <w:r w:rsidRPr="00664826">
        <w:rPr>
          <w:color w:val="000000" w:themeColor="text1"/>
          <w:szCs w:val="28"/>
        </w:rPr>
        <w:t>2</w:t>
      </w:r>
      <w:proofErr w:type="gramEnd"/>
      <w:r w:rsidRPr="00664826">
        <w:rPr>
          <w:color w:val="000000" w:themeColor="text1"/>
          <w:szCs w:val="28"/>
        </w:rPr>
        <w:t xml:space="preserve">, школьные табеля, справки детского сада, медицинские карты членов семьи административных истцов и иные материалы дела, исследованные судом апелляционной инстанции при рассмотрении дела, свидетельствуют о фактическом и постоянном проживании истцов и их несовершеннолетних детей в селе «наименование» </w:t>
      </w:r>
      <w:proofErr w:type="spellStart"/>
      <w:r w:rsidRPr="00664826">
        <w:rPr>
          <w:color w:val="000000" w:themeColor="text1"/>
          <w:szCs w:val="28"/>
        </w:rPr>
        <w:t>Алешкинского</w:t>
      </w:r>
      <w:proofErr w:type="spellEnd"/>
      <w:r w:rsidRPr="00664826">
        <w:rPr>
          <w:color w:val="000000" w:themeColor="text1"/>
          <w:szCs w:val="28"/>
        </w:rPr>
        <w:t xml:space="preserve"> района Херсонской области, по состоянию на февраль 2022 года.</w:t>
      </w:r>
    </w:p>
    <w:p w:rsidR="004C4673" w:rsidRPr="00664826" w:rsidRDefault="004C4673" w:rsidP="00144DE7">
      <w:pPr>
        <w:shd w:val="clear" w:color="auto" w:fill="FFFFFF"/>
        <w:spacing w:line="240" w:lineRule="auto"/>
        <w:ind w:firstLine="708"/>
        <w:rPr>
          <w:color w:val="000000" w:themeColor="text1"/>
          <w:szCs w:val="28"/>
        </w:rPr>
      </w:pPr>
      <w:r w:rsidRPr="00664826">
        <w:rPr>
          <w:color w:val="000000" w:themeColor="text1"/>
          <w:szCs w:val="28"/>
        </w:rPr>
        <w:t>Кроме того, оспариваемое решение Министерства труда и социальной защиты населения Херсонской области не соответствует требованиям Правил, так как на момент подачи заявления 25 октября 2024 года административными истцами действовала редакция Правил от 20.09.2023 года.</w:t>
      </w:r>
    </w:p>
    <w:p w:rsidR="004C4673" w:rsidRPr="00664826" w:rsidRDefault="004C4673" w:rsidP="00144DE7">
      <w:pPr>
        <w:shd w:val="clear" w:color="auto" w:fill="FFFFFF"/>
        <w:spacing w:line="240" w:lineRule="auto"/>
        <w:ind w:firstLine="708"/>
        <w:rPr>
          <w:color w:val="000000" w:themeColor="text1"/>
          <w:szCs w:val="28"/>
        </w:rPr>
      </w:pPr>
      <w:proofErr w:type="gramStart"/>
      <w:r w:rsidRPr="00664826">
        <w:rPr>
          <w:color w:val="000000" w:themeColor="text1"/>
          <w:szCs w:val="28"/>
        </w:rPr>
        <w:t xml:space="preserve">Согласно Правил, утвержденных Постановлением Правительства РФ № 1876 от 21.10.2022 (в ред. 20.11.2023), в случае отсутствия у граждан </w:t>
      </w:r>
      <w:r w:rsidRPr="00664826">
        <w:rPr>
          <w:color w:val="000000" w:themeColor="text1"/>
          <w:szCs w:val="28"/>
        </w:rPr>
        <w:lastRenderedPageBreak/>
        <w:t>документов, подтверждающих их проживание в г. Херсоне или части Херсонской области до февраля 2022 года, уполномоченный исполнительной орган субъекта Российской Федерации направляет запрос в уполномоченный орган Херсонской области с целью подтверждения проживания гражданина на территории г. Херсона или части Херсонской области (п.5</w:t>
      </w:r>
      <w:proofErr w:type="gramEnd"/>
      <w:r w:rsidRPr="00664826">
        <w:rPr>
          <w:color w:val="000000" w:themeColor="text1"/>
          <w:szCs w:val="28"/>
        </w:rPr>
        <w:t xml:space="preserve"> </w:t>
      </w:r>
      <w:proofErr w:type="gramStart"/>
      <w:r w:rsidRPr="00664826">
        <w:rPr>
          <w:color w:val="000000" w:themeColor="text1"/>
          <w:szCs w:val="28"/>
        </w:rPr>
        <w:t>Правил предоставления финансовой поддержки).</w:t>
      </w:r>
      <w:proofErr w:type="gramEnd"/>
    </w:p>
    <w:p w:rsidR="004C4673" w:rsidRPr="00664826" w:rsidRDefault="004C4673" w:rsidP="00144DE7">
      <w:pPr>
        <w:shd w:val="clear" w:color="auto" w:fill="FFFFFF"/>
        <w:spacing w:line="240" w:lineRule="auto"/>
        <w:ind w:firstLine="708"/>
        <w:rPr>
          <w:color w:val="000000" w:themeColor="text1"/>
          <w:szCs w:val="28"/>
        </w:rPr>
      </w:pPr>
      <w:proofErr w:type="gramStart"/>
      <w:r w:rsidRPr="00664826">
        <w:rPr>
          <w:color w:val="000000" w:themeColor="text1"/>
          <w:szCs w:val="28"/>
        </w:rPr>
        <w:t>Неправильное применение норм материального права, выразившееся в неправильном толковании закона, привело к вынесению незаконного судебного решения, что в соответствии с пунктом 3 части 3 статьи 310 КАС РФ явилось основанием для его отмены в апелляционном порядке</w:t>
      </w:r>
      <w:proofErr w:type="gramEnd"/>
    </w:p>
    <w:p w:rsidR="004C4673" w:rsidRPr="00664826" w:rsidRDefault="004C4673" w:rsidP="00144DE7">
      <w:pPr>
        <w:shd w:val="clear" w:color="auto" w:fill="FFFFFF"/>
        <w:spacing w:line="240" w:lineRule="auto"/>
        <w:ind w:firstLine="708"/>
        <w:rPr>
          <w:color w:val="000000" w:themeColor="text1"/>
          <w:szCs w:val="28"/>
        </w:rPr>
      </w:pPr>
    </w:p>
    <w:p w:rsidR="004C4673" w:rsidRPr="00664826" w:rsidRDefault="004C4673" w:rsidP="00144DE7">
      <w:pPr>
        <w:shd w:val="clear" w:color="auto" w:fill="FFFFFF"/>
        <w:spacing w:line="240" w:lineRule="auto"/>
        <w:jc w:val="right"/>
        <w:rPr>
          <w:i/>
          <w:color w:val="000000" w:themeColor="text1"/>
          <w:szCs w:val="28"/>
        </w:rPr>
      </w:pPr>
      <w:r w:rsidRPr="00664826">
        <w:rPr>
          <w:rFonts w:eastAsia="Calibri"/>
          <w:i/>
          <w:color w:val="000000" w:themeColor="text1"/>
          <w:szCs w:val="28"/>
          <w:lang w:eastAsia="en-US"/>
        </w:rPr>
        <w:t xml:space="preserve">Определение </w:t>
      </w:r>
      <w:r w:rsidRPr="00664826">
        <w:rPr>
          <w:i/>
          <w:color w:val="000000" w:themeColor="text1"/>
          <w:szCs w:val="28"/>
        </w:rPr>
        <w:t>№ 33а-67/2024</w:t>
      </w:r>
    </w:p>
    <w:p w:rsidR="004C4673" w:rsidRPr="00664826" w:rsidRDefault="004C4673" w:rsidP="00144DE7">
      <w:pPr>
        <w:pStyle w:val="s1"/>
        <w:shd w:val="clear" w:color="auto" w:fill="FFFFFF"/>
        <w:spacing w:before="0" w:beforeAutospacing="0" w:after="0" w:afterAutospacing="0"/>
        <w:ind w:firstLine="960"/>
        <w:jc w:val="both"/>
        <w:rPr>
          <w:color w:val="000000" w:themeColor="text1"/>
          <w:sz w:val="28"/>
          <w:szCs w:val="28"/>
          <w:lang w:eastAsia="en-US"/>
        </w:rPr>
      </w:pPr>
    </w:p>
    <w:p w:rsidR="004C4673" w:rsidRPr="00664826" w:rsidRDefault="004C4673" w:rsidP="00144DE7">
      <w:pPr>
        <w:pStyle w:val="s1"/>
        <w:shd w:val="clear" w:color="auto" w:fill="FFFFFF"/>
        <w:spacing w:before="0" w:beforeAutospacing="0" w:after="0" w:afterAutospacing="0"/>
        <w:ind w:firstLine="960"/>
        <w:jc w:val="both"/>
        <w:rPr>
          <w:color w:val="000000" w:themeColor="text1"/>
          <w:sz w:val="28"/>
          <w:szCs w:val="28"/>
          <w:lang w:eastAsia="en-US"/>
        </w:rPr>
      </w:pPr>
    </w:p>
    <w:p w:rsidR="004C4673" w:rsidRPr="00664826" w:rsidRDefault="004C4673"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Решения суда первой инстанции подлежат безусловной отмене в случае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4C4673" w:rsidRPr="00664826" w:rsidRDefault="004C4673" w:rsidP="00144DE7">
      <w:pPr>
        <w:pStyle w:val="s1"/>
        <w:shd w:val="clear" w:color="auto" w:fill="FFFFFF"/>
        <w:spacing w:before="0" w:beforeAutospacing="0" w:after="0" w:afterAutospacing="0"/>
        <w:ind w:left="960"/>
        <w:jc w:val="both"/>
        <w:rPr>
          <w:color w:val="000000" w:themeColor="text1"/>
          <w:sz w:val="28"/>
          <w:szCs w:val="28"/>
          <w:lang w:eastAsia="en-US"/>
        </w:rPr>
      </w:pPr>
    </w:p>
    <w:p w:rsidR="004C4673" w:rsidRPr="00664826" w:rsidRDefault="004C4673" w:rsidP="00144DE7">
      <w:pPr>
        <w:spacing w:line="240" w:lineRule="auto"/>
        <w:ind w:firstLine="709"/>
        <w:rPr>
          <w:color w:val="000000" w:themeColor="text1"/>
          <w:szCs w:val="28"/>
          <w:lang w:eastAsia="en-US"/>
        </w:rPr>
      </w:pPr>
      <w:proofErr w:type="gramStart"/>
      <w:r w:rsidRPr="00664826">
        <w:rPr>
          <w:color w:val="000000" w:themeColor="text1"/>
          <w:szCs w:val="28"/>
          <w:lang w:eastAsia="en-US"/>
        </w:rPr>
        <w:t>Решением Херсонского городского суда Херсонской области</w:t>
      </w:r>
      <w:r w:rsidRPr="00664826">
        <w:rPr>
          <w:color w:val="000000" w:themeColor="text1"/>
          <w:szCs w:val="28"/>
        </w:rPr>
        <w:t xml:space="preserve"> </w:t>
      </w:r>
      <w:r w:rsidRPr="00664826">
        <w:rPr>
          <w:color w:val="000000" w:themeColor="text1"/>
          <w:szCs w:val="28"/>
          <w:lang w:eastAsia="en-US"/>
        </w:rPr>
        <w:t xml:space="preserve">от </w:t>
      </w:r>
      <w:r w:rsidRPr="00664826">
        <w:rPr>
          <w:color w:val="000000" w:themeColor="text1"/>
          <w:szCs w:val="28"/>
        </w:rPr>
        <w:t xml:space="preserve">24 июня 2024 года в удовлетворении административного иска Р. </w:t>
      </w:r>
      <w:r w:rsidRPr="00664826">
        <w:rPr>
          <w:color w:val="000000" w:themeColor="text1"/>
          <w:szCs w:val="28"/>
          <w:lang w:eastAsia="en-US"/>
        </w:rPr>
        <w:t>о признании незаконным отказа Министерства труда и социальной защиты Херсонской области от 2 мая 2024 года № «номер» в приеме ее заявления на оплату жилищного сертификата № «номер» от 1 февраля 2023 года, с возложением на указанный орган обязанности по принятию названого заявления и проведению последующих</w:t>
      </w:r>
      <w:proofErr w:type="gramEnd"/>
      <w:r w:rsidRPr="00664826">
        <w:rPr>
          <w:color w:val="000000" w:themeColor="text1"/>
          <w:szCs w:val="28"/>
          <w:lang w:eastAsia="en-US"/>
        </w:rPr>
        <w:t xml:space="preserve"> </w:t>
      </w:r>
      <w:proofErr w:type="gramStart"/>
      <w:r w:rsidRPr="00664826">
        <w:rPr>
          <w:color w:val="000000" w:themeColor="text1"/>
          <w:szCs w:val="28"/>
          <w:lang w:eastAsia="en-US"/>
        </w:rPr>
        <w:t>действий, предусмотренных постановлением Правительства Российской Федерации от 21 октября 2022 года № 1876 отказано</w:t>
      </w:r>
      <w:proofErr w:type="gramEnd"/>
      <w:r w:rsidRPr="00664826">
        <w:rPr>
          <w:color w:val="000000" w:themeColor="text1"/>
          <w:szCs w:val="28"/>
          <w:lang w:eastAsia="en-US"/>
        </w:rPr>
        <w:t>.</w:t>
      </w:r>
    </w:p>
    <w:p w:rsidR="004C4673" w:rsidRPr="00664826" w:rsidRDefault="004C4673" w:rsidP="00144DE7">
      <w:pPr>
        <w:spacing w:line="240" w:lineRule="auto"/>
        <w:ind w:firstLine="709"/>
        <w:rPr>
          <w:color w:val="000000" w:themeColor="text1"/>
          <w:szCs w:val="28"/>
          <w:lang w:eastAsia="en-US"/>
        </w:rPr>
      </w:pPr>
      <w:r w:rsidRPr="00664826">
        <w:rPr>
          <w:color w:val="000000" w:themeColor="text1"/>
          <w:szCs w:val="28"/>
        </w:rPr>
        <w:t xml:space="preserve">Апелляционным определением </w:t>
      </w:r>
      <w:proofErr w:type="gramStart"/>
      <w:r w:rsidRPr="00664826">
        <w:rPr>
          <w:color w:val="000000" w:themeColor="text1"/>
          <w:szCs w:val="28"/>
        </w:rPr>
        <w:t>Херсонского</w:t>
      </w:r>
      <w:proofErr w:type="gramEnd"/>
      <w:r w:rsidRPr="00664826">
        <w:rPr>
          <w:color w:val="000000" w:themeColor="text1"/>
          <w:szCs w:val="28"/>
        </w:rPr>
        <w:t xml:space="preserve"> областного суда указанное выше решение Херсонского городского суда Херсонской области отменено, дело направлено на новое рассмотрение в тот же суд в ином составе в связи с допущенными процессуальными нарушениями.</w:t>
      </w:r>
    </w:p>
    <w:p w:rsidR="004C4673" w:rsidRPr="00664826" w:rsidRDefault="004C4673" w:rsidP="00144DE7">
      <w:pPr>
        <w:spacing w:line="240" w:lineRule="auto"/>
        <w:ind w:firstLine="709"/>
        <w:rPr>
          <w:color w:val="000000" w:themeColor="text1"/>
          <w:szCs w:val="28"/>
          <w:lang w:eastAsia="en-US"/>
        </w:rPr>
      </w:pPr>
      <w:r w:rsidRPr="00664826">
        <w:rPr>
          <w:color w:val="000000" w:themeColor="text1"/>
          <w:szCs w:val="28"/>
          <w:lang w:eastAsia="en-US"/>
        </w:rPr>
        <w:t>В соответствии с пунктом 1 статьи 165.1 Гражданского кодекса Российской Федерации заявления, уведомления, извещения, требования или иные юридически значимые сообщения, с которыми закон или сделка связывают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C4673" w:rsidRPr="00664826" w:rsidRDefault="004C4673" w:rsidP="00144DE7">
      <w:pPr>
        <w:spacing w:line="240" w:lineRule="auto"/>
        <w:ind w:firstLine="709"/>
        <w:rPr>
          <w:color w:val="000000" w:themeColor="text1"/>
          <w:szCs w:val="28"/>
          <w:lang w:eastAsia="en-US"/>
        </w:rPr>
      </w:pPr>
      <w:r w:rsidRPr="00664826">
        <w:rPr>
          <w:color w:val="000000" w:themeColor="text1"/>
          <w:szCs w:val="28"/>
          <w:lang w:eastAsia="en-US"/>
        </w:rPr>
        <w:t xml:space="preserve">Согласно части 1 статьи 46, части 3 статьи 123 Конституции Российской Федерации, статьи 14 Кодекса административного судопроизводства Российской каждому гарантируется судебная защита его </w:t>
      </w:r>
      <w:r w:rsidRPr="00664826">
        <w:rPr>
          <w:color w:val="000000" w:themeColor="text1"/>
          <w:szCs w:val="28"/>
          <w:lang w:eastAsia="en-US"/>
        </w:rPr>
        <w:lastRenderedPageBreak/>
        <w:t>прав и свобод, административное судопроизводство осуществляется на основе состязательности и равноправия сторон.</w:t>
      </w:r>
    </w:p>
    <w:p w:rsidR="004C4673" w:rsidRPr="00664826" w:rsidRDefault="004C4673" w:rsidP="00144DE7">
      <w:pPr>
        <w:spacing w:line="240" w:lineRule="auto"/>
        <w:ind w:firstLine="709"/>
        <w:rPr>
          <w:color w:val="000000" w:themeColor="text1"/>
          <w:szCs w:val="28"/>
          <w:lang w:eastAsia="en-US"/>
        </w:rPr>
      </w:pPr>
      <w:r w:rsidRPr="00664826">
        <w:rPr>
          <w:color w:val="000000" w:themeColor="text1"/>
          <w:szCs w:val="28"/>
          <w:lang w:eastAsia="en-US"/>
        </w:rPr>
        <w:t>В соответствии с частью 1 статьи 140 Кодекса административного судопроизводства Российской Федерации в случае разбирательства административного дела в судебном заседании о времени и месте судебного заседания обязательно извещаются лица, участвующие в деле, иные участники судебного разбирательства.</w:t>
      </w:r>
    </w:p>
    <w:p w:rsidR="004C4673" w:rsidRPr="00664826" w:rsidRDefault="004C4673" w:rsidP="00144DE7">
      <w:pPr>
        <w:spacing w:line="240" w:lineRule="auto"/>
        <w:ind w:firstLine="709"/>
        <w:rPr>
          <w:color w:val="000000" w:themeColor="text1"/>
          <w:szCs w:val="28"/>
          <w:lang w:eastAsia="en-US"/>
        </w:rPr>
      </w:pPr>
      <w:proofErr w:type="gramStart"/>
      <w:r w:rsidRPr="00664826">
        <w:rPr>
          <w:color w:val="000000" w:themeColor="text1"/>
          <w:szCs w:val="28"/>
          <w:lang w:eastAsia="en-US"/>
        </w:rP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 (части 2, 6, 7 статьи 150 Кодекса административного судопроизводства Российской Федерации).</w:t>
      </w:r>
      <w:proofErr w:type="gramEnd"/>
    </w:p>
    <w:p w:rsidR="004C4673" w:rsidRPr="00664826" w:rsidRDefault="004C4673" w:rsidP="00144DE7">
      <w:pPr>
        <w:spacing w:line="240" w:lineRule="auto"/>
        <w:ind w:firstLine="709"/>
        <w:rPr>
          <w:color w:val="000000" w:themeColor="text1"/>
          <w:szCs w:val="28"/>
          <w:lang w:eastAsia="en-US"/>
        </w:rPr>
      </w:pPr>
      <w:proofErr w:type="gramStart"/>
      <w:r w:rsidRPr="00664826">
        <w:rPr>
          <w:color w:val="000000" w:themeColor="text1"/>
          <w:szCs w:val="28"/>
          <w:lang w:eastAsia="en-US"/>
        </w:rPr>
        <w:t>В силу части 1 статьи 96 Кодекса административного судопроизводства Российской Федерации, если иное не предусмотрено настоящим Кодексом, лица, участвующие в деле, а также свидетели, эксперты, специалисты и переводчики извещаются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w:t>
      </w:r>
      <w:proofErr w:type="gramEnd"/>
      <w:r w:rsidRPr="00664826">
        <w:rPr>
          <w:color w:val="000000" w:themeColor="text1"/>
          <w:szCs w:val="28"/>
          <w:lang w:eastAsia="en-US"/>
        </w:rPr>
        <w:t xml:space="preserve">, </w:t>
      </w:r>
      <w:proofErr w:type="gramStart"/>
      <w:r w:rsidRPr="00664826">
        <w:rPr>
          <w:color w:val="000000" w:themeColor="text1"/>
          <w:szCs w:val="28"/>
          <w:lang w:eastAsia="en-US"/>
        </w:rPr>
        <w:t>позволяющих</w:t>
      </w:r>
      <w:proofErr w:type="gramEnd"/>
      <w:r w:rsidRPr="00664826">
        <w:rPr>
          <w:color w:val="000000" w:themeColor="text1"/>
          <w:szCs w:val="28"/>
          <w:lang w:eastAsia="en-US"/>
        </w:rPr>
        <w:t xml:space="preserve"> суду убедиться в получении адресатом судебного извещения или вызова.</w:t>
      </w:r>
    </w:p>
    <w:p w:rsidR="004C4673" w:rsidRPr="00664826" w:rsidRDefault="004C4673" w:rsidP="00144DE7">
      <w:pPr>
        <w:spacing w:line="240" w:lineRule="auto"/>
        <w:ind w:firstLine="709"/>
        <w:rPr>
          <w:color w:val="000000" w:themeColor="text1"/>
          <w:szCs w:val="28"/>
          <w:lang w:eastAsia="en-US"/>
        </w:rPr>
      </w:pPr>
      <w:proofErr w:type="gramStart"/>
      <w:r w:rsidRPr="00664826">
        <w:rPr>
          <w:color w:val="000000" w:themeColor="text1"/>
          <w:szCs w:val="28"/>
          <w:lang w:eastAsia="en-US"/>
        </w:rPr>
        <w:t>В пункте 39 Постановления Пленума Верховного Суда Российской Федерации от 27 сентября 2016 года N 36 "О некоторых вопросах применения судами Кодекса административного судопроизводства Российской Федерации" разъяснено, что по смыслу пункта 1 статьи 165.1 Гражданского кодекса Российской Федерации, извещения, с которыми закон связывает правовые последствия, влекут для соответствующего лица такие последствия с момента доставки извещения ему или его представителю.</w:t>
      </w:r>
      <w:proofErr w:type="gramEnd"/>
    </w:p>
    <w:p w:rsidR="004C4673" w:rsidRPr="00664826" w:rsidRDefault="004C4673" w:rsidP="00144DE7">
      <w:pPr>
        <w:spacing w:line="240" w:lineRule="auto"/>
        <w:ind w:firstLine="709"/>
        <w:rPr>
          <w:color w:val="000000" w:themeColor="text1"/>
          <w:szCs w:val="28"/>
          <w:lang w:eastAsia="en-US"/>
        </w:rPr>
      </w:pPr>
      <w:r w:rsidRPr="00664826">
        <w:rPr>
          <w:color w:val="000000" w:themeColor="text1"/>
          <w:szCs w:val="28"/>
          <w:lang w:eastAsia="en-US"/>
        </w:rPr>
        <w:t>Извещение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C4673" w:rsidRPr="00664826" w:rsidRDefault="004C4673" w:rsidP="00144DE7">
      <w:pPr>
        <w:spacing w:line="240" w:lineRule="auto"/>
        <w:ind w:firstLine="709"/>
        <w:rPr>
          <w:color w:val="000000" w:themeColor="text1"/>
          <w:szCs w:val="28"/>
          <w:lang w:eastAsia="en-US"/>
        </w:rPr>
      </w:pPr>
      <w:r w:rsidRPr="00664826">
        <w:rPr>
          <w:rFonts w:eastAsia="Calibri"/>
          <w:color w:val="000000" w:themeColor="text1"/>
          <w:szCs w:val="28"/>
        </w:rPr>
        <w:t>В судебное заседание, назначенное на 24 июня 2024 года в 11:00 час</w:t>
      </w:r>
      <w:proofErr w:type="gramStart"/>
      <w:r w:rsidRPr="00664826">
        <w:rPr>
          <w:rFonts w:eastAsia="Calibri"/>
          <w:color w:val="000000" w:themeColor="text1"/>
          <w:szCs w:val="28"/>
        </w:rPr>
        <w:t>.</w:t>
      </w:r>
      <w:proofErr w:type="gramEnd"/>
      <w:r w:rsidRPr="00664826">
        <w:rPr>
          <w:rFonts w:eastAsia="Calibri"/>
          <w:color w:val="000000" w:themeColor="text1"/>
          <w:szCs w:val="28"/>
        </w:rPr>
        <w:t xml:space="preserve"> </w:t>
      </w:r>
      <w:proofErr w:type="gramStart"/>
      <w:r w:rsidRPr="00664826">
        <w:rPr>
          <w:rFonts w:eastAsia="Calibri"/>
          <w:color w:val="000000" w:themeColor="text1"/>
          <w:szCs w:val="28"/>
        </w:rPr>
        <w:t>с</w:t>
      </w:r>
      <w:proofErr w:type="gramEnd"/>
      <w:r w:rsidRPr="00664826">
        <w:rPr>
          <w:rFonts w:eastAsia="Calibri"/>
          <w:color w:val="000000" w:themeColor="text1"/>
          <w:szCs w:val="28"/>
        </w:rPr>
        <w:t>тороны не явились. 24 июня 2024 года административное дело рассмотрено по существу, судом постановлено вышеуказанное решение.</w:t>
      </w:r>
    </w:p>
    <w:p w:rsidR="004C4673" w:rsidRPr="00664826" w:rsidRDefault="004C4673" w:rsidP="00144DE7">
      <w:pPr>
        <w:spacing w:line="240" w:lineRule="auto"/>
        <w:ind w:firstLine="709"/>
        <w:rPr>
          <w:color w:val="000000" w:themeColor="text1"/>
          <w:szCs w:val="28"/>
          <w:lang w:eastAsia="en-US"/>
        </w:rPr>
      </w:pPr>
      <w:r w:rsidRPr="00664826">
        <w:rPr>
          <w:rFonts w:eastAsia="Calibri"/>
          <w:color w:val="000000" w:themeColor="text1"/>
          <w:szCs w:val="28"/>
        </w:rPr>
        <w:t xml:space="preserve">Вместе с тем, в </w:t>
      </w:r>
      <w:proofErr w:type="gramStart"/>
      <w:r w:rsidRPr="00664826">
        <w:rPr>
          <w:rFonts w:eastAsia="Calibri"/>
          <w:color w:val="000000" w:themeColor="text1"/>
          <w:szCs w:val="28"/>
        </w:rPr>
        <w:t>материалах</w:t>
      </w:r>
      <w:proofErr w:type="gramEnd"/>
      <w:r w:rsidRPr="00664826">
        <w:rPr>
          <w:rFonts w:eastAsia="Calibri"/>
          <w:color w:val="000000" w:themeColor="text1"/>
          <w:szCs w:val="28"/>
        </w:rPr>
        <w:t xml:space="preserve"> административного дела отсутствуют доказательства извещения заинтересованных лиц: </w:t>
      </w:r>
      <w:r w:rsidRPr="00664826">
        <w:rPr>
          <w:color w:val="000000" w:themeColor="text1"/>
          <w:szCs w:val="28"/>
          <w:lang w:eastAsia="en-US"/>
        </w:rPr>
        <w:t xml:space="preserve">ГКУ Херсонской области «Многофункциональный центр предоставления государственных и муниципальных услуг», публично-правовая компания «Фонд развития территорий», а также </w:t>
      </w:r>
      <w:r w:rsidRPr="00664826">
        <w:rPr>
          <w:rFonts w:eastAsia="Calibri"/>
          <w:color w:val="000000" w:themeColor="text1"/>
          <w:szCs w:val="28"/>
        </w:rPr>
        <w:t>административного истца Р. о судебном заседании, назначенном на 24 июня 2024 г.</w:t>
      </w:r>
    </w:p>
    <w:p w:rsidR="004C4673" w:rsidRPr="00664826" w:rsidRDefault="004C4673" w:rsidP="00144DE7">
      <w:pPr>
        <w:spacing w:line="240" w:lineRule="auto"/>
        <w:ind w:firstLine="709"/>
        <w:rPr>
          <w:color w:val="000000" w:themeColor="text1"/>
          <w:szCs w:val="28"/>
          <w:lang w:eastAsia="en-US"/>
        </w:rPr>
      </w:pPr>
      <w:proofErr w:type="gramStart"/>
      <w:r w:rsidRPr="00664826">
        <w:rPr>
          <w:color w:val="000000" w:themeColor="text1"/>
          <w:szCs w:val="28"/>
          <w:lang w:eastAsia="en-US"/>
        </w:rPr>
        <w:t>Согласно</w:t>
      </w:r>
      <w:proofErr w:type="gramEnd"/>
      <w:r w:rsidRPr="00664826">
        <w:rPr>
          <w:color w:val="000000" w:themeColor="text1"/>
          <w:szCs w:val="28"/>
          <w:lang w:eastAsia="en-US"/>
        </w:rPr>
        <w:t xml:space="preserve"> почтовых уведомлений о вручении судебные извещения о дате судебного заседания заинтересованными лицами: ГКУ Херсонской области «Многофункциональный центр предоставления государственных и муниципальных услуг», публично-правовая компания «Фонд развития </w:t>
      </w:r>
      <w:r w:rsidRPr="00664826">
        <w:rPr>
          <w:color w:val="000000" w:themeColor="text1"/>
          <w:szCs w:val="28"/>
          <w:lang w:eastAsia="en-US"/>
        </w:rPr>
        <w:lastRenderedPageBreak/>
        <w:t>территорий» были получены 25 июня и 4 июля 2024 года, то есть уже после проведенного судебного заседания и принятого по делу решения.</w:t>
      </w:r>
    </w:p>
    <w:p w:rsidR="004C4673" w:rsidRPr="00664826" w:rsidRDefault="004C4673" w:rsidP="00144DE7">
      <w:pPr>
        <w:spacing w:line="240" w:lineRule="auto"/>
        <w:ind w:firstLine="709"/>
        <w:rPr>
          <w:color w:val="000000" w:themeColor="text1"/>
          <w:szCs w:val="28"/>
          <w:lang w:eastAsia="en-US"/>
        </w:rPr>
      </w:pPr>
      <w:r w:rsidRPr="00664826">
        <w:rPr>
          <w:color w:val="000000" w:themeColor="text1"/>
          <w:szCs w:val="28"/>
          <w:lang w:eastAsia="en-US"/>
        </w:rPr>
        <w:t xml:space="preserve">Доказательств, что направленное Р. судебное извещение </w:t>
      </w:r>
      <w:proofErr w:type="gramStart"/>
      <w:r w:rsidRPr="00664826">
        <w:rPr>
          <w:color w:val="000000" w:themeColor="text1"/>
          <w:szCs w:val="28"/>
          <w:lang w:eastAsia="en-US"/>
        </w:rPr>
        <w:t>содержало уведомление о проведении судебного заседания 24 июня 2024 года материалы дела не содержат</w:t>
      </w:r>
      <w:proofErr w:type="gramEnd"/>
      <w:r w:rsidRPr="00664826">
        <w:rPr>
          <w:color w:val="000000" w:themeColor="text1"/>
          <w:szCs w:val="28"/>
          <w:lang w:eastAsia="en-US"/>
        </w:rPr>
        <w:t>.</w:t>
      </w:r>
    </w:p>
    <w:p w:rsidR="004C4673" w:rsidRPr="00664826" w:rsidRDefault="004C4673" w:rsidP="00144DE7">
      <w:pPr>
        <w:spacing w:line="240" w:lineRule="auto"/>
        <w:ind w:firstLine="709"/>
        <w:rPr>
          <w:color w:val="000000" w:themeColor="text1"/>
          <w:szCs w:val="28"/>
        </w:rPr>
      </w:pPr>
      <w:proofErr w:type="gramStart"/>
      <w:r w:rsidRPr="00664826">
        <w:rPr>
          <w:color w:val="000000" w:themeColor="text1"/>
          <w:szCs w:val="28"/>
        </w:rPr>
        <w:t xml:space="preserve">В соответствии с </w:t>
      </w:r>
      <w:hyperlink r:id="rId169" w:history="1">
        <w:r w:rsidRPr="00664826">
          <w:rPr>
            <w:rFonts w:eastAsia="Arial Unicode MS"/>
            <w:color w:val="000000" w:themeColor="text1"/>
            <w:szCs w:val="28"/>
          </w:rPr>
          <w:t>п. 15</w:t>
        </w:r>
      </w:hyperlink>
      <w:r w:rsidRPr="00664826">
        <w:rPr>
          <w:color w:val="000000" w:themeColor="text1"/>
          <w:szCs w:val="28"/>
        </w:rPr>
        <w:t xml:space="preserve"> Постановления Пленума Верховного Суда РФ от 26.12.2017 N 57 "О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 по смыслу </w:t>
      </w:r>
      <w:hyperlink r:id="rId170" w:history="1">
        <w:r w:rsidRPr="00664826">
          <w:rPr>
            <w:rFonts w:eastAsia="Arial Unicode MS"/>
            <w:color w:val="000000" w:themeColor="text1"/>
            <w:szCs w:val="28"/>
          </w:rPr>
          <w:t>части 2.1 статьи 113</w:t>
        </w:r>
      </w:hyperlink>
      <w:r w:rsidRPr="00664826">
        <w:rPr>
          <w:color w:val="000000" w:themeColor="text1"/>
          <w:szCs w:val="28"/>
        </w:rPr>
        <w:t xml:space="preserve"> ГПК РФ, </w:t>
      </w:r>
      <w:hyperlink r:id="rId171" w:history="1">
        <w:r w:rsidRPr="00664826">
          <w:rPr>
            <w:rFonts w:eastAsia="Arial Unicode MS"/>
            <w:color w:val="000000" w:themeColor="text1"/>
            <w:szCs w:val="28"/>
          </w:rPr>
          <w:t>частей 1</w:t>
        </w:r>
      </w:hyperlink>
      <w:r w:rsidRPr="00664826">
        <w:rPr>
          <w:color w:val="000000" w:themeColor="text1"/>
          <w:szCs w:val="28"/>
        </w:rPr>
        <w:t xml:space="preserve"> и </w:t>
      </w:r>
      <w:hyperlink r:id="rId172" w:history="1">
        <w:r w:rsidRPr="00664826">
          <w:rPr>
            <w:rFonts w:eastAsia="Arial Unicode MS"/>
            <w:color w:val="000000" w:themeColor="text1"/>
            <w:szCs w:val="28"/>
          </w:rPr>
          <w:t>6 статьи 121</w:t>
        </w:r>
      </w:hyperlink>
      <w:r w:rsidRPr="00664826">
        <w:rPr>
          <w:color w:val="000000" w:themeColor="text1"/>
          <w:szCs w:val="28"/>
        </w:rPr>
        <w:t xml:space="preserve"> АПК РФ, </w:t>
      </w:r>
      <w:hyperlink r:id="rId173" w:history="1">
        <w:r w:rsidRPr="00664826">
          <w:rPr>
            <w:rFonts w:eastAsia="Arial Unicode MS"/>
            <w:color w:val="000000" w:themeColor="text1"/>
            <w:szCs w:val="28"/>
          </w:rPr>
          <w:t>части 8 статьи 96</w:t>
        </w:r>
      </w:hyperlink>
      <w:r w:rsidRPr="00664826">
        <w:rPr>
          <w:color w:val="000000" w:themeColor="text1"/>
          <w:szCs w:val="28"/>
        </w:rPr>
        <w:t xml:space="preserve"> КАС РФ под получением первого судебного извещения</w:t>
      </w:r>
      <w:proofErr w:type="gramEnd"/>
      <w:r w:rsidRPr="00664826">
        <w:rPr>
          <w:color w:val="000000" w:themeColor="text1"/>
          <w:szCs w:val="28"/>
        </w:rPr>
        <w:t xml:space="preserve"> </w:t>
      </w:r>
      <w:proofErr w:type="gramStart"/>
      <w:r w:rsidRPr="00664826">
        <w:rPr>
          <w:color w:val="000000" w:themeColor="text1"/>
          <w:szCs w:val="28"/>
        </w:rPr>
        <w:t>или первого судебного акта лицом, участвующим в деле, иным участником процесса следует понимать получение, в том числе по электронной почте, судебного извещения либо вызова в предварительное судебное заседание, судебное заседание и (или) копии определения по делу (например, определения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w:t>
      </w:r>
      <w:proofErr w:type="gramEnd"/>
    </w:p>
    <w:p w:rsidR="004C4673" w:rsidRPr="00664826" w:rsidRDefault="004C4673" w:rsidP="00144DE7">
      <w:pPr>
        <w:spacing w:line="240" w:lineRule="auto"/>
        <w:ind w:firstLine="709"/>
        <w:rPr>
          <w:color w:val="000000" w:themeColor="text1"/>
          <w:szCs w:val="28"/>
          <w:lang w:eastAsia="en-US"/>
        </w:rPr>
      </w:pPr>
      <w:r w:rsidRPr="00664826">
        <w:rPr>
          <w:color w:val="000000" w:themeColor="text1"/>
          <w:szCs w:val="28"/>
        </w:rPr>
        <w:t xml:space="preserve">В </w:t>
      </w:r>
      <w:hyperlink r:id="rId174" w:history="1">
        <w:r w:rsidRPr="00664826">
          <w:rPr>
            <w:rFonts w:eastAsia="Arial Unicode MS"/>
            <w:color w:val="000000" w:themeColor="text1"/>
            <w:szCs w:val="28"/>
          </w:rPr>
          <w:t>пункте 36</w:t>
        </w:r>
      </w:hyperlink>
      <w:r w:rsidRPr="00664826">
        <w:rPr>
          <w:color w:val="000000" w:themeColor="text1"/>
          <w:szCs w:val="28"/>
        </w:rPr>
        <w:t xml:space="preserve"> постановления Пленума Верховного Суда Российской Федерации от 27 сентября 2016 г. N 36 "О некоторых вопросах применения судами Кодекса административного судопроизводства Российской Федерации" разъяснено, что согласие на извещение посредством электронной почты может быть выражено также в административном исковом заявлении, письменных возражениях на административное исковое заявление.</w:t>
      </w:r>
    </w:p>
    <w:p w:rsidR="004C4673" w:rsidRPr="00664826" w:rsidRDefault="004C4673" w:rsidP="00144DE7">
      <w:pPr>
        <w:spacing w:line="240" w:lineRule="auto"/>
        <w:ind w:firstLine="709"/>
        <w:rPr>
          <w:color w:val="000000" w:themeColor="text1"/>
          <w:szCs w:val="28"/>
          <w:lang w:eastAsia="en-US"/>
        </w:rPr>
      </w:pPr>
      <w:r w:rsidRPr="00664826">
        <w:rPr>
          <w:color w:val="000000" w:themeColor="text1"/>
          <w:szCs w:val="28"/>
        </w:rPr>
        <w:t xml:space="preserve">Вместе с тем, указание адреса электронной почты в административном </w:t>
      </w:r>
      <w:proofErr w:type="gramStart"/>
      <w:r w:rsidRPr="00664826">
        <w:rPr>
          <w:color w:val="000000" w:themeColor="text1"/>
          <w:szCs w:val="28"/>
        </w:rPr>
        <w:t>иске</w:t>
      </w:r>
      <w:proofErr w:type="gramEnd"/>
      <w:r w:rsidRPr="00664826">
        <w:rPr>
          <w:color w:val="000000" w:themeColor="text1"/>
          <w:szCs w:val="28"/>
        </w:rPr>
        <w:t xml:space="preserve"> само по себе не свидетельствует о согласии лица, участвующего в деле, на извещение и получении копий судебных актов посредством электронной почты (</w:t>
      </w:r>
      <w:hyperlink r:id="rId175" w:history="1">
        <w:r w:rsidRPr="00664826">
          <w:rPr>
            <w:rFonts w:eastAsia="Arial Unicode MS"/>
            <w:color w:val="000000" w:themeColor="text1"/>
            <w:szCs w:val="28"/>
          </w:rPr>
          <w:t>Определение</w:t>
        </w:r>
      </w:hyperlink>
      <w:r w:rsidRPr="00664826">
        <w:rPr>
          <w:color w:val="000000" w:themeColor="text1"/>
          <w:szCs w:val="28"/>
        </w:rPr>
        <w:t xml:space="preserve"> Верховного Суда Российской Федерации от 23 декабря 2020 г. N 78-КАД20-30-К3).</w:t>
      </w:r>
    </w:p>
    <w:p w:rsidR="004C4673" w:rsidRPr="00664826" w:rsidRDefault="004C4673" w:rsidP="00144DE7">
      <w:pPr>
        <w:spacing w:line="240" w:lineRule="auto"/>
        <w:ind w:firstLine="709"/>
        <w:rPr>
          <w:color w:val="000000" w:themeColor="text1"/>
          <w:szCs w:val="28"/>
          <w:lang w:eastAsia="en-US"/>
        </w:rPr>
      </w:pPr>
      <w:r w:rsidRPr="00664826">
        <w:rPr>
          <w:color w:val="000000" w:themeColor="text1"/>
          <w:szCs w:val="28"/>
        </w:rPr>
        <w:t>Материалы административного дела не содержат доказательств получения Р. электронного письма с судебным извещением и исковым заявлением, согласие Р. на электронное извещение не содержат.</w:t>
      </w:r>
    </w:p>
    <w:p w:rsidR="004C4673" w:rsidRPr="00664826" w:rsidRDefault="004C4673" w:rsidP="00144DE7">
      <w:pPr>
        <w:spacing w:line="240" w:lineRule="auto"/>
        <w:ind w:firstLine="709"/>
        <w:rPr>
          <w:color w:val="000000" w:themeColor="text1"/>
          <w:szCs w:val="28"/>
          <w:lang w:eastAsia="en-US"/>
        </w:rPr>
      </w:pPr>
      <w:r w:rsidRPr="00664826">
        <w:rPr>
          <w:color w:val="000000" w:themeColor="text1"/>
          <w:szCs w:val="28"/>
        </w:rPr>
        <w:t>При этом в деле отсутствуют сведения о направлении Р. извещения иным способом, предоставленным законом, - на бумажном носителе, посредством телефонограммы и т.д.</w:t>
      </w:r>
    </w:p>
    <w:p w:rsidR="004C4673" w:rsidRPr="00664826" w:rsidRDefault="004C4673" w:rsidP="00144DE7">
      <w:pPr>
        <w:spacing w:line="240" w:lineRule="auto"/>
        <w:ind w:firstLine="709"/>
        <w:rPr>
          <w:color w:val="000000" w:themeColor="text1"/>
          <w:szCs w:val="28"/>
          <w:lang w:eastAsia="en-US"/>
        </w:rPr>
      </w:pPr>
      <w:proofErr w:type="gramStart"/>
      <w:r w:rsidRPr="00664826">
        <w:rPr>
          <w:color w:val="000000" w:themeColor="text1"/>
          <w:szCs w:val="28"/>
        </w:rPr>
        <w:t>Таким образом, в деле отсутствуют доказательства надлежащего извещения судом первой инстанции административного истца о дате и времени судебного заседания на 24 июня 2024 в срок, обеспечивающий административному истцу реализацию процессуального права на участие в судебном заседании, в котором дело рассмотрено по существу с постановлением обжалуемого решения.</w:t>
      </w:r>
      <w:proofErr w:type="gramEnd"/>
    </w:p>
    <w:p w:rsidR="004C4673" w:rsidRPr="00664826" w:rsidRDefault="004C4673" w:rsidP="00144DE7">
      <w:pPr>
        <w:spacing w:line="240" w:lineRule="auto"/>
        <w:ind w:firstLine="709"/>
        <w:rPr>
          <w:color w:val="000000" w:themeColor="text1"/>
          <w:szCs w:val="28"/>
          <w:lang w:eastAsia="en-US"/>
        </w:rPr>
      </w:pPr>
      <w:r w:rsidRPr="00664826">
        <w:rPr>
          <w:color w:val="000000" w:themeColor="text1"/>
          <w:szCs w:val="28"/>
          <w:lang w:eastAsia="en-US"/>
        </w:rPr>
        <w:t xml:space="preserve">Допущенные судом первой инстанции нарушения процессуального закона судебная коллегия признала существенными, поскольку они не </w:t>
      </w:r>
      <w:r w:rsidRPr="00664826">
        <w:rPr>
          <w:color w:val="000000" w:themeColor="text1"/>
          <w:szCs w:val="28"/>
          <w:lang w:eastAsia="en-US"/>
        </w:rPr>
        <w:lastRenderedPageBreak/>
        <w:t>позволили гарантировать соблюдение одного из принципов административного судопроизводства, закрепленного в Кодексе административного судопроизводства Российской Федерации - состязательность и равноправие сторон административного судопроизводства при активной роли суда.</w:t>
      </w:r>
    </w:p>
    <w:p w:rsidR="00821BAC" w:rsidRDefault="004C4673" w:rsidP="00144DE7">
      <w:pPr>
        <w:spacing w:line="240" w:lineRule="auto"/>
        <w:ind w:firstLine="709"/>
        <w:rPr>
          <w:color w:val="000000" w:themeColor="text1"/>
          <w:szCs w:val="28"/>
          <w:lang w:eastAsia="en-US"/>
        </w:rPr>
      </w:pPr>
      <w:r w:rsidRPr="00664826">
        <w:rPr>
          <w:color w:val="000000" w:themeColor="text1"/>
          <w:szCs w:val="28"/>
          <w:lang w:eastAsia="en-US"/>
        </w:rPr>
        <w:t xml:space="preserve">В результате рассмотрения дела 24 июня 2024 года в отсутствии административного истца, она была лишена возможности участвовать в судебном разбирательстве, реализовывать свои права, предусмотренные </w:t>
      </w:r>
      <w:hyperlink r:id="rId176" w:history="1">
        <w:r w:rsidRPr="00664826">
          <w:rPr>
            <w:color w:val="000000" w:themeColor="text1"/>
            <w:szCs w:val="28"/>
            <w:lang w:eastAsia="en-US"/>
          </w:rPr>
          <w:t>статьей 45</w:t>
        </w:r>
      </w:hyperlink>
      <w:r w:rsidRPr="00664826">
        <w:rPr>
          <w:color w:val="000000" w:themeColor="text1"/>
          <w:szCs w:val="28"/>
          <w:lang w:eastAsia="en-US"/>
        </w:rPr>
        <w:t xml:space="preserve"> Кодекса административного судопроизводства Российской Федерации. Также были лишены возможности отстаивать свою позицию по возникшему спору заинтересованные лица: ГКУ Херсонской области «Многофункциональный центр предоставления государственных и муниципальных услуг», публично-правовая компания «Фонд развития территорий», поскольку стороны не были надлежащим образом извещены о месте и времени судебного разбирательства.</w:t>
      </w:r>
    </w:p>
    <w:p w:rsidR="004C4673" w:rsidRPr="00664826" w:rsidRDefault="004C4673" w:rsidP="00144DE7">
      <w:pPr>
        <w:spacing w:line="240" w:lineRule="auto"/>
        <w:jc w:val="right"/>
        <w:rPr>
          <w:i/>
          <w:color w:val="000000" w:themeColor="text1"/>
          <w:szCs w:val="28"/>
          <w:lang w:eastAsia="en-US"/>
        </w:rPr>
      </w:pPr>
      <w:r w:rsidRPr="00664826">
        <w:rPr>
          <w:rFonts w:eastAsia="Calibri"/>
          <w:i/>
          <w:color w:val="000000" w:themeColor="text1"/>
          <w:szCs w:val="28"/>
          <w:lang w:eastAsia="en-US"/>
        </w:rPr>
        <w:t xml:space="preserve">Определение </w:t>
      </w:r>
      <w:r w:rsidRPr="00664826">
        <w:rPr>
          <w:i/>
          <w:color w:val="000000" w:themeColor="text1"/>
          <w:szCs w:val="28"/>
          <w:lang w:eastAsia="en-US"/>
        </w:rPr>
        <w:t>№ 33а-84/2024</w:t>
      </w:r>
    </w:p>
    <w:p w:rsidR="004C4673" w:rsidRPr="00664826" w:rsidRDefault="004C4673" w:rsidP="00144DE7">
      <w:pPr>
        <w:widowControl w:val="0"/>
        <w:spacing w:line="240" w:lineRule="auto"/>
        <w:ind w:firstLine="540"/>
        <w:rPr>
          <w:color w:val="000000" w:themeColor="text1"/>
          <w:szCs w:val="28"/>
        </w:rPr>
      </w:pPr>
    </w:p>
    <w:p w:rsidR="004C4673" w:rsidRPr="00664826" w:rsidRDefault="004C4673" w:rsidP="00144DE7">
      <w:pPr>
        <w:widowControl w:val="0"/>
        <w:spacing w:line="240" w:lineRule="auto"/>
        <w:ind w:firstLine="540"/>
        <w:rPr>
          <w:color w:val="000000" w:themeColor="text1"/>
          <w:szCs w:val="28"/>
        </w:rPr>
      </w:pPr>
    </w:p>
    <w:p w:rsidR="004C4673" w:rsidRPr="00664826" w:rsidRDefault="004C4673" w:rsidP="00144DE7">
      <w:pPr>
        <w:pStyle w:val="ConsPlusNormal"/>
        <w:widowControl w:val="0"/>
        <w:numPr>
          <w:ilvl w:val="0"/>
          <w:numId w:val="9"/>
        </w:numPr>
        <w:ind w:left="0" w:firstLine="284"/>
        <w:jc w:val="both"/>
        <w:rPr>
          <w:rFonts w:ascii="Times New Roman" w:hAnsi="Times New Roman" w:cs="Times New Roman"/>
          <w:i/>
          <w:color w:val="000000" w:themeColor="text1"/>
          <w:sz w:val="28"/>
          <w:szCs w:val="28"/>
        </w:rPr>
      </w:pPr>
      <w:r w:rsidRPr="00664826">
        <w:rPr>
          <w:rFonts w:ascii="Times New Roman" w:hAnsi="Times New Roman" w:cs="Times New Roman"/>
          <w:i/>
          <w:color w:val="000000" w:themeColor="text1"/>
          <w:sz w:val="28"/>
          <w:szCs w:val="28"/>
        </w:rPr>
        <w:t>Основанием для отмены решения суда первой инстанции в любом случае является принятие судом решения о правах и обязанностях лиц, не привлеченных к участию в административном деле (</w:t>
      </w:r>
      <w:hyperlink r:id="rId177" w:history="1">
        <w:r w:rsidRPr="00664826">
          <w:rPr>
            <w:rFonts w:ascii="Times New Roman" w:hAnsi="Times New Roman" w:cs="Times New Roman"/>
            <w:i/>
            <w:color w:val="000000" w:themeColor="text1"/>
            <w:sz w:val="28"/>
            <w:szCs w:val="28"/>
          </w:rPr>
          <w:t>пункт 4 части 1 ст. 310</w:t>
        </w:r>
      </w:hyperlink>
      <w:r w:rsidRPr="00664826">
        <w:rPr>
          <w:rFonts w:ascii="Times New Roman" w:hAnsi="Times New Roman" w:cs="Times New Roman"/>
          <w:i/>
          <w:color w:val="000000" w:themeColor="text1"/>
          <w:sz w:val="28"/>
          <w:szCs w:val="28"/>
        </w:rPr>
        <w:t xml:space="preserve"> КАС РФ).</w:t>
      </w:r>
    </w:p>
    <w:p w:rsidR="004C4673" w:rsidRPr="00664826" w:rsidRDefault="004C4673" w:rsidP="00144DE7">
      <w:pPr>
        <w:pStyle w:val="s1"/>
        <w:shd w:val="clear" w:color="auto" w:fill="FFFFFF"/>
        <w:spacing w:before="0" w:beforeAutospacing="0" w:after="0" w:afterAutospacing="0"/>
        <w:ind w:left="960"/>
        <w:jc w:val="both"/>
        <w:rPr>
          <w:color w:val="000000" w:themeColor="text1"/>
          <w:sz w:val="28"/>
          <w:szCs w:val="28"/>
          <w:lang w:eastAsia="en-US"/>
        </w:rPr>
      </w:pPr>
    </w:p>
    <w:p w:rsidR="004C4673" w:rsidRPr="00664826" w:rsidRDefault="004C4673" w:rsidP="00144DE7">
      <w:pPr>
        <w:pStyle w:val="s1"/>
        <w:shd w:val="clear" w:color="auto" w:fill="FFFFFF"/>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Решением </w:t>
      </w:r>
      <w:proofErr w:type="spellStart"/>
      <w:r w:rsidRPr="00664826">
        <w:rPr>
          <w:color w:val="000000" w:themeColor="text1"/>
          <w:sz w:val="28"/>
          <w:szCs w:val="28"/>
        </w:rPr>
        <w:t>Генического</w:t>
      </w:r>
      <w:proofErr w:type="spellEnd"/>
      <w:r w:rsidRPr="00664826">
        <w:rPr>
          <w:color w:val="000000" w:themeColor="text1"/>
          <w:sz w:val="28"/>
          <w:szCs w:val="28"/>
        </w:rPr>
        <w:t xml:space="preserve"> районного суда Херсонской области от 15 января 2024 г. оставлены без удовлетворения требования К. к Министерству труда и социальной защиты Херсонской области о признании незаконными решений об отказе в выдаче жилищного сертификата, отмене указанных выше решений и понуждении Министерства выдать жилищный сертификат.</w:t>
      </w:r>
    </w:p>
    <w:p w:rsidR="004C4673" w:rsidRPr="00664826" w:rsidRDefault="004C4673" w:rsidP="00144DE7">
      <w:pPr>
        <w:pStyle w:val="s1"/>
        <w:shd w:val="clear" w:color="auto" w:fill="FFFFFF"/>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Обращаясь с административными исковыми требованиями К. указал, что он в своих </w:t>
      </w:r>
      <w:proofErr w:type="gramStart"/>
      <w:r w:rsidRPr="00664826">
        <w:rPr>
          <w:color w:val="000000" w:themeColor="text1"/>
          <w:sz w:val="28"/>
          <w:szCs w:val="28"/>
        </w:rPr>
        <w:t>интересах</w:t>
      </w:r>
      <w:proofErr w:type="gramEnd"/>
      <w:r w:rsidRPr="00664826">
        <w:rPr>
          <w:color w:val="000000" w:themeColor="text1"/>
          <w:sz w:val="28"/>
          <w:szCs w:val="28"/>
        </w:rPr>
        <w:t>, и интересах своей супруги, как члена семьи, обращался в Министерство труда и социальной защиты Херсонской области за получением социальной выплаты на приобретение жилого помещения на основании жилищного сертификата.</w:t>
      </w:r>
    </w:p>
    <w:p w:rsidR="004C4673" w:rsidRPr="00664826" w:rsidRDefault="004C4673" w:rsidP="00144DE7">
      <w:pPr>
        <w:pStyle w:val="s1"/>
        <w:shd w:val="clear" w:color="auto" w:fill="FFFFFF"/>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Отменяя указанное выше решение и направляя дело на новое рассмотрение в тот же суд в </w:t>
      </w:r>
      <w:proofErr w:type="gramStart"/>
      <w:r w:rsidRPr="00664826">
        <w:rPr>
          <w:color w:val="000000" w:themeColor="text1"/>
          <w:sz w:val="28"/>
          <w:szCs w:val="28"/>
        </w:rPr>
        <w:t>ином</w:t>
      </w:r>
      <w:proofErr w:type="gramEnd"/>
      <w:r w:rsidRPr="00664826">
        <w:rPr>
          <w:color w:val="000000" w:themeColor="text1"/>
          <w:sz w:val="28"/>
          <w:szCs w:val="28"/>
        </w:rPr>
        <w:t xml:space="preserve"> составе суда, судебная коллегия указала, что из материалов административного дела следует, что оспариваемыми решениями был одновременно разрешен вопрос о правах административного истца К. и его супруги К., которая к участию в деле не привлечена.</w:t>
      </w:r>
    </w:p>
    <w:p w:rsidR="004C4673" w:rsidRPr="00664826" w:rsidRDefault="004C4673" w:rsidP="00144DE7">
      <w:pPr>
        <w:pStyle w:val="s1"/>
        <w:shd w:val="clear" w:color="auto" w:fill="FFFFFF"/>
        <w:spacing w:before="0" w:beforeAutospacing="0" w:after="0" w:afterAutospacing="0"/>
        <w:ind w:firstLine="709"/>
        <w:jc w:val="both"/>
        <w:rPr>
          <w:color w:val="000000" w:themeColor="text1"/>
          <w:sz w:val="28"/>
          <w:szCs w:val="28"/>
        </w:rPr>
      </w:pPr>
    </w:p>
    <w:p w:rsidR="004C4673" w:rsidRPr="00664826" w:rsidRDefault="004C4673" w:rsidP="00144DE7">
      <w:pPr>
        <w:pStyle w:val="s1"/>
        <w:shd w:val="clear" w:color="auto" w:fill="FFFFFF"/>
        <w:spacing w:before="0" w:beforeAutospacing="0" w:after="0" w:afterAutospacing="0"/>
        <w:ind w:firstLine="709"/>
        <w:jc w:val="right"/>
        <w:rPr>
          <w:i/>
          <w:color w:val="000000" w:themeColor="text1"/>
          <w:sz w:val="28"/>
          <w:szCs w:val="28"/>
        </w:rPr>
      </w:pPr>
      <w:r w:rsidRPr="00664826">
        <w:rPr>
          <w:rFonts w:eastAsia="Calibri"/>
          <w:i/>
          <w:color w:val="000000" w:themeColor="text1"/>
          <w:sz w:val="28"/>
          <w:szCs w:val="28"/>
          <w:lang w:eastAsia="en-US"/>
        </w:rPr>
        <w:t xml:space="preserve">Определение </w:t>
      </w:r>
      <w:r w:rsidRPr="00664826">
        <w:rPr>
          <w:i/>
          <w:color w:val="000000" w:themeColor="text1"/>
          <w:sz w:val="28"/>
          <w:szCs w:val="28"/>
        </w:rPr>
        <w:t>№ 33а-15/2024</w:t>
      </w:r>
    </w:p>
    <w:p w:rsidR="004C4673" w:rsidRPr="00664826" w:rsidRDefault="004C4673" w:rsidP="00144DE7">
      <w:pPr>
        <w:pStyle w:val="s1"/>
        <w:shd w:val="clear" w:color="auto" w:fill="FFFFFF"/>
        <w:spacing w:before="0" w:beforeAutospacing="0" w:after="0" w:afterAutospacing="0"/>
        <w:ind w:firstLine="709"/>
        <w:jc w:val="both"/>
        <w:rPr>
          <w:color w:val="000000" w:themeColor="text1"/>
          <w:sz w:val="28"/>
          <w:szCs w:val="28"/>
        </w:rPr>
      </w:pPr>
    </w:p>
    <w:p w:rsidR="004C4673" w:rsidRPr="00664826" w:rsidRDefault="004C4673" w:rsidP="00144DE7">
      <w:pPr>
        <w:pStyle w:val="s1"/>
        <w:shd w:val="clear" w:color="auto" w:fill="FFFFFF"/>
        <w:spacing w:before="0" w:beforeAutospacing="0" w:after="0" w:afterAutospacing="0"/>
        <w:ind w:firstLine="720"/>
        <w:jc w:val="both"/>
        <w:rPr>
          <w:color w:val="000000" w:themeColor="text1"/>
          <w:sz w:val="28"/>
          <w:szCs w:val="28"/>
        </w:rPr>
      </w:pPr>
      <w:r w:rsidRPr="00664826">
        <w:rPr>
          <w:color w:val="000000" w:themeColor="text1"/>
          <w:sz w:val="28"/>
          <w:szCs w:val="28"/>
        </w:rPr>
        <w:t>Достижение задач административного судопроизводства невозможно без соблюдения принципа состязательности и равноправия его сторон при активной роли суда (</w:t>
      </w:r>
      <w:hyperlink r:id="rId178" w:history="1">
        <w:r w:rsidRPr="00664826">
          <w:rPr>
            <w:color w:val="000000" w:themeColor="text1"/>
            <w:sz w:val="28"/>
            <w:szCs w:val="28"/>
          </w:rPr>
          <w:t>пункт 7 статьи 6</w:t>
        </w:r>
      </w:hyperlink>
      <w:r w:rsidRPr="00664826">
        <w:rPr>
          <w:color w:val="000000" w:themeColor="text1"/>
          <w:sz w:val="28"/>
          <w:szCs w:val="28"/>
        </w:rPr>
        <w:t xml:space="preserve">, </w:t>
      </w:r>
      <w:hyperlink r:id="rId179" w:history="1">
        <w:r w:rsidRPr="00664826">
          <w:rPr>
            <w:color w:val="000000" w:themeColor="text1"/>
            <w:sz w:val="28"/>
            <w:szCs w:val="28"/>
          </w:rPr>
          <w:t>статья 14</w:t>
        </w:r>
      </w:hyperlink>
      <w:r w:rsidRPr="00664826">
        <w:rPr>
          <w:color w:val="000000" w:themeColor="text1"/>
          <w:sz w:val="28"/>
          <w:szCs w:val="28"/>
        </w:rPr>
        <w:t xml:space="preserve"> КАС РФ).</w:t>
      </w:r>
    </w:p>
    <w:p w:rsidR="004C4673" w:rsidRPr="00664826" w:rsidRDefault="004C4673" w:rsidP="00144DE7">
      <w:pPr>
        <w:pStyle w:val="s1"/>
        <w:shd w:val="clear" w:color="auto" w:fill="FFFFFF"/>
        <w:spacing w:before="0" w:beforeAutospacing="0" w:after="0" w:afterAutospacing="0"/>
        <w:ind w:firstLine="720"/>
        <w:jc w:val="both"/>
        <w:rPr>
          <w:color w:val="000000" w:themeColor="text1"/>
          <w:sz w:val="28"/>
          <w:szCs w:val="28"/>
        </w:rPr>
      </w:pPr>
      <w:r w:rsidRPr="00664826">
        <w:rPr>
          <w:color w:val="000000" w:themeColor="text1"/>
          <w:sz w:val="28"/>
          <w:szCs w:val="28"/>
        </w:rPr>
        <w:lastRenderedPageBreak/>
        <w:t xml:space="preserve">Согласно </w:t>
      </w:r>
      <w:hyperlink r:id="rId180" w:history="1">
        <w:r w:rsidRPr="00664826">
          <w:rPr>
            <w:color w:val="000000" w:themeColor="text1"/>
            <w:sz w:val="28"/>
            <w:szCs w:val="28"/>
          </w:rPr>
          <w:t>пункту 3 части 3 статьи 135</w:t>
        </w:r>
      </w:hyperlink>
      <w:r w:rsidRPr="00664826">
        <w:rPr>
          <w:color w:val="000000" w:themeColor="text1"/>
          <w:sz w:val="28"/>
          <w:szCs w:val="28"/>
        </w:rPr>
        <w:t xml:space="preserve"> КАС РФ одной из задач суда при подготовке дела к судебному разбирательству является разрешение вопроса о составе лиц, участвующих в дела, и других участников процесса.</w:t>
      </w:r>
    </w:p>
    <w:p w:rsidR="004C4673" w:rsidRPr="00664826" w:rsidRDefault="004C4673" w:rsidP="00144DE7">
      <w:pPr>
        <w:autoSpaceDE w:val="0"/>
        <w:autoSpaceDN w:val="0"/>
        <w:adjustRightInd w:val="0"/>
        <w:spacing w:line="240" w:lineRule="auto"/>
        <w:ind w:firstLine="720"/>
        <w:rPr>
          <w:rFonts w:eastAsia="Calibri"/>
          <w:color w:val="000000" w:themeColor="text1"/>
          <w:szCs w:val="28"/>
        </w:rPr>
      </w:pPr>
      <w:r w:rsidRPr="00664826">
        <w:rPr>
          <w:rFonts w:eastAsia="Calibri"/>
          <w:color w:val="000000" w:themeColor="text1"/>
          <w:szCs w:val="28"/>
          <w:lang w:eastAsia="en-US"/>
        </w:rPr>
        <w:t xml:space="preserve">Между тем, согласно </w:t>
      </w:r>
      <w:hyperlink r:id="rId181" w:history="1">
        <w:r w:rsidRPr="00664826">
          <w:rPr>
            <w:rFonts w:eastAsia="Calibri"/>
            <w:color w:val="000000" w:themeColor="text1"/>
            <w:szCs w:val="28"/>
            <w:lang w:eastAsia="en-US"/>
          </w:rPr>
          <w:t>части 1 статьи 221</w:t>
        </w:r>
      </w:hyperlink>
      <w:r w:rsidRPr="00664826">
        <w:rPr>
          <w:rFonts w:eastAsia="Calibri"/>
          <w:color w:val="000000" w:themeColor="text1"/>
          <w:szCs w:val="28"/>
          <w:lang w:eastAsia="en-US"/>
        </w:rPr>
        <w:t xml:space="preserve"> КАС РФ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r:id="rId182" w:history="1">
        <w:r w:rsidRPr="00664826">
          <w:rPr>
            <w:rFonts w:eastAsia="Calibri"/>
            <w:color w:val="000000" w:themeColor="text1"/>
            <w:szCs w:val="28"/>
            <w:lang w:eastAsia="en-US"/>
          </w:rPr>
          <w:t>главы 4</w:t>
        </w:r>
      </w:hyperlink>
      <w:r w:rsidRPr="00664826">
        <w:rPr>
          <w:rFonts w:eastAsia="Calibri"/>
          <w:color w:val="000000" w:themeColor="text1"/>
          <w:szCs w:val="28"/>
          <w:lang w:eastAsia="en-US"/>
        </w:rPr>
        <w:t xml:space="preserve"> настоящего Кодекса с учетом особенностей, предусмотренных </w:t>
      </w:r>
      <w:hyperlink r:id="rId183" w:history="1">
        <w:r w:rsidRPr="00664826">
          <w:rPr>
            <w:rFonts w:eastAsia="Calibri"/>
            <w:color w:val="000000" w:themeColor="text1"/>
            <w:szCs w:val="28"/>
            <w:lang w:eastAsia="en-US"/>
          </w:rPr>
          <w:t>частью 2 настоящей статьи</w:t>
        </w:r>
      </w:hyperlink>
      <w:r w:rsidRPr="00664826">
        <w:rPr>
          <w:rFonts w:eastAsia="Calibri"/>
          <w:color w:val="000000" w:themeColor="text1"/>
          <w:szCs w:val="28"/>
          <w:lang w:eastAsia="en-US"/>
        </w:rPr>
        <w:t>.</w:t>
      </w:r>
    </w:p>
    <w:p w:rsidR="004C4673" w:rsidRPr="00664826" w:rsidRDefault="004C4673" w:rsidP="00144DE7">
      <w:pPr>
        <w:autoSpaceDE w:val="0"/>
        <w:autoSpaceDN w:val="0"/>
        <w:adjustRightInd w:val="0"/>
        <w:spacing w:line="240" w:lineRule="auto"/>
        <w:ind w:firstLine="709"/>
        <w:rPr>
          <w:rFonts w:eastAsia="Calibri"/>
          <w:color w:val="000000" w:themeColor="text1"/>
          <w:szCs w:val="28"/>
          <w:lang w:eastAsia="en-US"/>
        </w:rPr>
      </w:pPr>
      <w:r w:rsidRPr="00664826">
        <w:rPr>
          <w:rFonts w:eastAsia="Calibri"/>
          <w:color w:val="000000" w:themeColor="text1"/>
          <w:szCs w:val="28"/>
          <w:lang w:eastAsia="en-US"/>
        </w:rPr>
        <w:t xml:space="preserve">В силу </w:t>
      </w:r>
      <w:hyperlink r:id="rId184" w:history="1">
        <w:r w:rsidRPr="00664826">
          <w:rPr>
            <w:rFonts w:eastAsia="Calibri"/>
            <w:color w:val="000000" w:themeColor="text1"/>
            <w:szCs w:val="28"/>
            <w:lang w:eastAsia="en-US"/>
          </w:rPr>
          <w:t>части 2 статьи 37 (глава 4)</w:t>
        </w:r>
      </w:hyperlink>
      <w:r w:rsidRPr="00664826">
        <w:rPr>
          <w:rFonts w:eastAsia="Calibri"/>
          <w:color w:val="000000" w:themeColor="text1"/>
          <w:szCs w:val="28"/>
          <w:lang w:eastAsia="en-US"/>
        </w:rPr>
        <w:t xml:space="preserve"> КАС РФ лицами, участвующими в деле, являются, в том числе, административные истцы и заинтересованные лица.</w:t>
      </w:r>
    </w:p>
    <w:p w:rsidR="004C4673" w:rsidRPr="00664826" w:rsidRDefault="004C4673" w:rsidP="00144DE7">
      <w:pPr>
        <w:autoSpaceDE w:val="0"/>
        <w:autoSpaceDN w:val="0"/>
        <w:adjustRightInd w:val="0"/>
        <w:spacing w:line="240" w:lineRule="auto"/>
        <w:ind w:firstLine="709"/>
        <w:rPr>
          <w:rFonts w:eastAsia="Calibri"/>
          <w:color w:val="000000" w:themeColor="text1"/>
          <w:szCs w:val="28"/>
          <w:lang w:eastAsia="en-US"/>
        </w:rPr>
      </w:pPr>
      <w:proofErr w:type="gramStart"/>
      <w:r w:rsidRPr="00664826">
        <w:rPr>
          <w:color w:val="000000" w:themeColor="text1"/>
          <w:szCs w:val="28"/>
        </w:rPr>
        <w:t>Под административным истцом понимается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для реализации возложенных на них контрольных или иных публичных функций (часть 2 статьи 38  КАС РФ).</w:t>
      </w:r>
      <w:proofErr w:type="gramEnd"/>
    </w:p>
    <w:p w:rsidR="004C4673" w:rsidRPr="00664826" w:rsidRDefault="004C4673" w:rsidP="00144DE7">
      <w:pPr>
        <w:autoSpaceDE w:val="0"/>
        <w:autoSpaceDN w:val="0"/>
        <w:adjustRightInd w:val="0"/>
        <w:spacing w:line="240" w:lineRule="auto"/>
        <w:ind w:firstLine="709"/>
        <w:rPr>
          <w:rFonts w:eastAsia="Calibri"/>
          <w:color w:val="000000" w:themeColor="text1"/>
          <w:szCs w:val="28"/>
          <w:lang w:eastAsia="en-US"/>
        </w:rPr>
      </w:pPr>
      <w:r w:rsidRPr="00664826">
        <w:rPr>
          <w:rFonts w:eastAsia="Calibri"/>
          <w:color w:val="000000" w:themeColor="text1"/>
          <w:szCs w:val="28"/>
          <w:lang w:eastAsia="en-US"/>
        </w:rPr>
        <w:t xml:space="preserve">Под заинтересованным лицом в </w:t>
      </w:r>
      <w:proofErr w:type="gramStart"/>
      <w:r w:rsidRPr="00664826">
        <w:rPr>
          <w:rFonts w:eastAsia="Calibri"/>
          <w:color w:val="000000" w:themeColor="text1"/>
          <w:szCs w:val="28"/>
          <w:lang w:eastAsia="en-US"/>
        </w:rPr>
        <w:t>соответствии</w:t>
      </w:r>
      <w:proofErr w:type="gramEnd"/>
      <w:r w:rsidRPr="00664826">
        <w:rPr>
          <w:rFonts w:eastAsia="Calibri"/>
          <w:color w:val="000000" w:themeColor="text1"/>
          <w:szCs w:val="28"/>
          <w:lang w:eastAsia="en-US"/>
        </w:rPr>
        <w:t xml:space="preserve"> с частью 1 статьи 47 КАС РФ понимается лицо, права и обязанности которого могут быть затронуты при разрешении административного дела, если судебный акт может повлиять на их права или обязанности по отношению к одной из сторон; заинтересованные лица могут быть привлечены к участию в административном </w:t>
      </w:r>
      <w:proofErr w:type="gramStart"/>
      <w:r w:rsidRPr="00664826">
        <w:rPr>
          <w:rFonts w:eastAsia="Calibri"/>
          <w:color w:val="000000" w:themeColor="text1"/>
          <w:szCs w:val="28"/>
          <w:lang w:eastAsia="en-US"/>
        </w:rPr>
        <w:t>деле</w:t>
      </w:r>
      <w:proofErr w:type="gramEnd"/>
      <w:r w:rsidRPr="00664826">
        <w:rPr>
          <w:rFonts w:eastAsia="Calibri"/>
          <w:color w:val="000000" w:themeColor="text1"/>
          <w:szCs w:val="28"/>
          <w:lang w:eastAsia="en-US"/>
        </w:rPr>
        <w:t>, в том числе, по инициативе суда, о чем судом выносится определение.</w:t>
      </w:r>
    </w:p>
    <w:p w:rsidR="004C4673" w:rsidRPr="00664826" w:rsidRDefault="004C4673" w:rsidP="00144DE7">
      <w:pPr>
        <w:pStyle w:val="a4"/>
        <w:spacing w:before="0" w:beforeAutospacing="0" w:after="0" w:afterAutospacing="0"/>
        <w:rPr>
          <w:color w:val="000000" w:themeColor="text1"/>
          <w:sz w:val="28"/>
          <w:szCs w:val="28"/>
        </w:rPr>
      </w:pPr>
    </w:p>
    <w:p w:rsidR="00D62615" w:rsidRPr="00664826" w:rsidRDefault="00D62615" w:rsidP="00144DE7">
      <w:pPr>
        <w:pStyle w:val="a4"/>
        <w:spacing w:before="0" w:beforeAutospacing="0" w:after="0" w:afterAutospacing="0"/>
        <w:jc w:val="center"/>
        <w:rPr>
          <w:b/>
          <w:color w:val="000000" w:themeColor="text1"/>
          <w:sz w:val="28"/>
          <w:szCs w:val="28"/>
        </w:rPr>
      </w:pPr>
    </w:p>
    <w:p w:rsidR="004C4673" w:rsidRPr="00664826" w:rsidRDefault="004C4673" w:rsidP="00144DE7">
      <w:pPr>
        <w:pStyle w:val="a4"/>
        <w:spacing w:before="0" w:beforeAutospacing="0" w:after="0" w:afterAutospacing="0"/>
        <w:jc w:val="center"/>
        <w:rPr>
          <w:b/>
          <w:color w:val="000000" w:themeColor="text1"/>
          <w:sz w:val="28"/>
          <w:szCs w:val="28"/>
        </w:rPr>
      </w:pPr>
      <w:r w:rsidRPr="00664826">
        <w:rPr>
          <w:b/>
          <w:color w:val="000000" w:themeColor="text1"/>
          <w:sz w:val="28"/>
          <w:szCs w:val="28"/>
        </w:rPr>
        <w:t>Рассмотрение судами Херсонской области дел, связанны</w:t>
      </w:r>
      <w:r w:rsidR="00532CF2">
        <w:rPr>
          <w:b/>
          <w:color w:val="000000" w:themeColor="text1"/>
          <w:sz w:val="28"/>
          <w:szCs w:val="28"/>
        </w:rPr>
        <w:t>х</w:t>
      </w:r>
      <w:r w:rsidRPr="00664826">
        <w:rPr>
          <w:b/>
          <w:color w:val="000000" w:themeColor="text1"/>
          <w:sz w:val="28"/>
          <w:szCs w:val="28"/>
        </w:rPr>
        <w:t xml:space="preserve"> с применением налогового законодательства</w:t>
      </w:r>
    </w:p>
    <w:p w:rsidR="004C4673" w:rsidRPr="00664826" w:rsidRDefault="004C4673" w:rsidP="00144DE7">
      <w:pPr>
        <w:pStyle w:val="a4"/>
        <w:spacing w:before="0" w:beforeAutospacing="0" w:after="0" w:afterAutospacing="0"/>
        <w:jc w:val="center"/>
        <w:rPr>
          <w:b/>
          <w:color w:val="000000" w:themeColor="text1"/>
          <w:sz w:val="28"/>
          <w:szCs w:val="28"/>
        </w:rPr>
      </w:pPr>
    </w:p>
    <w:p w:rsidR="004C4673" w:rsidRPr="00664826" w:rsidRDefault="004C4673" w:rsidP="00144DE7">
      <w:pPr>
        <w:pStyle w:val="a4"/>
        <w:numPr>
          <w:ilvl w:val="0"/>
          <w:numId w:val="9"/>
        </w:numPr>
        <w:spacing w:before="0" w:beforeAutospacing="0" w:after="0" w:afterAutospacing="0"/>
        <w:ind w:left="0" w:firstLine="284"/>
        <w:jc w:val="both"/>
        <w:rPr>
          <w:i/>
          <w:color w:val="000000" w:themeColor="text1"/>
          <w:sz w:val="28"/>
          <w:szCs w:val="28"/>
        </w:rPr>
      </w:pPr>
      <w:r w:rsidRPr="00664826">
        <w:rPr>
          <w:i/>
          <w:color w:val="000000" w:themeColor="text1"/>
          <w:sz w:val="28"/>
          <w:szCs w:val="28"/>
        </w:rPr>
        <w:t>При возвращении заявления о вынесении судебного приказа суд должен указать, какие именно документы, предусмотренные налоговым законодательством, не приложенные взыскателем, являются основанием к возврату.</w:t>
      </w:r>
    </w:p>
    <w:p w:rsidR="004C4673" w:rsidRPr="00664826" w:rsidRDefault="004C4673" w:rsidP="00144DE7">
      <w:pPr>
        <w:spacing w:line="240" w:lineRule="auto"/>
        <w:ind w:firstLine="709"/>
        <w:rPr>
          <w:rFonts w:eastAsiaTheme="minorHAnsi"/>
          <w:color w:val="000000" w:themeColor="text1"/>
          <w:szCs w:val="28"/>
          <w:lang w:eastAsia="en-US"/>
        </w:rPr>
      </w:pPr>
    </w:p>
    <w:p w:rsidR="004C4673" w:rsidRPr="00664826" w:rsidRDefault="004C4673" w:rsidP="00144DE7">
      <w:pPr>
        <w:spacing w:line="240" w:lineRule="auto"/>
        <w:ind w:firstLine="709"/>
        <w:rPr>
          <w:color w:val="000000" w:themeColor="text1"/>
          <w:szCs w:val="28"/>
        </w:rPr>
      </w:pPr>
      <w:proofErr w:type="gramStart"/>
      <w:r w:rsidRPr="00664826">
        <w:rPr>
          <w:rFonts w:eastAsiaTheme="minorHAnsi"/>
          <w:color w:val="000000" w:themeColor="text1"/>
          <w:szCs w:val="28"/>
          <w:lang w:eastAsia="en-US"/>
        </w:rPr>
        <w:t xml:space="preserve">Так, определением </w:t>
      </w:r>
      <w:r w:rsidRPr="00664826">
        <w:rPr>
          <w:rFonts w:eastAsia="Calibri"/>
          <w:color w:val="000000" w:themeColor="text1"/>
          <w:szCs w:val="28"/>
          <w:lang w:eastAsia="en-US"/>
        </w:rPr>
        <w:t xml:space="preserve">судьи </w:t>
      </w:r>
      <w:r w:rsidRPr="00664826">
        <w:rPr>
          <w:color w:val="000000" w:themeColor="text1"/>
          <w:szCs w:val="28"/>
        </w:rPr>
        <w:t>Херсонского городского суда Херсонской области от 16 апреля 2024 года</w:t>
      </w:r>
      <w:r w:rsidRPr="00664826">
        <w:rPr>
          <w:rFonts w:eastAsia="Calibri"/>
          <w:color w:val="000000" w:themeColor="text1"/>
          <w:szCs w:val="28"/>
          <w:lang w:eastAsia="en-US"/>
        </w:rPr>
        <w:t xml:space="preserve"> возвращено заявление </w:t>
      </w:r>
      <w:r w:rsidRPr="00664826">
        <w:rPr>
          <w:rFonts w:eastAsiaTheme="minorHAnsi"/>
          <w:color w:val="000000" w:themeColor="text1"/>
          <w:szCs w:val="28"/>
          <w:lang w:eastAsia="en-US"/>
        </w:rPr>
        <w:t xml:space="preserve">Межрегиональной инспекции Федеральной налоговой службы по управлению долгом в пределах федерального округа №1 </w:t>
      </w:r>
      <w:r w:rsidRPr="00664826">
        <w:rPr>
          <w:color w:val="000000" w:themeColor="text1"/>
          <w:szCs w:val="28"/>
        </w:rPr>
        <w:t>о вынесении судебного приказа о взыскании с Ш. за счет имущества физического лица недоимки по налогам, страховым взносам на ОПС и ОМС, и пени</w:t>
      </w:r>
      <w:r w:rsidRPr="00664826">
        <w:rPr>
          <w:rFonts w:eastAsia="Calibri"/>
          <w:color w:val="000000" w:themeColor="text1"/>
          <w:szCs w:val="28"/>
          <w:lang w:eastAsia="en-US"/>
        </w:rPr>
        <w:t>.</w:t>
      </w:r>
      <w:proofErr w:type="gramEnd"/>
    </w:p>
    <w:p w:rsidR="004C4673" w:rsidRPr="00664826" w:rsidRDefault="004C4673" w:rsidP="00144DE7">
      <w:pPr>
        <w:spacing w:line="240" w:lineRule="auto"/>
        <w:ind w:firstLine="709"/>
        <w:contextualSpacing/>
        <w:rPr>
          <w:rFonts w:eastAsiaTheme="minorHAnsi"/>
          <w:color w:val="000000" w:themeColor="text1"/>
          <w:szCs w:val="28"/>
          <w:lang w:eastAsia="en-US"/>
        </w:rPr>
      </w:pPr>
      <w:r w:rsidRPr="00664826">
        <w:rPr>
          <w:color w:val="000000" w:themeColor="text1"/>
          <w:szCs w:val="28"/>
        </w:rPr>
        <w:t xml:space="preserve">Возвращая заявление о вынесении судебного приказа, судья районного суда исходил из того, что оно подано в суд без соблюдения требований п.1 </w:t>
      </w:r>
      <w:r w:rsidRPr="00664826">
        <w:rPr>
          <w:color w:val="000000" w:themeColor="text1"/>
          <w:szCs w:val="28"/>
        </w:rPr>
        <w:lastRenderedPageBreak/>
        <w:t>ч.1 ст. 123.4 КАС РФ, поскольку к нему не приложены документы, подтверждающие заявленное требование.</w:t>
      </w:r>
    </w:p>
    <w:p w:rsidR="004C4673" w:rsidRPr="00664826" w:rsidRDefault="004C4673" w:rsidP="00144DE7">
      <w:pPr>
        <w:spacing w:line="240" w:lineRule="auto"/>
        <w:ind w:firstLine="709"/>
        <w:contextualSpacing/>
        <w:rPr>
          <w:rFonts w:eastAsiaTheme="minorHAnsi"/>
          <w:color w:val="000000" w:themeColor="text1"/>
          <w:szCs w:val="28"/>
          <w:lang w:eastAsia="en-US"/>
        </w:rPr>
      </w:pPr>
      <w:proofErr w:type="gramStart"/>
      <w:r w:rsidRPr="00664826">
        <w:rPr>
          <w:rFonts w:eastAsiaTheme="minorHAnsi"/>
          <w:color w:val="000000" w:themeColor="text1"/>
          <w:szCs w:val="28"/>
          <w:lang w:eastAsia="en-US"/>
        </w:rPr>
        <w:t xml:space="preserve">Апелляционным определением Херсонского областного суда от 14.06.2024 года </w:t>
      </w:r>
      <w:r w:rsidRPr="00664826">
        <w:rPr>
          <w:rFonts w:eastAsia="Calibri"/>
          <w:color w:val="000000" w:themeColor="text1"/>
          <w:szCs w:val="28"/>
          <w:lang w:eastAsia="en-US"/>
        </w:rPr>
        <w:t xml:space="preserve">определение </w:t>
      </w:r>
      <w:r w:rsidRPr="00664826">
        <w:rPr>
          <w:color w:val="000000" w:themeColor="text1"/>
          <w:szCs w:val="28"/>
        </w:rPr>
        <w:t>судьи Херсонского городского суда Херсонской области от 16 апреля 2024 года</w:t>
      </w:r>
      <w:r w:rsidRPr="00664826">
        <w:rPr>
          <w:rFonts w:eastAsia="Calibri"/>
          <w:color w:val="000000" w:themeColor="text1"/>
          <w:szCs w:val="28"/>
          <w:lang w:eastAsia="en-US"/>
        </w:rPr>
        <w:t xml:space="preserve"> отменено, заявление </w:t>
      </w:r>
      <w:r w:rsidRPr="00664826">
        <w:rPr>
          <w:color w:val="000000" w:themeColor="text1"/>
          <w:szCs w:val="28"/>
        </w:rPr>
        <w:t>возвращено в тот же суд со всеми приложенными материалами</w:t>
      </w:r>
      <w:r w:rsidRPr="00664826">
        <w:rPr>
          <w:rFonts w:eastAsia="Calibri"/>
          <w:color w:val="000000" w:themeColor="text1"/>
          <w:szCs w:val="28"/>
          <w:lang w:eastAsia="en-US"/>
        </w:rPr>
        <w:t xml:space="preserve"> для рассмотрения, со стадии принятия его к производству, поскольку </w:t>
      </w:r>
      <w:r w:rsidRPr="00664826">
        <w:rPr>
          <w:rFonts w:eastAsiaTheme="minorHAnsi"/>
          <w:color w:val="000000" w:themeColor="text1"/>
          <w:szCs w:val="28"/>
          <w:lang w:eastAsia="en-US"/>
        </w:rPr>
        <w:t>предусмотренные требованиями</w:t>
      </w:r>
      <w:hyperlink r:id="rId185" w:history="1">
        <w:r w:rsidRPr="00664826">
          <w:rPr>
            <w:rFonts w:eastAsiaTheme="minorHAnsi"/>
            <w:color w:val="000000" w:themeColor="text1"/>
            <w:szCs w:val="28"/>
            <w:lang w:eastAsia="en-US"/>
          </w:rPr>
          <w:t xml:space="preserve"> пункта 1 части 1 статьи 123.4 </w:t>
        </w:r>
      </w:hyperlink>
      <w:r w:rsidRPr="00664826">
        <w:rPr>
          <w:rFonts w:eastAsiaTheme="minorHAnsi"/>
          <w:color w:val="000000" w:themeColor="text1"/>
          <w:szCs w:val="28"/>
          <w:lang w:eastAsia="en-US"/>
        </w:rPr>
        <w:t>КАС РФ, правовые основания для возвращения заявления о вынесении судебного приказа у</w:t>
      </w:r>
      <w:proofErr w:type="gramEnd"/>
      <w:r w:rsidRPr="00664826">
        <w:rPr>
          <w:rFonts w:eastAsiaTheme="minorHAnsi"/>
          <w:color w:val="000000" w:themeColor="text1"/>
          <w:szCs w:val="28"/>
          <w:lang w:eastAsia="en-US"/>
        </w:rPr>
        <w:t xml:space="preserve"> судьи районного суда отсутствовали.</w:t>
      </w:r>
    </w:p>
    <w:p w:rsidR="004C4673" w:rsidRPr="00664826" w:rsidRDefault="004C4673" w:rsidP="00144DE7">
      <w:pPr>
        <w:spacing w:line="240" w:lineRule="auto"/>
        <w:ind w:firstLine="709"/>
        <w:contextualSpacing/>
        <w:rPr>
          <w:color w:val="000000" w:themeColor="text1"/>
          <w:szCs w:val="28"/>
        </w:rPr>
      </w:pPr>
      <w:proofErr w:type="gramStart"/>
      <w:r w:rsidRPr="00664826">
        <w:rPr>
          <w:color w:val="000000" w:themeColor="text1"/>
          <w:szCs w:val="28"/>
        </w:rPr>
        <w:t>Как следует из материалов дела, налоговым органом были заявлены требования о взыскании задолженности по оплате страховых взносов по ОПС и ОМС в размере 1393, 90 рублей за 2022 год, прочих налогов и сборов в размере 14400 рублей за 2023 год, налога на имущество физических лиц в размере 2248 рублей за 2022 год, транспортного налога в размере 18054 рубля за 2022</w:t>
      </w:r>
      <w:proofErr w:type="gramEnd"/>
      <w:r w:rsidRPr="00664826">
        <w:rPr>
          <w:color w:val="000000" w:themeColor="text1"/>
          <w:szCs w:val="28"/>
        </w:rPr>
        <w:t xml:space="preserve"> год, пени в </w:t>
      </w:r>
      <w:proofErr w:type="gramStart"/>
      <w:r w:rsidRPr="00664826">
        <w:rPr>
          <w:color w:val="000000" w:themeColor="text1"/>
          <w:szCs w:val="28"/>
        </w:rPr>
        <w:t>размере</w:t>
      </w:r>
      <w:proofErr w:type="gramEnd"/>
      <w:r w:rsidRPr="00664826">
        <w:rPr>
          <w:color w:val="000000" w:themeColor="text1"/>
          <w:szCs w:val="28"/>
        </w:rPr>
        <w:t xml:space="preserve"> 2046, 76 рублей за период с 10.01.2023 по 25.03.2024 года, а всего 38142, 66 рублей.</w:t>
      </w:r>
    </w:p>
    <w:p w:rsidR="004C4673" w:rsidRPr="00664826" w:rsidRDefault="004C4673" w:rsidP="00144DE7">
      <w:pPr>
        <w:spacing w:line="240" w:lineRule="auto"/>
        <w:ind w:firstLine="709"/>
        <w:contextualSpacing/>
        <w:rPr>
          <w:rFonts w:eastAsiaTheme="minorHAnsi"/>
          <w:color w:val="000000" w:themeColor="text1"/>
          <w:szCs w:val="28"/>
          <w:lang w:eastAsia="en-US"/>
        </w:rPr>
      </w:pPr>
      <w:r w:rsidRPr="00664826">
        <w:rPr>
          <w:color w:val="000000" w:themeColor="text1"/>
          <w:szCs w:val="28"/>
        </w:rPr>
        <w:t>Исходя из требования от 08.12.2023 года, направленного в адрес Ш. через личный кабинет налогоплательщика и врученного адресату 10.12.2023 года, сумма актуального отрицательного сальдо ЕНС на дату выставления требования составила 38064,90 рублей.</w:t>
      </w:r>
    </w:p>
    <w:p w:rsidR="004C4673" w:rsidRPr="00664826" w:rsidRDefault="004C4673" w:rsidP="00144DE7">
      <w:pPr>
        <w:spacing w:line="240" w:lineRule="auto"/>
        <w:ind w:firstLine="709"/>
        <w:contextualSpacing/>
        <w:rPr>
          <w:rFonts w:eastAsiaTheme="minorHAnsi"/>
          <w:color w:val="000000" w:themeColor="text1"/>
          <w:szCs w:val="28"/>
          <w:lang w:eastAsia="en-US"/>
        </w:rPr>
      </w:pPr>
      <w:proofErr w:type="gramStart"/>
      <w:r w:rsidRPr="00664826">
        <w:rPr>
          <w:color w:val="000000" w:themeColor="text1"/>
          <w:szCs w:val="28"/>
        </w:rPr>
        <w:t>При указанных фактических обстоятельствах, заявление налогового органа о выдаче судебного приказа соответствует требованиям закона, а документы, приложенные к нему, а именно карточка расчета налоговых обязанностей, требование от 08.12.2023 года, решение № 145 от 07 марта 2024 года о взыскании задолженности, с доказательством его направления должнику, расчет страховых взносов, расчет пени, подтверждают как наличие у Ш. вышеуказанной задолженности, так и соблюдение процедуры</w:t>
      </w:r>
      <w:proofErr w:type="gramEnd"/>
      <w:r w:rsidRPr="00664826">
        <w:rPr>
          <w:color w:val="000000" w:themeColor="text1"/>
          <w:szCs w:val="28"/>
        </w:rPr>
        <w:t xml:space="preserve"> принудительного взыскания задолженности, в связи с чем, оснований для возвращения заявления о вынесении судебного приказа в соответствии с п.1 ч.1 статьи 123.4 Кодекса административного судопроизводства Российской Федерации не имелось.</w:t>
      </w:r>
    </w:p>
    <w:p w:rsidR="004C4673" w:rsidRPr="00664826" w:rsidRDefault="004C4673" w:rsidP="00144DE7">
      <w:pPr>
        <w:tabs>
          <w:tab w:val="left" w:pos="851"/>
        </w:tabs>
        <w:autoSpaceDN w:val="0"/>
        <w:spacing w:line="240" w:lineRule="auto"/>
        <w:ind w:firstLine="709"/>
        <w:rPr>
          <w:color w:val="000000" w:themeColor="text1"/>
          <w:szCs w:val="28"/>
        </w:rPr>
      </w:pPr>
      <w:r w:rsidRPr="00664826">
        <w:rPr>
          <w:color w:val="000000" w:themeColor="text1"/>
          <w:szCs w:val="28"/>
        </w:rPr>
        <w:t xml:space="preserve">При таких обстоятельствах, судья апелляционной инстанции сделал вывод, что Межрегиональной инспекции Федеральной налоговой службы по управлению долгом в пределах федерального округа №1 выполнены требования </w:t>
      </w:r>
      <w:hyperlink r:id="rId186" w:history="1">
        <w:r w:rsidRPr="00664826">
          <w:rPr>
            <w:color w:val="000000" w:themeColor="text1"/>
            <w:szCs w:val="28"/>
          </w:rPr>
          <w:t xml:space="preserve">пункта 1 части 1 статьи 123.4 </w:t>
        </w:r>
      </w:hyperlink>
      <w:r w:rsidRPr="00664826">
        <w:rPr>
          <w:color w:val="000000" w:themeColor="text1"/>
          <w:szCs w:val="28"/>
        </w:rPr>
        <w:t>КАС РФ и у судьи районного суда отсутствовали правовые основания для возвращения заявления о вынесении судебного приказа.</w:t>
      </w:r>
    </w:p>
    <w:p w:rsidR="004C4673" w:rsidRPr="00664826" w:rsidRDefault="004C4673" w:rsidP="00144DE7">
      <w:pPr>
        <w:tabs>
          <w:tab w:val="left" w:pos="851"/>
        </w:tabs>
        <w:autoSpaceDE w:val="0"/>
        <w:autoSpaceDN w:val="0"/>
        <w:adjustRightInd w:val="0"/>
        <w:spacing w:line="240" w:lineRule="auto"/>
        <w:ind w:firstLine="709"/>
        <w:rPr>
          <w:rFonts w:eastAsiaTheme="minorHAnsi"/>
          <w:color w:val="000000" w:themeColor="text1"/>
          <w:szCs w:val="28"/>
          <w:lang w:eastAsia="en-US"/>
        </w:rPr>
      </w:pPr>
      <w:proofErr w:type="gramStart"/>
      <w:r w:rsidRPr="00664826">
        <w:rPr>
          <w:rFonts w:eastAsiaTheme="minorHAnsi"/>
          <w:color w:val="000000" w:themeColor="text1"/>
          <w:szCs w:val="28"/>
          <w:lang w:eastAsia="en-US"/>
        </w:rPr>
        <w:t xml:space="preserve">Материал по заявлению </w:t>
      </w:r>
      <w:r w:rsidRPr="00664826">
        <w:rPr>
          <w:color w:val="000000" w:themeColor="text1"/>
          <w:szCs w:val="28"/>
        </w:rPr>
        <w:t>Межрегиональной инспекции Федеральной налоговой службы по управлению долгом в пределах федерального округа №1</w:t>
      </w:r>
      <w:r w:rsidRPr="00664826">
        <w:rPr>
          <w:rFonts w:eastAsiaTheme="minorHAnsi"/>
          <w:color w:val="000000" w:themeColor="text1"/>
          <w:szCs w:val="28"/>
          <w:lang w:eastAsia="en-US"/>
        </w:rPr>
        <w:t xml:space="preserve"> о вынесении судебного приказа о взыскании </w:t>
      </w:r>
      <w:r w:rsidRPr="00664826">
        <w:rPr>
          <w:color w:val="000000" w:themeColor="text1"/>
          <w:szCs w:val="28"/>
        </w:rPr>
        <w:t xml:space="preserve">с Ш. за счет имущества физического лица задолженности по страховым взносам, налогу на имущество физических лиц, транспортному налогу, прочим налогам и </w:t>
      </w:r>
      <w:r w:rsidRPr="00664826">
        <w:rPr>
          <w:color w:val="000000" w:themeColor="text1"/>
          <w:szCs w:val="28"/>
        </w:rPr>
        <w:lastRenderedPageBreak/>
        <w:t>сборам и пени,</w:t>
      </w:r>
      <w:r w:rsidRPr="00664826">
        <w:rPr>
          <w:color w:val="000000" w:themeColor="text1"/>
          <w:szCs w:val="28"/>
          <w:lang w:eastAsia="uk-UA"/>
        </w:rPr>
        <w:t xml:space="preserve"> был </w:t>
      </w:r>
      <w:r w:rsidRPr="00664826">
        <w:rPr>
          <w:rFonts w:eastAsiaTheme="minorHAnsi"/>
          <w:color w:val="000000" w:themeColor="text1"/>
          <w:szCs w:val="28"/>
          <w:lang w:eastAsia="en-US"/>
        </w:rPr>
        <w:t>направлен в тот же суд для рассмотрения со стадии принятия его к производству.</w:t>
      </w:r>
      <w:proofErr w:type="gramEnd"/>
    </w:p>
    <w:p w:rsidR="004C4673" w:rsidRPr="00664826" w:rsidRDefault="004C4673" w:rsidP="00144DE7">
      <w:pPr>
        <w:tabs>
          <w:tab w:val="left" w:pos="851"/>
        </w:tabs>
        <w:autoSpaceDE w:val="0"/>
        <w:autoSpaceDN w:val="0"/>
        <w:adjustRightInd w:val="0"/>
        <w:spacing w:line="240" w:lineRule="auto"/>
        <w:ind w:firstLine="709"/>
        <w:rPr>
          <w:rFonts w:eastAsiaTheme="minorHAnsi"/>
          <w:color w:val="000000" w:themeColor="text1"/>
          <w:szCs w:val="28"/>
          <w:lang w:eastAsia="en-US"/>
        </w:rPr>
      </w:pPr>
    </w:p>
    <w:p w:rsidR="004C4673" w:rsidRPr="00664826" w:rsidRDefault="004C4673" w:rsidP="00144DE7">
      <w:pPr>
        <w:tabs>
          <w:tab w:val="left" w:pos="851"/>
        </w:tabs>
        <w:autoSpaceDE w:val="0"/>
        <w:autoSpaceDN w:val="0"/>
        <w:adjustRightInd w:val="0"/>
        <w:spacing w:line="240" w:lineRule="auto"/>
        <w:ind w:firstLine="709"/>
        <w:jc w:val="right"/>
        <w:rPr>
          <w:rFonts w:eastAsiaTheme="minorHAnsi"/>
          <w:i/>
          <w:color w:val="000000" w:themeColor="text1"/>
          <w:szCs w:val="28"/>
          <w:lang w:eastAsia="en-US"/>
        </w:rPr>
      </w:pPr>
      <w:r w:rsidRPr="00664826">
        <w:rPr>
          <w:rFonts w:eastAsia="Calibri"/>
          <w:i/>
          <w:color w:val="000000" w:themeColor="text1"/>
          <w:szCs w:val="28"/>
          <w:lang w:eastAsia="en-US"/>
        </w:rPr>
        <w:t xml:space="preserve">Определение </w:t>
      </w:r>
      <w:r w:rsidRPr="00664826">
        <w:rPr>
          <w:rFonts w:eastAsiaTheme="minorHAnsi"/>
          <w:i/>
          <w:color w:val="000000" w:themeColor="text1"/>
          <w:szCs w:val="28"/>
          <w:lang w:eastAsia="en-US"/>
        </w:rPr>
        <w:t>№ 33а-37/2024</w:t>
      </w:r>
    </w:p>
    <w:p w:rsidR="004C4673" w:rsidRPr="00664826" w:rsidRDefault="004C4673" w:rsidP="00144DE7">
      <w:pPr>
        <w:tabs>
          <w:tab w:val="left" w:pos="851"/>
        </w:tabs>
        <w:autoSpaceDE w:val="0"/>
        <w:autoSpaceDN w:val="0"/>
        <w:adjustRightInd w:val="0"/>
        <w:spacing w:line="240" w:lineRule="auto"/>
        <w:ind w:firstLine="709"/>
        <w:rPr>
          <w:rFonts w:eastAsiaTheme="minorHAnsi"/>
          <w:color w:val="000000" w:themeColor="text1"/>
          <w:szCs w:val="28"/>
          <w:lang w:eastAsia="en-US"/>
        </w:rPr>
      </w:pPr>
    </w:p>
    <w:p w:rsidR="004C4673" w:rsidRPr="00664826" w:rsidRDefault="004C4673" w:rsidP="00144DE7">
      <w:pPr>
        <w:tabs>
          <w:tab w:val="left" w:pos="851"/>
        </w:tabs>
        <w:autoSpaceDE w:val="0"/>
        <w:autoSpaceDN w:val="0"/>
        <w:adjustRightInd w:val="0"/>
        <w:spacing w:line="240" w:lineRule="auto"/>
        <w:ind w:firstLine="709"/>
        <w:rPr>
          <w:rFonts w:eastAsiaTheme="minorHAnsi"/>
          <w:color w:val="000000" w:themeColor="text1"/>
          <w:szCs w:val="28"/>
          <w:lang w:eastAsia="en-US"/>
        </w:rPr>
      </w:pPr>
    </w:p>
    <w:p w:rsidR="004C4673" w:rsidRPr="00664826" w:rsidRDefault="004C4673" w:rsidP="00144DE7">
      <w:pPr>
        <w:pStyle w:val="ab"/>
        <w:numPr>
          <w:ilvl w:val="0"/>
          <w:numId w:val="9"/>
        </w:numPr>
        <w:tabs>
          <w:tab w:val="left" w:pos="709"/>
        </w:tabs>
        <w:autoSpaceDE w:val="0"/>
        <w:autoSpaceDN w:val="0"/>
        <w:adjustRightInd w:val="0"/>
        <w:spacing w:line="240" w:lineRule="auto"/>
        <w:ind w:left="0" w:firstLine="284"/>
        <w:rPr>
          <w:i/>
          <w:color w:val="000000" w:themeColor="text1"/>
          <w:szCs w:val="28"/>
          <w:lang w:eastAsia="uk-UA"/>
        </w:rPr>
      </w:pPr>
      <w:r w:rsidRPr="00664826">
        <w:rPr>
          <w:i/>
          <w:color w:val="000000" w:themeColor="text1"/>
          <w:szCs w:val="28"/>
          <w:lang w:eastAsia="uk-UA"/>
        </w:rPr>
        <w:t>Основанием к возврату административного искового заявление я</w:t>
      </w:r>
      <w:r w:rsidR="008F715A" w:rsidRPr="00664826">
        <w:rPr>
          <w:i/>
          <w:color w:val="000000" w:themeColor="text1"/>
          <w:szCs w:val="28"/>
          <w:lang w:eastAsia="uk-UA"/>
        </w:rPr>
        <w:t>вляется неподсудность дела суду.</w:t>
      </w:r>
    </w:p>
    <w:p w:rsidR="008F715A" w:rsidRPr="00664826" w:rsidRDefault="008F715A" w:rsidP="00144DE7">
      <w:pPr>
        <w:pStyle w:val="ab"/>
        <w:tabs>
          <w:tab w:val="left" w:pos="709"/>
        </w:tabs>
        <w:autoSpaceDE w:val="0"/>
        <w:autoSpaceDN w:val="0"/>
        <w:adjustRightInd w:val="0"/>
        <w:spacing w:line="240" w:lineRule="auto"/>
        <w:ind w:left="426" w:firstLine="0"/>
        <w:rPr>
          <w:i/>
          <w:color w:val="000000" w:themeColor="text1"/>
          <w:szCs w:val="28"/>
          <w:lang w:eastAsia="uk-UA"/>
        </w:rPr>
      </w:pPr>
    </w:p>
    <w:p w:rsidR="004C4673" w:rsidRPr="00664826" w:rsidRDefault="004C4673" w:rsidP="00144DE7">
      <w:pPr>
        <w:spacing w:line="240" w:lineRule="auto"/>
        <w:ind w:firstLine="709"/>
        <w:contextualSpacing/>
        <w:rPr>
          <w:color w:val="000000" w:themeColor="text1"/>
          <w:szCs w:val="28"/>
        </w:rPr>
      </w:pPr>
      <w:proofErr w:type="gramStart"/>
      <w:r w:rsidRPr="00664826">
        <w:rPr>
          <w:color w:val="000000" w:themeColor="text1"/>
          <w:szCs w:val="28"/>
        </w:rPr>
        <w:t xml:space="preserve">Определением </w:t>
      </w:r>
      <w:proofErr w:type="spellStart"/>
      <w:r w:rsidRPr="00664826">
        <w:rPr>
          <w:color w:val="000000" w:themeColor="text1"/>
          <w:szCs w:val="28"/>
        </w:rPr>
        <w:t>Чаплынского</w:t>
      </w:r>
      <w:proofErr w:type="spellEnd"/>
      <w:r w:rsidRPr="00664826">
        <w:rPr>
          <w:color w:val="000000" w:themeColor="text1"/>
          <w:szCs w:val="28"/>
        </w:rPr>
        <w:t xml:space="preserve"> межрайонного суда Херсонской области от 04.06.2024 года возращено заявление о вынесении судебного приказа о взыскании с Ч. задолженности за 2021 год за счет имущества физического лица в размере 62415,38 рублей на основании пункта 2 части 1 статьи 129 КАС РФ, поскольку из приложенных к заявлению документов следует, что адресом места проживания должника является адрес, не относящийся к территориальной</w:t>
      </w:r>
      <w:proofErr w:type="gramEnd"/>
      <w:r w:rsidRPr="00664826">
        <w:rPr>
          <w:color w:val="000000" w:themeColor="text1"/>
          <w:szCs w:val="28"/>
        </w:rPr>
        <w:t xml:space="preserve"> подсудности </w:t>
      </w:r>
      <w:proofErr w:type="spellStart"/>
      <w:r w:rsidRPr="00664826">
        <w:rPr>
          <w:color w:val="000000" w:themeColor="text1"/>
          <w:szCs w:val="28"/>
        </w:rPr>
        <w:t>Чаплынского</w:t>
      </w:r>
      <w:proofErr w:type="spellEnd"/>
      <w:r w:rsidRPr="00664826">
        <w:rPr>
          <w:color w:val="000000" w:themeColor="text1"/>
          <w:szCs w:val="28"/>
        </w:rPr>
        <w:t xml:space="preserve"> </w:t>
      </w:r>
      <w:proofErr w:type="gramStart"/>
      <w:r w:rsidRPr="00664826">
        <w:rPr>
          <w:color w:val="000000" w:themeColor="text1"/>
          <w:szCs w:val="28"/>
        </w:rPr>
        <w:t>межрайонного</w:t>
      </w:r>
      <w:proofErr w:type="gramEnd"/>
      <w:r w:rsidRPr="00664826">
        <w:rPr>
          <w:color w:val="000000" w:themeColor="text1"/>
          <w:szCs w:val="28"/>
        </w:rPr>
        <w:t xml:space="preserve"> суда Херсонской области.</w:t>
      </w:r>
    </w:p>
    <w:p w:rsidR="004C4673" w:rsidRPr="00664826" w:rsidRDefault="004C4673" w:rsidP="00144DE7">
      <w:pPr>
        <w:spacing w:line="240" w:lineRule="auto"/>
        <w:ind w:firstLine="709"/>
        <w:contextualSpacing/>
        <w:rPr>
          <w:color w:val="000000" w:themeColor="text1"/>
          <w:szCs w:val="28"/>
        </w:rPr>
      </w:pPr>
      <w:r w:rsidRPr="00664826">
        <w:rPr>
          <w:color w:val="000000" w:themeColor="text1"/>
          <w:szCs w:val="28"/>
        </w:rPr>
        <w:t>Определение не обжаловалось.</w:t>
      </w:r>
    </w:p>
    <w:p w:rsidR="004C4673" w:rsidRPr="00664826" w:rsidRDefault="004C4673" w:rsidP="00144DE7">
      <w:pPr>
        <w:spacing w:line="240" w:lineRule="auto"/>
        <w:ind w:firstLine="709"/>
        <w:contextualSpacing/>
        <w:rPr>
          <w:color w:val="000000" w:themeColor="text1"/>
          <w:szCs w:val="28"/>
        </w:rPr>
      </w:pPr>
      <w:proofErr w:type="gramStart"/>
      <w:r w:rsidRPr="00664826">
        <w:rPr>
          <w:color w:val="000000" w:themeColor="text1"/>
          <w:szCs w:val="28"/>
        </w:rPr>
        <w:t>В заключение необходимо отметить, что соблюдение требований закона при разрешении административных дел, является безусловной обязанностью судей при обеспечении доступности правосудия, защите нарушенных или оспариваемых прав, свобод и законных интересов граждан, правильного и своевременного рассмотрения и разрешения дел.</w:t>
      </w:r>
      <w:proofErr w:type="gramEnd"/>
    </w:p>
    <w:p w:rsidR="004C4673" w:rsidRPr="00664826" w:rsidRDefault="004C4673" w:rsidP="00144DE7">
      <w:pPr>
        <w:pStyle w:val="ConsPlusNormal"/>
        <w:ind w:left="426"/>
        <w:jc w:val="both"/>
        <w:rPr>
          <w:rFonts w:ascii="Times New Roman" w:hAnsi="Times New Roman" w:cs="Times New Roman"/>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B73B63" w:rsidRPr="00664826" w:rsidRDefault="00B73B63" w:rsidP="00144DE7">
      <w:pPr>
        <w:pStyle w:val="a4"/>
        <w:spacing w:before="0" w:beforeAutospacing="0" w:after="0" w:afterAutospacing="0"/>
        <w:jc w:val="both"/>
        <w:rPr>
          <w:color w:val="000000" w:themeColor="text1"/>
          <w:sz w:val="28"/>
          <w:szCs w:val="28"/>
        </w:rPr>
      </w:pPr>
    </w:p>
    <w:p w:rsidR="00D62615" w:rsidRDefault="00D62615" w:rsidP="00144DE7">
      <w:pPr>
        <w:pStyle w:val="a4"/>
        <w:spacing w:before="0" w:beforeAutospacing="0" w:after="0" w:afterAutospacing="0"/>
        <w:jc w:val="both"/>
        <w:rPr>
          <w:color w:val="000000" w:themeColor="text1"/>
          <w:sz w:val="28"/>
          <w:szCs w:val="28"/>
        </w:rPr>
      </w:pPr>
    </w:p>
    <w:p w:rsidR="00D0444E" w:rsidRDefault="00D0444E" w:rsidP="00144DE7">
      <w:pPr>
        <w:pStyle w:val="a4"/>
        <w:spacing w:before="0" w:beforeAutospacing="0" w:after="0" w:afterAutospacing="0"/>
        <w:jc w:val="both"/>
        <w:rPr>
          <w:color w:val="000000" w:themeColor="text1"/>
          <w:sz w:val="28"/>
          <w:szCs w:val="28"/>
        </w:rPr>
      </w:pPr>
    </w:p>
    <w:p w:rsidR="00D0444E" w:rsidRDefault="00D0444E" w:rsidP="00144DE7">
      <w:pPr>
        <w:pStyle w:val="a4"/>
        <w:spacing w:before="0" w:beforeAutospacing="0" w:after="0" w:afterAutospacing="0"/>
        <w:jc w:val="both"/>
        <w:rPr>
          <w:color w:val="000000" w:themeColor="text1"/>
          <w:sz w:val="28"/>
          <w:szCs w:val="28"/>
        </w:rPr>
      </w:pPr>
    </w:p>
    <w:p w:rsidR="00D0444E" w:rsidRPr="00664826" w:rsidRDefault="00D0444E" w:rsidP="00144DE7">
      <w:pPr>
        <w:pStyle w:val="a4"/>
        <w:spacing w:before="0" w:beforeAutospacing="0" w:after="0" w:afterAutospacing="0"/>
        <w:jc w:val="both"/>
        <w:rPr>
          <w:color w:val="000000" w:themeColor="text1"/>
          <w:sz w:val="28"/>
          <w:szCs w:val="28"/>
        </w:rPr>
      </w:pPr>
      <w:bookmarkStart w:id="1" w:name="_GoBack"/>
      <w:bookmarkEnd w:id="1"/>
    </w:p>
    <w:p w:rsidR="00B73B63" w:rsidRPr="00664826" w:rsidRDefault="00B73B63" w:rsidP="00144DE7">
      <w:pPr>
        <w:spacing w:line="240" w:lineRule="auto"/>
        <w:ind w:firstLine="0"/>
        <w:jc w:val="center"/>
        <w:rPr>
          <w:color w:val="000000" w:themeColor="text1"/>
          <w:szCs w:val="28"/>
        </w:rPr>
      </w:pPr>
      <w:r w:rsidRPr="00664826">
        <w:rPr>
          <w:b/>
          <w:bCs/>
          <w:color w:val="000000" w:themeColor="text1"/>
          <w:szCs w:val="28"/>
        </w:rPr>
        <w:lastRenderedPageBreak/>
        <w:t>СУДЕБНАЯ КОЛЛЕГИЯ ПО УГОЛОВНЫМ ДЕЛАМ</w:t>
      </w:r>
    </w:p>
    <w:p w:rsidR="00B73B63" w:rsidRPr="00664826" w:rsidRDefault="00B73B63" w:rsidP="00144DE7">
      <w:pPr>
        <w:spacing w:line="240" w:lineRule="auto"/>
        <w:rPr>
          <w:b/>
          <w:color w:val="000000" w:themeColor="text1"/>
          <w:szCs w:val="28"/>
        </w:rPr>
      </w:pPr>
    </w:p>
    <w:p w:rsidR="00B73B63" w:rsidRPr="00664826" w:rsidRDefault="00532CF2" w:rsidP="006844E1">
      <w:pPr>
        <w:spacing w:line="240" w:lineRule="auto"/>
        <w:ind w:firstLine="0"/>
        <w:jc w:val="center"/>
        <w:rPr>
          <w:b/>
          <w:color w:val="000000" w:themeColor="text1"/>
          <w:szCs w:val="28"/>
        </w:rPr>
      </w:pPr>
      <w:r>
        <w:rPr>
          <w:b/>
          <w:color w:val="000000" w:themeColor="text1"/>
          <w:szCs w:val="28"/>
        </w:rPr>
        <w:t>Квалификация преступлений</w:t>
      </w:r>
    </w:p>
    <w:p w:rsidR="00B73B63" w:rsidRPr="00664826" w:rsidRDefault="00B73B63" w:rsidP="00144DE7">
      <w:pPr>
        <w:spacing w:line="240" w:lineRule="auto"/>
        <w:ind w:firstLine="709"/>
        <w:rPr>
          <w:b/>
          <w:color w:val="000000" w:themeColor="text1"/>
          <w:szCs w:val="28"/>
        </w:rPr>
      </w:pPr>
    </w:p>
    <w:p w:rsidR="00B73B63" w:rsidRPr="00664826" w:rsidRDefault="00B73B63"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Обязательным признаком угрозы убийством является ее реальность, когда имеются объективные основания опасаться ее осуществления.</w:t>
      </w:r>
    </w:p>
    <w:p w:rsidR="00B73B63" w:rsidRPr="00664826" w:rsidRDefault="00B73B63" w:rsidP="00144DE7">
      <w:pPr>
        <w:spacing w:line="240" w:lineRule="auto"/>
        <w:ind w:firstLine="709"/>
        <w:rPr>
          <w:color w:val="000000" w:themeColor="text1"/>
          <w:szCs w:val="28"/>
        </w:rPr>
      </w:pP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 xml:space="preserve">Приговором </w:t>
      </w:r>
      <w:proofErr w:type="spellStart"/>
      <w:r w:rsidRPr="00664826">
        <w:rPr>
          <w:color w:val="000000" w:themeColor="text1"/>
          <w:szCs w:val="28"/>
        </w:rPr>
        <w:t>Новокаховского</w:t>
      </w:r>
      <w:proofErr w:type="spellEnd"/>
      <w:r w:rsidRPr="00664826">
        <w:rPr>
          <w:color w:val="000000" w:themeColor="text1"/>
          <w:szCs w:val="28"/>
        </w:rPr>
        <w:t xml:space="preserve"> городского суда от 26.12.2023 г. М. осужден по ч.1 ст.119 УК РФ.</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В апелляционном представлении государственный обвинитель считает приговор суда не соответствующим требованиям уголовно-процессуального и уголовного закона. Указывает, что при </w:t>
      </w:r>
      <w:proofErr w:type="gramStart"/>
      <w:r w:rsidRPr="00664826">
        <w:rPr>
          <w:color w:val="000000" w:themeColor="text1"/>
          <w:szCs w:val="28"/>
        </w:rPr>
        <w:t>описании</w:t>
      </w:r>
      <w:proofErr w:type="gramEnd"/>
      <w:r w:rsidRPr="00664826">
        <w:rPr>
          <w:color w:val="000000" w:themeColor="text1"/>
          <w:szCs w:val="28"/>
        </w:rPr>
        <w:t xml:space="preserve"> уголовно-наказуемого деяния, судом упущены признаки состава преступления, предусмотренного ч. 1 ст. 119 УК РФ. </w:t>
      </w:r>
      <w:proofErr w:type="gramStart"/>
      <w:r w:rsidRPr="00664826">
        <w:rPr>
          <w:color w:val="000000" w:themeColor="text1"/>
          <w:szCs w:val="28"/>
        </w:rPr>
        <w:t>Так, при изложении преступного деяния, суд изменил формулировку, изложенную в обвинительном акте, в части наличия у М. прямого преступного умысла, направленного на угрозу убийством, на лишенную смысла фразу «с целью запугивания на угрозу убийством».</w:t>
      </w:r>
      <w:proofErr w:type="gramEnd"/>
      <w:r w:rsidRPr="00664826">
        <w:rPr>
          <w:color w:val="000000" w:themeColor="text1"/>
          <w:szCs w:val="28"/>
        </w:rPr>
        <w:t xml:space="preserve"> При этом ссылается, что необходимое для наступления уголовной ответственности условие в виде реального восприятия угрозы убийством потерпевшей М</w:t>
      </w:r>
      <w:proofErr w:type="gramStart"/>
      <w:r w:rsidRPr="00664826">
        <w:rPr>
          <w:color w:val="000000" w:themeColor="text1"/>
          <w:szCs w:val="28"/>
        </w:rPr>
        <w:t>2</w:t>
      </w:r>
      <w:proofErr w:type="gramEnd"/>
      <w:r w:rsidRPr="00664826">
        <w:rPr>
          <w:color w:val="000000" w:themeColor="text1"/>
          <w:szCs w:val="28"/>
        </w:rPr>
        <w:t xml:space="preserve"> в судебном акте не отражено.</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Судебная коллегия по уголовным делам </w:t>
      </w:r>
      <w:proofErr w:type="gramStart"/>
      <w:r w:rsidRPr="00664826">
        <w:rPr>
          <w:color w:val="000000" w:themeColor="text1"/>
          <w:szCs w:val="28"/>
        </w:rPr>
        <w:t>Херсонского</w:t>
      </w:r>
      <w:proofErr w:type="gramEnd"/>
      <w:r w:rsidRPr="00664826">
        <w:rPr>
          <w:color w:val="000000" w:themeColor="text1"/>
          <w:szCs w:val="28"/>
        </w:rPr>
        <w:t xml:space="preserve"> областного суда удовлетворила апелляционное представление по следующим основаниям. </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Согласно </w:t>
      </w:r>
      <w:hyperlink r:id="rId187" w:history="1">
        <w:r w:rsidRPr="00664826">
          <w:rPr>
            <w:rStyle w:val="a3"/>
            <w:color w:val="000000" w:themeColor="text1"/>
            <w:sz w:val="28"/>
            <w:szCs w:val="28"/>
            <w:u w:val="none"/>
          </w:rPr>
          <w:t>ст. 307</w:t>
        </w:r>
      </w:hyperlink>
      <w:r w:rsidRPr="00664826">
        <w:rPr>
          <w:color w:val="000000" w:themeColor="text1"/>
          <w:sz w:val="28"/>
          <w:szCs w:val="28"/>
        </w:rPr>
        <w:t xml:space="preserve"> УПК РФ описательно-мотивировочная часть обвинительного приговора должна содержать описание преступного деяния, признанного доказанным, с указанием места, времени, способа его совершения, мотивов и целей преступления.</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В фабуле п</w:t>
      </w:r>
      <w:r w:rsidR="0021606F" w:rsidRPr="00664826">
        <w:rPr>
          <w:color w:val="000000" w:themeColor="text1"/>
          <w:szCs w:val="28"/>
        </w:rPr>
        <w:t>реступного деяния М</w:t>
      </w:r>
      <w:r w:rsidRPr="00664826">
        <w:rPr>
          <w:color w:val="000000" w:themeColor="text1"/>
          <w:szCs w:val="28"/>
        </w:rPr>
        <w:t>., суд указал, что он угрожал убийством, при наличии оснований опасаться осуществления этой угрозы.</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Обязательным признаком угрозы убийством является ее реальность, когда имеются объективные основания опасаться ее осуществления. Объективный критерий оценки реальности угрозы устанавливается с учетом обстоятельств, характеризующих обстановку, в которой потерпевшему угрожают, личности виновного, взаимоотношений потерпевшего и виновного.</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Между тем, в описательной части приговора судом не установлено, имелись ли у потерпевшей реальные основания опасаться осуществления угрозы уби</w:t>
      </w:r>
      <w:r w:rsidR="0021606F" w:rsidRPr="00664826">
        <w:rPr>
          <w:color w:val="000000" w:themeColor="text1"/>
          <w:sz w:val="28"/>
          <w:szCs w:val="28"/>
        </w:rPr>
        <w:t>йством со стороны М</w:t>
      </w:r>
      <w:r w:rsidRPr="00664826">
        <w:rPr>
          <w:color w:val="000000" w:themeColor="text1"/>
          <w:sz w:val="28"/>
          <w:szCs w:val="28"/>
        </w:rPr>
        <w:t>.</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Вопрос о субъективном восприятии потерпевшей реальности угрозы убийством суд надлежащим образом не </w:t>
      </w:r>
      <w:proofErr w:type="gramStart"/>
      <w:r w:rsidRPr="00664826">
        <w:rPr>
          <w:color w:val="000000" w:themeColor="text1"/>
          <w:sz w:val="28"/>
          <w:szCs w:val="28"/>
        </w:rPr>
        <w:t>исследовал и не учел</w:t>
      </w:r>
      <w:proofErr w:type="gramEnd"/>
      <w:r w:rsidRPr="00664826">
        <w:rPr>
          <w:color w:val="000000" w:themeColor="text1"/>
          <w:sz w:val="28"/>
          <w:szCs w:val="28"/>
        </w:rPr>
        <w:t xml:space="preserve"> все фактические обстоятельства данного дела, поведение осужденного и потерпевшей, личность осужденного, характер взаимоотношений потерпевшей и осужденного, обстоятельства произошедшего между ними конфликта.</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lastRenderedPageBreak/>
        <w:t xml:space="preserve">Таким образом, обстоятельства дела, как они установлены судом, ставят под сомнение выводы </w:t>
      </w:r>
      <w:r w:rsidR="0021606F" w:rsidRPr="00664826">
        <w:rPr>
          <w:color w:val="000000" w:themeColor="text1"/>
          <w:sz w:val="28"/>
          <w:szCs w:val="28"/>
        </w:rPr>
        <w:t>суда о виновности М</w:t>
      </w:r>
      <w:r w:rsidRPr="00664826">
        <w:rPr>
          <w:color w:val="000000" w:themeColor="text1"/>
          <w:sz w:val="28"/>
          <w:szCs w:val="28"/>
        </w:rPr>
        <w:t>. в совершении инкриминированного преступления.</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При таких обстоятельствах суд</w:t>
      </w:r>
      <w:r w:rsidR="0021606F" w:rsidRPr="00664826">
        <w:rPr>
          <w:color w:val="000000" w:themeColor="text1"/>
          <w:sz w:val="28"/>
          <w:szCs w:val="28"/>
        </w:rPr>
        <w:t xml:space="preserve"> апелляционной инстанции пришел</w:t>
      </w:r>
      <w:r w:rsidRPr="00664826">
        <w:rPr>
          <w:color w:val="000000" w:themeColor="text1"/>
          <w:sz w:val="28"/>
          <w:szCs w:val="28"/>
        </w:rPr>
        <w:t xml:space="preserve"> к выводу, что допущенные судом первой инстанции нарушения являются существенными, повлиявшими на исход дела, в связи с чем, апелляционное представление подлежит удовлетворению, а приговор – отмене с передачей дела на новое судебное рассмотрение.</w:t>
      </w:r>
    </w:p>
    <w:p w:rsidR="00B73B63" w:rsidRPr="00664826" w:rsidRDefault="00B73B63"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Постановление №22-10/2024</w:t>
      </w:r>
    </w:p>
    <w:p w:rsidR="00B73B63" w:rsidRPr="00664826" w:rsidRDefault="00B73B63" w:rsidP="00144DE7">
      <w:pPr>
        <w:pStyle w:val="a4"/>
        <w:spacing w:before="0" w:beforeAutospacing="0" w:after="0" w:afterAutospacing="0"/>
        <w:ind w:firstLine="709"/>
        <w:jc w:val="right"/>
        <w:rPr>
          <w:color w:val="000000" w:themeColor="text1"/>
          <w:sz w:val="28"/>
          <w:szCs w:val="28"/>
        </w:rPr>
      </w:pPr>
    </w:p>
    <w:p w:rsidR="00406E0E" w:rsidRPr="00664826" w:rsidRDefault="00406E0E" w:rsidP="00144DE7">
      <w:pPr>
        <w:pStyle w:val="a4"/>
        <w:spacing w:before="0" w:beforeAutospacing="0" w:after="0" w:afterAutospacing="0"/>
        <w:ind w:firstLine="709"/>
        <w:jc w:val="right"/>
        <w:rPr>
          <w:color w:val="000000" w:themeColor="text1"/>
          <w:sz w:val="28"/>
          <w:szCs w:val="28"/>
        </w:rPr>
      </w:pPr>
    </w:p>
    <w:p w:rsidR="00B73B63" w:rsidRPr="00664826" w:rsidRDefault="00B73B63" w:rsidP="00144DE7">
      <w:pPr>
        <w:pStyle w:val="a4"/>
        <w:numPr>
          <w:ilvl w:val="0"/>
          <w:numId w:val="9"/>
        </w:numPr>
        <w:spacing w:before="0" w:beforeAutospacing="0" w:after="0" w:afterAutospacing="0"/>
        <w:ind w:left="0" w:firstLine="284"/>
        <w:jc w:val="both"/>
        <w:rPr>
          <w:color w:val="000000" w:themeColor="text1"/>
          <w:sz w:val="28"/>
          <w:szCs w:val="28"/>
        </w:rPr>
      </w:pPr>
      <w:r w:rsidRPr="00664826">
        <w:rPr>
          <w:i/>
          <w:color w:val="000000" w:themeColor="text1"/>
          <w:sz w:val="28"/>
          <w:szCs w:val="28"/>
        </w:rPr>
        <w:t>Действия по хранению перед использованием при себе заведомо поддельного удостоверения, предоставляющего права, охватываются квалифицирующим признаком "использование заведомо поддельного удостоверения, предоставляющего права" и не требуют дополнительной квалификации по признаку его хранения в целях использования.</w:t>
      </w:r>
    </w:p>
    <w:p w:rsidR="00B73B63" w:rsidRPr="00664826" w:rsidRDefault="00B73B63" w:rsidP="00144DE7">
      <w:pPr>
        <w:pStyle w:val="a4"/>
        <w:spacing w:before="0" w:beforeAutospacing="0" w:after="0" w:afterAutospacing="0"/>
        <w:ind w:firstLine="709"/>
        <w:jc w:val="both"/>
        <w:rPr>
          <w:color w:val="000000" w:themeColor="text1"/>
          <w:sz w:val="28"/>
          <w:szCs w:val="28"/>
        </w:rPr>
      </w:pP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 xml:space="preserve">Приговором </w:t>
      </w:r>
      <w:proofErr w:type="spellStart"/>
      <w:r w:rsidRPr="00664826">
        <w:rPr>
          <w:color w:val="000000" w:themeColor="text1"/>
          <w:szCs w:val="28"/>
        </w:rPr>
        <w:t>Чаплынского</w:t>
      </w:r>
      <w:proofErr w:type="spellEnd"/>
      <w:r w:rsidRPr="00664826">
        <w:rPr>
          <w:color w:val="000000" w:themeColor="text1"/>
          <w:szCs w:val="28"/>
        </w:rPr>
        <w:t xml:space="preserve"> межрайонного суда Херсонской области о</w:t>
      </w:r>
      <w:r w:rsidR="0021606F" w:rsidRPr="00664826">
        <w:rPr>
          <w:color w:val="000000" w:themeColor="text1"/>
          <w:szCs w:val="28"/>
        </w:rPr>
        <w:t>т 2 ноября 2023 года, Т</w:t>
      </w:r>
      <w:r w:rsidRPr="00664826">
        <w:rPr>
          <w:color w:val="000000" w:themeColor="text1"/>
          <w:szCs w:val="28"/>
        </w:rPr>
        <w:t>. признан виновным в хранении в целях использования, использовании заведомо поддельного удостоверения, предоставляющего права, т.е. в совершении преступления, предусмотренного ч.3 ст.327 УК РФ, и осужден к наказанию в виде 4 месяцев ограничения свободы.</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Суд апелляционной</w:t>
      </w:r>
      <w:r w:rsidR="0021606F" w:rsidRPr="00664826">
        <w:rPr>
          <w:color w:val="000000" w:themeColor="text1"/>
          <w:szCs w:val="28"/>
        </w:rPr>
        <w:t xml:space="preserve"> инстанции пришел к выводу, что</w:t>
      </w:r>
      <w:r w:rsidRPr="00664826">
        <w:rPr>
          <w:color w:val="000000" w:themeColor="text1"/>
          <w:szCs w:val="28"/>
        </w:rPr>
        <w:t xml:space="preserve"> состоявшийся приговор суда не в полной мере отвечает требованиям закона, поэтому имеются основания для его изменения в связи с неправильным применением уголовного закона.</w:t>
      </w:r>
    </w:p>
    <w:p w:rsidR="00B73B63" w:rsidRPr="00664826" w:rsidRDefault="0021606F"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Суд признал Т.</w:t>
      </w:r>
      <w:r w:rsidR="00B73B63" w:rsidRPr="00664826">
        <w:rPr>
          <w:color w:val="000000" w:themeColor="text1"/>
          <w:sz w:val="28"/>
          <w:szCs w:val="28"/>
        </w:rPr>
        <w:t xml:space="preserve"> виновным, как в </w:t>
      </w:r>
      <w:proofErr w:type="gramStart"/>
      <w:r w:rsidR="00B73B63" w:rsidRPr="00664826">
        <w:rPr>
          <w:color w:val="000000" w:themeColor="text1"/>
          <w:sz w:val="28"/>
          <w:szCs w:val="28"/>
        </w:rPr>
        <w:t>использовании</w:t>
      </w:r>
      <w:proofErr w:type="gramEnd"/>
      <w:r w:rsidR="00B73B63" w:rsidRPr="00664826">
        <w:rPr>
          <w:color w:val="000000" w:themeColor="text1"/>
          <w:sz w:val="28"/>
          <w:szCs w:val="28"/>
        </w:rPr>
        <w:t xml:space="preserve"> заведомо поддельного удостоверения - водительского удостоверения, предоставляющего права, так и в его хранении в целях использования.</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Вместе с тем, по смыслу закона, действия по</w:t>
      </w:r>
      <w:r w:rsidR="0021606F" w:rsidRPr="00664826">
        <w:rPr>
          <w:color w:val="000000" w:themeColor="text1"/>
          <w:sz w:val="28"/>
          <w:szCs w:val="28"/>
        </w:rPr>
        <w:t xml:space="preserve"> хранению перед использованием </w:t>
      </w:r>
      <w:r w:rsidRPr="00664826">
        <w:rPr>
          <w:color w:val="000000" w:themeColor="text1"/>
          <w:sz w:val="28"/>
          <w:szCs w:val="28"/>
        </w:rPr>
        <w:t>при себе заведомо поддельного удостоверения, предоставляющего права, охватываются квалифицирующим признаком "использование заведомо поддельного удостоверения, предоставляющего права" и не требуют дополнительной квалификации по признаку его хранения в целях использования.</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При таких обстоятельствах суд апелляционной инстанции ис</w:t>
      </w:r>
      <w:r w:rsidR="0021606F" w:rsidRPr="00664826">
        <w:rPr>
          <w:color w:val="000000" w:themeColor="text1"/>
          <w:sz w:val="28"/>
          <w:szCs w:val="28"/>
        </w:rPr>
        <w:t xml:space="preserve">ключил из осуждения Т. по ч.3 ст.327 УК РФ - </w:t>
      </w:r>
      <w:r w:rsidRPr="00664826">
        <w:rPr>
          <w:color w:val="000000" w:themeColor="text1"/>
          <w:sz w:val="28"/>
          <w:szCs w:val="28"/>
        </w:rPr>
        <w:t xml:space="preserve">хранение заведомо поддельного удостоверения с целью его использования. </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В связи с исключением из кв</w:t>
      </w:r>
      <w:r w:rsidR="0021606F" w:rsidRPr="00664826">
        <w:rPr>
          <w:color w:val="000000" w:themeColor="text1"/>
          <w:sz w:val="28"/>
          <w:szCs w:val="28"/>
        </w:rPr>
        <w:t>алификации действий Т.</w:t>
      </w:r>
      <w:r w:rsidRPr="00664826">
        <w:rPr>
          <w:color w:val="000000" w:themeColor="text1"/>
          <w:sz w:val="28"/>
          <w:szCs w:val="28"/>
        </w:rPr>
        <w:t xml:space="preserve"> диспозитивного признака "хранение в целях использования заведомо поддельного удостоверения, предоставляющего права" и уменьшением объема обвинения, суд апелляционной инстанции смягчил нак</w:t>
      </w:r>
      <w:r w:rsidR="0021606F" w:rsidRPr="00664826">
        <w:rPr>
          <w:color w:val="000000" w:themeColor="text1"/>
          <w:sz w:val="28"/>
          <w:szCs w:val="28"/>
        </w:rPr>
        <w:t>азание, назначенное Т.</w:t>
      </w:r>
      <w:r w:rsidRPr="00664826">
        <w:rPr>
          <w:color w:val="000000" w:themeColor="text1"/>
          <w:sz w:val="28"/>
          <w:szCs w:val="28"/>
        </w:rPr>
        <w:t xml:space="preserve"> судом первой инстанции.</w:t>
      </w:r>
    </w:p>
    <w:p w:rsidR="00B73B63" w:rsidRPr="00664826" w:rsidRDefault="00B73B63" w:rsidP="00144DE7">
      <w:pPr>
        <w:pStyle w:val="a4"/>
        <w:tabs>
          <w:tab w:val="left" w:pos="567"/>
        </w:tabs>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lastRenderedPageBreak/>
        <w:t>К</w:t>
      </w:r>
      <w:r w:rsidR="0021606F" w:rsidRPr="00664826">
        <w:rPr>
          <w:color w:val="000000" w:themeColor="text1"/>
          <w:sz w:val="28"/>
          <w:szCs w:val="28"/>
        </w:rPr>
        <w:t xml:space="preserve">роме того, назначив Т. </w:t>
      </w:r>
      <w:r w:rsidRPr="00664826">
        <w:rPr>
          <w:color w:val="000000" w:themeColor="text1"/>
          <w:sz w:val="28"/>
          <w:szCs w:val="28"/>
        </w:rPr>
        <w:t>наказание в виде ограничения свободы, суд первой инстанции не учел, что в соответствии с ч.1 ст.53 УК РФ наказание в виде ограничения свободы заключается не только в соответствующих ограничениях, но и предусматривает возложение на осужденного обязанности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w:t>
      </w:r>
      <w:proofErr w:type="gramEnd"/>
      <w:r w:rsidRPr="00664826">
        <w:rPr>
          <w:color w:val="000000" w:themeColor="text1"/>
          <w:sz w:val="28"/>
          <w:szCs w:val="28"/>
        </w:rPr>
        <w:t xml:space="preserve"> четырех раз в месяц для регистрации. Одн</w:t>
      </w:r>
      <w:r w:rsidR="0021606F" w:rsidRPr="00664826">
        <w:rPr>
          <w:color w:val="000000" w:themeColor="text1"/>
          <w:sz w:val="28"/>
          <w:szCs w:val="28"/>
        </w:rPr>
        <w:t xml:space="preserve">ако, при </w:t>
      </w:r>
      <w:proofErr w:type="gramStart"/>
      <w:r w:rsidR="0021606F" w:rsidRPr="00664826">
        <w:rPr>
          <w:color w:val="000000" w:themeColor="text1"/>
          <w:sz w:val="28"/>
          <w:szCs w:val="28"/>
        </w:rPr>
        <w:t>назначении</w:t>
      </w:r>
      <w:proofErr w:type="gramEnd"/>
      <w:r w:rsidR="0021606F" w:rsidRPr="00664826">
        <w:rPr>
          <w:color w:val="000000" w:themeColor="text1"/>
          <w:sz w:val="28"/>
          <w:szCs w:val="28"/>
        </w:rPr>
        <w:t xml:space="preserve"> Т</w:t>
      </w:r>
      <w:r w:rsidRPr="00664826">
        <w:rPr>
          <w:color w:val="000000" w:themeColor="text1"/>
          <w:sz w:val="28"/>
          <w:szCs w:val="28"/>
        </w:rPr>
        <w:t>. наказания, суд эту обязанность на осужденного не возложил, что свидетельствует о существенном нарушении норм уголовного закона при назначении виновному наказания.</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При таких обстоятельствах суд апелляционной инстанции удовлетворил апелляционное представление в данной части, соглашаясь с предложенным заместителем прокурора режимом </w:t>
      </w:r>
      <w:proofErr w:type="gramStart"/>
      <w:r w:rsidRPr="00664826">
        <w:rPr>
          <w:color w:val="000000" w:themeColor="text1"/>
          <w:sz w:val="28"/>
          <w:szCs w:val="28"/>
        </w:rPr>
        <w:t>посещения</w:t>
      </w:r>
      <w:proofErr w:type="gramEnd"/>
      <w:r w:rsidRPr="00664826">
        <w:rPr>
          <w:color w:val="000000" w:themeColor="text1"/>
          <w:sz w:val="28"/>
          <w:szCs w:val="28"/>
        </w:rPr>
        <w:t xml:space="preserve"> осужденным специализированного государственного органа для регистрации.</w:t>
      </w:r>
    </w:p>
    <w:p w:rsidR="00B73B63" w:rsidRPr="00664826" w:rsidRDefault="0021606F"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Таким образом,</w:t>
      </w:r>
      <w:r w:rsidR="00B73B63" w:rsidRPr="00664826">
        <w:rPr>
          <w:color w:val="000000" w:themeColor="text1"/>
          <w:sz w:val="28"/>
          <w:szCs w:val="28"/>
        </w:rPr>
        <w:t xml:space="preserve"> приговор </w:t>
      </w:r>
      <w:proofErr w:type="spellStart"/>
      <w:r w:rsidR="00B73B63" w:rsidRPr="00664826">
        <w:rPr>
          <w:color w:val="000000" w:themeColor="text1"/>
          <w:sz w:val="28"/>
          <w:szCs w:val="28"/>
        </w:rPr>
        <w:t>Чаплынского</w:t>
      </w:r>
      <w:proofErr w:type="spellEnd"/>
      <w:r w:rsidR="00B73B63" w:rsidRPr="00664826">
        <w:rPr>
          <w:color w:val="000000" w:themeColor="text1"/>
          <w:sz w:val="28"/>
          <w:szCs w:val="28"/>
        </w:rPr>
        <w:t xml:space="preserve"> межрайонного суда Херсонской области от 2 ноября 20</w:t>
      </w:r>
      <w:r w:rsidRPr="00664826">
        <w:rPr>
          <w:color w:val="000000" w:themeColor="text1"/>
          <w:sz w:val="28"/>
          <w:szCs w:val="28"/>
        </w:rPr>
        <w:t xml:space="preserve">23 года в </w:t>
      </w:r>
      <w:proofErr w:type="gramStart"/>
      <w:r w:rsidRPr="00664826">
        <w:rPr>
          <w:color w:val="000000" w:themeColor="text1"/>
          <w:sz w:val="28"/>
          <w:szCs w:val="28"/>
        </w:rPr>
        <w:t>отношении</w:t>
      </w:r>
      <w:proofErr w:type="gramEnd"/>
      <w:r w:rsidRPr="00664826">
        <w:rPr>
          <w:color w:val="000000" w:themeColor="text1"/>
          <w:sz w:val="28"/>
          <w:szCs w:val="28"/>
        </w:rPr>
        <w:t xml:space="preserve"> Т</w:t>
      </w:r>
      <w:r w:rsidR="00B73B63" w:rsidRPr="00664826">
        <w:rPr>
          <w:color w:val="000000" w:themeColor="text1"/>
          <w:sz w:val="28"/>
          <w:szCs w:val="28"/>
        </w:rPr>
        <w:t xml:space="preserve">. изменен: </w:t>
      </w:r>
    </w:p>
    <w:p w:rsidR="00B73B63" w:rsidRPr="00664826" w:rsidRDefault="00B73B63" w:rsidP="00144DE7">
      <w:pPr>
        <w:pStyle w:val="a4"/>
        <w:spacing w:before="0" w:beforeAutospacing="0" w:after="0" w:afterAutospacing="0"/>
        <w:ind w:firstLine="142"/>
        <w:jc w:val="both"/>
        <w:rPr>
          <w:color w:val="000000" w:themeColor="text1"/>
          <w:sz w:val="28"/>
          <w:szCs w:val="28"/>
        </w:rPr>
      </w:pPr>
      <w:r w:rsidRPr="00664826">
        <w:rPr>
          <w:color w:val="000000" w:themeColor="text1"/>
          <w:sz w:val="28"/>
          <w:szCs w:val="28"/>
        </w:rPr>
        <w:t xml:space="preserve">- </w:t>
      </w:r>
      <w:r w:rsidR="0021606F" w:rsidRPr="00664826">
        <w:rPr>
          <w:color w:val="000000" w:themeColor="text1"/>
          <w:sz w:val="28"/>
          <w:szCs w:val="28"/>
        </w:rPr>
        <w:t>исключено осуждение Т. за</w:t>
      </w:r>
      <w:r w:rsidRPr="00664826">
        <w:rPr>
          <w:color w:val="000000" w:themeColor="text1"/>
          <w:sz w:val="28"/>
          <w:szCs w:val="28"/>
        </w:rPr>
        <w:t xml:space="preserve"> хранение заведомо поддельного удостоверения в </w:t>
      </w:r>
      <w:proofErr w:type="gramStart"/>
      <w:r w:rsidRPr="00664826">
        <w:rPr>
          <w:color w:val="000000" w:themeColor="text1"/>
          <w:sz w:val="28"/>
          <w:szCs w:val="28"/>
        </w:rPr>
        <w:t>целях</w:t>
      </w:r>
      <w:proofErr w:type="gramEnd"/>
      <w:r w:rsidRPr="00664826">
        <w:rPr>
          <w:color w:val="000000" w:themeColor="text1"/>
          <w:sz w:val="28"/>
          <w:szCs w:val="28"/>
        </w:rPr>
        <w:t xml:space="preserve"> использования;</w:t>
      </w:r>
    </w:p>
    <w:p w:rsidR="00B73B63" w:rsidRPr="00664826" w:rsidRDefault="00B73B63" w:rsidP="00144DE7">
      <w:pPr>
        <w:pStyle w:val="a4"/>
        <w:spacing w:before="0" w:beforeAutospacing="0" w:after="0" w:afterAutospacing="0"/>
        <w:ind w:firstLine="142"/>
        <w:jc w:val="both"/>
        <w:rPr>
          <w:color w:val="000000" w:themeColor="text1"/>
          <w:sz w:val="28"/>
          <w:szCs w:val="28"/>
        </w:rPr>
      </w:pPr>
      <w:r w:rsidRPr="00664826">
        <w:rPr>
          <w:color w:val="000000" w:themeColor="text1"/>
          <w:sz w:val="28"/>
          <w:szCs w:val="28"/>
        </w:rPr>
        <w:t xml:space="preserve">- смягчено </w:t>
      </w:r>
      <w:r w:rsidR="0021606F" w:rsidRPr="00664826">
        <w:rPr>
          <w:color w:val="000000" w:themeColor="text1"/>
          <w:sz w:val="28"/>
          <w:szCs w:val="28"/>
        </w:rPr>
        <w:t>назначенное Т</w:t>
      </w:r>
      <w:r w:rsidRPr="00664826">
        <w:rPr>
          <w:color w:val="000000" w:themeColor="text1"/>
          <w:sz w:val="28"/>
          <w:szCs w:val="28"/>
        </w:rPr>
        <w:t>. на</w:t>
      </w:r>
      <w:r w:rsidR="0021606F" w:rsidRPr="00664826">
        <w:rPr>
          <w:color w:val="000000" w:themeColor="text1"/>
          <w:sz w:val="28"/>
          <w:szCs w:val="28"/>
        </w:rPr>
        <w:t xml:space="preserve">казание по ч.3 ст.327 УК РФ до </w:t>
      </w:r>
      <w:r w:rsidRPr="00664826">
        <w:rPr>
          <w:color w:val="000000" w:themeColor="text1"/>
          <w:sz w:val="28"/>
          <w:szCs w:val="28"/>
        </w:rPr>
        <w:t xml:space="preserve">3 месяцев ограничения свободы с сохранением запретов и ограничений, установленных в приговоре; </w:t>
      </w:r>
    </w:p>
    <w:p w:rsidR="00B73B63" w:rsidRPr="00664826" w:rsidRDefault="00B73B63" w:rsidP="00144DE7">
      <w:pPr>
        <w:pStyle w:val="a4"/>
        <w:spacing w:before="0" w:beforeAutospacing="0" w:after="0" w:afterAutospacing="0"/>
        <w:ind w:firstLine="142"/>
        <w:jc w:val="both"/>
        <w:rPr>
          <w:color w:val="000000" w:themeColor="text1"/>
          <w:sz w:val="28"/>
          <w:szCs w:val="28"/>
        </w:rPr>
      </w:pPr>
      <w:r w:rsidRPr="00664826">
        <w:rPr>
          <w:color w:val="000000" w:themeColor="text1"/>
          <w:sz w:val="28"/>
          <w:szCs w:val="28"/>
        </w:rPr>
        <w:t>-</w:t>
      </w:r>
      <w:r w:rsidR="0021606F" w:rsidRPr="00664826">
        <w:rPr>
          <w:color w:val="000000" w:themeColor="text1"/>
          <w:sz w:val="28"/>
          <w:szCs w:val="28"/>
        </w:rPr>
        <w:t xml:space="preserve"> в </w:t>
      </w:r>
      <w:proofErr w:type="gramStart"/>
      <w:r w:rsidR="0021606F" w:rsidRPr="00664826">
        <w:rPr>
          <w:color w:val="000000" w:themeColor="text1"/>
          <w:sz w:val="28"/>
          <w:szCs w:val="28"/>
        </w:rPr>
        <w:t>соответствии</w:t>
      </w:r>
      <w:proofErr w:type="gramEnd"/>
      <w:r w:rsidR="0021606F" w:rsidRPr="00664826">
        <w:rPr>
          <w:color w:val="000000" w:themeColor="text1"/>
          <w:sz w:val="28"/>
          <w:szCs w:val="28"/>
        </w:rPr>
        <w:t xml:space="preserve"> со ст.53 УК РФ на Т. возложена </w:t>
      </w:r>
      <w:r w:rsidRPr="00664826">
        <w:rPr>
          <w:color w:val="000000" w:themeColor="text1"/>
          <w:sz w:val="28"/>
          <w:szCs w:val="28"/>
        </w:rPr>
        <w:t>обязанность являться в специализированный государственный орган, осуществляющий надзор за отбыванием осужденными наказания в</w:t>
      </w:r>
      <w:r w:rsidR="0021606F" w:rsidRPr="00664826">
        <w:rPr>
          <w:color w:val="000000" w:themeColor="text1"/>
          <w:sz w:val="28"/>
          <w:szCs w:val="28"/>
        </w:rPr>
        <w:t xml:space="preserve"> виде ограничения свободы, один</w:t>
      </w:r>
      <w:r w:rsidRPr="00664826">
        <w:rPr>
          <w:color w:val="000000" w:themeColor="text1"/>
          <w:sz w:val="28"/>
          <w:szCs w:val="28"/>
        </w:rPr>
        <w:t xml:space="preserve"> раз в месяц для регистрации.</w:t>
      </w:r>
    </w:p>
    <w:p w:rsidR="00B73B63" w:rsidRPr="00664826" w:rsidRDefault="00B73B63"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Постановление №22-4/2024</w:t>
      </w:r>
    </w:p>
    <w:p w:rsidR="0021606F" w:rsidRPr="00664826" w:rsidRDefault="0021606F" w:rsidP="00144DE7">
      <w:pPr>
        <w:pStyle w:val="a4"/>
        <w:spacing w:before="0" w:beforeAutospacing="0" w:after="0" w:afterAutospacing="0"/>
        <w:ind w:firstLine="709"/>
        <w:jc w:val="right"/>
        <w:rPr>
          <w:i/>
          <w:color w:val="000000" w:themeColor="text1"/>
          <w:sz w:val="28"/>
          <w:szCs w:val="28"/>
        </w:rPr>
      </w:pPr>
    </w:p>
    <w:p w:rsidR="00406E0E" w:rsidRPr="00664826" w:rsidRDefault="00406E0E" w:rsidP="00144DE7">
      <w:pPr>
        <w:pStyle w:val="a4"/>
        <w:spacing w:before="0" w:beforeAutospacing="0" w:after="0" w:afterAutospacing="0"/>
        <w:ind w:left="426" w:hanging="426"/>
        <w:jc w:val="right"/>
        <w:rPr>
          <w:i/>
          <w:color w:val="000000" w:themeColor="text1"/>
          <w:sz w:val="28"/>
          <w:szCs w:val="28"/>
        </w:rPr>
      </w:pPr>
    </w:p>
    <w:p w:rsidR="00B73B63" w:rsidRPr="00664826" w:rsidRDefault="00B73B63"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В силу ст.252 УПК РФ судебное разбирательство проводится только в отношении обвиняемого и лишь по предъявленному ему обвинению.</w:t>
      </w:r>
    </w:p>
    <w:p w:rsidR="00B73B63" w:rsidRPr="00664826" w:rsidRDefault="00B73B63" w:rsidP="00144DE7">
      <w:pPr>
        <w:spacing w:line="240" w:lineRule="auto"/>
        <w:ind w:firstLine="709"/>
        <w:rPr>
          <w:color w:val="000000" w:themeColor="text1"/>
          <w:szCs w:val="28"/>
        </w:rPr>
      </w:pP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Приговором Новотроицкого </w:t>
      </w:r>
      <w:r w:rsidR="0021606F" w:rsidRPr="00664826">
        <w:rPr>
          <w:color w:val="000000" w:themeColor="text1"/>
          <w:szCs w:val="28"/>
        </w:rPr>
        <w:t>межрайонного суда от 30.05.2024 г. К</w:t>
      </w:r>
      <w:r w:rsidRPr="00664826">
        <w:rPr>
          <w:color w:val="000000" w:themeColor="text1"/>
          <w:szCs w:val="28"/>
        </w:rPr>
        <w:t xml:space="preserve">. осужден по ч.1 ст.228 УК РФ к наказанию в </w:t>
      </w:r>
      <w:proofErr w:type="gramStart"/>
      <w:r w:rsidRPr="00664826">
        <w:rPr>
          <w:color w:val="000000" w:themeColor="text1"/>
          <w:szCs w:val="28"/>
        </w:rPr>
        <w:t>виде</w:t>
      </w:r>
      <w:proofErr w:type="gramEnd"/>
      <w:r w:rsidRPr="00664826">
        <w:rPr>
          <w:color w:val="000000" w:themeColor="text1"/>
          <w:szCs w:val="28"/>
        </w:rPr>
        <w:t xml:space="preserve"> обязательных работ сроком на 320 часов.</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Изменение обвинения в судебном </w:t>
      </w:r>
      <w:proofErr w:type="gramStart"/>
      <w:r w:rsidRPr="00664826">
        <w:rPr>
          <w:color w:val="000000" w:themeColor="text1"/>
          <w:sz w:val="28"/>
          <w:szCs w:val="28"/>
        </w:rPr>
        <w:t>разбирательстве</w:t>
      </w:r>
      <w:proofErr w:type="gramEnd"/>
      <w:r w:rsidRPr="00664826">
        <w:rPr>
          <w:color w:val="000000" w:themeColor="text1"/>
          <w:sz w:val="28"/>
          <w:szCs w:val="28"/>
        </w:rPr>
        <w:t xml:space="preserve"> допускается, если этим не ухудшается положение подсудимого и не </w:t>
      </w:r>
      <w:r w:rsidR="00D62615" w:rsidRPr="00664826">
        <w:rPr>
          <w:color w:val="000000" w:themeColor="text1"/>
          <w:sz w:val="28"/>
          <w:szCs w:val="28"/>
        </w:rPr>
        <w:t>нарушается его право на защиту.</w:t>
      </w:r>
    </w:p>
    <w:p w:rsidR="00B73B63" w:rsidRPr="00664826" w:rsidRDefault="00B73B6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Как следует из материалов уголовного дела, согласно </w:t>
      </w:r>
      <w:r w:rsidR="0021606F" w:rsidRPr="00664826">
        <w:rPr>
          <w:color w:val="000000" w:themeColor="text1"/>
          <w:sz w:val="28"/>
          <w:szCs w:val="28"/>
        </w:rPr>
        <w:t>обвинительному акту, К</w:t>
      </w:r>
      <w:r w:rsidRPr="00664826">
        <w:rPr>
          <w:color w:val="000000" w:themeColor="text1"/>
          <w:sz w:val="28"/>
          <w:szCs w:val="28"/>
        </w:rPr>
        <w:t>. органами дознания обвинялся в совершении преступления, предусмотренного ч. 1 ст. 228 УПК РФ, а именно в совершении незаконного хранения без цели сбыта наркотического средства в значительном размере.</w:t>
      </w:r>
      <w:proofErr w:type="gramEnd"/>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Постанавливая приговор, суд первой инстанции в описательно-мотивировочной части приг</w:t>
      </w:r>
      <w:r w:rsidR="0021606F" w:rsidRPr="00664826">
        <w:rPr>
          <w:color w:val="000000" w:themeColor="text1"/>
          <w:sz w:val="28"/>
          <w:szCs w:val="28"/>
        </w:rPr>
        <w:t>овора установил, что К</w:t>
      </w:r>
      <w:r w:rsidRPr="00664826">
        <w:rPr>
          <w:color w:val="000000" w:themeColor="text1"/>
          <w:sz w:val="28"/>
          <w:szCs w:val="28"/>
        </w:rPr>
        <w:t>. совершил незаконное хранение без цели сбыта наркотического средства в значительном размере</w:t>
      </w:r>
      <w:r w:rsidR="0021606F" w:rsidRPr="00664826">
        <w:rPr>
          <w:color w:val="000000" w:themeColor="text1"/>
          <w:sz w:val="28"/>
          <w:szCs w:val="28"/>
        </w:rPr>
        <w:t>,</w:t>
      </w:r>
      <w:r w:rsidRPr="00664826">
        <w:rPr>
          <w:color w:val="000000" w:themeColor="text1"/>
          <w:sz w:val="28"/>
          <w:szCs w:val="28"/>
        </w:rPr>
        <w:t xml:space="preserve"> </w:t>
      </w:r>
      <w:r w:rsidRPr="00664826">
        <w:rPr>
          <w:color w:val="000000" w:themeColor="text1"/>
          <w:sz w:val="28"/>
          <w:szCs w:val="28"/>
        </w:rPr>
        <w:lastRenderedPageBreak/>
        <w:t>описав преступное деяние. При этом в последующем судом ук</w:t>
      </w:r>
      <w:r w:rsidR="0021606F" w:rsidRPr="00664826">
        <w:rPr>
          <w:color w:val="000000" w:themeColor="text1"/>
          <w:sz w:val="28"/>
          <w:szCs w:val="28"/>
        </w:rPr>
        <w:t>азано, что действия К</w:t>
      </w:r>
      <w:r w:rsidRPr="00664826">
        <w:rPr>
          <w:color w:val="000000" w:themeColor="text1"/>
          <w:sz w:val="28"/>
          <w:szCs w:val="28"/>
        </w:rPr>
        <w:t>. следует квалифицировать как незаконное приобретение, хранение без цели сбыта наркотического средства в значительном размере.</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Таким образом, суд первой инстанции допустил увеличение объема обвинения в нарушение требований ст. 252 УПК РФ.</w:t>
      </w:r>
    </w:p>
    <w:p w:rsidR="00B73B63" w:rsidRPr="00664826" w:rsidRDefault="0021606F" w:rsidP="00144DE7">
      <w:pPr>
        <w:spacing w:line="240" w:lineRule="auto"/>
        <w:ind w:firstLine="709"/>
        <w:rPr>
          <w:color w:val="000000" w:themeColor="text1"/>
          <w:szCs w:val="28"/>
        </w:rPr>
      </w:pPr>
      <w:r w:rsidRPr="00664826">
        <w:rPr>
          <w:color w:val="000000" w:themeColor="text1"/>
          <w:szCs w:val="28"/>
        </w:rPr>
        <w:t>П</w:t>
      </w:r>
      <w:r w:rsidR="00B73B63" w:rsidRPr="00664826">
        <w:rPr>
          <w:color w:val="000000" w:themeColor="text1"/>
          <w:szCs w:val="28"/>
        </w:rPr>
        <w:t>риговор Новотроицкого межрайонного суда Херсонской области от 30.05</w:t>
      </w:r>
      <w:r w:rsidRPr="00664826">
        <w:rPr>
          <w:color w:val="000000" w:themeColor="text1"/>
          <w:szCs w:val="28"/>
        </w:rPr>
        <w:t xml:space="preserve">.2024 г в </w:t>
      </w:r>
      <w:proofErr w:type="gramStart"/>
      <w:r w:rsidRPr="00664826">
        <w:rPr>
          <w:color w:val="000000" w:themeColor="text1"/>
          <w:szCs w:val="28"/>
        </w:rPr>
        <w:t>отношении</w:t>
      </w:r>
      <w:proofErr w:type="gramEnd"/>
      <w:r w:rsidRPr="00664826">
        <w:rPr>
          <w:color w:val="000000" w:themeColor="text1"/>
          <w:szCs w:val="28"/>
        </w:rPr>
        <w:t xml:space="preserve"> К</w:t>
      </w:r>
      <w:r w:rsidR="00B73B63" w:rsidRPr="00664826">
        <w:rPr>
          <w:color w:val="000000" w:themeColor="text1"/>
          <w:szCs w:val="28"/>
        </w:rPr>
        <w:t>. был изменен: из описательно-мотивировочной части приговора исключен квалифицирующий признак «незаконное приобретение наркотического средства», назначенное наказание снижено до 300 часов обязательных работ.</w:t>
      </w: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Постановление №22-138/2024</w:t>
      </w:r>
    </w:p>
    <w:p w:rsidR="00B73B63" w:rsidRPr="00664826" w:rsidRDefault="00B73B63" w:rsidP="00144DE7">
      <w:pPr>
        <w:spacing w:line="240" w:lineRule="auto"/>
        <w:ind w:firstLine="709"/>
        <w:jc w:val="right"/>
        <w:rPr>
          <w:i/>
          <w:color w:val="000000" w:themeColor="text1"/>
          <w:szCs w:val="28"/>
        </w:rPr>
      </w:pP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Приговором </w:t>
      </w:r>
      <w:proofErr w:type="spellStart"/>
      <w:r w:rsidRPr="00664826">
        <w:rPr>
          <w:color w:val="000000" w:themeColor="text1"/>
          <w:szCs w:val="28"/>
        </w:rPr>
        <w:t>Чаплынского</w:t>
      </w:r>
      <w:proofErr w:type="spellEnd"/>
      <w:r w:rsidRPr="00664826">
        <w:rPr>
          <w:color w:val="000000" w:themeColor="text1"/>
          <w:szCs w:val="28"/>
        </w:rPr>
        <w:t xml:space="preserve"> межрайонн</w:t>
      </w:r>
      <w:r w:rsidR="0021606F" w:rsidRPr="00664826">
        <w:rPr>
          <w:color w:val="000000" w:themeColor="text1"/>
          <w:szCs w:val="28"/>
        </w:rPr>
        <w:t>ого суда от 10.06.2024 Д</w:t>
      </w:r>
      <w:r w:rsidRPr="00664826">
        <w:rPr>
          <w:color w:val="000000" w:themeColor="text1"/>
          <w:szCs w:val="28"/>
        </w:rPr>
        <w:t xml:space="preserve">. осужден по ч.1 ст.222.1, ч.1 ст.119 УК РФ, на основании ст.69 ч.3 УК РФ к наказанию в виде лишения свободы сроком на 3 года 1 месяц со штрафом в размере 15 000 рублей; На основании ст.73 УК РФ наказание в виде лишения свободы постановлено считать условным с испытательным сроком 3 года. </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Как следует из материалов уголовного дела, согласно обви</w:t>
      </w:r>
      <w:r w:rsidR="0021606F" w:rsidRPr="00664826">
        <w:rPr>
          <w:color w:val="000000" w:themeColor="text1"/>
          <w:szCs w:val="28"/>
        </w:rPr>
        <w:t>нительному заключению, Д</w:t>
      </w:r>
      <w:r w:rsidRPr="00664826">
        <w:rPr>
          <w:color w:val="000000" w:themeColor="text1"/>
          <w:szCs w:val="28"/>
        </w:rPr>
        <w:t>. органами предварительного расследования обвинялся в совершении преступления, предусмотренного ч. 1 ст. 222.1 УК РФ, а именно в незаконном приобретении и хранении взрывных устройств, а так же в совершении преступления, предусмотренного ч. 1 ст. 119 УК РФ, то есть в угрозе убийством, если имелись основания опасаться осуществления этой угрозы.</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Суд первой инстанции, оценив доказательства в совоку</w:t>
      </w:r>
      <w:r w:rsidR="0021606F" w:rsidRPr="00664826">
        <w:rPr>
          <w:color w:val="000000" w:themeColor="text1"/>
          <w:szCs w:val="28"/>
        </w:rPr>
        <w:t xml:space="preserve">пности, </w:t>
      </w:r>
      <w:proofErr w:type="gramStart"/>
      <w:r w:rsidR="0021606F" w:rsidRPr="00664826">
        <w:rPr>
          <w:color w:val="000000" w:themeColor="text1"/>
          <w:szCs w:val="28"/>
        </w:rPr>
        <w:t>посчитал вину Д</w:t>
      </w:r>
      <w:r w:rsidRPr="00664826">
        <w:rPr>
          <w:color w:val="000000" w:themeColor="text1"/>
          <w:szCs w:val="28"/>
        </w:rPr>
        <w:t>. в совершении инкриминируемых ему деяний доказанной и его действия квалифицировал</w:t>
      </w:r>
      <w:proofErr w:type="gramEnd"/>
      <w:r w:rsidRPr="00664826">
        <w:rPr>
          <w:color w:val="000000" w:themeColor="text1"/>
          <w:szCs w:val="28"/>
        </w:rPr>
        <w:t xml:space="preserve"> по ч. 1 ст. 222.1 УК РФ как незаконное приобретение, хранение и ношение</w:t>
      </w:r>
      <w:r w:rsidRPr="00664826">
        <w:rPr>
          <w:b/>
          <w:color w:val="000000" w:themeColor="text1"/>
          <w:szCs w:val="28"/>
        </w:rPr>
        <w:t xml:space="preserve"> </w:t>
      </w:r>
      <w:r w:rsidRPr="00664826">
        <w:rPr>
          <w:color w:val="000000" w:themeColor="text1"/>
          <w:szCs w:val="28"/>
        </w:rPr>
        <w:t>взрывных устройств.</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Таким образом, суд первой инстанции допустил увеличение объема обвинения в нарушение требований ст. 252 УПК РФ.</w:t>
      </w:r>
    </w:p>
    <w:p w:rsidR="00B73B63" w:rsidRPr="00664826" w:rsidRDefault="00B73B63" w:rsidP="00144DE7">
      <w:pPr>
        <w:autoSpaceDE w:val="0"/>
        <w:autoSpaceDN w:val="0"/>
        <w:adjustRightInd w:val="0"/>
        <w:spacing w:line="240" w:lineRule="auto"/>
        <w:ind w:firstLine="709"/>
        <w:rPr>
          <w:color w:val="000000" w:themeColor="text1"/>
          <w:szCs w:val="28"/>
        </w:rPr>
      </w:pPr>
      <w:proofErr w:type="gramStart"/>
      <w:r w:rsidRPr="00664826">
        <w:rPr>
          <w:color w:val="000000" w:themeColor="text1"/>
          <w:szCs w:val="28"/>
        </w:rPr>
        <w:t>Определением апелляционной инстанции из описательно-мотивировочной части приговора по преступлению, предусмотренному ч. 1 ст. 222.1 УК РФ, исключен квалифицирующий признак «незаконное ношение вз</w:t>
      </w:r>
      <w:r w:rsidR="0021606F" w:rsidRPr="00664826">
        <w:rPr>
          <w:color w:val="000000" w:themeColor="text1"/>
          <w:szCs w:val="28"/>
        </w:rPr>
        <w:t>рывных устройств»; наказание по</w:t>
      </w:r>
      <w:r w:rsidRPr="00664826">
        <w:rPr>
          <w:color w:val="000000" w:themeColor="text1"/>
          <w:szCs w:val="28"/>
        </w:rPr>
        <w:t xml:space="preserve"> преступлению, предусмотренному ч. 1 ст. 222.1 УК РФ, снижено до 2 лет 10 месяцев лишения свободы со штрафом в доход государства в ра</w:t>
      </w:r>
      <w:r w:rsidR="0021606F" w:rsidRPr="00664826">
        <w:rPr>
          <w:color w:val="000000" w:themeColor="text1"/>
          <w:szCs w:val="28"/>
        </w:rPr>
        <w:t>змере 15 000 рублей;</w:t>
      </w:r>
      <w:proofErr w:type="gramEnd"/>
      <w:r w:rsidR="0021606F" w:rsidRPr="00664826">
        <w:rPr>
          <w:color w:val="000000" w:themeColor="text1"/>
          <w:szCs w:val="28"/>
        </w:rPr>
        <w:t xml:space="preserve"> наказание</w:t>
      </w:r>
      <w:r w:rsidRPr="00664826">
        <w:rPr>
          <w:color w:val="000000" w:themeColor="text1"/>
          <w:szCs w:val="28"/>
        </w:rPr>
        <w:t xml:space="preserve"> по преступлению, предусмотренному ч. 1 ст. 119 УК РФ оставлено без изменения (обязательные работы на срок 300 часов). Ок</w:t>
      </w:r>
      <w:r w:rsidR="0021606F" w:rsidRPr="00664826">
        <w:rPr>
          <w:color w:val="000000" w:themeColor="text1"/>
          <w:szCs w:val="28"/>
        </w:rPr>
        <w:t xml:space="preserve">ончательно назначено наказание </w:t>
      </w:r>
      <w:r w:rsidRPr="00664826">
        <w:rPr>
          <w:color w:val="000000" w:themeColor="text1"/>
          <w:szCs w:val="28"/>
        </w:rPr>
        <w:t>на основании ч. 3 ст. 69, ст. 71 УК РФ по совокупности преступлений, путем частичного сложения назначенных наказаний определив к отбытию наказание в виде лишения свободы на срок 2 года 11 месяцев года со штрафом 15 000 рублей. На основании ст.73 УК РФ н</w:t>
      </w:r>
      <w:r w:rsidR="0021606F" w:rsidRPr="00664826">
        <w:rPr>
          <w:color w:val="000000" w:themeColor="text1"/>
          <w:szCs w:val="28"/>
        </w:rPr>
        <w:t>аказание в виде лишения свободы</w:t>
      </w:r>
      <w:r w:rsidRPr="00664826">
        <w:rPr>
          <w:color w:val="000000" w:themeColor="text1"/>
          <w:szCs w:val="28"/>
        </w:rPr>
        <w:t xml:space="preserve"> постановлено считать условным с испытательным сроком 3 года. </w:t>
      </w:r>
    </w:p>
    <w:p w:rsidR="00B73B63" w:rsidRPr="00664826" w:rsidRDefault="00B73B63" w:rsidP="00144DE7">
      <w:pPr>
        <w:autoSpaceDE w:val="0"/>
        <w:autoSpaceDN w:val="0"/>
        <w:adjustRightInd w:val="0"/>
        <w:spacing w:line="240" w:lineRule="auto"/>
        <w:ind w:firstLine="709"/>
        <w:jc w:val="right"/>
        <w:rPr>
          <w:i/>
          <w:color w:val="000000" w:themeColor="text1"/>
          <w:szCs w:val="28"/>
        </w:rPr>
      </w:pPr>
      <w:r w:rsidRPr="00664826">
        <w:rPr>
          <w:i/>
          <w:color w:val="000000" w:themeColor="text1"/>
          <w:szCs w:val="28"/>
        </w:rPr>
        <w:lastRenderedPageBreak/>
        <w:t>Определение №22-158/2024</w:t>
      </w:r>
    </w:p>
    <w:p w:rsidR="00B73B63" w:rsidRPr="00664826" w:rsidRDefault="00B73B63" w:rsidP="00144DE7">
      <w:pPr>
        <w:autoSpaceDE w:val="0"/>
        <w:autoSpaceDN w:val="0"/>
        <w:adjustRightInd w:val="0"/>
        <w:spacing w:line="240" w:lineRule="auto"/>
        <w:ind w:firstLine="709"/>
        <w:jc w:val="right"/>
        <w:rPr>
          <w:i/>
          <w:color w:val="000000" w:themeColor="text1"/>
          <w:szCs w:val="28"/>
        </w:rPr>
      </w:pP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 xml:space="preserve">Приговором </w:t>
      </w:r>
      <w:proofErr w:type="spellStart"/>
      <w:r w:rsidRPr="00664826">
        <w:rPr>
          <w:color w:val="000000" w:themeColor="text1"/>
          <w:szCs w:val="28"/>
        </w:rPr>
        <w:t>Чаплынского</w:t>
      </w:r>
      <w:proofErr w:type="spellEnd"/>
      <w:r w:rsidRPr="00664826">
        <w:rPr>
          <w:color w:val="000000" w:themeColor="text1"/>
          <w:szCs w:val="28"/>
        </w:rPr>
        <w:t xml:space="preserve"> межрайонного суда Херсонской </w:t>
      </w:r>
      <w:r w:rsidR="0021606F" w:rsidRPr="00664826">
        <w:rPr>
          <w:color w:val="000000" w:themeColor="text1"/>
          <w:szCs w:val="28"/>
        </w:rPr>
        <w:t>области от 17.07.2024 П</w:t>
      </w:r>
      <w:r w:rsidRPr="00664826">
        <w:rPr>
          <w:color w:val="000000" w:themeColor="text1"/>
          <w:szCs w:val="28"/>
        </w:rPr>
        <w:t xml:space="preserve">. </w:t>
      </w:r>
      <w:proofErr w:type="gramStart"/>
      <w:r w:rsidRPr="00664826">
        <w:rPr>
          <w:color w:val="000000" w:themeColor="text1"/>
          <w:szCs w:val="28"/>
        </w:rPr>
        <w:t>осужден</w:t>
      </w:r>
      <w:proofErr w:type="gramEnd"/>
      <w:r w:rsidRPr="00664826">
        <w:rPr>
          <w:color w:val="000000" w:themeColor="text1"/>
          <w:szCs w:val="28"/>
        </w:rPr>
        <w:t xml:space="preserve"> за использование заведомо поддельного удостоверения, предоставляющего права или освобождающего от обязанностей.</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Уголовное дело </w:t>
      </w:r>
      <w:r w:rsidR="0021606F" w:rsidRPr="00664826">
        <w:rPr>
          <w:color w:val="000000" w:themeColor="text1"/>
          <w:szCs w:val="28"/>
        </w:rPr>
        <w:t>по ходатайству осужденного П</w:t>
      </w:r>
      <w:r w:rsidRPr="00664826">
        <w:rPr>
          <w:color w:val="000000" w:themeColor="text1"/>
          <w:szCs w:val="28"/>
        </w:rPr>
        <w:t xml:space="preserve">. рассмотрено судом в </w:t>
      </w:r>
      <w:proofErr w:type="gramStart"/>
      <w:r w:rsidRPr="00664826">
        <w:rPr>
          <w:color w:val="000000" w:themeColor="text1"/>
          <w:szCs w:val="28"/>
        </w:rPr>
        <w:t>порядке</w:t>
      </w:r>
      <w:proofErr w:type="gramEnd"/>
      <w:r w:rsidRPr="00664826">
        <w:rPr>
          <w:color w:val="000000" w:themeColor="text1"/>
          <w:szCs w:val="28"/>
        </w:rPr>
        <w:t xml:space="preserve"> особого судопроизводства без проведения судебного разбирательства, с соблюдением требований </w:t>
      </w:r>
      <w:hyperlink r:id="rId188" w:history="1">
        <w:proofErr w:type="spellStart"/>
        <w:r w:rsidRPr="00664826">
          <w:rPr>
            <w:color w:val="000000" w:themeColor="text1"/>
            <w:szCs w:val="28"/>
          </w:rPr>
          <w:t>ст.ст</w:t>
        </w:r>
        <w:proofErr w:type="spellEnd"/>
        <w:r w:rsidRPr="00664826">
          <w:rPr>
            <w:color w:val="000000" w:themeColor="text1"/>
            <w:szCs w:val="28"/>
          </w:rPr>
          <w:t>. 314</w:t>
        </w:r>
      </w:hyperlink>
      <w:r w:rsidRPr="00664826">
        <w:rPr>
          <w:color w:val="000000" w:themeColor="text1"/>
          <w:szCs w:val="28"/>
        </w:rPr>
        <w:t>-</w:t>
      </w:r>
      <w:hyperlink r:id="rId189" w:history="1">
        <w:r w:rsidRPr="00664826">
          <w:rPr>
            <w:color w:val="000000" w:themeColor="text1"/>
            <w:szCs w:val="28"/>
          </w:rPr>
          <w:t>317</w:t>
        </w:r>
      </w:hyperlink>
      <w:r w:rsidRPr="00664826">
        <w:rPr>
          <w:color w:val="000000" w:themeColor="text1"/>
          <w:szCs w:val="28"/>
        </w:rPr>
        <w:t xml:space="preserve"> УПК РФ</w:t>
      </w:r>
    </w:p>
    <w:p w:rsidR="00B73B63" w:rsidRPr="00664826" w:rsidRDefault="0021606F" w:rsidP="00144DE7">
      <w:pPr>
        <w:spacing w:line="240" w:lineRule="auto"/>
        <w:ind w:firstLine="709"/>
        <w:rPr>
          <w:color w:val="000000" w:themeColor="text1"/>
          <w:szCs w:val="28"/>
        </w:rPr>
      </w:pPr>
      <w:r w:rsidRPr="00664826">
        <w:rPr>
          <w:color w:val="000000" w:themeColor="text1"/>
          <w:szCs w:val="28"/>
        </w:rPr>
        <w:t>Действия П</w:t>
      </w:r>
      <w:r w:rsidR="00B73B63" w:rsidRPr="00664826">
        <w:rPr>
          <w:color w:val="000000" w:themeColor="text1"/>
          <w:szCs w:val="28"/>
        </w:rPr>
        <w:t xml:space="preserve">. судом квалифицированы по </w:t>
      </w:r>
      <w:hyperlink r:id="rId190" w:history="1">
        <w:r w:rsidR="00B73B63" w:rsidRPr="00664826">
          <w:rPr>
            <w:color w:val="000000" w:themeColor="text1"/>
            <w:szCs w:val="28"/>
          </w:rPr>
          <w:t>ч. 3 ст. 327</w:t>
        </w:r>
      </w:hyperlink>
      <w:r w:rsidR="00B73B63" w:rsidRPr="00664826">
        <w:rPr>
          <w:color w:val="000000" w:themeColor="text1"/>
          <w:szCs w:val="28"/>
        </w:rPr>
        <w:t xml:space="preserve"> УК РФ.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Вместе с тем, при </w:t>
      </w:r>
      <w:proofErr w:type="gramStart"/>
      <w:r w:rsidRPr="00664826">
        <w:rPr>
          <w:color w:val="000000" w:themeColor="text1"/>
          <w:szCs w:val="28"/>
        </w:rPr>
        <w:t>описании</w:t>
      </w:r>
      <w:proofErr w:type="gramEnd"/>
      <w:r w:rsidRPr="00664826">
        <w:rPr>
          <w:color w:val="000000" w:themeColor="text1"/>
          <w:szCs w:val="28"/>
        </w:rPr>
        <w:t xml:space="preserve"> преступного деяния, признанного доказанным, суд указал на обстоятельства незаконного приобретения в целях использования удостоверения тракториста-машиниста, а также его хранение и перевозку, однако исходя из к</w:t>
      </w:r>
      <w:r w:rsidR="0021606F" w:rsidRPr="00664826">
        <w:rPr>
          <w:color w:val="000000" w:themeColor="text1"/>
          <w:szCs w:val="28"/>
        </w:rPr>
        <w:t>валификации действий П</w:t>
      </w:r>
      <w:r w:rsidRPr="00664826">
        <w:rPr>
          <w:color w:val="000000" w:themeColor="text1"/>
          <w:szCs w:val="28"/>
        </w:rPr>
        <w:t>., данные обстоятельства последнему не вменялись.</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Таким образом, указание на незаконное приобретение в </w:t>
      </w:r>
      <w:proofErr w:type="gramStart"/>
      <w:r w:rsidRPr="00664826">
        <w:rPr>
          <w:color w:val="000000" w:themeColor="text1"/>
          <w:szCs w:val="28"/>
        </w:rPr>
        <w:t>целях</w:t>
      </w:r>
      <w:proofErr w:type="gramEnd"/>
      <w:r w:rsidRPr="00664826">
        <w:rPr>
          <w:color w:val="000000" w:themeColor="text1"/>
          <w:szCs w:val="28"/>
        </w:rPr>
        <w:t xml:space="preserve"> использования удостоверения тракториста-машиниста, а также его хранение и перевозку, суд апелляционной инстанции находит подлежащим исключению из описания преступного деяния в описательно-мотивировочной части приговора суда первой инстанции.</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К</w:t>
      </w:r>
      <w:r w:rsidR="00604A72" w:rsidRPr="00664826">
        <w:rPr>
          <w:color w:val="000000" w:themeColor="text1"/>
          <w:szCs w:val="28"/>
        </w:rPr>
        <w:t>валифицируя действия П</w:t>
      </w:r>
      <w:r w:rsidRPr="00664826">
        <w:rPr>
          <w:color w:val="000000" w:themeColor="text1"/>
          <w:szCs w:val="28"/>
        </w:rPr>
        <w:t xml:space="preserve">. как использование заведомо поддельного удостоверения, предоставляющего права или освобождающего от обязанностей, суд первой инстанции не учел, что водительским удостоверением в соответствии с </w:t>
      </w:r>
      <w:hyperlink r:id="rId191" w:history="1">
        <w:r w:rsidRPr="00664826">
          <w:rPr>
            <w:color w:val="000000" w:themeColor="text1"/>
            <w:szCs w:val="28"/>
          </w:rPr>
          <w:t>пунктом 4 статьи 25</w:t>
        </w:r>
      </w:hyperlink>
      <w:r w:rsidRPr="00664826">
        <w:rPr>
          <w:color w:val="000000" w:themeColor="text1"/>
          <w:szCs w:val="28"/>
        </w:rPr>
        <w:t xml:space="preserve"> Федерального закона от 10 декабря 1995 г. N 196-ФЗ "О безопасности дорожного движения" является документ, подтверждающий право на управление транспортными средствами, и фактически не освобождает его от каких-либо обязанностей.</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В связи с </w:t>
      </w:r>
      <w:proofErr w:type="gramStart"/>
      <w:r w:rsidRPr="00664826">
        <w:rPr>
          <w:color w:val="000000" w:themeColor="text1"/>
          <w:szCs w:val="28"/>
        </w:rPr>
        <w:t>указанным</w:t>
      </w:r>
      <w:proofErr w:type="gramEnd"/>
      <w:r w:rsidRPr="00664826">
        <w:rPr>
          <w:color w:val="000000" w:themeColor="text1"/>
          <w:szCs w:val="28"/>
        </w:rPr>
        <w:t>, квалифицирующий признак «освобождающего от обязанностей» вменен излишне и подлежит исключению из объема обвинения.</w:t>
      </w:r>
    </w:p>
    <w:p w:rsidR="00B73B63" w:rsidRPr="00664826" w:rsidRDefault="00604A72" w:rsidP="00144DE7">
      <w:pPr>
        <w:spacing w:line="240" w:lineRule="auto"/>
        <w:ind w:firstLine="709"/>
        <w:rPr>
          <w:color w:val="000000" w:themeColor="text1"/>
          <w:szCs w:val="28"/>
        </w:rPr>
      </w:pPr>
      <w:r w:rsidRPr="00664826">
        <w:rPr>
          <w:color w:val="000000" w:themeColor="text1"/>
          <w:szCs w:val="28"/>
        </w:rPr>
        <w:t xml:space="preserve">Кроме того, </w:t>
      </w:r>
      <w:r w:rsidR="00B73B63" w:rsidRPr="00664826">
        <w:rPr>
          <w:color w:val="000000" w:themeColor="text1"/>
          <w:szCs w:val="28"/>
        </w:rPr>
        <w:t>из приговора суда было исключено смягчающее наказание обстоятельство – явк</w:t>
      </w:r>
      <w:r w:rsidRPr="00664826">
        <w:rPr>
          <w:color w:val="000000" w:themeColor="text1"/>
          <w:szCs w:val="28"/>
        </w:rPr>
        <w:t>а</w:t>
      </w:r>
      <w:r w:rsidR="00B73B63" w:rsidRPr="00664826">
        <w:rPr>
          <w:color w:val="000000" w:themeColor="text1"/>
          <w:szCs w:val="28"/>
        </w:rPr>
        <w:t xml:space="preserve"> с повинной. </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Как следует из материалов уголовного дела, явка с пов</w:t>
      </w:r>
      <w:r w:rsidR="00604A72" w:rsidRPr="00664826">
        <w:rPr>
          <w:color w:val="000000" w:themeColor="text1"/>
          <w:szCs w:val="28"/>
        </w:rPr>
        <w:t>инной была написана П</w:t>
      </w:r>
      <w:r w:rsidRPr="00664826">
        <w:rPr>
          <w:color w:val="000000" w:themeColor="text1"/>
          <w:szCs w:val="28"/>
        </w:rPr>
        <w:t>. 26.03.2024, хоть и до возбуждения уголовного дела (19.04.2024</w:t>
      </w:r>
      <w:r w:rsidR="00604A72" w:rsidRPr="00664826">
        <w:rPr>
          <w:color w:val="000000" w:themeColor="text1"/>
          <w:szCs w:val="28"/>
        </w:rPr>
        <w:t>г.</w:t>
      </w:r>
      <w:r w:rsidRPr="00664826">
        <w:rPr>
          <w:color w:val="000000" w:themeColor="text1"/>
          <w:szCs w:val="28"/>
        </w:rPr>
        <w:t>), однако п</w:t>
      </w:r>
      <w:r w:rsidR="00604A72" w:rsidRPr="00664826">
        <w:rPr>
          <w:color w:val="000000" w:themeColor="text1"/>
          <w:szCs w:val="28"/>
        </w:rPr>
        <w:t>осле инкриминируемых П</w:t>
      </w:r>
      <w:r w:rsidRPr="00664826">
        <w:rPr>
          <w:color w:val="000000" w:themeColor="text1"/>
          <w:szCs w:val="28"/>
        </w:rPr>
        <w:t>. событий преступления (27.07.2023</w:t>
      </w:r>
      <w:r w:rsidR="00604A72" w:rsidRPr="00664826">
        <w:rPr>
          <w:color w:val="000000" w:themeColor="text1"/>
          <w:szCs w:val="28"/>
        </w:rPr>
        <w:t>г.</w:t>
      </w:r>
      <w:r w:rsidRPr="00664826">
        <w:rPr>
          <w:color w:val="000000" w:themeColor="text1"/>
          <w:szCs w:val="28"/>
        </w:rPr>
        <w:t>), то есть на момент написани</w:t>
      </w:r>
      <w:r w:rsidR="00604A72" w:rsidRPr="00664826">
        <w:rPr>
          <w:color w:val="000000" w:themeColor="text1"/>
          <w:szCs w:val="28"/>
        </w:rPr>
        <w:t>я П</w:t>
      </w:r>
      <w:r w:rsidRPr="00664826">
        <w:rPr>
          <w:color w:val="000000" w:themeColor="text1"/>
          <w:szCs w:val="28"/>
        </w:rPr>
        <w:t>. протокола явки с повинной, органам предварительного расследования уже было известно о совершенном им преступлении, поддельный документ был изъят и по нему проведена экспертиза.</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Таким образом, приговор </w:t>
      </w:r>
      <w:proofErr w:type="spellStart"/>
      <w:r w:rsidRPr="00664826">
        <w:rPr>
          <w:color w:val="000000" w:themeColor="text1"/>
          <w:szCs w:val="28"/>
        </w:rPr>
        <w:t>Чаплынского</w:t>
      </w:r>
      <w:proofErr w:type="spellEnd"/>
      <w:r w:rsidRPr="00664826">
        <w:rPr>
          <w:color w:val="000000" w:themeColor="text1"/>
          <w:szCs w:val="28"/>
        </w:rPr>
        <w:t xml:space="preserve"> </w:t>
      </w:r>
      <w:proofErr w:type="gramStart"/>
      <w:r w:rsidRPr="00664826">
        <w:rPr>
          <w:color w:val="000000" w:themeColor="text1"/>
          <w:szCs w:val="28"/>
        </w:rPr>
        <w:t>межрайонного</w:t>
      </w:r>
      <w:proofErr w:type="gramEnd"/>
      <w:r w:rsidRPr="00664826">
        <w:rPr>
          <w:color w:val="000000" w:themeColor="text1"/>
          <w:szCs w:val="28"/>
        </w:rPr>
        <w:t xml:space="preserve"> суда Херсонской области от 17</w:t>
      </w:r>
      <w:r w:rsidR="00604A72" w:rsidRPr="00664826">
        <w:rPr>
          <w:color w:val="000000" w:themeColor="text1"/>
          <w:szCs w:val="28"/>
        </w:rPr>
        <w:t>.07.2024 в отношении П</w:t>
      </w:r>
      <w:r w:rsidRPr="00664826">
        <w:rPr>
          <w:color w:val="000000" w:themeColor="text1"/>
          <w:szCs w:val="28"/>
        </w:rPr>
        <w:t>. изменен:</w:t>
      </w:r>
    </w:p>
    <w:p w:rsidR="00B73B63" w:rsidRPr="00664826" w:rsidRDefault="00B73B63" w:rsidP="00144DE7">
      <w:pPr>
        <w:spacing w:line="240" w:lineRule="auto"/>
        <w:ind w:firstLine="142"/>
        <w:rPr>
          <w:color w:val="000000" w:themeColor="text1"/>
          <w:szCs w:val="28"/>
        </w:rPr>
      </w:pPr>
      <w:r w:rsidRPr="00664826">
        <w:rPr>
          <w:color w:val="000000" w:themeColor="text1"/>
          <w:szCs w:val="28"/>
        </w:rPr>
        <w:t>- исключено из описания преступного деяния в описательно-мотивировочной части приговора указание на обстоятельства незак</w:t>
      </w:r>
      <w:r w:rsidR="00604A72" w:rsidRPr="00664826">
        <w:rPr>
          <w:color w:val="000000" w:themeColor="text1"/>
          <w:szCs w:val="28"/>
        </w:rPr>
        <w:t xml:space="preserve">онного </w:t>
      </w:r>
      <w:r w:rsidR="00604A72" w:rsidRPr="00664826">
        <w:rPr>
          <w:color w:val="000000" w:themeColor="text1"/>
          <w:szCs w:val="28"/>
        </w:rPr>
        <w:lastRenderedPageBreak/>
        <w:t>приобретения П</w:t>
      </w:r>
      <w:r w:rsidRPr="00664826">
        <w:rPr>
          <w:color w:val="000000" w:themeColor="text1"/>
          <w:szCs w:val="28"/>
        </w:rPr>
        <w:t>. в целях использования удостоверения тракториста-машиниста, а также его хранение и перевозку;</w:t>
      </w:r>
    </w:p>
    <w:p w:rsidR="00B73B63" w:rsidRPr="00664826" w:rsidRDefault="00B73B63" w:rsidP="00144DE7">
      <w:pPr>
        <w:spacing w:line="240" w:lineRule="auto"/>
        <w:ind w:firstLine="142"/>
        <w:rPr>
          <w:color w:val="000000" w:themeColor="text1"/>
          <w:szCs w:val="28"/>
        </w:rPr>
      </w:pPr>
      <w:r w:rsidRPr="00664826">
        <w:rPr>
          <w:color w:val="000000" w:themeColor="text1"/>
          <w:szCs w:val="28"/>
        </w:rPr>
        <w:t>- исключен квалифицирующий признак «</w:t>
      </w:r>
      <w:proofErr w:type="gramStart"/>
      <w:r w:rsidRPr="00664826">
        <w:rPr>
          <w:color w:val="000000" w:themeColor="text1"/>
          <w:szCs w:val="28"/>
        </w:rPr>
        <w:t>освобождающего</w:t>
      </w:r>
      <w:proofErr w:type="gramEnd"/>
      <w:r w:rsidRPr="00664826">
        <w:rPr>
          <w:color w:val="000000" w:themeColor="text1"/>
          <w:szCs w:val="28"/>
        </w:rPr>
        <w:t xml:space="preserve"> от обязанностей»;</w:t>
      </w:r>
    </w:p>
    <w:p w:rsidR="00406E0E" w:rsidRPr="00664826" w:rsidRDefault="00B73B63" w:rsidP="00144DE7">
      <w:pPr>
        <w:spacing w:line="240" w:lineRule="auto"/>
        <w:ind w:firstLine="142"/>
        <w:rPr>
          <w:color w:val="000000" w:themeColor="text1"/>
          <w:szCs w:val="28"/>
        </w:rPr>
      </w:pPr>
      <w:r w:rsidRPr="00664826">
        <w:rPr>
          <w:color w:val="000000" w:themeColor="text1"/>
          <w:szCs w:val="28"/>
        </w:rPr>
        <w:t xml:space="preserve">- из числа </w:t>
      </w:r>
      <w:r w:rsidR="00604A72" w:rsidRPr="00664826">
        <w:rPr>
          <w:color w:val="000000" w:themeColor="text1"/>
          <w:szCs w:val="28"/>
        </w:rPr>
        <w:t>смягчающих наказание П</w:t>
      </w:r>
      <w:r w:rsidRPr="00664826">
        <w:rPr>
          <w:color w:val="000000" w:themeColor="text1"/>
          <w:szCs w:val="28"/>
        </w:rPr>
        <w:t>. обстоятельств исключена явка с повинной.</w:t>
      </w: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Постановление №22-178/2024</w:t>
      </w:r>
    </w:p>
    <w:p w:rsidR="00B73B63" w:rsidRPr="00664826" w:rsidRDefault="00B73B63" w:rsidP="00144DE7">
      <w:pPr>
        <w:autoSpaceDE w:val="0"/>
        <w:autoSpaceDN w:val="0"/>
        <w:adjustRightInd w:val="0"/>
        <w:spacing w:line="240" w:lineRule="auto"/>
        <w:ind w:firstLine="709"/>
        <w:rPr>
          <w:color w:val="000000" w:themeColor="text1"/>
          <w:szCs w:val="28"/>
        </w:rPr>
      </w:pPr>
    </w:p>
    <w:p w:rsidR="00B73B63" w:rsidRPr="00664826" w:rsidRDefault="00B73B63" w:rsidP="00144DE7">
      <w:pPr>
        <w:spacing w:line="240" w:lineRule="auto"/>
        <w:ind w:firstLine="709"/>
        <w:rPr>
          <w:color w:val="000000" w:themeColor="text1"/>
          <w:spacing w:val="6"/>
          <w:szCs w:val="28"/>
        </w:rPr>
      </w:pPr>
      <w:proofErr w:type="gramStart"/>
      <w:r w:rsidRPr="00664826">
        <w:rPr>
          <w:color w:val="000000" w:themeColor="text1"/>
          <w:szCs w:val="28"/>
        </w:rPr>
        <w:t xml:space="preserve">Приговором </w:t>
      </w:r>
      <w:proofErr w:type="spellStart"/>
      <w:r w:rsidRPr="00664826">
        <w:rPr>
          <w:color w:val="000000" w:themeColor="text1"/>
          <w:szCs w:val="28"/>
        </w:rPr>
        <w:t>Скадовского</w:t>
      </w:r>
      <w:proofErr w:type="spellEnd"/>
      <w:r w:rsidRPr="00664826">
        <w:rPr>
          <w:color w:val="000000" w:themeColor="text1"/>
          <w:szCs w:val="28"/>
        </w:rPr>
        <w:t xml:space="preserve"> районного суда Херсонской области от 07.05.2024</w:t>
      </w:r>
      <w:r w:rsidR="00604A72" w:rsidRPr="00664826">
        <w:rPr>
          <w:color w:val="000000" w:themeColor="text1"/>
          <w:szCs w:val="28"/>
        </w:rPr>
        <w:t>г.</w:t>
      </w:r>
      <w:r w:rsidRPr="00664826">
        <w:rPr>
          <w:color w:val="000000" w:themeColor="text1"/>
          <w:szCs w:val="28"/>
        </w:rPr>
        <w:t xml:space="preserve"> </w:t>
      </w:r>
      <w:r w:rsidR="00604A72" w:rsidRPr="00664826">
        <w:rPr>
          <w:color w:val="000000" w:themeColor="text1"/>
          <w:spacing w:val="6"/>
          <w:szCs w:val="28"/>
        </w:rPr>
        <w:t>Р</w:t>
      </w:r>
      <w:r w:rsidRPr="00664826">
        <w:rPr>
          <w:color w:val="000000" w:themeColor="text1"/>
          <w:spacing w:val="6"/>
          <w:szCs w:val="28"/>
        </w:rPr>
        <w:t xml:space="preserve">. осужден по ч. 1 ст. 228 УК РФ </w:t>
      </w:r>
      <w:r w:rsidRPr="00664826">
        <w:rPr>
          <w:color w:val="000000" w:themeColor="text1"/>
          <w:szCs w:val="28"/>
        </w:rPr>
        <w:t>за незаконные приобретение и хранение без ц</w:t>
      </w:r>
      <w:r w:rsidR="00604A72" w:rsidRPr="00664826">
        <w:rPr>
          <w:color w:val="000000" w:themeColor="text1"/>
          <w:szCs w:val="28"/>
        </w:rPr>
        <w:t>ели сбыта наркотических средств</w:t>
      </w:r>
      <w:r w:rsidRPr="00664826">
        <w:rPr>
          <w:color w:val="000000" w:themeColor="text1"/>
          <w:szCs w:val="28"/>
        </w:rPr>
        <w:t xml:space="preserve"> в значительном размере</w:t>
      </w:r>
      <w:r w:rsidRPr="00664826">
        <w:rPr>
          <w:color w:val="000000" w:themeColor="text1"/>
          <w:spacing w:val="6"/>
          <w:szCs w:val="28"/>
        </w:rPr>
        <w:t>.</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Уголов</w:t>
      </w:r>
      <w:r w:rsidR="00604A72" w:rsidRPr="00664826">
        <w:rPr>
          <w:color w:val="000000" w:themeColor="text1"/>
          <w:szCs w:val="28"/>
        </w:rPr>
        <w:t>ное дело по ходатайству Р</w:t>
      </w:r>
      <w:r w:rsidRPr="00664826">
        <w:rPr>
          <w:color w:val="000000" w:themeColor="text1"/>
          <w:szCs w:val="28"/>
        </w:rPr>
        <w:t xml:space="preserve">. рассмотрено судом в </w:t>
      </w:r>
      <w:proofErr w:type="gramStart"/>
      <w:r w:rsidRPr="00664826">
        <w:rPr>
          <w:color w:val="000000" w:themeColor="text1"/>
          <w:szCs w:val="28"/>
        </w:rPr>
        <w:t>порядке</w:t>
      </w:r>
      <w:proofErr w:type="gramEnd"/>
      <w:r w:rsidRPr="00664826">
        <w:rPr>
          <w:color w:val="000000" w:themeColor="text1"/>
          <w:szCs w:val="28"/>
        </w:rPr>
        <w:t xml:space="preserve"> особого судопроизводства без проведения судебного разбирательства, с соблюдением требований </w:t>
      </w:r>
      <w:hyperlink r:id="rId192" w:history="1">
        <w:proofErr w:type="spellStart"/>
        <w:r w:rsidRPr="00664826">
          <w:rPr>
            <w:color w:val="000000" w:themeColor="text1"/>
            <w:szCs w:val="28"/>
          </w:rPr>
          <w:t>ст.ст</w:t>
        </w:r>
        <w:proofErr w:type="spellEnd"/>
        <w:r w:rsidRPr="00664826">
          <w:rPr>
            <w:color w:val="000000" w:themeColor="text1"/>
            <w:szCs w:val="28"/>
          </w:rPr>
          <w:t>. 314</w:t>
        </w:r>
      </w:hyperlink>
      <w:r w:rsidRPr="00664826">
        <w:rPr>
          <w:color w:val="000000" w:themeColor="text1"/>
          <w:szCs w:val="28"/>
        </w:rPr>
        <w:t>-</w:t>
      </w:r>
      <w:hyperlink r:id="rId193" w:history="1">
        <w:r w:rsidRPr="00664826">
          <w:rPr>
            <w:color w:val="000000" w:themeColor="text1"/>
            <w:szCs w:val="28"/>
          </w:rPr>
          <w:t>317</w:t>
        </w:r>
      </w:hyperlink>
      <w:r w:rsidRPr="00664826">
        <w:rPr>
          <w:color w:val="000000" w:themeColor="text1"/>
          <w:szCs w:val="28"/>
        </w:rPr>
        <w:t xml:space="preserve"> УПК РФ. </w:t>
      </w:r>
    </w:p>
    <w:p w:rsidR="00B73B63" w:rsidRPr="00664826" w:rsidRDefault="00604A72"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Действия Р</w:t>
      </w:r>
      <w:r w:rsidR="00B73B63" w:rsidRPr="00664826">
        <w:rPr>
          <w:color w:val="000000" w:themeColor="text1"/>
          <w:sz w:val="28"/>
          <w:szCs w:val="28"/>
        </w:rPr>
        <w:t>. квалифицированы судом по ч. 1 ст. 228 УК РФ, как незаконные приобретение и хранение без цели сбыта наркотических средств в значительном размере.</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Вместе с тем, согласно ст.252 УПК РФ, судебное разбирательство проводится только в отношении обвиняемого и лишь по предъявленному ему обвинению; изменение обвинения в судебном разбирательстве допускается, если этим не </w:t>
      </w:r>
      <w:proofErr w:type="gramStart"/>
      <w:r w:rsidRPr="00664826">
        <w:rPr>
          <w:color w:val="000000" w:themeColor="text1"/>
          <w:sz w:val="28"/>
          <w:szCs w:val="28"/>
        </w:rPr>
        <w:t>ухудшается положение подсудимого и не нарушается</w:t>
      </w:r>
      <w:proofErr w:type="gramEnd"/>
      <w:r w:rsidRPr="00664826">
        <w:rPr>
          <w:color w:val="000000" w:themeColor="text1"/>
          <w:sz w:val="28"/>
          <w:szCs w:val="28"/>
        </w:rPr>
        <w:t xml:space="preserve"> его право на защиту.</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Так, органом предварительного</w:t>
      </w:r>
      <w:r w:rsidR="00604A72" w:rsidRPr="00664826">
        <w:rPr>
          <w:color w:val="000000" w:themeColor="text1"/>
          <w:sz w:val="28"/>
          <w:szCs w:val="28"/>
        </w:rPr>
        <w:t xml:space="preserve"> расследования действия Р</w:t>
      </w:r>
      <w:r w:rsidRPr="00664826">
        <w:rPr>
          <w:color w:val="000000" w:themeColor="text1"/>
          <w:sz w:val="28"/>
          <w:szCs w:val="28"/>
        </w:rPr>
        <w:t>. квалифицированы по ч. 1 ст. 228 УК РФ, как незаконное хранение без цели сбыта наркотических средств в значительном размере.</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Действия, связанные с незаконным приобретением наркотического средства, осужденному не вменялись, в связи с чем, квалифицирующий признак "приобретение" по</w:t>
      </w:r>
      <w:r w:rsidR="00902F13" w:rsidRPr="00664826">
        <w:rPr>
          <w:color w:val="000000" w:themeColor="text1"/>
          <w:sz w:val="28"/>
          <w:szCs w:val="28"/>
        </w:rPr>
        <w:t>длежит исключению из приговора.</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Кроме того, при </w:t>
      </w:r>
      <w:proofErr w:type="gramStart"/>
      <w:r w:rsidRPr="00664826">
        <w:rPr>
          <w:color w:val="000000" w:themeColor="text1"/>
          <w:szCs w:val="28"/>
        </w:rPr>
        <w:t>описании</w:t>
      </w:r>
      <w:proofErr w:type="gramEnd"/>
      <w:r w:rsidRPr="00664826">
        <w:rPr>
          <w:color w:val="000000" w:themeColor="text1"/>
          <w:szCs w:val="28"/>
        </w:rPr>
        <w:t xml:space="preserve"> преступного деяния, признанного доказанным, суд указал на обстоятельства незаконного приобретения наркотического средства в значительном размере, однако исходя и</w:t>
      </w:r>
      <w:r w:rsidR="00902F13" w:rsidRPr="00664826">
        <w:rPr>
          <w:color w:val="000000" w:themeColor="text1"/>
          <w:szCs w:val="28"/>
        </w:rPr>
        <w:t>з квалификации действий Р</w:t>
      </w:r>
      <w:r w:rsidRPr="00664826">
        <w:rPr>
          <w:color w:val="000000" w:themeColor="text1"/>
          <w:szCs w:val="28"/>
        </w:rPr>
        <w:t>., данные обстоятельства последнему не вменялись.</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Апелляционным постановлением приговор </w:t>
      </w:r>
      <w:proofErr w:type="spellStart"/>
      <w:r w:rsidRPr="00664826">
        <w:rPr>
          <w:color w:val="000000" w:themeColor="text1"/>
          <w:szCs w:val="28"/>
        </w:rPr>
        <w:t>Скадовского</w:t>
      </w:r>
      <w:proofErr w:type="spellEnd"/>
      <w:r w:rsidRPr="00664826">
        <w:rPr>
          <w:color w:val="000000" w:themeColor="text1"/>
          <w:szCs w:val="28"/>
        </w:rPr>
        <w:t xml:space="preserve"> </w:t>
      </w:r>
      <w:proofErr w:type="gramStart"/>
      <w:r w:rsidRPr="00664826">
        <w:rPr>
          <w:color w:val="000000" w:themeColor="text1"/>
          <w:szCs w:val="28"/>
        </w:rPr>
        <w:t>районного</w:t>
      </w:r>
      <w:proofErr w:type="gramEnd"/>
      <w:r w:rsidRPr="00664826">
        <w:rPr>
          <w:color w:val="000000" w:themeColor="text1"/>
          <w:szCs w:val="28"/>
        </w:rPr>
        <w:t xml:space="preserve"> суда Херсонской области от 07.05.2024</w:t>
      </w:r>
      <w:r w:rsidR="00902F13" w:rsidRPr="00664826">
        <w:rPr>
          <w:color w:val="000000" w:themeColor="text1"/>
          <w:szCs w:val="28"/>
        </w:rPr>
        <w:t xml:space="preserve"> г.</w:t>
      </w:r>
      <w:r w:rsidRPr="00664826">
        <w:rPr>
          <w:color w:val="000000" w:themeColor="text1"/>
          <w:szCs w:val="28"/>
        </w:rPr>
        <w:t xml:space="preserve"> в отношении </w:t>
      </w:r>
      <w:r w:rsidR="00902F13" w:rsidRPr="00664826">
        <w:rPr>
          <w:color w:val="000000" w:themeColor="text1"/>
          <w:spacing w:val="6"/>
          <w:szCs w:val="28"/>
        </w:rPr>
        <w:t>Р</w:t>
      </w:r>
      <w:r w:rsidRPr="00664826">
        <w:rPr>
          <w:color w:val="000000" w:themeColor="text1"/>
          <w:spacing w:val="6"/>
          <w:szCs w:val="28"/>
        </w:rPr>
        <w:t>. был изменен:</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из описания преступного деяния в описательно-мотивировочной части приговора исключено указание на обстоятельства н</w:t>
      </w:r>
      <w:r w:rsidR="00902F13" w:rsidRPr="00664826">
        <w:rPr>
          <w:color w:val="000000" w:themeColor="text1"/>
          <w:sz w:val="28"/>
          <w:szCs w:val="28"/>
        </w:rPr>
        <w:t>езаконного приобретения Р</w:t>
      </w:r>
      <w:r w:rsidRPr="00664826">
        <w:rPr>
          <w:color w:val="000000" w:themeColor="text1"/>
          <w:sz w:val="28"/>
          <w:szCs w:val="28"/>
        </w:rPr>
        <w:t>. наркотического средства в значительном размере;</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 исключен квалифицирующий признак «незаконного приобретения наркотического средства в значительном </w:t>
      </w:r>
      <w:proofErr w:type="gramStart"/>
      <w:r w:rsidRPr="00664826">
        <w:rPr>
          <w:color w:val="000000" w:themeColor="text1"/>
          <w:sz w:val="28"/>
          <w:szCs w:val="28"/>
        </w:rPr>
        <w:t>размере</w:t>
      </w:r>
      <w:proofErr w:type="gramEnd"/>
      <w:r w:rsidRPr="00664826">
        <w:rPr>
          <w:color w:val="000000" w:themeColor="text1"/>
          <w:sz w:val="28"/>
          <w:szCs w:val="28"/>
        </w:rPr>
        <w:t>».</w:t>
      </w:r>
    </w:p>
    <w:p w:rsidR="00406E0E" w:rsidRPr="00664826" w:rsidRDefault="00406E0E" w:rsidP="00144DE7">
      <w:pPr>
        <w:pStyle w:val="a4"/>
        <w:spacing w:before="0" w:beforeAutospacing="0" w:after="0" w:afterAutospacing="0"/>
        <w:ind w:firstLine="709"/>
        <w:jc w:val="both"/>
        <w:rPr>
          <w:color w:val="000000" w:themeColor="text1"/>
          <w:sz w:val="28"/>
          <w:szCs w:val="28"/>
        </w:rPr>
      </w:pPr>
    </w:p>
    <w:p w:rsidR="00B73B63" w:rsidRPr="00664826" w:rsidRDefault="00B73B63"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Постановление №22-198/2024</w:t>
      </w:r>
    </w:p>
    <w:p w:rsidR="00B73B63" w:rsidRPr="00664826" w:rsidRDefault="00B73B63" w:rsidP="00144DE7">
      <w:pPr>
        <w:pStyle w:val="a4"/>
        <w:spacing w:before="0" w:beforeAutospacing="0" w:after="0" w:afterAutospacing="0"/>
        <w:ind w:firstLine="709"/>
        <w:jc w:val="both"/>
        <w:rPr>
          <w:color w:val="000000" w:themeColor="text1"/>
          <w:sz w:val="28"/>
          <w:szCs w:val="28"/>
        </w:rPr>
      </w:pPr>
    </w:p>
    <w:p w:rsidR="00B73B63" w:rsidRPr="00664826" w:rsidRDefault="00B73B63" w:rsidP="00144DE7">
      <w:pPr>
        <w:spacing w:line="240" w:lineRule="auto"/>
        <w:ind w:firstLine="709"/>
        <w:rPr>
          <w:color w:val="000000" w:themeColor="text1"/>
          <w:szCs w:val="28"/>
        </w:rPr>
      </w:pPr>
    </w:p>
    <w:p w:rsidR="00B73B63" w:rsidRPr="00664826" w:rsidRDefault="00B73B63" w:rsidP="00144DE7">
      <w:pPr>
        <w:pStyle w:val="ab"/>
        <w:numPr>
          <w:ilvl w:val="0"/>
          <w:numId w:val="9"/>
        </w:numPr>
        <w:autoSpaceDE w:val="0"/>
        <w:autoSpaceDN w:val="0"/>
        <w:adjustRightInd w:val="0"/>
        <w:spacing w:line="240" w:lineRule="auto"/>
        <w:ind w:left="0" w:firstLine="284"/>
        <w:rPr>
          <w:i/>
          <w:color w:val="000000" w:themeColor="text1"/>
          <w:szCs w:val="28"/>
        </w:rPr>
      </w:pPr>
      <w:r w:rsidRPr="00664826">
        <w:rPr>
          <w:i/>
          <w:color w:val="000000" w:themeColor="text1"/>
          <w:szCs w:val="28"/>
        </w:rPr>
        <w:lastRenderedPageBreak/>
        <w:t>Согласно ст.73 УПК РФ при производстве по уголовному делу подлежит доказыванию, в том числе, событие преступления (время, место, способ и другие обстоятельства совершения преступления).</w:t>
      </w:r>
    </w:p>
    <w:p w:rsidR="00B73B63" w:rsidRPr="00664826" w:rsidRDefault="00B73B63" w:rsidP="00144DE7">
      <w:pPr>
        <w:autoSpaceDE w:val="0"/>
        <w:autoSpaceDN w:val="0"/>
        <w:adjustRightInd w:val="0"/>
        <w:spacing w:line="240" w:lineRule="auto"/>
        <w:ind w:firstLine="709"/>
        <w:rPr>
          <w:i/>
          <w:color w:val="000000" w:themeColor="text1"/>
          <w:szCs w:val="28"/>
        </w:rPr>
      </w:pPr>
    </w:p>
    <w:p w:rsidR="00B73B63" w:rsidRPr="00664826" w:rsidRDefault="00902F13" w:rsidP="00144DE7">
      <w:pPr>
        <w:autoSpaceDE w:val="0"/>
        <w:autoSpaceDN w:val="0"/>
        <w:adjustRightInd w:val="0"/>
        <w:spacing w:line="240" w:lineRule="auto"/>
        <w:ind w:firstLine="709"/>
        <w:rPr>
          <w:color w:val="000000" w:themeColor="text1"/>
          <w:szCs w:val="28"/>
        </w:rPr>
      </w:pPr>
      <w:r w:rsidRPr="00664826">
        <w:rPr>
          <w:color w:val="000000" w:themeColor="text1"/>
          <w:szCs w:val="28"/>
        </w:rPr>
        <w:t xml:space="preserve">Приговором </w:t>
      </w:r>
      <w:proofErr w:type="spellStart"/>
      <w:r w:rsidRPr="00664826">
        <w:rPr>
          <w:color w:val="000000" w:themeColor="text1"/>
          <w:szCs w:val="28"/>
        </w:rPr>
        <w:t>Чаплынского</w:t>
      </w:r>
      <w:proofErr w:type="spellEnd"/>
      <w:r w:rsidRPr="00664826">
        <w:rPr>
          <w:color w:val="000000" w:themeColor="text1"/>
          <w:szCs w:val="28"/>
        </w:rPr>
        <w:t xml:space="preserve"> межрайонного суда от 13.06.2024 </w:t>
      </w:r>
      <w:r w:rsidR="00B73B63" w:rsidRPr="00664826">
        <w:rPr>
          <w:color w:val="000000" w:themeColor="text1"/>
          <w:szCs w:val="28"/>
        </w:rPr>
        <w:t xml:space="preserve">Б. осужден по ч.2 ст.282.2, ч.1.1 ст.282.2 УК РФ. </w:t>
      </w:r>
    </w:p>
    <w:p w:rsidR="00B73B63" w:rsidRPr="00664826" w:rsidRDefault="00B73B63" w:rsidP="00144DE7">
      <w:pPr>
        <w:autoSpaceDE w:val="0"/>
        <w:autoSpaceDN w:val="0"/>
        <w:adjustRightInd w:val="0"/>
        <w:spacing w:line="240" w:lineRule="auto"/>
        <w:ind w:firstLine="709"/>
        <w:rPr>
          <w:rStyle w:val="ac"/>
          <w:color w:val="000000" w:themeColor="text1"/>
          <w:sz w:val="28"/>
          <w:szCs w:val="28"/>
        </w:rPr>
      </w:pPr>
      <w:proofErr w:type="gramStart"/>
      <w:r w:rsidRPr="00664826">
        <w:rPr>
          <w:color w:val="000000" w:themeColor="text1"/>
          <w:szCs w:val="28"/>
        </w:rPr>
        <w:t>Судом первой</w:t>
      </w:r>
      <w:r w:rsidR="00902F13" w:rsidRPr="00664826">
        <w:rPr>
          <w:color w:val="000000" w:themeColor="text1"/>
          <w:szCs w:val="28"/>
        </w:rPr>
        <w:t xml:space="preserve"> инстанции действия Б</w:t>
      </w:r>
      <w:r w:rsidRPr="00664826">
        <w:rPr>
          <w:color w:val="000000" w:themeColor="text1"/>
          <w:szCs w:val="28"/>
        </w:rPr>
        <w:t xml:space="preserve">. </w:t>
      </w:r>
      <w:r w:rsidRPr="00664826">
        <w:rPr>
          <w:rStyle w:val="ac"/>
          <w:color w:val="000000" w:themeColor="text1"/>
          <w:sz w:val="28"/>
          <w:szCs w:val="28"/>
        </w:rPr>
        <w:t>квалифицированы по ч. 2 ст. 282.2 УК РФ, ч.1.1 ст. 282.2 УК РФ</w:t>
      </w:r>
      <w:r w:rsidR="00902F13" w:rsidRPr="00664826">
        <w:rPr>
          <w:rStyle w:val="ac"/>
          <w:color w:val="000000" w:themeColor="text1"/>
          <w:sz w:val="28"/>
          <w:szCs w:val="28"/>
        </w:rPr>
        <w:t>,</w:t>
      </w:r>
      <w:r w:rsidRPr="00664826">
        <w:rPr>
          <w:rStyle w:val="ac"/>
          <w:color w:val="000000" w:themeColor="text1"/>
          <w:sz w:val="28"/>
          <w:szCs w:val="28"/>
        </w:rPr>
        <w:t xml:space="preserve"> как участие в деятельности иной организации, в отношении которой судом принято вступившее в законную силу решение о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w:t>
      </w:r>
      <w:proofErr w:type="gramEnd"/>
      <w:r w:rsidRPr="00664826">
        <w:rPr>
          <w:rStyle w:val="ac"/>
          <w:color w:val="000000" w:themeColor="text1"/>
          <w:sz w:val="28"/>
          <w:szCs w:val="28"/>
        </w:rPr>
        <w:t xml:space="preserve"> совершение склонения, вербовки или иного вовлечения лица в деятельность экстремистской организации.</w:t>
      </w:r>
    </w:p>
    <w:p w:rsidR="00B73B63" w:rsidRPr="00664826" w:rsidRDefault="00B73B63" w:rsidP="00144DE7">
      <w:pPr>
        <w:autoSpaceDE w:val="0"/>
        <w:autoSpaceDN w:val="0"/>
        <w:adjustRightInd w:val="0"/>
        <w:spacing w:line="240" w:lineRule="auto"/>
        <w:ind w:firstLine="709"/>
        <w:rPr>
          <w:rStyle w:val="ac"/>
          <w:color w:val="000000" w:themeColor="text1"/>
          <w:sz w:val="28"/>
          <w:szCs w:val="28"/>
        </w:rPr>
      </w:pPr>
      <w:r w:rsidRPr="00664826">
        <w:rPr>
          <w:rStyle w:val="ac"/>
          <w:color w:val="000000" w:themeColor="text1"/>
          <w:sz w:val="28"/>
          <w:szCs w:val="28"/>
        </w:rPr>
        <w:t>Вывод</w:t>
      </w:r>
      <w:r w:rsidR="00902F13" w:rsidRPr="00664826">
        <w:rPr>
          <w:rStyle w:val="ac"/>
          <w:color w:val="000000" w:themeColor="text1"/>
          <w:sz w:val="28"/>
          <w:szCs w:val="28"/>
        </w:rPr>
        <w:t>ы суда о виновности Б</w:t>
      </w:r>
      <w:r w:rsidRPr="00664826">
        <w:rPr>
          <w:rStyle w:val="ac"/>
          <w:color w:val="000000" w:themeColor="text1"/>
          <w:sz w:val="28"/>
          <w:szCs w:val="28"/>
        </w:rPr>
        <w:t xml:space="preserve">. в совершении участия в деятельности иной организации, в отношении которой судом принято вступившее в законную силу решение о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roofErr w:type="gramStart"/>
      <w:r w:rsidRPr="00664826">
        <w:rPr>
          <w:rStyle w:val="ac"/>
          <w:color w:val="000000" w:themeColor="text1"/>
          <w:sz w:val="28"/>
          <w:szCs w:val="28"/>
        </w:rPr>
        <w:t>совершении</w:t>
      </w:r>
      <w:proofErr w:type="gramEnd"/>
      <w:r w:rsidRPr="00664826">
        <w:rPr>
          <w:rStyle w:val="ac"/>
          <w:color w:val="000000" w:themeColor="text1"/>
          <w:sz w:val="28"/>
          <w:szCs w:val="28"/>
        </w:rPr>
        <w:t xml:space="preserve"> склонения лица в деятельность экстремистской организации основаны на совокупности исследованных в судебном заседании и приведенных в приговоре доказательствах и в апелляционном порядке не оспариваются. </w:t>
      </w:r>
    </w:p>
    <w:p w:rsidR="00B73B63" w:rsidRPr="00664826" w:rsidRDefault="00B73B63" w:rsidP="00144DE7">
      <w:pPr>
        <w:autoSpaceDE w:val="0"/>
        <w:autoSpaceDN w:val="0"/>
        <w:adjustRightInd w:val="0"/>
        <w:spacing w:line="240" w:lineRule="auto"/>
        <w:ind w:firstLine="709"/>
        <w:rPr>
          <w:rStyle w:val="ac"/>
          <w:color w:val="000000" w:themeColor="text1"/>
          <w:sz w:val="28"/>
          <w:szCs w:val="28"/>
        </w:rPr>
      </w:pPr>
      <w:r w:rsidRPr="00664826">
        <w:rPr>
          <w:rStyle w:val="ac"/>
          <w:color w:val="000000" w:themeColor="text1"/>
          <w:sz w:val="28"/>
          <w:szCs w:val="28"/>
        </w:rPr>
        <w:t xml:space="preserve">Вместе с тем, в описательно-мотивировочной части приговора при описании </w:t>
      </w:r>
      <w:proofErr w:type="gramStart"/>
      <w:r w:rsidRPr="00664826">
        <w:rPr>
          <w:rStyle w:val="ac"/>
          <w:color w:val="000000" w:themeColor="text1"/>
          <w:sz w:val="28"/>
          <w:szCs w:val="28"/>
        </w:rPr>
        <w:t>преступных деяний, выразившихся в совершения вербовки или иного вовлечения лица в деятельность экстремистской организации суд не указал</w:t>
      </w:r>
      <w:proofErr w:type="gramEnd"/>
      <w:r w:rsidRPr="00664826">
        <w:rPr>
          <w:rStyle w:val="ac"/>
          <w:color w:val="000000" w:themeColor="text1"/>
          <w:sz w:val="28"/>
          <w:szCs w:val="28"/>
        </w:rPr>
        <w:t xml:space="preserve"> обстоятельства совершения указанных преступлений.</w:t>
      </w:r>
    </w:p>
    <w:p w:rsidR="00B73B63" w:rsidRPr="00664826" w:rsidRDefault="00B73B63" w:rsidP="00144DE7">
      <w:pPr>
        <w:autoSpaceDE w:val="0"/>
        <w:autoSpaceDN w:val="0"/>
        <w:adjustRightInd w:val="0"/>
        <w:spacing w:line="240" w:lineRule="auto"/>
        <w:ind w:firstLine="709"/>
        <w:rPr>
          <w:rStyle w:val="ac"/>
          <w:color w:val="000000" w:themeColor="text1"/>
          <w:sz w:val="28"/>
          <w:szCs w:val="28"/>
        </w:rPr>
      </w:pPr>
      <w:r w:rsidRPr="00664826">
        <w:rPr>
          <w:rStyle w:val="ac"/>
          <w:color w:val="000000" w:themeColor="text1"/>
          <w:sz w:val="28"/>
          <w:szCs w:val="28"/>
        </w:rPr>
        <w:t xml:space="preserve">Согласно </w:t>
      </w:r>
      <w:hyperlink r:id="rId194" w:history="1">
        <w:r w:rsidRPr="00664826">
          <w:rPr>
            <w:rStyle w:val="ac"/>
            <w:color w:val="000000" w:themeColor="text1"/>
            <w:sz w:val="28"/>
            <w:szCs w:val="28"/>
          </w:rPr>
          <w:t>ст. 73</w:t>
        </w:r>
      </w:hyperlink>
      <w:r w:rsidRPr="00664826">
        <w:rPr>
          <w:rStyle w:val="ac"/>
          <w:color w:val="000000" w:themeColor="text1"/>
          <w:sz w:val="28"/>
          <w:szCs w:val="28"/>
        </w:rPr>
        <w:t xml:space="preserve"> УПК РФ при производстве по уголовному делу подлежит доказыванию, в том числе, событие преступления (время, место, способ и другие обстоятельства совершения преступления).</w:t>
      </w:r>
    </w:p>
    <w:p w:rsidR="00B73B63" w:rsidRPr="00664826" w:rsidRDefault="00B73B63" w:rsidP="00144DE7">
      <w:pPr>
        <w:autoSpaceDE w:val="0"/>
        <w:autoSpaceDN w:val="0"/>
        <w:adjustRightInd w:val="0"/>
        <w:spacing w:line="240" w:lineRule="auto"/>
        <w:ind w:firstLine="709"/>
        <w:rPr>
          <w:rStyle w:val="ac"/>
          <w:color w:val="000000" w:themeColor="text1"/>
          <w:sz w:val="28"/>
          <w:szCs w:val="28"/>
        </w:rPr>
      </w:pPr>
      <w:r w:rsidRPr="00664826">
        <w:rPr>
          <w:rStyle w:val="ac"/>
          <w:color w:val="000000" w:themeColor="text1"/>
          <w:sz w:val="28"/>
          <w:szCs w:val="28"/>
        </w:rPr>
        <w:t xml:space="preserve">В соответствии со </w:t>
      </w:r>
      <w:hyperlink r:id="rId195" w:history="1">
        <w:r w:rsidRPr="00664826">
          <w:rPr>
            <w:rStyle w:val="ac"/>
            <w:color w:val="000000" w:themeColor="text1"/>
            <w:sz w:val="28"/>
            <w:szCs w:val="28"/>
          </w:rPr>
          <w:t>ст. 307</w:t>
        </w:r>
      </w:hyperlink>
      <w:r w:rsidRPr="00664826">
        <w:rPr>
          <w:rStyle w:val="ac"/>
          <w:color w:val="000000" w:themeColor="text1"/>
          <w:sz w:val="28"/>
          <w:szCs w:val="28"/>
        </w:rPr>
        <w:t xml:space="preserve"> УПК РФ описательно-мотивировочная часть обвинительного приговора должна содержать описание преступного деяния, признанного доказанным, с указанием места, времени, способа его совершения, формы вины, мотивов, целей и последствий преступления.</w:t>
      </w:r>
    </w:p>
    <w:p w:rsidR="00B73B63" w:rsidRPr="00664826" w:rsidRDefault="00B73B63" w:rsidP="00144DE7">
      <w:pPr>
        <w:autoSpaceDE w:val="0"/>
        <w:autoSpaceDN w:val="0"/>
        <w:adjustRightInd w:val="0"/>
        <w:spacing w:line="240" w:lineRule="auto"/>
        <w:ind w:firstLine="709"/>
        <w:rPr>
          <w:rStyle w:val="ac"/>
          <w:color w:val="000000" w:themeColor="text1"/>
          <w:sz w:val="28"/>
          <w:szCs w:val="28"/>
        </w:rPr>
      </w:pPr>
      <w:r w:rsidRPr="00664826">
        <w:rPr>
          <w:rStyle w:val="ac"/>
          <w:color w:val="000000" w:themeColor="text1"/>
          <w:sz w:val="28"/>
          <w:szCs w:val="28"/>
        </w:rPr>
        <w:t xml:space="preserve">Указанные требования закона судом при </w:t>
      </w:r>
      <w:proofErr w:type="gramStart"/>
      <w:r w:rsidRPr="00664826">
        <w:rPr>
          <w:rStyle w:val="ac"/>
          <w:color w:val="000000" w:themeColor="text1"/>
          <w:sz w:val="28"/>
          <w:szCs w:val="28"/>
        </w:rPr>
        <w:t>постановлении</w:t>
      </w:r>
      <w:proofErr w:type="gramEnd"/>
      <w:r w:rsidRPr="00664826">
        <w:rPr>
          <w:rStyle w:val="ac"/>
          <w:color w:val="000000" w:themeColor="text1"/>
          <w:sz w:val="28"/>
          <w:szCs w:val="28"/>
        </w:rPr>
        <w:t xml:space="preserve"> приговора в от</w:t>
      </w:r>
      <w:r w:rsidR="00902F13" w:rsidRPr="00664826">
        <w:rPr>
          <w:rStyle w:val="ac"/>
          <w:color w:val="000000" w:themeColor="text1"/>
          <w:sz w:val="28"/>
          <w:szCs w:val="28"/>
        </w:rPr>
        <w:t>ношении Б</w:t>
      </w:r>
      <w:r w:rsidRPr="00664826">
        <w:rPr>
          <w:rStyle w:val="ac"/>
          <w:color w:val="000000" w:themeColor="text1"/>
          <w:sz w:val="28"/>
          <w:szCs w:val="28"/>
        </w:rPr>
        <w:t>. в полном объеме не соблюдены.</w:t>
      </w:r>
    </w:p>
    <w:p w:rsidR="00B73B63" w:rsidRPr="00664826" w:rsidRDefault="00B73B63" w:rsidP="00144DE7">
      <w:pPr>
        <w:autoSpaceDE w:val="0"/>
        <w:autoSpaceDN w:val="0"/>
        <w:adjustRightInd w:val="0"/>
        <w:spacing w:line="240" w:lineRule="auto"/>
        <w:ind w:firstLine="709"/>
        <w:rPr>
          <w:rStyle w:val="ac"/>
          <w:color w:val="000000" w:themeColor="text1"/>
          <w:sz w:val="28"/>
          <w:szCs w:val="28"/>
        </w:rPr>
      </w:pPr>
      <w:proofErr w:type="gramStart"/>
      <w:r w:rsidRPr="00664826">
        <w:rPr>
          <w:rStyle w:val="ac"/>
          <w:color w:val="000000" w:themeColor="text1"/>
          <w:sz w:val="28"/>
          <w:szCs w:val="28"/>
        </w:rPr>
        <w:t>В нарушение приведенных требований уголовно-процессуального закона, суд первой инстанции в данном случае не установил и не указал в приговоре обстоятельства вербовки или иного вовлечения лица в деятельность экстремистской организации, что свидетельствует о том, что суд не установил обстоятельства, составляющие объективную сторону преступления и подлежащие доказыванию по уголовному делу, являющиеся обязательным условием наступления уголовной ответственности.</w:t>
      </w:r>
      <w:proofErr w:type="gramEnd"/>
    </w:p>
    <w:p w:rsidR="00B73B63" w:rsidRPr="00664826" w:rsidRDefault="00B73B63" w:rsidP="00144DE7">
      <w:pPr>
        <w:autoSpaceDE w:val="0"/>
        <w:autoSpaceDN w:val="0"/>
        <w:adjustRightInd w:val="0"/>
        <w:spacing w:line="240" w:lineRule="auto"/>
        <w:ind w:firstLine="709"/>
        <w:rPr>
          <w:rStyle w:val="ac"/>
          <w:color w:val="000000" w:themeColor="text1"/>
          <w:sz w:val="28"/>
          <w:szCs w:val="28"/>
        </w:rPr>
      </w:pPr>
      <w:r w:rsidRPr="00664826">
        <w:rPr>
          <w:rStyle w:val="ac"/>
          <w:color w:val="000000" w:themeColor="text1"/>
          <w:sz w:val="28"/>
          <w:szCs w:val="28"/>
        </w:rPr>
        <w:lastRenderedPageBreak/>
        <w:t>При таких обстоя</w:t>
      </w:r>
      <w:r w:rsidR="00902F13" w:rsidRPr="00664826">
        <w:rPr>
          <w:rStyle w:val="ac"/>
          <w:color w:val="000000" w:themeColor="text1"/>
          <w:sz w:val="28"/>
          <w:szCs w:val="28"/>
        </w:rPr>
        <w:t>тельствах осуждение Б</w:t>
      </w:r>
      <w:r w:rsidRPr="00664826">
        <w:rPr>
          <w:rStyle w:val="ac"/>
          <w:color w:val="000000" w:themeColor="text1"/>
          <w:sz w:val="28"/>
          <w:szCs w:val="28"/>
        </w:rPr>
        <w:t xml:space="preserve">. за вербовку или иное вовлечение лица в деятельность экстремистской организации подлежит исключению из приговора. </w:t>
      </w:r>
    </w:p>
    <w:p w:rsidR="00B73B63" w:rsidRPr="00664826" w:rsidRDefault="00B73B63" w:rsidP="00144DE7">
      <w:pPr>
        <w:autoSpaceDE w:val="0"/>
        <w:autoSpaceDN w:val="0"/>
        <w:adjustRightInd w:val="0"/>
        <w:spacing w:line="240" w:lineRule="auto"/>
        <w:ind w:firstLine="709"/>
        <w:rPr>
          <w:rStyle w:val="ac"/>
          <w:color w:val="000000" w:themeColor="text1"/>
          <w:sz w:val="28"/>
          <w:szCs w:val="28"/>
        </w:rPr>
      </w:pPr>
      <w:r w:rsidRPr="00664826">
        <w:rPr>
          <w:rStyle w:val="ac"/>
          <w:color w:val="000000" w:themeColor="text1"/>
          <w:sz w:val="28"/>
          <w:szCs w:val="28"/>
        </w:rPr>
        <w:t xml:space="preserve">Кроме того, при </w:t>
      </w:r>
      <w:proofErr w:type="gramStart"/>
      <w:r w:rsidRPr="00664826">
        <w:rPr>
          <w:rStyle w:val="ac"/>
          <w:color w:val="000000" w:themeColor="text1"/>
          <w:sz w:val="28"/>
          <w:szCs w:val="28"/>
        </w:rPr>
        <w:t>назначении</w:t>
      </w:r>
      <w:proofErr w:type="gramEnd"/>
      <w:r w:rsidRPr="00664826">
        <w:rPr>
          <w:rStyle w:val="ac"/>
          <w:color w:val="000000" w:themeColor="text1"/>
          <w:sz w:val="28"/>
          <w:szCs w:val="28"/>
        </w:rPr>
        <w:t xml:space="preserve"> наказания суд не учел положения </w:t>
      </w:r>
      <w:hyperlink r:id="rId196" w:history="1">
        <w:r w:rsidRPr="00664826">
          <w:rPr>
            <w:rStyle w:val="ac"/>
            <w:color w:val="000000" w:themeColor="text1"/>
            <w:sz w:val="28"/>
            <w:szCs w:val="28"/>
          </w:rPr>
          <w:t>ч. 6 ст. 53</w:t>
        </w:r>
      </w:hyperlink>
      <w:r w:rsidRPr="00664826">
        <w:rPr>
          <w:rStyle w:val="ac"/>
          <w:color w:val="000000" w:themeColor="text1"/>
          <w:sz w:val="28"/>
          <w:szCs w:val="28"/>
        </w:rPr>
        <w:t xml:space="preserve"> УК РФ, в соответствии с которой 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 Из материалов дел</w:t>
      </w:r>
      <w:r w:rsidR="00902F13" w:rsidRPr="00664826">
        <w:rPr>
          <w:rStyle w:val="ac"/>
          <w:color w:val="000000" w:themeColor="text1"/>
          <w:sz w:val="28"/>
          <w:szCs w:val="28"/>
        </w:rPr>
        <w:t>а усматривается, что Б</w:t>
      </w:r>
      <w:r w:rsidRPr="00664826">
        <w:rPr>
          <w:rStyle w:val="ac"/>
          <w:color w:val="000000" w:themeColor="text1"/>
          <w:sz w:val="28"/>
          <w:szCs w:val="28"/>
        </w:rPr>
        <w:t>. является гра</w:t>
      </w:r>
      <w:r w:rsidR="00902F13" w:rsidRPr="00664826">
        <w:rPr>
          <w:rStyle w:val="ac"/>
          <w:color w:val="000000" w:themeColor="text1"/>
          <w:sz w:val="28"/>
          <w:szCs w:val="28"/>
        </w:rPr>
        <w:t>жданином Украины, в связи с чем,</w:t>
      </w:r>
      <w:r w:rsidRPr="00664826">
        <w:rPr>
          <w:rStyle w:val="ac"/>
          <w:color w:val="000000" w:themeColor="text1"/>
          <w:sz w:val="28"/>
          <w:szCs w:val="28"/>
        </w:rPr>
        <w:t xml:space="preserve"> у суда первой инстанции не было основ</w:t>
      </w:r>
      <w:r w:rsidR="00902F13" w:rsidRPr="00664826">
        <w:rPr>
          <w:rStyle w:val="ac"/>
          <w:color w:val="000000" w:themeColor="text1"/>
          <w:sz w:val="28"/>
          <w:szCs w:val="28"/>
        </w:rPr>
        <w:t>аний для назначения Б</w:t>
      </w:r>
      <w:r w:rsidRPr="00664826">
        <w:rPr>
          <w:rStyle w:val="ac"/>
          <w:color w:val="000000" w:themeColor="text1"/>
          <w:sz w:val="28"/>
          <w:szCs w:val="28"/>
        </w:rPr>
        <w:t>. дополнительного наказания в виде ограничения свободы.</w:t>
      </w:r>
    </w:p>
    <w:p w:rsidR="00B73B63" w:rsidRPr="00664826" w:rsidRDefault="00902F13" w:rsidP="00144DE7">
      <w:pPr>
        <w:pStyle w:val="ConsPlusNormal"/>
        <w:ind w:firstLine="709"/>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 xml:space="preserve">Таким образом, </w:t>
      </w:r>
      <w:r w:rsidR="00B73B63" w:rsidRPr="00664826">
        <w:rPr>
          <w:rFonts w:ascii="Times New Roman" w:hAnsi="Times New Roman" w:cs="Times New Roman"/>
          <w:color w:val="000000" w:themeColor="text1"/>
          <w:sz w:val="28"/>
          <w:szCs w:val="28"/>
        </w:rPr>
        <w:t xml:space="preserve">приговор </w:t>
      </w:r>
      <w:proofErr w:type="spellStart"/>
      <w:r w:rsidR="00B73B63" w:rsidRPr="00664826">
        <w:rPr>
          <w:rFonts w:ascii="Times New Roman" w:hAnsi="Times New Roman" w:cs="Times New Roman"/>
          <w:color w:val="000000" w:themeColor="text1"/>
          <w:sz w:val="28"/>
          <w:szCs w:val="28"/>
        </w:rPr>
        <w:t>Чаплынского</w:t>
      </w:r>
      <w:proofErr w:type="spellEnd"/>
      <w:r w:rsidR="00B73B63" w:rsidRPr="00664826">
        <w:rPr>
          <w:rFonts w:ascii="Times New Roman" w:hAnsi="Times New Roman" w:cs="Times New Roman"/>
          <w:color w:val="000000" w:themeColor="text1"/>
          <w:sz w:val="28"/>
          <w:szCs w:val="28"/>
        </w:rPr>
        <w:t xml:space="preserve"> межрайонного суда Херсонской области от 13.06.2024</w:t>
      </w:r>
      <w:r w:rsidRPr="00664826">
        <w:rPr>
          <w:rFonts w:ascii="Times New Roman" w:hAnsi="Times New Roman" w:cs="Times New Roman"/>
          <w:color w:val="000000" w:themeColor="text1"/>
          <w:sz w:val="28"/>
          <w:szCs w:val="28"/>
        </w:rPr>
        <w:t xml:space="preserve"> г.</w:t>
      </w:r>
      <w:r w:rsidR="00B73B63" w:rsidRPr="00664826">
        <w:rPr>
          <w:rFonts w:ascii="Times New Roman" w:hAnsi="Times New Roman" w:cs="Times New Roman"/>
          <w:color w:val="000000" w:themeColor="text1"/>
          <w:sz w:val="28"/>
          <w:szCs w:val="28"/>
        </w:rPr>
        <w:t xml:space="preserve"> в </w:t>
      </w:r>
      <w:proofErr w:type="gramStart"/>
      <w:r w:rsidR="00B73B63" w:rsidRPr="00664826">
        <w:rPr>
          <w:rFonts w:ascii="Times New Roman" w:hAnsi="Times New Roman" w:cs="Times New Roman"/>
          <w:color w:val="000000" w:themeColor="text1"/>
          <w:sz w:val="28"/>
          <w:szCs w:val="28"/>
        </w:rPr>
        <w:t>отношении</w:t>
      </w:r>
      <w:proofErr w:type="gramEnd"/>
      <w:r w:rsidR="00B73B63" w:rsidRPr="00664826">
        <w:rPr>
          <w:rFonts w:ascii="Times New Roman" w:hAnsi="Times New Roman" w:cs="Times New Roman"/>
          <w:color w:val="000000" w:themeColor="text1"/>
          <w:sz w:val="28"/>
          <w:szCs w:val="28"/>
        </w:rPr>
        <w:t xml:space="preserve"> Борисова О.В. изменен:</w:t>
      </w:r>
    </w:p>
    <w:p w:rsidR="00B73B63" w:rsidRPr="00664826" w:rsidRDefault="00902F13" w:rsidP="00144DE7">
      <w:pPr>
        <w:pStyle w:val="ConsPlusNormal"/>
        <w:ind w:firstLine="567"/>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 xml:space="preserve">- исключено </w:t>
      </w:r>
      <w:r w:rsidR="00B73B63" w:rsidRPr="00664826">
        <w:rPr>
          <w:rFonts w:ascii="Times New Roman" w:hAnsi="Times New Roman" w:cs="Times New Roman"/>
          <w:color w:val="000000" w:themeColor="text1"/>
          <w:sz w:val="28"/>
          <w:szCs w:val="28"/>
        </w:rPr>
        <w:t>из объема обвинения и кв</w:t>
      </w:r>
      <w:r w:rsidRPr="00664826">
        <w:rPr>
          <w:rFonts w:ascii="Times New Roman" w:hAnsi="Times New Roman" w:cs="Times New Roman"/>
          <w:color w:val="000000" w:themeColor="text1"/>
          <w:sz w:val="28"/>
          <w:szCs w:val="28"/>
        </w:rPr>
        <w:t>алификации действий Б</w:t>
      </w:r>
      <w:r w:rsidR="00B73B63" w:rsidRPr="00664826">
        <w:rPr>
          <w:rFonts w:ascii="Times New Roman" w:hAnsi="Times New Roman" w:cs="Times New Roman"/>
          <w:color w:val="000000" w:themeColor="text1"/>
          <w:sz w:val="28"/>
          <w:szCs w:val="28"/>
        </w:rPr>
        <w:t>. по ч. 1.1 ст. 282.2 УК РФ указание о совершении им вербовки или иного вовлечения лица в деятельность экстремистской организации;</w:t>
      </w:r>
    </w:p>
    <w:p w:rsidR="00B73B63" w:rsidRPr="00664826" w:rsidRDefault="00B73B63" w:rsidP="00144DE7">
      <w:pPr>
        <w:pStyle w:val="ConsPlusNormal"/>
        <w:ind w:firstLine="567"/>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 исключено из приговора ук</w:t>
      </w:r>
      <w:r w:rsidR="00902F13" w:rsidRPr="00664826">
        <w:rPr>
          <w:rFonts w:ascii="Times New Roman" w:hAnsi="Times New Roman" w:cs="Times New Roman"/>
          <w:color w:val="000000" w:themeColor="text1"/>
          <w:sz w:val="28"/>
          <w:szCs w:val="28"/>
        </w:rPr>
        <w:t>азание о назначении Б</w:t>
      </w:r>
      <w:r w:rsidRPr="00664826">
        <w:rPr>
          <w:rFonts w:ascii="Times New Roman" w:hAnsi="Times New Roman" w:cs="Times New Roman"/>
          <w:color w:val="000000" w:themeColor="text1"/>
          <w:sz w:val="28"/>
          <w:szCs w:val="28"/>
        </w:rPr>
        <w:t>. дополнительного наказания в виде ограничения свободы, как за каждое преступление, предусмотренное ч. 1.1 ст. 282.2 УК РФ, ч. 2 ст. 282.2 УК РФ, так и по их совокупности.</w:t>
      </w:r>
    </w:p>
    <w:p w:rsidR="00B73B63" w:rsidRPr="00664826" w:rsidRDefault="00B73B63" w:rsidP="00144DE7">
      <w:pPr>
        <w:autoSpaceDE w:val="0"/>
        <w:autoSpaceDN w:val="0"/>
        <w:adjustRightInd w:val="0"/>
        <w:spacing w:line="240" w:lineRule="auto"/>
        <w:ind w:firstLine="709"/>
        <w:jc w:val="right"/>
        <w:rPr>
          <w:rStyle w:val="ac"/>
          <w:i/>
          <w:color w:val="000000" w:themeColor="text1"/>
          <w:sz w:val="28"/>
          <w:szCs w:val="28"/>
        </w:rPr>
      </w:pPr>
      <w:r w:rsidRPr="00664826">
        <w:rPr>
          <w:rStyle w:val="ac"/>
          <w:i/>
          <w:color w:val="000000" w:themeColor="text1"/>
          <w:sz w:val="28"/>
          <w:szCs w:val="28"/>
        </w:rPr>
        <w:t>Определение №22-160/2024</w:t>
      </w:r>
    </w:p>
    <w:p w:rsidR="00902F13" w:rsidRPr="00664826" w:rsidRDefault="00902F13" w:rsidP="00144DE7">
      <w:pPr>
        <w:spacing w:line="240" w:lineRule="auto"/>
        <w:ind w:firstLine="709"/>
        <w:rPr>
          <w:i/>
          <w:color w:val="000000" w:themeColor="text1"/>
          <w:szCs w:val="28"/>
        </w:rPr>
      </w:pP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 xml:space="preserve">Приговором </w:t>
      </w:r>
      <w:proofErr w:type="spellStart"/>
      <w:r w:rsidRPr="00664826">
        <w:rPr>
          <w:color w:val="000000" w:themeColor="text1"/>
          <w:szCs w:val="28"/>
        </w:rPr>
        <w:t>Чаплынского</w:t>
      </w:r>
      <w:proofErr w:type="spellEnd"/>
      <w:r w:rsidRPr="00664826">
        <w:rPr>
          <w:color w:val="000000" w:themeColor="text1"/>
          <w:szCs w:val="28"/>
        </w:rPr>
        <w:t xml:space="preserve"> межрайонного суда Херсонской обла</w:t>
      </w:r>
      <w:r w:rsidR="00902F13" w:rsidRPr="00664826">
        <w:rPr>
          <w:color w:val="000000" w:themeColor="text1"/>
          <w:szCs w:val="28"/>
        </w:rPr>
        <w:t>сти от 15.08.2024 г. К</w:t>
      </w:r>
      <w:r w:rsidRPr="00664826">
        <w:rPr>
          <w:color w:val="000000" w:themeColor="text1"/>
          <w:szCs w:val="28"/>
        </w:rPr>
        <w:t>. осужден по ч. 2 ст. 228 УК РФ.</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В силу </w:t>
      </w:r>
      <w:hyperlink r:id="rId197" w:history="1">
        <w:r w:rsidRPr="00664826">
          <w:rPr>
            <w:color w:val="000000" w:themeColor="text1"/>
            <w:szCs w:val="28"/>
          </w:rPr>
          <w:t>ст. 307</w:t>
        </w:r>
      </w:hyperlink>
      <w:r w:rsidRPr="00664826">
        <w:rPr>
          <w:color w:val="000000" w:themeColor="text1"/>
          <w:szCs w:val="28"/>
        </w:rPr>
        <w:t xml:space="preserve"> УПК РФ описательно-мотивировочная часть обвинительного приговора должна содержать, в том числе, описание преступного деяния, признанного судом доказанным, с указанием места, времени, способа его совершения, формы вины, мотивов, целей и последствий преступления.</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 xml:space="preserve">Данное требование закона разъясняется в </w:t>
      </w:r>
      <w:hyperlink r:id="rId198" w:history="1">
        <w:r w:rsidRPr="00664826">
          <w:rPr>
            <w:color w:val="000000" w:themeColor="text1"/>
            <w:szCs w:val="28"/>
          </w:rPr>
          <w:t>п. 18</w:t>
        </w:r>
      </w:hyperlink>
      <w:r w:rsidRPr="00664826">
        <w:rPr>
          <w:color w:val="000000" w:themeColor="text1"/>
          <w:szCs w:val="28"/>
        </w:rPr>
        <w:t xml:space="preserve"> ППВС РФ от 29.11.2016 года № 55 "О судебном приговоре", согласно которому судам следует иметь в виду, что описательно-мотивировочная часть обвинительного приговора, постановленного в общем порядке судебного разбирательства, должна содержать описание преступного деяния, как оно установлено судом, с указанием места, времени, способа его совершения, формы вины, мотивов, целей и последствий преступления. </w:t>
      </w:r>
      <w:proofErr w:type="gramEnd"/>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 xml:space="preserve">Кроме того, согласно </w:t>
      </w:r>
      <w:hyperlink r:id="rId199" w:history="1">
        <w:r w:rsidRPr="00664826">
          <w:rPr>
            <w:color w:val="000000" w:themeColor="text1"/>
            <w:szCs w:val="28"/>
          </w:rPr>
          <w:t>ст. 240</w:t>
        </w:r>
      </w:hyperlink>
      <w:r w:rsidRPr="00664826">
        <w:rPr>
          <w:color w:val="000000" w:themeColor="text1"/>
          <w:szCs w:val="28"/>
        </w:rPr>
        <w:t xml:space="preserve"> УПК РФ и </w:t>
      </w:r>
      <w:hyperlink r:id="rId200" w:history="1">
        <w:r w:rsidRPr="00664826">
          <w:rPr>
            <w:color w:val="000000" w:themeColor="text1"/>
            <w:szCs w:val="28"/>
          </w:rPr>
          <w:t>п. 4</w:t>
        </w:r>
      </w:hyperlink>
      <w:r w:rsidRPr="00664826">
        <w:rPr>
          <w:color w:val="000000" w:themeColor="text1"/>
          <w:szCs w:val="28"/>
        </w:rPr>
        <w:t xml:space="preserve"> вышеназванного ППВС РФ выводы суда, изложенные в описательно-мотивировочной части приговора, постановленного в общем порядке судебного разбирательства, должны быть основаны на тех доказательствах, которые были непосредственно исследованы в судебном заседании.</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Уголовное дело в </w:t>
      </w:r>
      <w:proofErr w:type="gramStart"/>
      <w:r w:rsidRPr="00664826">
        <w:rPr>
          <w:color w:val="000000" w:themeColor="text1"/>
          <w:szCs w:val="28"/>
        </w:rPr>
        <w:t>отношени</w:t>
      </w:r>
      <w:r w:rsidR="009E7545" w:rsidRPr="00664826">
        <w:rPr>
          <w:color w:val="000000" w:themeColor="text1"/>
          <w:szCs w:val="28"/>
        </w:rPr>
        <w:t>и</w:t>
      </w:r>
      <w:proofErr w:type="gramEnd"/>
      <w:r w:rsidR="009E7545" w:rsidRPr="00664826">
        <w:rPr>
          <w:color w:val="000000" w:themeColor="text1"/>
          <w:szCs w:val="28"/>
        </w:rPr>
        <w:t xml:space="preserve"> К</w:t>
      </w:r>
      <w:r w:rsidRPr="00664826">
        <w:rPr>
          <w:color w:val="000000" w:themeColor="text1"/>
          <w:szCs w:val="28"/>
        </w:rPr>
        <w:t>. рассмотрено в общем порядке.</w:t>
      </w:r>
    </w:p>
    <w:p w:rsidR="00B73B63" w:rsidRPr="00664826" w:rsidRDefault="00B73B63" w:rsidP="00144DE7">
      <w:pPr>
        <w:spacing w:line="240" w:lineRule="auto"/>
        <w:ind w:firstLine="709"/>
        <w:rPr>
          <w:color w:val="000000" w:themeColor="text1"/>
          <w:szCs w:val="28"/>
        </w:rPr>
      </w:pPr>
      <w:r w:rsidRPr="00664826">
        <w:rPr>
          <w:color w:val="000000" w:themeColor="text1"/>
          <w:szCs w:val="28"/>
        </w:rPr>
        <w:lastRenderedPageBreak/>
        <w:t>Как следует из обвинения и обвинительного заключения органами предварительного расследования установлено, что незаконное приобретение нар</w:t>
      </w:r>
      <w:r w:rsidR="009E7545" w:rsidRPr="00664826">
        <w:rPr>
          <w:color w:val="000000" w:themeColor="text1"/>
          <w:szCs w:val="28"/>
        </w:rPr>
        <w:t>котических средств К</w:t>
      </w:r>
      <w:r w:rsidRPr="00664826">
        <w:rPr>
          <w:color w:val="000000" w:themeColor="text1"/>
          <w:szCs w:val="28"/>
        </w:rPr>
        <w:t xml:space="preserve">. совершено в период с 01.10.2022г. по 10.10.2022г.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При описании преступного деяния, судом первой инстанции не установлено время и способ совершения незаконного приобретения без цели сбыта наркотическ</w:t>
      </w:r>
      <w:r w:rsidR="009E7545" w:rsidRPr="00664826">
        <w:rPr>
          <w:color w:val="000000" w:themeColor="text1"/>
          <w:szCs w:val="28"/>
        </w:rPr>
        <w:t>их средств, указано лишь о дате</w:t>
      </w:r>
      <w:r w:rsidRPr="00664826">
        <w:rPr>
          <w:color w:val="000000" w:themeColor="text1"/>
          <w:szCs w:val="28"/>
        </w:rPr>
        <w:t xml:space="preserve"> окончания преступного деяния - незаконного хранения, а именно дате обнаруж</w:t>
      </w:r>
      <w:r w:rsidR="009E7545" w:rsidRPr="00664826">
        <w:rPr>
          <w:color w:val="000000" w:themeColor="text1"/>
          <w:szCs w:val="28"/>
        </w:rPr>
        <w:t xml:space="preserve">ения и изъятия </w:t>
      </w:r>
      <w:r w:rsidRPr="00664826">
        <w:rPr>
          <w:color w:val="000000" w:themeColor="text1"/>
          <w:szCs w:val="28"/>
        </w:rPr>
        <w:t>наркотических средств.</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Согласно содержащихся в материалах дела доказательств, дата совершения незаконного приобретения наркотических средств нашла отражение в показаниях подсудимого, данных в ходе предварительного расследования и оглашенных на основании п. 3 ч. 1 ст. 276 УК РФ.</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Так, согласно показа</w:t>
      </w:r>
      <w:r w:rsidR="009E7545" w:rsidRPr="00664826">
        <w:rPr>
          <w:color w:val="000000" w:themeColor="text1"/>
          <w:szCs w:val="28"/>
        </w:rPr>
        <w:t>ниям подозреваемого К</w:t>
      </w:r>
      <w:r w:rsidRPr="00664826">
        <w:rPr>
          <w:color w:val="000000" w:themeColor="text1"/>
          <w:szCs w:val="28"/>
        </w:rPr>
        <w:t>., в период с 01.10.2022</w:t>
      </w:r>
      <w:r w:rsidR="009E7545" w:rsidRPr="00664826">
        <w:rPr>
          <w:color w:val="000000" w:themeColor="text1"/>
          <w:szCs w:val="28"/>
        </w:rPr>
        <w:t>г.</w:t>
      </w:r>
      <w:r w:rsidRPr="00664826">
        <w:rPr>
          <w:color w:val="000000" w:themeColor="text1"/>
          <w:szCs w:val="28"/>
        </w:rPr>
        <w:t xml:space="preserve"> по 10.10.2022</w:t>
      </w:r>
      <w:r w:rsidR="009E7545" w:rsidRPr="00664826">
        <w:rPr>
          <w:color w:val="000000" w:themeColor="text1"/>
          <w:szCs w:val="28"/>
        </w:rPr>
        <w:t>г.</w:t>
      </w:r>
      <w:r w:rsidRPr="00664826">
        <w:rPr>
          <w:color w:val="000000" w:themeColor="text1"/>
          <w:szCs w:val="28"/>
        </w:rPr>
        <w:t xml:space="preserve"> он приобрел наркотическое средст</w:t>
      </w:r>
      <w:r w:rsidR="009E7545" w:rsidRPr="00664826">
        <w:rPr>
          <w:color w:val="000000" w:themeColor="text1"/>
          <w:szCs w:val="28"/>
        </w:rPr>
        <w:t>во, эти же показаний К</w:t>
      </w:r>
      <w:r w:rsidRPr="00664826">
        <w:rPr>
          <w:color w:val="000000" w:themeColor="text1"/>
          <w:szCs w:val="28"/>
        </w:rPr>
        <w:t>. подтвердил при проверке показаний на месте и при допросе в качестве обвиняемого.</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Таким образом, суд первой инстанции в нарушение требований ч. 1 ст. 307 УК РФ при наличии к тому доказательств не установил время совершения преступления.</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При указанных обстоятельствах приговор </w:t>
      </w:r>
      <w:proofErr w:type="spellStart"/>
      <w:r w:rsidRPr="00664826">
        <w:rPr>
          <w:color w:val="000000" w:themeColor="text1"/>
          <w:szCs w:val="28"/>
        </w:rPr>
        <w:t>Чаплынского</w:t>
      </w:r>
      <w:proofErr w:type="spellEnd"/>
      <w:r w:rsidRPr="00664826">
        <w:rPr>
          <w:color w:val="000000" w:themeColor="text1"/>
          <w:szCs w:val="28"/>
        </w:rPr>
        <w:t xml:space="preserve"> </w:t>
      </w:r>
      <w:proofErr w:type="gramStart"/>
      <w:r w:rsidRPr="00664826">
        <w:rPr>
          <w:color w:val="000000" w:themeColor="text1"/>
          <w:szCs w:val="28"/>
        </w:rPr>
        <w:t>межрайонного</w:t>
      </w:r>
      <w:proofErr w:type="gramEnd"/>
      <w:r w:rsidRPr="00664826">
        <w:rPr>
          <w:color w:val="000000" w:themeColor="text1"/>
          <w:szCs w:val="28"/>
        </w:rPr>
        <w:t xml:space="preserve"> суда Херсонской области от 15.08</w:t>
      </w:r>
      <w:r w:rsidR="009E7545" w:rsidRPr="00664826">
        <w:rPr>
          <w:color w:val="000000" w:themeColor="text1"/>
          <w:szCs w:val="28"/>
        </w:rPr>
        <w:t>.2024г. в отношении К</w:t>
      </w:r>
      <w:r w:rsidRPr="00664826">
        <w:rPr>
          <w:color w:val="000000" w:themeColor="text1"/>
          <w:szCs w:val="28"/>
        </w:rPr>
        <w:t>. был отменен, уголовное дело передано на новое судебное разбирательство в тот же суд в ином составе.</w:t>
      </w:r>
    </w:p>
    <w:p w:rsidR="00B73B63" w:rsidRPr="00664826" w:rsidRDefault="00B73B63" w:rsidP="00144DE7">
      <w:pPr>
        <w:autoSpaceDE w:val="0"/>
        <w:autoSpaceDN w:val="0"/>
        <w:adjustRightInd w:val="0"/>
        <w:spacing w:line="240" w:lineRule="auto"/>
        <w:ind w:firstLine="709"/>
        <w:jc w:val="right"/>
        <w:rPr>
          <w:i/>
          <w:color w:val="000000" w:themeColor="text1"/>
          <w:szCs w:val="28"/>
        </w:rPr>
      </w:pPr>
      <w:r w:rsidRPr="00664826">
        <w:rPr>
          <w:i/>
          <w:color w:val="000000" w:themeColor="text1"/>
          <w:szCs w:val="28"/>
        </w:rPr>
        <w:t>Определение №22-189/2024</w:t>
      </w:r>
    </w:p>
    <w:p w:rsidR="00B73B63" w:rsidRPr="00664826" w:rsidRDefault="00B73B63" w:rsidP="00144DE7">
      <w:pPr>
        <w:autoSpaceDE w:val="0"/>
        <w:autoSpaceDN w:val="0"/>
        <w:adjustRightInd w:val="0"/>
        <w:spacing w:line="240" w:lineRule="auto"/>
        <w:ind w:firstLine="709"/>
        <w:jc w:val="right"/>
        <w:rPr>
          <w:i/>
          <w:color w:val="000000" w:themeColor="text1"/>
          <w:szCs w:val="28"/>
        </w:rPr>
      </w:pP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Приговором </w:t>
      </w:r>
      <w:proofErr w:type="spellStart"/>
      <w:r w:rsidRPr="00664826">
        <w:rPr>
          <w:color w:val="000000" w:themeColor="text1"/>
          <w:szCs w:val="28"/>
        </w:rPr>
        <w:t>Алёшкинского</w:t>
      </w:r>
      <w:proofErr w:type="spellEnd"/>
      <w:r w:rsidRPr="00664826">
        <w:rPr>
          <w:color w:val="000000" w:themeColor="text1"/>
          <w:szCs w:val="28"/>
        </w:rPr>
        <w:t xml:space="preserve"> районного суда Херсонской области от 23</w:t>
      </w:r>
      <w:r w:rsidR="002D4DE4" w:rsidRPr="00664826">
        <w:rPr>
          <w:color w:val="000000" w:themeColor="text1"/>
          <w:szCs w:val="28"/>
        </w:rPr>
        <w:t>.10.</w:t>
      </w:r>
      <w:r w:rsidRPr="00664826">
        <w:rPr>
          <w:color w:val="000000" w:themeColor="text1"/>
          <w:szCs w:val="28"/>
        </w:rPr>
        <w:t xml:space="preserve">2024 г. </w:t>
      </w:r>
      <w:r w:rsidR="002D4DE4" w:rsidRPr="00664826">
        <w:rPr>
          <w:rFonts w:eastAsia="Calibri"/>
          <w:color w:val="000000" w:themeColor="text1"/>
          <w:szCs w:val="28"/>
        </w:rPr>
        <w:t>Б</w:t>
      </w:r>
      <w:r w:rsidRPr="00664826">
        <w:rPr>
          <w:rFonts w:eastAsia="Calibri"/>
          <w:color w:val="000000" w:themeColor="text1"/>
          <w:szCs w:val="28"/>
        </w:rPr>
        <w:t>. осуждён</w:t>
      </w:r>
      <w:r w:rsidR="002D4DE4" w:rsidRPr="00664826">
        <w:rPr>
          <w:color w:val="000000" w:themeColor="text1"/>
          <w:szCs w:val="28"/>
        </w:rPr>
        <w:t xml:space="preserve"> </w:t>
      </w:r>
      <w:r w:rsidRPr="00664826">
        <w:rPr>
          <w:color w:val="000000" w:themeColor="text1"/>
          <w:szCs w:val="28"/>
        </w:rPr>
        <w:t>по ч.</w:t>
      </w:r>
      <w:r w:rsidR="002D4DE4" w:rsidRPr="00664826">
        <w:rPr>
          <w:color w:val="000000" w:themeColor="text1"/>
          <w:szCs w:val="28"/>
        </w:rPr>
        <w:t>1 ст.</w:t>
      </w:r>
      <w:r w:rsidRPr="00664826">
        <w:rPr>
          <w:color w:val="000000" w:themeColor="text1"/>
          <w:szCs w:val="28"/>
        </w:rPr>
        <w:t xml:space="preserve">222 УК РФ за незаконное приобретение и хранение огнестрельного оружия и боеприпасов к нему.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Суд апелляционной инстанции </w:t>
      </w:r>
      <w:proofErr w:type="gramStart"/>
      <w:r w:rsidRPr="00664826">
        <w:rPr>
          <w:color w:val="000000" w:themeColor="text1"/>
          <w:szCs w:val="28"/>
        </w:rPr>
        <w:t>отменил приговор и вернул</w:t>
      </w:r>
      <w:proofErr w:type="gramEnd"/>
      <w:r w:rsidRPr="00664826">
        <w:rPr>
          <w:color w:val="000000" w:themeColor="text1"/>
          <w:szCs w:val="28"/>
        </w:rPr>
        <w:t xml:space="preserve"> материалы уголовного дела прокурору для устранения препятствий рассмотрения </w:t>
      </w:r>
      <w:r w:rsidR="002D4DE4" w:rsidRPr="00664826">
        <w:rPr>
          <w:color w:val="000000" w:themeColor="text1"/>
          <w:szCs w:val="28"/>
        </w:rPr>
        <w:t>его судом, посчитав,</w:t>
      </w:r>
      <w:r w:rsidRPr="00664826">
        <w:rPr>
          <w:color w:val="000000" w:themeColor="text1"/>
          <w:szCs w:val="28"/>
        </w:rPr>
        <w:t xml:space="preserve"> что по данному уголовному делу были допущены нарушения норм уголовно-процессуального закона, в соответствии с которыми составленный обвинительный акт не может считаться соответствующим требованиям У</w:t>
      </w:r>
      <w:r w:rsidR="002D4DE4" w:rsidRPr="00664826">
        <w:rPr>
          <w:color w:val="000000" w:themeColor="text1"/>
          <w:szCs w:val="28"/>
        </w:rPr>
        <w:t>ПК РФ по следующим основаниям.</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Как следует из материалов уголовного дела, предварительное расследование по у</w:t>
      </w:r>
      <w:r w:rsidR="002D4DE4" w:rsidRPr="00664826">
        <w:rPr>
          <w:color w:val="000000" w:themeColor="text1"/>
          <w:szCs w:val="28"/>
        </w:rPr>
        <w:t>головному делу было проведено в</w:t>
      </w:r>
      <w:r w:rsidRPr="00664826">
        <w:rPr>
          <w:color w:val="000000" w:themeColor="text1"/>
          <w:szCs w:val="28"/>
        </w:rPr>
        <w:t xml:space="preserve"> форме дознания. В соответствии с требованиями ст. 225 УПК РФ по окончании дознания дознаватель составляет обвинительный акт, в котором должно быть указано место, время совершения преступления, а также перечень доказательств, подтверждающих обвинение.</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В соответс</w:t>
      </w:r>
      <w:r w:rsidR="00532CF2">
        <w:rPr>
          <w:color w:val="000000" w:themeColor="text1"/>
          <w:szCs w:val="28"/>
        </w:rPr>
        <w:t>твии с требованиями ч.1 п.1 ст.</w:t>
      </w:r>
      <w:r w:rsidRPr="00664826">
        <w:rPr>
          <w:color w:val="000000" w:themeColor="text1"/>
          <w:szCs w:val="28"/>
        </w:rPr>
        <w:t>73 УПК РФ при производстве по уголовному делу подлежит доказыванию событие преступление, то есть время, место, способ и другие обстоятельства совершения преступления.</w:t>
      </w:r>
    </w:p>
    <w:p w:rsidR="00B73B63" w:rsidRPr="00664826" w:rsidRDefault="00B73B63" w:rsidP="00144DE7">
      <w:pPr>
        <w:spacing w:line="240" w:lineRule="auto"/>
        <w:ind w:firstLine="709"/>
        <w:rPr>
          <w:color w:val="000000" w:themeColor="text1"/>
          <w:szCs w:val="28"/>
        </w:rPr>
      </w:pPr>
      <w:r w:rsidRPr="00664826">
        <w:rPr>
          <w:color w:val="000000" w:themeColor="text1"/>
          <w:szCs w:val="28"/>
        </w:rPr>
        <w:lastRenderedPageBreak/>
        <w:t>Данное уголов</w:t>
      </w:r>
      <w:r w:rsidR="002D4DE4" w:rsidRPr="00664826">
        <w:rPr>
          <w:color w:val="000000" w:themeColor="text1"/>
          <w:szCs w:val="28"/>
        </w:rPr>
        <w:t>ное дело было возбуждено 17.05.</w:t>
      </w:r>
      <w:r w:rsidRPr="00664826">
        <w:rPr>
          <w:color w:val="000000" w:themeColor="text1"/>
          <w:szCs w:val="28"/>
        </w:rPr>
        <w:t xml:space="preserve">2023 года по факту обнаружения в </w:t>
      </w:r>
      <w:proofErr w:type="gramStart"/>
      <w:r w:rsidRPr="00664826">
        <w:rPr>
          <w:color w:val="000000" w:themeColor="text1"/>
          <w:szCs w:val="28"/>
        </w:rPr>
        <w:t>помещении</w:t>
      </w:r>
      <w:proofErr w:type="gramEnd"/>
      <w:r w:rsidRPr="00664826">
        <w:rPr>
          <w:color w:val="000000" w:themeColor="text1"/>
          <w:szCs w:val="28"/>
        </w:rPr>
        <w:t xml:space="preserve"> магазина расположенного по адресу: Херсонская область, Алешкинский муниципальный округ, </w:t>
      </w:r>
      <w:proofErr w:type="spellStart"/>
      <w:r w:rsidRPr="00664826">
        <w:rPr>
          <w:color w:val="000000" w:themeColor="text1"/>
          <w:szCs w:val="28"/>
        </w:rPr>
        <w:t>пгт</w:t>
      </w:r>
      <w:proofErr w:type="gramStart"/>
      <w:r w:rsidRPr="00664826">
        <w:rPr>
          <w:color w:val="000000" w:themeColor="text1"/>
          <w:szCs w:val="28"/>
        </w:rPr>
        <w:t>.Б</w:t>
      </w:r>
      <w:proofErr w:type="gramEnd"/>
      <w:r w:rsidRPr="00664826">
        <w:rPr>
          <w:color w:val="000000" w:themeColor="text1"/>
          <w:szCs w:val="28"/>
        </w:rPr>
        <w:t>рилевка</w:t>
      </w:r>
      <w:proofErr w:type="spellEnd"/>
      <w:r w:rsidRPr="00664826">
        <w:rPr>
          <w:color w:val="000000" w:themeColor="text1"/>
          <w:szCs w:val="28"/>
        </w:rPr>
        <w:t xml:space="preserve">, </w:t>
      </w:r>
      <w:proofErr w:type="spellStart"/>
      <w:r w:rsidRPr="00664826">
        <w:rPr>
          <w:color w:val="000000" w:themeColor="text1"/>
          <w:szCs w:val="28"/>
        </w:rPr>
        <w:t>ул.Строителей</w:t>
      </w:r>
      <w:proofErr w:type="spellEnd"/>
      <w:r w:rsidRPr="00664826">
        <w:rPr>
          <w:color w:val="000000" w:themeColor="text1"/>
          <w:szCs w:val="28"/>
        </w:rPr>
        <w:t>, д.6а автомата «Калашникова» калибра 5.45мм и 1163 штук патронов, которые неустановленные лица незаконно приобрели и хранили.</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Согласно протоколу осмотра места происшествия (помещения магазина) указанные предметы были </w:t>
      </w:r>
      <w:proofErr w:type="gramStart"/>
      <w:r w:rsidRPr="00664826">
        <w:rPr>
          <w:color w:val="000000" w:themeColor="text1"/>
          <w:szCs w:val="28"/>
        </w:rPr>
        <w:t>обнаружены и изъяты</w:t>
      </w:r>
      <w:proofErr w:type="gramEnd"/>
      <w:r w:rsidRPr="00664826">
        <w:rPr>
          <w:color w:val="000000" w:themeColor="text1"/>
          <w:szCs w:val="28"/>
        </w:rPr>
        <w:t xml:space="preserve"> 17.05.2023 года. Однако</w:t>
      </w:r>
      <w:proofErr w:type="gramStart"/>
      <w:r w:rsidRPr="00664826">
        <w:rPr>
          <w:color w:val="000000" w:themeColor="text1"/>
          <w:szCs w:val="28"/>
        </w:rPr>
        <w:t>,</w:t>
      </w:r>
      <w:proofErr w:type="gramEnd"/>
      <w:r w:rsidRPr="00664826">
        <w:rPr>
          <w:color w:val="000000" w:themeColor="text1"/>
          <w:szCs w:val="28"/>
        </w:rPr>
        <w:t xml:space="preserve"> в обвинител</w:t>
      </w:r>
      <w:r w:rsidR="002D4DE4" w:rsidRPr="00664826">
        <w:rPr>
          <w:color w:val="000000" w:themeColor="text1"/>
          <w:szCs w:val="28"/>
        </w:rPr>
        <w:t>ьном акте указано, что Б</w:t>
      </w:r>
      <w:r w:rsidRPr="00664826">
        <w:rPr>
          <w:color w:val="000000" w:themeColor="text1"/>
          <w:szCs w:val="28"/>
        </w:rPr>
        <w:t>. совершил инкриминируемое ему преступление, связанного с незаконным приобретением и х</w:t>
      </w:r>
      <w:r w:rsidR="002D4DE4" w:rsidRPr="00664826">
        <w:rPr>
          <w:color w:val="000000" w:themeColor="text1"/>
          <w:szCs w:val="28"/>
        </w:rPr>
        <w:t>ранением указанных предметов 24.04.</w:t>
      </w:r>
      <w:r w:rsidRPr="00664826">
        <w:rPr>
          <w:color w:val="000000" w:themeColor="text1"/>
          <w:szCs w:val="28"/>
        </w:rPr>
        <w:t xml:space="preserve">2024 года, что противоречит событию указанному в постановлении о возбуждении уголовного дела и протоколу осмотра места происшествия.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В</w:t>
      </w:r>
      <w:r w:rsidR="002D4DE4" w:rsidRPr="00664826">
        <w:rPr>
          <w:color w:val="000000" w:themeColor="text1"/>
          <w:szCs w:val="28"/>
        </w:rPr>
        <w:t xml:space="preserve"> приговоре суда, постановленного</w:t>
      </w:r>
      <w:r w:rsidRPr="00664826">
        <w:rPr>
          <w:color w:val="000000" w:themeColor="text1"/>
          <w:szCs w:val="28"/>
        </w:rPr>
        <w:t xml:space="preserve"> в особом порядке судебного разбирательст</w:t>
      </w:r>
      <w:r w:rsidR="002D4DE4" w:rsidRPr="00664826">
        <w:rPr>
          <w:color w:val="000000" w:themeColor="text1"/>
          <w:szCs w:val="28"/>
        </w:rPr>
        <w:t>ва, также указано, что Б</w:t>
      </w:r>
      <w:r w:rsidRPr="00664826">
        <w:rPr>
          <w:color w:val="000000" w:themeColor="text1"/>
          <w:szCs w:val="28"/>
        </w:rPr>
        <w:t xml:space="preserve">. незаконно </w:t>
      </w:r>
      <w:proofErr w:type="gramStart"/>
      <w:r w:rsidRPr="00664826">
        <w:rPr>
          <w:color w:val="000000" w:themeColor="text1"/>
          <w:szCs w:val="28"/>
        </w:rPr>
        <w:t>приобрел и хранил</w:t>
      </w:r>
      <w:proofErr w:type="gramEnd"/>
      <w:r w:rsidRPr="00664826">
        <w:rPr>
          <w:color w:val="000000" w:themeColor="text1"/>
          <w:szCs w:val="28"/>
        </w:rPr>
        <w:t xml:space="preserve"> вышеуказанные предметы 24 апреля 2024 года.</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Таким образом, в обвинительном </w:t>
      </w:r>
      <w:proofErr w:type="gramStart"/>
      <w:r w:rsidRPr="00664826">
        <w:rPr>
          <w:color w:val="000000" w:themeColor="text1"/>
          <w:szCs w:val="28"/>
        </w:rPr>
        <w:t>акте</w:t>
      </w:r>
      <w:proofErr w:type="gramEnd"/>
      <w:r w:rsidRPr="00664826">
        <w:rPr>
          <w:color w:val="000000" w:themeColor="text1"/>
          <w:szCs w:val="28"/>
        </w:rPr>
        <w:t xml:space="preserve"> неверно указана дата события инкриминируемого преступления, аналогичная ошибка допущена и в приговоре суда.</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 xml:space="preserve">Кроме этого, как следует из материалов уголовного дела, вышеуказанные обнаруженные и изъятые предметы (автомат и патроны) были осмотрены и приобщены к материалам уголовного дела в качестве вещественных доказательств за сроками производства по уголовному делу. </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Так</w:t>
      </w:r>
      <w:r w:rsidR="002D4DE4" w:rsidRPr="00664826">
        <w:rPr>
          <w:color w:val="000000" w:themeColor="text1"/>
          <w:szCs w:val="28"/>
        </w:rPr>
        <w:t>,</w:t>
      </w:r>
      <w:r w:rsidRPr="00664826">
        <w:rPr>
          <w:color w:val="000000" w:themeColor="text1"/>
          <w:szCs w:val="28"/>
        </w:rPr>
        <w:t xml:space="preserve"> в </w:t>
      </w:r>
      <w:proofErr w:type="gramStart"/>
      <w:r w:rsidRPr="00664826">
        <w:rPr>
          <w:color w:val="000000" w:themeColor="text1"/>
          <w:szCs w:val="28"/>
        </w:rPr>
        <w:t>уголовном</w:t>
      </w:r>
      <w:proofErr w:type="gramEnd"/>
      <w:r w:rsidRPr="00664826">
        <w:rPr>
          <w:color w:val="000000" w:themeColor="text1"/>
          <w:szCs w:val="28"/>
        </w:rPr>
        <w:t xml:space="preserve"> деле содержится постановление</w:t>
      </w:r>
      <w:r w:rsidR="002D4DE4" w:rsidRPr="00664826">
        <w:rPr>
          <w:color w:val="000000" w:themeColor="text1"/>
          <w:szCs w:val="28"/>
        </w:rPr>
        <w:t xml:space="preserve"> о приостановлении дознания от 15.06.</w:t>
      </w:r>
      <w:r w:rsidRPr="00664826">
        <w:rPr>
          <w:color w:val="000000" w:themeColor="text1"/>
          <w:szCs w:val="28"/>
        </w:rPr>
        <w:t>2023 года, которое отменено начальником орг</w:t>
      </w:r>
      <w:r w:rsidR="002D4DE4" w:rsidRPr="00664826">
        <w:rPr>
          <w:color w:val="000000" w:themeColor="text1"/>
          <w:szCs w:val="28"/>
        </w:rPr>
        <w:t>ана дознания 11.07.</w:t>
      </w:r>
      <w:r w:rsidRPr="00664826">
        <w:rPr>
          <w:color w:val="000000" w:themeColor="text1"/>
          <w:szCs w:val="28"/>
        </w:rPr>
        <w:t>2024 года. Однако</w:t>
      </w:r>
      <w:proofErr w:type="gramStart"/>
      <w:r w:rsidR="002D4DE4" w:rsidRPr="00664826">
        <w:rPr>
          <w:color w:val="000000" w:themeColor="text1"/>
          <w:szCs w:val="28"/>
        </w:rPr>
        <w:t>,</w:t>
      </w:r>
      <w:proofErr w:type="gramEnd"/>
      <w:r w:rsidRPr="00664826">
        <w:rPr>
          <w:color w:val="000000" w:themeColor="text1"/>
          <w:szCs w:val="28"/>
        </w:rPr>
        <w:t xml:space="preserve"> в материалах уголовного дела име</w:t>
      </w:r>
      <w:r w:rsidR="002D4DE4" w:rsidRPr="00664826">
        <w:rPr>
          <w:color w:val="000000" w:themeColor="text1"/>
          <w:szCs w:val="28"/>
        </w:rPr>
        <w:t>ется постановление от 08.08.</w:t>
      </w:r>
      <w:r w:rsidRPr="00664826">
        <w:rPr>
          <w:color w:val="000000" w:themeColor="text1"/>
          <w:szCs w:val="28"/>
        </w:rPr>
        <w:t>2023 года, которым дознаватель без возобновления производства дознания принял решение о признании и приобщении к уголовному делу в качестве вещественных доказательств автомата «Калашникова АК-74»</w:t>
      </w:r>
      <w:r w:rsidR="002D4DE4" w:rsidRPr="00664826">
        <w:rPr>
          <w:color w:val="000000" w:themeColor="text1"/>
          <w:szCs w:val="28"/>
        </w:rPr>
        <w:t>, 1100 патронов и 60 шт. гильз.</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Таким образом, предметы инкриминируемого преступления были осмотрены, </w:t>
      </w:r>
      <w:proofErr w:type="gramStart"/>
      <w:r w:rsidRPr="00664826">
        <w:rPr>
          <w:color w:val="000000" w:themeColor="text1"/>
          <w:szCs w:val="28"/>
        </w:rPr>
        <w:t>признаны вещественными доказательствами и приобщены</w:t>
      </w:r>
      <w:proofErr w:type="gramEnd"/>
      <w:r w:rsidRPr="00664826">
        <w:rPr>
          <w:color w:val="000000" w:themeColor="text1"/>
          <w:szCs w:val="28"/>
        </w:rPr>
        <w:t xml:space="preserve"> к материалам уголовного дела за пределами срока производства расследования уголовного дела в форме дознания.</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При изложенных обстоятельствах, поскольку на стадии досудебного производства были допущены существенные нарушения уголовно-процессуального закона, которые не могут быть устранены судом, суд апелляционной инстанции </w:t>
      </w:r>
      <w:proofErr w:type="gramStart"/>
      <w:r w:rsidRPr="00664826">
        <w:rPr>
          <w:color w:val="000000" w:themeColor="text1"/>
          <w:szCs w:val="28"/>
        </w:rPr>
        <w:t>отменил состоявшийся приговор суда и уголовное дело было</w:t>
      </w:r>
      <w:proofErr w:type="gramEnd"/>
      <w:r w:rsidRPr="00664826">
        <w:rPr>
          <w:color w:val="000000" w:themeColor="text1"/>
          <w:szCs w:val="28"/>
        </w:rPr>
        <w:t xml:space="preserve"> возвращено прокурору </w:t>
      </w:r>
      <w:proofErr w:type="spellStart"/>
      <w:r w:rsidRPr="00664826">
        <w:rPr>
          <w:color w:val="000000" w:themeColor="text1"/>
          <w:szCs w:val="28"/>
        </w:rPr>
        <w:t>Скадовского</w:t>
      </w:r>
      <w:proofErr w:type="spellEnd"/>
      <w:r w:rsidRPr="00664826">
        <w:rPr>
          <w:color w:val="000000" w:themeColor="text1"/>
          <w:szCs w:val="28"/>
        </w:rPr>
        <w:t xml:space="preserve"> района Херсонской области для устранения препятствий рассмотрения его судом.</w:t>
      </w:r>
    </w:p>
    <w:p w:rsidR="00406E0E" w:rsidRPr="00664826" w:rsidRDefault="00406E0E" w:rsidP="00144DE7">
      <w:pPr>
        <w:spacing w:line="240" w:lineRule="auto"/>
        <w:ind w:firstLine="709"/>
        <w:rPr>
          <w:color w:val="000000" w:themeColor="text1"/>
          <w:szCs w:val="28"/>
        </w:rPr>
      </w:pP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Постановление №22-232/2024</w:t>
      </w:r>
    </w:p>
    <w:p w:rsidR="00B73B63" w:rsidRPr="00664826" w:rsidRDefault="00B73B63" w:rsidP="00144DE7">
      <w:pPr>
        <w:spacing w:line="240" w:lineRule="auto"/>
        <w:ind w:firstLine="709"/>
        <w:rPr>
          <w:color w:val="000000" w:themeColor="text1"/>
          <w:szCs w:val="28"/>
        </w:rPr>
      </w:pPr>
    </w:p>
    <w:p w:rsidR="00406E0E" w:rsidRPr="00664826" w:rsidRDefault="00406E0E" w:rsidP="00144DE7">
      <w:pPr>
        <w:spacing w:line="240" w:lineRule="auto"/>
        <w:ind w:firstLine="709"/>
        <w:rPr>
          <w:color w:val="000000" w:themeColor="text1"/>
          <w:szCs w:val="28"/>
        </w:rPr>
      </w:pPr>
    </w:p>
    <w:p w:rsidR="00B73B63" w:rsidRPr="00664826" w:rsidRDefault="00B73B63"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lastRenderedPageBreak/>
        <w:t>И</w:t>
      </w:r>
      <w:r w:rsidR="002D4DE4" w:rsidRPr="00664826">
        <w:rPr>
          <w:i/>
          <w:color w:val="000000" w:themeColor="text1"/>
          <w:szCs w:val="28"/>
        </w:rPr>
        <w:t>зготовление из растения конопли</w:t>
      </w:r>
      <w:r w:rsidRPr="00664826">
        <w:rPr>
          <w:i/>
          <w:color w:val="000000" w:themeColor="text1"/>
          <w:szCs w:val="28"/>
        </w:rPr>
        <w:t xml:space="preserve"> наркотического средства – масла </w:t>
      </w:r>
      <w:proofErr w:type="spellStart"/>
      <w:r w:rsidRPr="00664826">
        <w:rPr>
          <w:i/>
          <w:color w:val="000000" w:themeColor="text1"/>
          <w:szCs w:val="28"/>
        </w:rPr>
        <w:t>каннабиса</w:t>
      </w:r>
      <w:proofErr w:type="spellEnd"/>
      <w:r w:rsidRPr="00664826">
        <w:rPr>
          <w:i/>
          <w:color w:val="000000" w:themeColor="text1"/>
          <w:szCs w:val="28"/>
        </w:rPr>
        <w:t xml:space="preserve"> (гашишное масло) не требуют дополнительной квалификации в виде «незаконного приобретения».</w:t>
      </w:r>
    </w:p>
    <w:p w:rsidR="00B73B63" w:rsidRPr="00664826" w:rsidRDefault="00B73B63" w:rsidP="00144DE7">
      <w:pPr>
        <w:spacing w:line="240" w:lineRule="auto"/>
        <w:ind w:firstLine="709"/>
        <w:rPr>
          <w:color w:val="000000" w:themeColor="text1"/>
          <w:szCs w:val="28"/>
        </w:rPr>
      </w:pPr>
    </w:p>
    <w:p w:rsidR="00B73B63" w:rsidRPr="00664826" w:rsidRDefault="00B73B63" w:rsidP="00144DE7">
      <w:pPr>
        <w:spacing w:line="240" w:lineRule="auto"/>
        <w:ind w:firstLine="709"/>
        <w:rPr>
          <w:color w:val="000000" w:themeColor="text1"/>
          <w:szCs w:val="28"/>
        </w:rPr>
      </w:pPr>
      <w:r w:rsidRPr="00664826">
        <w:rPr>
          <w:color w:val="000000" w:themeColor="text1"/>
          <w:szCs w:val="28"/>
        </w:rPr>
        <w:t>Приговором Хе</w:t>
      </w:r>
      <w:r w:rsidR="002D4DE4" w:rsidRPr="00664826">
        <w:rPr>
          <w:color w:val="000000" w:themeColor="text1"/>
          <w:szCs w:val="28"/>
        </w:rPr>
        <w:t>рсонског</w:t>
      </w:r>
      <w:r w:rsidR="00532CF2">
        <w:rPr>
          <w:color w:val="000000" w:themeColor="text1"/>
          <w:szCs w:val="28"/>
        </w:rPr>
        <w:t xml:space="preserve">о городского суда от 10.01.2024 </w:t>
      </w:r>
      <w:r w:rsidR="002D4DE4" w:rsidRPr="00664826">
        <w:rPr>
          <w:color w:val="000000" w:themeColor="text1"/>
          <w:szCs w:val="28"/>
        </w:rPr>
        <w:t>г</w:t>
      </w:r>
      <w:r w:rsidR="00532CF2">
        <w:rPr>
          <w:color w:val="000000" w:themeColor="text1"/>
          <w:szCs w:val="28"/>
        </w:rPr>
        <w:t>ода</w:t>
      </w:r>
      <w:r w:rsidR="002D4DE4" w:rsidRPr="00664826">
        <w:rPr>
          <w:color w:val="000000" w:themeColor="text1"/>
          <w:szCs w:val="28"/>
        </w:rPr>
        <w:t xml:space="preserve"> Г. осужден по ч.3 ст.228 УК РФ </w:t>
      </w:r>
      <w:r w:rsidRPr="00664826">
        <w:rPr>
          <w:color w:val="000000" w:themeColor="text1"/>
          <w:szCs w:val="28"/>
        </w:rPr>
        <w:t xml:space="preserve">за незаконное приобретение, изготовление и хранение без цели сбыта наркотического средства в особо </w:t>
      </w:r>
      <w:proofErr w:type="gramStart"/>
      <w:r w:rsidRPr="00664826">
        <w:rPr>
          <w:color w:val="000000" w:themeColor="text1"/>
          <w:szCs w:val="28"/>
        </w:rPr>
        <w:t>крупном</w:t>
      </w:r>
      <w:proofErr w:type="gramEnd"/>
      <w:r w:rsidRPr="00664826">
        <w:rPr>
          <w:color w:val="000000" w:themeColor="text1"/>
          <w:szCs w:val="28"/>
        </w:rPr>
        <w:t xml:space="preserve"> размере.</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Судом было установлено, что </w:t>
      </w:r>
      <w:r w:rsidR="002D4DE4" w:rsidRPr="00664826">
        <w:rPr>
          <w:color w:val="000000" w:themeColor="text1"/>
          <w:szCs w:val="28"/>
        </w:rPr>
        <w:t>в период с 2021 года по 25.07.2022 года Г.</w:t>
      </w:r>
      <w:r w:rsidRPr="00664826">
        <w:rPr>
          <w:color w:val="000000" w:themeColor="text1"/>
          <w:szCs w:val="28"/>
        </w:rPr>
        <w:t xml:space="preserve"> сорвал дикорастущее растение</w:t>
      </w:r>
      <w:r w:rsidR="002D4DE4" w:rsidRPr="00664826">
        <w:rPr>
          <w:color w:val="000000" w:themeColor="text1"/>
          <w:szCs w:val="28"/>
        </w:rPr>
        <w:t xml:space="preserve"> -</w:t>
      </w:r>
      <w:r w:rsidRPr="00664826">
        <w:rPr>
          <w:color w:val="000000" w:themeColor="text1"/>
          <w:szCs w:val="28"/>
        </w:rPr>
        <w:t xml:space="preserve"> конопля, которое принес по месту своего жительства, где из него изготовил смесь с добавлением сливочного масла (наркотическое средство масло </w:t>
      </w:r>
      <w:proofErr w:type="spellStart"/>
      <w:r w:rsidRPr="00664826">
        <w:rPr>
          <w:color w:val="000000" w:themeColor="text1"/>
          <w:szCs w:val="28"/>
        </w:rPr>
        <w:t>каннабиса</w:t>
      </w:r>
      <w:proofErr w:type="spellEnd"/>
      <w:r w:rsidRPr="00664826">
        <w:rPr>
          <w:color w:val="000000" w:themeColor="text1"/>
          <w:szCs w:val="28"/>
        </w:rPr>
        <w:t xml:space="preserve"> (гашишное масло) общей массой 7884,7 г) для личного употребления.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Судебная коллегия пришла </w:t>
      </w:r>
      <w:r w:rsidR="002D4DE4" w:rsidRPr="00664826">
        <w:rPr>
          <w:color w:val="000000" w:themeColor="text1"/>
          <w:szCs w:val="28"/>
        </w:rPr>
        <w:t>к выводу о том, что Г</w:t>
      </w:r>
      <w:r w:rsidRPr="00664826">
        <w:rPr>
          <w:color w:val="000000" w:themeColor="text1"/>
          <w:szCs w:val="28"/>
        </w:rPr>
        <w:t xml:space="preserve">. излишне вменен квалифицирующий признак «незаконное приобретение» наркотического средства - масла </w:t>
      </w:r>
      <w:proofErr w:type="spellStart"/>
      <w:r w:rsidRPr="00664826">
        <w:rPr>
          <w:color w:val="000000" w:themeColor="text1"/>
          <w:szCs w:val="28"/>
        </w:rPr>
        <w:t>каннабиса</w:t>
      </w:r>
      <w:proofErr w:type="spellEnd"/>
      <w:r w:rsidRPr="00664826">
        <w:rPr>
          <w:color w:val="000000" w:themeColor="text1"/>
          <w:szCs w:val="28"/>
        </w:rPr>
        <w:t xml:space="preserve"> (гашишное масло), так как фактически данное наркотическое средство им не приобреталось, а было изготовлено из растения конопли. Таким образом, оснований для дополнительной квалификации в </w:t>
      </w:r>
      <w:proofErr w:type="gramStart"/>
      <w:r w:rsidRPr="00664826">
        <w:rPr>
          <w:color w:val="000000" w:themeColor="text1"/>
          <w:szCs w:val="28"/>
        </w:rPr>
        <w:t>виде</w:t>
      </w:r>
      <w:proofErr w:type="gramEnd"/>
      <w:r w:rsidRPr="00664826">
        <w:rPr>
          <w:color w:val="000000" w:themeColor="text1"/>
          <w:szCs w:val="28"/>
        </w:rPr>
        <w:t xml:space="preserve"> «незаконного приобретения» наркотического средства не имеется. При этом, оснований для дополнительной квалификации в виде «незаконного приобретения» наркотического средства – марихуана не имеется, поскольку в ходе предварительного следствия не представилось возможным установить массу незаконно приобретенного наркотического средства.</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Таким образом, п</w:t>
      </w:r>
      <w:r w:rsidRPr="00664826">
        <w:rPr>
          <w:color w:val="000000" w:themeColor="text1"/>
          <w:szCs w:val="28"/>
          <w:shd w:val="clear" w:color="auto" w:fill="FFFFFF"/>
        </w:rPr>
        <w:t>риговор Херсонского городског</w:t>
      </w:r>
      <w:r w:rsidR="008A7635" w:rsidRPr="00664826">
        <w:rPr>
          <w:color w:val="000000" w:themeColor="text1"/>
          <w:szCs w:val="28"/>
          <w:shd w:val="clear" w:color="auto" w:fill="FFFFFF"/>
        </w:rPr>
        <w:t>о суда Херсонской области от 10.01.</w:t>
      </w:r>
      <w:r w:rsidRPr="00664826">
        <w:rPr>
          <w:color w:val="000000" w:themeColor="text1"/>
          <w:szCs w:val="28"/>
          <w:shd w:val="clear" w:color="auto" w:fill="FFFFFF"/>
        </w:rPr>
        <w:t>20</w:t>
      </w:r>
      <w:r w:rsidR="008A7635" w:rsidRPr="00664826">
        <w:rPr>
          <w:color w:val="000000" w:themeColor="text1"/>
          <w:szCs w:val="28"/>
          <w:shd w:val="clear" w:color="auto" w:fill="FFFFFF"/>
        </w:rPr>
        <w:t xml:space="preserve">24 года в </w:t>
      </w:r>
      <w:proofErr w:type="gramStart"/>
      <w:r w:rsidR="008A7635" w:rsidRPr="00664826">
        <w:rPr>
          <w:color w:val="000000" w:themeColor="text1"/>
          <w:szCs w:val="28"/>
          <w:shd w:val="clear" w:color="auto" w:fill="FFFFFF"/>
        </w:rPr>
        <w:t>отношении</w:t>
      </w:r>
      <w:proofErr w:type="gramEnd"/>
      <w:r w:rsidR="008A7635" w:rsidRPr="00664826">
        <w:rPr>
          <w:color w:val="000000" w:themeColor="text1"/>
          <w:szCs w:val="28"/>
          <w:shd w:val="clear" w:color="auto" w:fill="FFFFFF"/>
        </w:rPr>
        <w:t xml:space="preserve"> Г</w:t>
      </w:r>
      <w:r w:rsidRPr="00664826">
        <w:rPr>
          <w:color w:val="000000" w:themeColor="text1"/>
          <w:szCs w:val="28"/>
          <w:shd w:val="clear" w:color="auto" w:fill="FFFFFF"/>
        </w:rPr>
        <w:t>. изменен; и</w:t>
      </w:r>
      <w:r w:rsidRPr="00664826">
        <w:rPr>
          <w:color w:val="000000" w:themeColor="text1"/>
          <w:szCs w:val="28"/>
        </w:rPr>
        <w:t>сключен квалифицирую</w:t>
      </w:r>
      <w:r w:rsidR="00532CF2">
        <w:rPr>
          <w:color w:val="000000" w:themeColor="text1"/>
          <w:szCs w:val="28"/>
        </w:rPr>
        <w:t>щий признак, предусмотренный ч.3 ст.</w:t>
      </w:r>
      <w:r w:rsidRPr="00664826">
        <w:rPr>
          <w:color w:val="000000" w:themeColor="text1"/>
          <w:szCs w:val="28"/>
        </w:rPr>
        <w:t xml:space="preserve">228 УК РФ, - незаконное приобретение масла </w:t>
      </w:r>
      <w:proofErr w:type="spellStart"/>
      <w:r w:rsidRPr="00664826">
        <w:rPr>
          <w:color w:val="000000" w:themeColor="text1"/>
          <w:szCs w:val="28"/>
        </w:rPr>
        <w:t>каннабиса</w:t>
      </w:r>
      <w:proofErr w:type="spellEnd"/>
      <w:r w:rsidRPr="00664826">
        <w:rPr>
          <w:color w:val="000000" w:themeColor="text1"/>
          <w:szCs w:val="28"/>
        </w:rPr>
        <w:t xml:space="preserve"> (гашишное масло).</w:t>
      </w:r>
    </w:p>
    <w:p w:rsidR="00406E0E" w:rsidRPr="00664826" w:rsidRDefault="00406E0E" w:rsidP="00144DE7">
      <w:pPr>
        <w:spacing w:line="240" w:lineRule="auto"/>
        <w:ind w:firstLine="709"/>
        <w:jc w:val="right"/>
        <w:rPr>
          <w:i/>
          <w:color w:val="000000" w:themeColor="text1"/>
          <w:szCs w:val="28"/>
        </w:rPr>
      </w:pP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Определение №22-148/2024</w:t>
      </w:r>
    </w:p>
    <w:p w:rsidR="00B073DA" w:rsidRPr="00664826" w:rsidRDefault="00B073DA" w:rsidP="00144DE7">
      <w:pPr>
        <w:spacing w:line="240" w:lineRule="auto"/>
        <w:ind w:firstLine="0"/>
        <w:rPr>
          <w:b/>
          <w:color w:val="000000" w:themeColor="text1"/>
          <w:szCs w:val="28"/>
        </w:rPr>
      </w:pPr>
    </w:p>
    <w:p w:rsidR="00B073DA" w:rsidRPr="00664826" w:rsidRDefault="00B073DA" w:rsidP="00144DE7">
      <w:pPr>
        <w:spacing w:line="240" w:lineRule="auto"/>
        <w:ind w:firstLine="0"/>
        <w:rPr>
          <w:b/>
          <w:color w:val="000000" w:themeColor="text1"/>
          <w:szCs w:val="28"/>
        </w:rPr>
      </w:pPr>
    </w:p>
    <w:p w:rsidR="00B73B63" w:rsidRPr="00664826" w:rsidRDefault="00B73B63" w:rsidP="006844E1">
      <w:pPr>
        <w:spacing w:line="240" w:lineRule="auto"/>
        <w:ind w:firstLine="0"/>
        <w:jc w:val="center"/>
        <w:rPr>
          <w:b/>
          <w:color w:val="000000" w:themeColor="text1"/>
          <w:szCs w:val="28"/>
        </w:rPr>
      </w:pPr>
      <w:r w:rsidRPr="00664826">
        <w:rPr>
          <w:b/>
          <w:color w:val="000000" w:themeColor="text1"/>
          <w:szCs w:val="28"/>
        </w:rPr>
        <w:t>Назначение наказания</w:t>
      </w:r>
    </w:p>
    <w:p w:rsidR="00B073DA" w:rsidRPr="00664826" w:rsidRDefault="00B073DA" w:rsidP="00144DE7">
      <w:pPr>
        <w:spacing w:line="240" w:lineRule="auto"/>
        <w:ind w:firstLine="709"/>
        <w:jc w:val="center"/>
        <w:rPr>
          <w:b/>
          <w:color w:val="000000" w:themeColor="text1"/>
          <w:szCs w:val="28"/>
        </w:rPr>
      </w:pPr>
    </w:p>
    <w:p w:rsidR="00B73B63" w:rsidRPr="00664826" w:rsidRDefault="00B073DA"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 xml:space="preserve">При назначении наказания с </w:t>
      </w:r>
      <w:r w:rsidR="00B73B63" w:rsidRPr="00664826">
        <w:rPr>
          <w:i/>
          <w:color w:val="000000" w:themeColor="text1"/>
          <w:szCs w:val="28"/>
        </w:rPr>
        <w:t>применением ст.64 УК РФ в резолютивной части приговора должна быть сделана ссылка на указанную норму при назначении</w:t>
      </w:r>
      <w:r w:rsidRPr="00664826">
        <w:rPr>
          <w:i/>
          <w:color w:val="000000" w:themeColor="text1"/>
          <w:szCs w:val="28"/>
        </w:rPr>
        <w:t xml:space="preserve"> наказания за каждое конкретное</w:t>
      </w:r>
      <w:r w:rsidR="00B73B63" w:rsidRPr="00664826">
        <w:rPr>
          <w:i/>
          <w:color w:val="000000" w:themeColor="text1"/>
          <w:szCs w:val="28"/>
        </w:rPr>
        <w:t xml:space="preserve"> преступление.</w:t>
      </w:r>
    </w:p>
    <w:p w:rsidR="00406E0E" w:rsidRPr="00664826" w:rsidRDefault="00406E0E" w:rsidP="00144DE7">
      <w:pPr>
        <w:spacing w:line="240" w:lineRule="auto"/>
        <w:ind w:firstLine="709"/>
        <w:rPr>
          <w:i/>
          <w:color w:val="000000" w:themeColor="text1"/>
          <w:szCs w:val="28"/>
        </w:rPr>
      </w:pPr>
    </w:p>
    <w:p w:rsidR="00B73B63" w:rsidRPr="00664826" w:rsidRDefault="00B73B63" w:rsidP="00144DE7">
      <w:pPr>
        <w:spacing w:line="240" w:lineRule="auto"/>
        <w:ind w:firstLine="709"/>
        <w:rPr>
          <w:color w:val="000000" w:themeColor="text1"/>
          <w:szCs w:val="28"/>
        </w:rPr>
      </w:pPr>
      <w:r w:rsidRPr="00664826">
        <w:rPr>
          <w:color w:val="000000" w:themeColor="text1"/>
          <w:szCs w:val="28"/>
        </w:rPr>
        <w:t>Пригов</w:t>
      </w:r>
      <w:r w:rsidR="00B073DA" w:rsidRPr="00664826">
        <w:rPr>
          <w:color w:val="000000" w:themeColor="text1"/>
          <w:szCs w:val="28"/>
        </w:rPr>
        <w:t xml:space="preserve">ором </w:t>
      </w:r>
      <w:proofErr w:type="spellStart"/>
      <w:r w:rsidR="00B073DA" w:rsidRPr="00664826">
        <w:rPr>
          <w:color w:val="000000" w:themeColor="text1"/>
          <w:szCs w:val="28"/>
        </w:rPr>
        <w:t>Скадовского</w:t>
      </w:r>
      <w:proofErr w:type="spellEnd"/>
      <w:r w:rsidR="00B073DA" w:rsidRPr="00664826">
        <w:rPr>
          <w:color w:val="000000" w:themeColor="text1"/>
          <w:szCs w:val="28"/>
        </w:rPr>
        <w:t xml:space="preserve"> районного суда от 21.11.2023 года Г. осужден</w:t>
      </w:r>
      <w:r w:rsidRPr="00664826">
        <w:rPr>
          <w:color w:val="000000" w:themeColor="text1"/>
          <w:szCs w:val="28"/>
        </w:rPr>
        <w:t xml:space="preserve"> по статье 329 УК РФ к наказанию в виде штрафа в размере 15 000 рублей. </w:t>
      </w:r>
    </w:p>
    <w:p w:rsidR="00B73B63" w:rsidRPr="00664826" w:rsidRDefault="00B073DA" w:rsidP="00144DE7">
      <w:pPr>
        <w:autoSpaceDE w:val="0"/>
        <w:autoSpaceDN w:val="0"/>
        <w:adjustRightInd w:val="0"/>
        <w:spacing w:line="240" w:lineRule="auto"/>
        <w:ind w:firstLine="709"/>
        <w:rPr>
          <w:color w:val="000000" w:themeColor="text1"/>
          <w:szCs w:val="28"/>
        </w:rPr>
      </w:pPr>
      <w:r w:rsidRPr="00664826">
        <w:rPr>
          <w:color w:val="000000" w:themeColor="text1"/>
          <w:szCs w:val="28"/>
        </w:rPr>
        <w:t>Как следует</w:t>
      </w:r>
      <w:r w:rsidR="00B73B63" w:rsidRPr="00664826">
        <w:rPr>
          <w:color w:val="000000" w:themeColor="text1"/>
          <w:szCs w:val="28"/>
        </w:rPr>
        <w:t xml:space="preserve"> из описательно-мотивировочной части приговора, суд первой инстанции пришел к выводу о возможности назначе</w:t>
      </w:r>
      <w:r w:rsidR="00532CF2">
        <w:rPr>
          <w:color w:val="000000" w:themeColor="text1"/>
          <w:szCs w:val="28"/>
        </w:rPr>
        <w:t xml:space="preserve">ния наказания с применением ст. </w:t>
      </w:r>
      <w:r w:rsidR="00B73B63" w:rsidRPr="00664826">
        <w:rPr>
          <w:color w:val="000000" w:themeColor="text1"/>
          <w:szCs w:val="28"/>
        </w:rPr>
        <w:t>64 УК РФ, установив исключительные обстоятельства: наличие несовершеннолетнего ребенка, явку с повинной, активное способствование расследованию преступления, признани</w:t>
      </w:r>
      <w:r w:rsidRPr="00664826">
        <w:rPr>
          <w:color w:val="000000" w:themeColor="text1"/>
          <w:szCs w:val="28"/>
        </w:rPr>
        <w:t xml:space="preserve">е вины, раскаяние в </w:t>
      </w:r>
      <w:r w:rsidRPr="00664826">
        <w:rPr>
          <w:color w:val="000000" w:themeColor="text1"/>
          <w:szCs w:val="28"/>
        </w:rPr>
        <w:lastRenderedPageBreak/>
        <w:t xml:space="preserve">содеянном. </w:t>
      </w:r>
      <w:r w:rsidR="00B73B63" w:rsidRPr="00664826">
        <w:rPr>
          <w:color w:val="000000" w:themeColor="text1"/>
          <w:szCs w:val="28"/>
        </w:rPr>
        <w:t>При этом</w:t>
      </w:r>
      <w:proofErr w:type="gramStart"/>
      <w:r w:rsidR="00B73B63" w:rsidRPr="00664826">
        <w:rPr>
          <w:color w:val="000000" w:themeColor="text1"/>
          <w:szCs w:val="28"/>
        </w:rPr>
        <w:t>,</w:t>
      </w:r>
      <w:proofErr w:type="gramEnd"/>
      <w:r w:rsidR="00B73B63" w:rsidRPr="00664826">
        <w:rPr>
          <w:color w:val="000000" w:themeColor="text1"/>
          <w:szCs w:val="28"/>
        </w:rPr>
        <w:t xml:space="preserve"> в предпоследнем абзаце описательно-мотивировочной части суд указал, что не усматривает оснований для применения ст. 64 УК РФ.</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Согласно п. 41 постановления Пленума Верховного Суда Российской Федерации от 22 декабря 2015 г. № 58 «О практике назначения судами Российской Федерации уголовного наказания» при назначении наказания с применением ст.64 УК РФ в резолютивной части приговора должна быть сделана ссылка на указанную норму при назначении наказания за каждое конкретное преступление.</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Санкция ст. 329 УК РФ п</w:t>
      </w:r>
      <w:r w:rsidR="00B073DA" w:rsidRPr="00664826">
        <w:rPr>
          <w:color w:val="000000" w:themeColor="text1"/>
          <w:szCs w:val="28"/>
        </w:rPr>
        <w:t>редусматривает наказание в виде</w:t>
      </w:r>
      <w:r w:rsidRPr="00664826">
        <w:rPr>
          <w:color w:val="000000" w:themeColor="text1"/>
          <w:szCs w:val="28"/>
        </w:rPr>
        <w:t xml:space="preserve"> ограничения с</w:t>
      </w:r>
      <w:r w:rsidR="00B073DA" w:rsidRPr="00664826">
        <w:rPr>
          <w:color w:val="000000" w:themeColor="text1"/>
          <w:szCs w:val="28"/>
        </w:rPr>
        <w:t xml:space="preserve">вобода на срок до одного года, </w:t>
      </w:r>
      <w:r w:rsidRPr="00664826">
        <w:rPr>
          <w:color w:val="000000" w:themeColor="text1"/>
          <w:szCs w:val="28"/>
        </w:rPr>
        <w:t>либо принудительные работы на тот же срок, либо арест на срок от трех до шести месяцев, либо лишение свободы на срок до одного года.</w:t>
      </w:r>
    </w:p>
    <w:p w:rsidR="00B73B63" w:rsidRPr="00664826" w:rsidRDefault="00B073DA"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Судом Г</w:t>
      </w:r>
      <w:r w:rsidR="00B73B63" w:rsidRPr="00664826">
        <w:rPr>
          <w:color w:val="000000" w:themeColor="text1"/>
          <w:sz w:val="28"/>
          <w:szCs w:val="28"/>
        </w:rPr>
        <w:t xml:space="preserve">. назначено наказание в </w:t>
      </w:r>
      <w:proofErr w:type="gramStart"/>
      <w:r w:rsidR="00B73B63" w:rsidRPr="00664826">
        <w:rPr>
          <w:color w:val="000000" w:themeColor="text1"/>
          <w:sz w:val="28"/>
          <w:szCs w:val="28"/>
        </w:rPr>
        <w:t>виде</w:t>
      </w:r>
      <w:proofErr w:type="gramEnd"/>
      <w:r w:rsidR="00B73B63" w:rsidRPr="00664826">
        <w:rPr>
          <w:color w:val="000000" w:themeColor="text1"/>
          <w:sz w:val="28"/>
          <w:szCs w:val="28"/>
        </w:rPr>
        <w:t xml:space="preserve"> штрафа в размере 15 000 рублей, при этом резолютивная часть приговора не содержит ссылку на применение ст. 64 УК РФ.</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Таким образом, приговор содержит неустранимые разночтения при </w:t>
      </w:r>
      <w:proofErr w:type="gramStart"/>
      <w:r w:rsidRPr="00664826">
        <w:rPr>
          <w:color w:val="000000" w:themeColor="text1"/>
          <w:sz w:val="28"/>
          <w:szCs w:val="28"/>
        </w:rPr>
        <w:t>определении</w:t>
      </w:r>
      <w:proofErr w:type="gramEnd"/>
      <w:r w:rsidRPr="00664826">
        <w:rPr>
          <w:color w:val="000000" w:themeColor="text1"/>
          <w:sz w:val="28"/>
          <w:szCs w:val="28"/>
        </w:rPr>
        <w:t xml:space="preserve"> и назначении наказания. </w:t>
      </w:r>
    </w:p>
    <w:p w:rsidR="00B73B63" w:rsidRPr="00664826" w:rsidRDefault="00B73B63" w:rsidP="00144DE7">
      <w:pPr>
        <w:pStyle w:val="a4"/>
        <w:spacing w:before="0" w:beforeAutospacing="0" w:after="0" w:afterAutospacing="0"/>
        <w:ind w:firstLine="709"/>
        <w:jc w:val="both"/>
        <w:rPr>
          <w:color w:val="000000" w:themeColor="text1"/>
          <w:sz w:val="28"/>
          <w:szCs w:val="28"/>
          <w:shd w:val="clear" w:color="auto" w:fill="FFFFFF"/>
        </w:rPr>
      </w:pPr>
      <w:proofErr w:type="gramStart"/>
      <w:r w:rsidRPr="00664826">
        <w:rPr>
          <w:color w:val="000000" w:themeColor="text1"/>
          <w:sz w:val="28"/>
          <w:szCs w:val="28"/>
        </w:rPr>
        <w:t>При</w:t>
      </w:r>
      <w:r w:rsidRPr="00664826">
        <w:rPr>
          <w:color w:val="000000" w:themeColor="text1"/>
          <w:sz w:val="28"/>
          <w:szCs w:val="28"/>
          <w:shd w:val="clear" w:color="auto" w:fill="FFFFFF"/>
        </w:rPr>
        <w:t>нимая во внимание, что данные существенные нарушения уголовного закона, допущенные при рассмотрении уголовного дела в суде первой инстанции, влияют на законность и обоснованность обжалуемого судебного акта и не могут быть восполнены или устранены судом апелляционной инстанции, приго</w:t>
      </w:r>
      <w:r w:rsidR="00B073DA" w:rsidRPr="00664826">
        <w:rPr>
          <w:color w:val="000000" w:themeColor="text1"/>
          <w:sz w:val="28"/>
          <w:szCs w:val="28"/>
          <w:shd w:val="clear" w:color="auto" w:fill="FFFFFF"/>
        </w:rPr>
        <w:t xml:space="preserve">вор был отменен, дело передано </w:t>
      </w:r>
      <w:r w:rsidRPr="00664826">
        <w:rPr>
          <w:color w:val="000000" w:themeColor="text1"/>
          <w:sz w:val="28"/>
          <w:szCs w:val="28"/>
          <w:shd w:val="clear" w:color="auto" w:fill="FFFFFF"/>
        </w:rPr>
        <w:t>на новое судебное рассмотрени</w:t>
      </w:r>
      <w:r w:rsidR="00144DE7">
        <w:rPr>
          <w:color w:val="000000" w:themeColor="text1"/>
          <w:sz w:val="28"/>
          <w:szCs w:val="28"/>
          <w:shd w:val="clear" w:color="auto" w:fill="FFFFFF"/>
        </w:rPr>
        <w:t>е в тот же суд, в ином составе.</w:t>
      </w:r>
      <w:proofErr w:type="gramEnd"/>
    </w:p>
    <w:p w:rsidR="00406E0E" w:rsidRPr="00664826" w:rsidRDefault="00406E0E" w:rsidP="00144DE7">
      <w:pPr>
        <w:pStyle w:val="a4"/>
        <w:spacing w:before="0" w:beforeAutospacing="0" w:after="0" w:afterAutospacing="0"/>
        <w:ind w:firstLine="709"/>
        <w:jc w:val="right"/>
        <w:rPr>
          <w:i/>
          <w:color w:val="000000" w:themeColor="text1"/>
          <w:sz w:val="28"/>
          <w:szCs w:val="28"/>
          <w:shd w:val="clear" w:color="auto" w:fill="FFFFFF"/>
        </w:rPr>
      </w:pPr>
    </w:p>
    <w:p w:rsidR="00B73B63" w:rsidRPr="00664826" w:rsidRDefault="00B73B63" w:rsidP="00144DE7">
      <w:pPr>
        <w:pStyle w:val="a4"/>
        <w:spacing w:before="0" w:beforeAutospacing="0" w:after="0" w:afterAutospacing="0"/>
        <w:ind w:firstLine="709"/>
        <w:jc w:val="right"/>
        <w:rPr>
          <w:i/>
          <w:color w:val="000000" w:themeColor="text1"/>
          <w:sz w:val="28"/>
          <w:szCs w:val="28"/>
          <w:shd w:val="clear" w:color="auto" w:fill="FFFFFF"/>
        </w:rPr>
      </w:pPr>
      <w:r w:rsidRPr="00664826">
        <w:rPr>
          <w:i/>
          <w:color w:val="000000" w:themeColor="text1"/>
          <w:sz w:val="28"/>
          <w:szCs w:val="28"/>
          <w:shd w:val="clear" w:color="auto" w:fill="FFFFFF"/>
        </w:rPr>
        <w:t>Постановление №22-11/2024</w:t>
      </w:r>
    </w:p>
    <w:p w:rsidR="00B73B63" w:rsidRPr="00664826" w:rsidRDefault="00B73B63" w:rsidP="00144DE7">
      <w:pPr>
        <w:pStyle w:val="a4"/>
        <w:spacing w:before="0" w:beforeAutospacing="0" w:after="0" w:afterAutospacing="0"/>
        <w:ind w:firstLine="709"/>
        <w:jc w:val="right"/>
        <w:rPr>
          <w:i/>
          <w:color w:val="000000" w:themeColor="text1"/>
          <w:sz w:val="28"/>
          <w:szCs w:val="28"/>
          <w:shd w:val="clear" w:color="auto" w:fill="FFFFFF"/>
        </w:rPr>
      </w:pPr>
    </w:p>
    <w:p w:rsidR="00406E0E" w:rsidRDefault="00406E0E" w:rsidP="00144DE7">
      <w:pPr>
        <w:pStyle w:val="a4"/>
        <w:spacing w:before="0" w:beforeAutospacing="0" w:after="0" w:afterAutospacing="0"/>
        <w:ind w:firstLine="709"/>
        <w:jc w:val="right"/>
        <w:rPr>
          <w:i/>
          <w:color w:val="000000" w:themeColor="text1"/>
          <w:sz w:val="28"/>
          <w:szCs w:val="28"/>
          <w:shd w:val="clear" w:color="auto" w:fill="FFFFFF"/>
        </w:rPr>
      </w:pPr>
    </w:p>
    <w:p w:rsidR="000E40BA" w:rsidRPr="00664826" w:rsidRDefault="000E40BA" w:rsidP="00144DE7">
      <w:pPr>
        <w:pStyle w:val="a4"/>
        <w:spacing w:before="0" w:beforeAutospacing="0" w:after="0" w:afterAutospacing="0"/>
        <w:ind w:firstLine="709"/>
        <w:jc w:val="right"/>
        <w:rPr>
          <w:i/>
          <w:color w:val="000000" w:themeColor="text1"/>
          <w:sz w:val="28"/>
          <w:szCs w:val="28"/>
          <w:shd w:val="clear" w:color="auto" w:fill="FFFFFF"/>
        </w:rPr>
      </w:pPr>
    </w:p>
    <w:p w:rsidR="00B73B63" w:rsidRPr="00664826" w:rsidRDefault="00B73B63" w:rsidP="00144DE7">
      <w:pPr>
        <w:pStyle w:val="a4"/>
        <w:numPr>
          <w:ilvl w:val="0"/>
          <w:numId w:val="9"/>
        </w:numPr>
        <w:spacing w:before="0" w:beforeAutospacing="0" w:after="0" w:afterAutospacing="0"/>
        <w:ind w:left="0" w:firstLine="284"/>
        <w:jc w:val="both"/>
        <w:rPr>
          <w:i/>
          <w:color w:val="000000" w:themeColor="text1"/>
          <w:sz w:val="28"/>
          <w:szCs w:val="28"/>
          <w:shd w:val="clear" w:color="auto" w:fill="FFFFFF"/>
        </w:rPr>
      </w:pPr>
      <w:r w:rsidRPr="00664826">
        <w:rPr>
          <w:i/>
          <w:color w:val="000000" w:themeColor="text1"/>
          <w:sz w:val="28"/>
          <w:szCs w:val="28"/>
          <w:shd w:val="clear" w:color="auto" w:fill="FFFFFF"/>
        </w:rPr>
        <w:t>С</w:t>
      </w:r>
      <w:r w:rsidR="00B073DA" w:rsidRPr="00664826">
        <w:rPr>
          <w:i/>
          <w:color w:val="000000" w:themeColor="text1"/>
          <w:sz w:val="28"/>
          <w:szCs w:val="28"/>
          <w:shd w:val="clear" w:color="auto" w:fill="FFFFFF"/>
        </w:rPr>
        <w:t>удом не назначено обязательное</w:t>
      </w:r>
      <w:r w:rsidRPr="00664826">
        <w:rPr>
          <w:i/>
          <w:color w:val="000000" w:themeColor="text1"/>
          <w:sz w:val="28"/>
          <w:szCs w:val="28"/>
          <w:shd w:val="clear" w:color="auto" w:fill="FFFFFF"/>
        </w:rPr>
        <w:t xml:space="preserve"> дополнительное наказание в </w:t>
      </w:r>
      <w:proofErr w:type="gramStart"/>
      <w:r w:rsidRPr="00664826">
        <w:rPr>
          <w:i/>
          <w:color w:val="000000" w:themeColor="text1"/>
          <w:sz w:val="28"/>
          <w:szCs w:val="28"/>
          <w:shd w:val="clear" w:color="auto" w:fill="FFFFFF"/>
        </w:rPr>
        <w:t>виде</w:t>
      </w:r>
      <w:proofErr w:type="gramEnd"/>
      <w:r w:rsidRPr="00664826">
        <w:rPr>
          <w:i/>
          <w:color w:val="000000" w:themeColor="text1"/>
          <w:sz w:val="28"/>
          <w:szCs w:val="28"/>
          <w:shd w:val="clear" w:color="auto" w:fill="FFFFFF"/>
        </w:rPr>
        <w:t xml:space="preserve"> штрафа, предусмотренное санкцией статьи.</w:t>
      </w:r>
    </w:p>
    <w:p w:rsidR="00B73B63" w:rsidRPr="00664826" w:rsidRDefault="00B73B63" w:rsidP="00144DE7">
      <w:pPr>
        <w:pStyle w:val="a4"/>
        <w:spacing w:before="0" w:beforeAutospacing="0" w:after="0" w:afterAutospacing="0"/>
        <w:ind w:firstLine="709"/>
        <w:jc w:val="both"/>
        <w:rPr>
          <w:i/>
          <w:color w:val="000000" w:themeColor="text1"/>
          <w:sz w:val="28"/>
          <w:szCs w:val="28"/>
          <w:shd w:val="clear" w:color="auto" w:fill="FFFFFF"/>
        </w:rPr>
      </w:pPr>
    </w:p>
    <w:p w:rsidR="00B73B63" w:rsidRPr="00664826" w:rsidRDefault="00B73B63" w:rsidP="00144DE7">
      <w:pPr>
        <w:pStyle w:val="a4"/>
        <w:spacing w:before="0" w:beforeAutospacing="0" w:after="0" w:afterAutospacing="0"/>
        <w:ind w:firstLine="709"/>
        <w:jc w:val="both"/>
        <w:rPr>
          <w:color w:val="000000" w:themeColor="text1"/>
          <w:sz w:val="28"/>
          <w:szCs w:val="28"/>
          <w:shd w:val="clear" w:color="auto" w:fill="FFFFFF"/>
        </w:rPr>
      </w:pPr>
      <w:r w:rsidRPr="00664826">
        <w:rPr>
          <w:color w:val="000000" w:themeColor="text1"/>
          <w:sz w:val="28"/>
          <w:szCs w:val="28"/>
          <w:shd w:val="clear" w:color="auto" w:fill="FFFFFF"/>
        </w:rPr>
        <w:t>Приго</w:t>
      </w:r>
      <w:r w:rsidR="00B073DA" w:rsidRPr="00664826">
        <w:rPr>
          <w:color w:val="000000" w:themeColor="text1"/>
          <w:sz w:val="28"/>
          <w:szCs w:val="28"/>
          <w:shd w:val="clear" w:color="auto" w:fill="FFFFFF"/>
        </w:rPr>
        <w:t xml:space="preserve">вором </w:t>
      </w:r>
      <w:proofErr w:type="spellStart"/>
      <w:r w:rsidR="00B073DA" w:rsidRPr="00664826">
        <w:rPr>
          <w:color w:val="000000" w:themeColor="text1"/>
          <w:sz w:val="28"/>
          <w:szCs w:val="28"/>
          <w:shd w:val="clear" w:color="auto" w:fill="FFFFFF"/>
        </w:rPr>
        <w:t>Новокаховского</w:t>
      </w:r>
      <w:proofErr w:type="spellEnd"/>
      <w:r w:rsidR="00B073DA" w:rsidRPr="00664826">
        <w:rPr>
          <w:color w:val="000000" w:themeColor="text1"/>
          <w:sz w:val="28"/>
          <w:szCs w:val="28"/>
          <w:shd w:val="clear" w:color="auto" w:fill="FFFFFF"/>
        </w:rPr>
        <w:t xml:space="preserve"> городского</w:t>
      </w:r>
      <w:r w:rsidRPr="00664826">
        <w:rPr>
          <w:color w:val="000000" w:themeColor="text1"/>
          <w:sz w:val="28"/>
          <w:szCs w:val="28"/>
          <w:shd w:val="clear" w:color="auto" w:fill="FFFFFF"/>
        </w:rPr>
        <w:t xml:space="preserve"> суда Херсонской области от 01.02.2024</w:t>
      </w:r>
      <w:r w:rsidR="00B073DA" w:rsidRPr="00664826">
        <w:rPr>
          <w:color w:val="000000" w:themeColor="text1"/>
          <w:sz w:val="28"/>
          <w:szCs w:val="28"/>
          <w:shd w:val="clear" w:color="auto" w:fill="FFFFFF"/>
        </w:rPr>
        <w:t xml:space="preserve"> года Г</w:t>
      </w:r>
      <w:r w:rsidRPr="00664826">
        <w:rPr>
          <w:color w:val="000000" w:themeColor="text1"/>
          <w:sz w:val="28"/>
          <w:szCs w:val="28"/>
          <w:shd w:val="clear" w:color="auto" w:fill="FFFFFF"/>
        </w:rPr>
        <w:t>. осужден по ч.1 ст.222.1 УК РФ к наказанию в виде лишения свободы сроком на 4 года 5 месяцев, на основании ст.73 УК РФ условно с испытательным сроком 4 года.</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Судом первой инстанции не назначено обязательное дополнительное наказание в виде штрафа, предусмотренное санкцией статьи, при этом суд пришел к выводу о том, что основания для назначения наказания с применением </w:t>
      </w:r>
      <w:r w:rsidR="00B073DA" w:rsidRPr="00664826">
        <w:rPr>
          <w:color w:val="000000" w:themeColor="text1"/>
          <w:szCs w:val="28"/>
        </w:rPr>
        <w:t>ст.64 УК РФ, не имеются.</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 xml:space="preserve">В соответствии с разъяснениями, данными в п.59 ППВС РФ № 58 от 22 декабря 2015 г., если закон, по которому квалифицировано совершенное преступление, предусматривает обязательное назначение дополнительного наказания, то его неприменение судом допускается либо при наличии </w:t>
      </w:r>
      <w:r w:rsidRPr="00664826">
        <w:rPr>
          <w:color w:val="000000" w:themeColor="text1"/>
          <w:szCs w:val="28"/>
        </w:rPr>
        <w:lastRenderedPageBreak/>
        <w:t>условий, предусмотренных ст.64 УК РФ, либо в силу положений Общей части УК РФ о неприменении соответствующего вида наказания.</w:t>
      </w:r>
      <w:proofErr w:type="gramEnd"/>
      <w:r w:rsidRPr="00664826">
        <w:rPr>
          <w:color w:val="000000" w:themeColor="text1"/>
          <w:szCs w:val="28"/>
        </w:rPr>
        <w:t xml:space="preserve"> Принятое решение должно быть мотивировано в описательно-</w:t>
      </w:r>
      <w:r w:rsidR="00B073DA" w:rsidRPr="00664826">
        <w:rPr>
          <w:color w:val="000000" w:themeColor="text1"/>
          <w:szCs w:val="28"/>
        </w:rPr>
        <w:t>мотивировочной части приговора.</w:t>
      </w:r>
    </w:p>
    <w:p w:rsidR="00B73B63" w:rsidRPr="00664826" w:rsidRDefault="00E53F05" w:rsidP="00144DE7">
      <w:pPr>
        <w:spacing w:line="240" w:lineRule="auto"/>
        <w:ind w:firstLine="709"/>
        <w:rPr>
          <w:color w:val="000000" w:themeColor="text1"/>
          <w:szCs w:val="28"/>
        </w:rPr>
      </w:pPr>
      <w:r w:rsidRPr="00664826">
        <w:rPr>
          <w:color w:val="000000" w:themeColor="text1"/>
          <w:szCs w:val="28"/>
        </w:rPr>
        <w:t xml:space="preserve">В связи с изложенным приговор </w:t>
      </w:r>
      <w:proofErr w:type="spellStart"/>
      <w:r w:rsidRPr="00664826">
        <w:rPr>
          <w:color w:val="000000" w:themeColor="text1"/>
          <w:szCs w:val="28"/>
        </w:rPr>
        <w:t>Новокаховского</w:t>
      </w:r>
      <w:proofErr w:type="spellEnd"/>
      <w:r w:rsidR="00B73B63" w:rsidRPr="00664826">
        <w:rPr>
          <w:color w:val="000000" w:themeColor="text1"/>
          <w:szCs w:val="28"/>
        </w:rPr>
        <w:t xml:space="preserve"> городского суда Херсонской области от 01.02.2024</w:t>
      </w:r>
      <w:r w:rsidRPr="00664826">
        <w:rPr>
          <w:color w:val="000000" w:themeColor="text1"/>
          <w:szCs w:val="28"/>
        </w:rPr>
        <w:t xml:space="preserve"> года в отношении Г</w:t>
      </w:r>
      <w:r w:rsidR="00B73B63" w:rsidRPr="00664826">
        <w:rPr>
          <w:color w:val="000000" w:themeColor="text1"/>
          <w:szCs w:val="28"/>
        </w:rPr>
        <w:t xml:space="preserve">. изменен; </w:t>
      </w:r>
      <w:r w:rsidRPr="00664826">
        <w:rPr>
          <w:color w:val="000000" w:themeColor="text1"/>
          <w:szCs w:val="28"/>
        </w:rPr>
        <w:t xml:space="preserve">назначено </w:t>
      </w:r>
      <w:r w:rsidR="00B73B63" w:rsidRPr="00664826">
        <w:rPr>
          <w:color w:val="000000" w:themeColor="text1"/>
          <w:szCs w:val="28"/>
        </w:rPr>
        <w:t xml:space="preserve">дополнительное наказание по ч.1 ст.222.1 УК РФ в виде </w:t>
      </w:r>
      <w:r w:rsidR="00144DE7">
        <w:rPr>
          <w:color w:val="000000" w:themeColor="text1"/>
          <w:szCs w:val="28"/>
        </w:rPr>
        <w:t>штрафа в размере 10 000 рублей.</w:t>
      </w: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Определение №22-27/2024</w:t>
      </w:r>
    </w:p>
    <w:p w:rsidR="00B73B63" w:rsidRPr="00664826" w:rsidRDefault="00B73B63" w:rsidP="00144DE7">
      <w:pPr>
        <w:widowControl w:val="0"/>
        <w:autoSpaceDE w:val="0"/>
        <w:autoSpaceDN w:val="0"/>
        <w:adjustRightInd w:val="0"/>
        <w:spacing w:line="240" w:lineRule="auto"/>
        <w:ind w:firstLine="709"/>
        <w:rPr>
          <w:color w:val="000000" w:themeColor="text1"/>
          <w:szCs w:val="28"/>
        </w:rPr>
      </w:pPr>
    </w:p>
    <w:p w:rsidR="00406E0E" w:rsidRPr="00664826" w:rsidRDefault="00406E0E" w:rsidP="00144DE7">
      <w:pPr>
        <w:widowControl w:val="0"/>
        <w:autoSpaceDE w:val="0"/>
        <w:autoSpaceDN w:val="0"/>
        <w:adjustRightInd w:val="0"/>
        <w:spacing w:line="240" w:lineRule="auto"/>
        <w:ind w:firstLine="709"/>
        <w:rPr>
          <w:color w:val="000000" w:themeColor="text1"/>
          <w:szCs w:val="28"/>
        </w:rPr>
      </w:pPr>
    </w:p>
    <w:p w:rsidR="00B73B63" w:rsidRPr="00664826" w:rsidRDefault="00B73B63" w:rsidP="00144DE7">
      <w:pPr>
        <w:pStyle w:val="ab"/>
        <w:numPr>
          <w:ilvl w:val="0"/>
          <w:numId w:val="9"/>
        </w:numPr>
        <w:spacing w:line="240" w:lineRule="auto"/>
        <w:ind w:left="0" w:firstLine="284"/>
        <w:rPr>
          <w:i/>
          <w:color w:val="000000" w:themeColor="text1"/>
          <w:szCs w:val="28"/>
          <w:shd w:val="clear" w:color="auto" w:fill="FFFFFF"/>
        </w:rPr>
      </w:pPr>
      <w:r w:rsidRPr="00664826">
        <w:rPr>
          <w:i/>
          <w:color w:val="000000" w:themeColor="text1"/>
          <w:szCs w:val="28"/>
          <w:shd w:val="clear" w:color="auto" w:fill="FFFFFF"/>
        </w:rPr>
        <w:t>При назначении наказания в виде ограничения свободы устанавливаются ограничения, перечисленные в ч.1 ст.53 УК РФ.</w:t>
      </w:r>
    </w:p>
    <w:p w:rsidR="00B73B63" w:rsidRPr="00664826" w:rsidRDefault="00B73B63" w:rsidP="00144DE7">
      <w:pPr>
        <w:pStyle w:val="ab"/>
        <w:spacing w:line="240" w:lineRule="auto"/>
        <w:ind w:left="0" w:firstLine="709"/>
        <w:rPr>
          <w:color w:val="000000" w:themeColor="text1"/>
          <w:szCs w:val="28"/>
          <w:shd w:val="clear" w:color="auto" w:fill="FFFFFF"/>
        </w:rPr>
      </w:pPr>
    </w:p>
    <w:p w:rsidR="00B73B63" w:rsidRPr="00664826" w:rsidRDefault="00B73B63" w:rsidP="00144DE7">
      <w:pPr>
        <w:pStyle w:val="ab"/>
        <w:spacing w:line="240" w:lineRule="auto"/>
        <w:ind w:left="0" w:firstLine="709"/>
        <w:rPr>
          <w:color w:val="000000" w:themeColor="text1"/>
          <w:szCs w:val="28"/>
          <w:shd w:val="clear" w:color="auto" w:fill="FFFFFF"/>
        </w:rPr>
      </w:pPr>
      <w:r w:rsidRPr="00664826">
        <w:rPr>
          <w:color w:val="000000" w:themeColor="text1"/>
          <w:szCs w:val="28"/>
          <w:shd w:val="clear" w:color="auto" w:fill="FFFFFF"/>
        </w:rPr>
        <w:t xml:space="preserve">Приговором </w:t>
      </w:r>
      <w:proofErr w:type="spellStart"/>
      <w:r w:rsidRPr="00664826">
        <w:rPr>
          <w:color w:val="000000" w:themeColor="text1"/>
          <w:szCs w:val="28"/>
          <w:shd w:val="clear" w:color="auto" w:fill="FFFFFF"/>
        </w:rPr>
        <w:t>С</w:t>
      </w:r>
      <w:r w:rsidR="00E53F05" w:rsidRPr="00664826">
        <w:rPr>
          <w:color w:val="000000" w:themeColor="text1"/>
          <w:szCs w:val="28"/>
          <w:shd w:val="clear" w:color="auto" w:fill="FFFFFF"/>
        </w:rPr>
        <w:t>кадовского</w:t>
      </w:r>
      <w:proofErr w:type="spellEnd"/>
      <w:r w:rsidR="00E53F05" w:rsidRPr="00664826">
        <w:rPr>
          <w:color w:val="000000" w:themeColor="text1"/>
          <w:szCs w:val="28"/>
          <w:shd w:val="clear" w:color="auto" w:fill="FFFFFF"/>
        </w:rPr>
        <w:t xml:space="preserve"> районного суда от 20.05.</w:t>
      </w:r>
      <w:r w:rsidRPr="00664826">
        <w:rPr>
          <w:color w:val="000000" w:themeColor="text1"/>
          <w:szCs w:val="28"/>
          <w:shd w:val="clear" w:color="auto" w:fill="FFFFFF"/>
        </w:rPr>
        <w:t>2024 го</w:t>
      </w:r>
      <w:r w:rsidR="00E53F05" w:rsidRPr="00664826">
        <w:rPr>
          <w:color w:val="000000" w:themeColor="text1"/>
          <w:szCs w:val="28"/>
          <w:shd w:val="clear" w:color="auto" w:fill="FFFFFF"/>
        </w:rPr>
        <w:t>да С</w:t>
      </w:r>
      <w:r w:rsidRPr="00664826">
        <w:rPr>
          <w:color w:val="000000" w:themeColor="text1"/>
          <w:szCs w:val="28"/>
          <w:shd w:val="clear" w:color="auto" w:fill="FFFFFF"/>
        </w:rPr>
        <w:t>. осужден по ч.1 ст.112 УК РФ к наказанию в виде ограничения свободы сроком на 1 год.</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Согласно п. 4 ч. 1 ст. 308 УПК РФ в резолютивной части обвинительного приговора указывается вид и размер наказания. Данное положение закона судом нарушено.</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Согласно </w:t>
      </w:r>
      <w:hyperlink r:id="rId201" w:history="1">
        <w:r w:rsidRPr="00664826">
          <w:rPr>
            <w:color w:val="000000" w:themeColor="text1"/>
            <w:szCs w:val="28"/>
          </w:rPr>
          <w:t>ст. 53</w:t>
        </w:r>
      </w:hyperlink>
      <w:r w:rsidRPr="00664826">
        <w:rPr>
          <w:color w:val="000000" w:themeColor="text1"/>
          <w:szCs w:val="28"/>
        </w:rPr>
        <w:t xml:space="preserve"> УК РФ ограничение свободы заключается в установлении судом ограничений, перечень которых указан в ч. 1 ст. 53 УК РФ.</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Между тем, в нарушение указанных требований зако</w:t>
      </w:r>
      <w:r w:rsidR="00E53F05" w:rsidRPr="00664826">
        <w:rPr>
          <w:color w:val="000000" w:themeColor="text1"/>
          <w:szCs w:val="28"/>
        </w:rPr>
        <w:t>на, суд, назначая С</w:t>
      </w:r>
      <w:r w:rsidRPr="00664826">
        <w:rPr>
          <w:color w:val="000000" w:themeColor="text1"/>
          <w:szCs w:val="28"/>
        </w:rPr>
        <w:t xml:space="preserve">. наказание в </w:t>
      </w:r>
      <w:proofErr w:type="gramStart"/>
      <w:r w:rsidRPr="00664826">
        <w:rPr>
          <w:color w:val="000000" w:themeColor="text1"/>
          <w:szCs w:val="28"/>
        </w:rPr>
        <w:t>виде</w:t>
      </w:r>
      <w:proofErr w:type="gramEnd"/>
      <w:r w:rsidRPr="00664826">
        <w:rPr>
          <w:color w:val="000000" w:themeColor="text1"/>
          <w:szCs w:val="28"/>
        </w:rPr>
        <w:t xml:space="preserve"> ограничения свободы за преступление, предусмотренное </w:t>
      </w:r>
      <w:hyperlink r:id="rId202" w:history="1">
        <w:r w:rsidRPr="00664826">
          <w:rPr>
            <w:color w:val="000000" w:themeColor="text1"/>
            <w:szCs w:val="28"/>
          </w:rPr>
          <w:t>ч. 1 ст. 112</w:t>
        </w:r>
      </w:hyperlink>
      <w:r w:rsidRPr="00664826">
        <w:rPr>
          <w:color w:val="000000" w:themeColor="text1"/>
          <w:szCs w:val="28"/>
        </w:rPr>
        <w:t xml:space="preserve"> УК РФ, не установил ни одно из ограничений, перечисленных в </w:t>
      </w:r>
      <w:hyperlink r:id="rId203" w:history="1">
        <w:r w:rsidRPr="00664826">
          <w:rPr>
            <w:color w:val="000000" w:themeColor="text1"/>
            <w:szCs w:val="28"/>
          </w:rPr>
          <w:t>ч. 1 ст. 53</w:t>
        </w:r>
      </w:hyperlink>
      <w:r w:rsidRPr="00664826">
        <w:rPr>
          <w:color w:val="000000" w:themeColor="text1"/>
          <w:szCs w:val="28"/>
        </w:rPr>
        <w:t xml:space="preserve"> УК РФ.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Допущенное нарушение закона является неустранимым в </w:t>
      </w:r>
      <w:proofErr w:type="gramStart"/>
      <w:r w:rsidRPr="00664826">
        <w:rPr>
          <w:color w:val="000000" w:themeColor="text1"/>
          <w:szCs w:val="28"/>
        </w:rPr>
        <w:t>суде</w:t>
      </w:r>
      <w:proofErr w:type="gramEnd"/>
      <w:r w:rsidRPr="00664826">
        <w:rPr>
          <w:color w:val="000000" w:themeColor="text1"/>
          <w:szCs w:val="28"/>
        </w:rPr>
        <w:t xml:space="preserve"> апелляционной инстанции. На основании п. 3 ст.389.15 УПК РФ приговор </w:t>
      </w:r>
      <w:proofErr w:type="spellStart"/>
      <w:r w:rsidRPr="00664826">
        <w:rPr>
          <w:color w:val="000000" w:themeColor="text1"/>
          <w:szCs w:val="28"/>
          <w:shd w:val="clear" w:color="auto" w:fill="FFFFFF"/>
        </w:rPr>
        <w:t>С</w:t>
      </w:r>
      <w:r w:rsidR="00E53F05" w:rsidRPr="00664826">
        <w:rPr>
          <w:color w:val="000000" w:themeColor="text1"/>
          <w:szCs w:val="28"/>
          <w:shd w:val="clear" w:color="auto" w:fill="FFFFFF"/>
        </w:rPr>
        <w:t>кадовского</w:t>
      </w:r>
      <w:proofErr w:type="spellEnd"/>
      <w:r w:rsidR="00E53F05" w:rsidRPr="00664826">
        <w:rPr>
          <w:color w:val="000000" w:themeColor="text1"/>
          <w:szCs w:val="28"/>
          <w:shd w:val="clear" w:color="auto" w:fill="FFFFFF"/>
        </w:rPr>
        <w:t xml:space="preserve"> районного суда от 20.05.</w:t>
      </w:r>
      <w:r w:rsidRPr="00664826">
        <w:rPr>
          <w:color w:val="000000" w:themeColor="text1"/>
          <w:szCs w:val="28"/>
          <w:shd w:val="clear" w:color="auto" w:fill="FFFFFF"/>
        </w:rPr>
        <w:t>2024</w:t>
      </w:r>
      <w:r w:rsidR="00E53F05" w:rsidRPr="00664826">
        <w:rPr>
          <w:color w:val="000000" w:themeColor="text1"/>
          <w:szCs w:val="28"/>
          <w:shd w:val="clear" w:color="auto" w:fill="FFFFFF"/>
        </w:rPr>
        <w:t xml:space="preserve"> года в отношении </w:t>
      </w:r>
      <w:proofErr w:type="gramStart"/>
      <w:r w:rsidR="00E53F05" w:rsidRPr="00664826">
        <w:rPr>
          <w:color w:val="000000" w:themeColor="text1"/>
          <w:szCs w:val="28"/>
          <w:shd w:val="clear" w:color="auto" w:fill="FFFFFF"/>
        </w:rPr>
        <w:t>С.</w:t>
      </w:r>
      <w:r w:rsidRPr="00664826">
        <w:rPr>
          <w:color w:val="000000" w:themeColor="text1"/>
          <w:szCs w:val="28"/>
        </w:rPr>
        <w:t xml:space="preserve"> был</w:t>
      </w:r>
      <w:proofErr w:type="gramEnd"/>
      <w:r w:rsidRPr="00664826">
        <w:rPr>
          <w:color w:val="000000" w:themeColor="text1"/>
          <w:szCs w:val="28"/>
        </w:rPr>
        <w:t xml:space="preserve"> отменен с передачей уголовного дела на новое судебное разбирательство.</w:t>
      </w:r>
    </w:p>
    <w:p w:rsidR="00406E0E" w:rsidRPr="00664826" w:rsidRDefault="00406E0E" w:rsidP="00144DE7">
      <w:pPr>
        <w:pStyle w:val="ab"/>
        <w:spacing w:line="240" w:lineRule="auto"/>
        <w:ind w:left="0" w:firstLine="709"/>
        <w:jc w:val="right"/>
        <w:rPr>
          <w:i/>
          <w:color w:val="000000" w:themeColor="text1"/>
          <w:szCs w:val="28"/>
          <w:shd w:val="clear" w:color="auto" w:fill="FFFFFF"/>
        </w:rPr>
      </w:pPr>
    </w:p>
    <w:p w:rsidR="00B73B63" w:rsidRPr="00664826" w:rsidRDefault="00B73B63" w:rsidP="00144DE7">
      <w:pPr>
        <w:pStyle w:val="ab"/>
        <w:spacing w:line="240" w:lineRule="auto"/>
        <w:ind w:left="0" w:firstLine="709"/>
        <w:jc w:val="right"/>
        <w:rPr>
          <w:i/>
          <w:color w:val="000000" w:themeColor="text1"/>
          <w:szCs w:val="28"/>
          <w:shd w:val="clear" w:color="auto" w:fill="FFFFFF"/>
        </w:rPr>
      </w:pPr>
      <w:r w:rsidRPr="00664826">
        <w:rPr>
          <w:i/>
          <w:color w:val="000000" w:themeColor="text1"/>
          <w:szCs w:val="28"/>
          <w:shd w:val="clear" w:color="auto" w:fill="FFFFFF"/>
        </w:rPr>
        <w:t>Постановление №22-131/2024</w:t>
      </w:r>
    </w:p>
    <w:p w:rsidR="00B73B63" w:rsidRPr="00664826" w:rsidRDefault="00B73B63" w:rsidP="00144DE7">
      <w:pPr>
        <w:spacing w:line="240" w:lineRule="auto"/>
        <w:ind w:firstLine="709"/>
        <w:rPr>
          <w:i/>
          <w:color w:val="000000" w:themeColor="text1"/>
          <w:szCs w:val="28"/>
          <w:shd w:val="clear" w:color="auto" w:fill="FFFFFF"/>
        </w:rPr>
      </w:pPr>
    </w:p>
    <w:p w:rsidR="00406E0E" w:rsidRPr="00664826" w:rsidRDefault="00406E0E" w:rsidP="00144DE7">
      <w:pPr>
        <w:spacing w:line="240" w:lineRule="auto"/>
        <w:ind w:firstLine="709"/>
        <w:rPr>
          <w:i/>
          <w:color w:val="000000" w:themeColor="text1"/>
          <w:szCs w:val="28"/>
          <w:shd w:val="clear" w:color="auto" w:fill="FFFFFF"/>
        </w:rPr>
      </w:pPr>
    </w:p>
    <w:p w:rsidR="00B73B63" w:rsidRPr="00664826" w:rsidRDefault="00144DE7" w:rsidP="00144DE7">
      <w:pPr>
        <w:pStyle w:val="ab"/>
        <w:numPr>
          <w:ilvl w:val="0"/>
          <w:numId w:val="9"/>
        </w:numPr>
        <w:spacing w:line="240" w:lineRule="auto"/>
        <w:ind w:left="0" w:firstLine="284"/>
        <w:rPr>
          <w:i/>
          <w:color w:val="000000" w:themeColor="text1"/>
          <w:szCs w:val="28"/>
          <w:shd w:val="clear" w:color="auto" w:fill="FFFFFF"/>
        </w:rPr>
      </w:pPr>
      <w:r>
        <w:rPr>
          <w:i/>
          <w:color w:val="000000" w:themeColor="text1"/>
          <w:szCs w:val="28"/>
          <w:shd w:val="clear" w:color="auto" w:fill="FFFFFF"/>
        </w:rPr>
        <w:t xml:space="preserve">Необоснованное применение статьи </w:t>
      </w:r>
      <w:r w:rsidR="00B73B63" w:rsidRPr="00664826">
        <w:rPr>
          <w:i/>
          <w:color w:val="000000" w:themeColor="text1"/>
          <w:szCs w:val="28"/>
          <w:shd w:val="clear" w:color="auto" w:fill="FFFFFF"/>
        </w:rPr>
        <w:t>73 УК РФ повлекло изменение приговора.</w:t>
      </w:r>
    </w:p>
    <w:p w:rsidR="00B73B63" w:rsidRPr="00664826" w:rsidRDefault="00B73B63" w:rsidP="00144DE7">
      <w:pPr>
        <w:spacing w:line="240" w:lineRule="auto"/>
        <w:ind w:firstLine="709"/>
        <w:rPr>
          <w:color w:val="000000" w:themeColor="text1"/>
          <w:szCs w:val="28"/>
          <w:shd w:val="clear" w:color="auto" w:fill="FFFFFF"/>
        </w:rPr>
      </w:pP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 xml:space="preserve">Приговором </w:t>
      </w:r>
      <w:proofErr w:type="spellStart"/>
      <w:r w:rsidRPr="00664826">
        <w:rPr>
          <w:color w:val="000000" w:themeColor="text1"/>
          <w:szCs w:val="28"/>
        </w:rPr>
        <w:t>Чаплынского</w:t>
      </w:r>
      <w:proofErr w:type="spellEnd"/>
      <w:r w:rsidRPr="00664826">
        <w:rPr>
          <w:color w:val="000000" w:themeColor="text1"/>
          <w:szCs w:val="28"/>
        </w:rPr>
        <w:t xml:space="preserve"> межрайонного суда Херсонской обл</w:t>
      </w:r>
      <w:r w:rsidR="00144DE7">
        <w:rPr>
          <w:color w:val="000000" w:themeColor="text1"/>
          <w:szCs w:val="28"/>
        </w:rPr>
        <w:t>асти от 17.07.2024 года</w:t>
      </w:r>
      <w:r w:rsidR="00E53F05" w:rsidRPr="00664826">
        <w:rPr>
          <w:color w:val="000000" w:themeColor="text1"/>
          <w:szCs w:val="28"/>
        </w:rPr>
        <w:t xml:space="preserve"> Б</w:t>
      </w:r>
      <w:r w:rsidRPr="00664826">
        <w:rPr>
          <w:color w:val="000000" w:themeColor="text1"/>
          <w:szCs w:val="28"/>
        </w:rPr>
        <w:t>., ранее не судимый, осужден по ч. 1 ст. 222 УК РФ к наказанию в ви</w:t>
      </w:r>
      <w:r w:rsidR="00E53F05" w:rsidRPr="00664826">
        <w:rPr>
          <w:color w:val="000000" w:themeColor="text1"/>
          <w:szCs w:val="28"/>
        </w:rPr>
        <w:t xml:space="preserve">де лишения свободы на срок </w:t>
      </w:r>
      <w:r w:rsidRPr="00664826">
        <w:rPr>
          <w:color w:val="000000" w:themeColor="text1"/>
          <w:szCs w:val="28"/>
        </w:rPr>
        <w:t>2 года 1 месяц. На основании ст. 73 УК РФ наказание постановлено считать условным с испытательным сроком 2 года.</w:t>
      </w:r>
    </w:p>
    <w:p w:rsidR="00B73B63" w:rsidRPr="00664826" w:rsidRDefault="00E53F05" w:rsidP="00144DE7">
      <w:pPr>
        <w:autoSpaceDE w:val="0"/>
        <w:autoSpaceDN w:val="0"/>
        <w:adjustRightInd w:val="0"/>
        <w:spacing w:line="240" w:lineRule="auto"/>
        <w:ind w:firstLine="709"/>
        <w:rPr>
          <w:color w:val="000000" w:themeColor="text1"/>
          <w:szCs w:val="28"/>
        </w:rPr>
      </w:pPr>
      <w:r w:rsidRPr="00664826">
        <w:rPr>
          <w:color w:val="000000" w:themeColor="text1"/>
          <w:szCs w:val="28"/>
        </w:rPr>
        <w:lastRenderedPageBreak/>
        <w:t>Б</w:t>
      </w:r>
      <w:r w:rsidR="00B73B63" w:rsidRPr="00664826">
        <w:rPr>
          <w:color w:val="000000" w:themeColor="text1"/>
          <w:szCs w:val="28"/>
        </w:rPr>
        <w:t xml:space="preserve">. </w:t>
      </w:r>
      <w:proofErr w:type="gramStart"/>
      <w:r w:rsidR="00B73B63" w:rsidRPr="00664826">
        <w:rPr>
          <w:color w:val="000000" w:themeColor="text1"/>
          <w:szCs w:val="28"/>
        </w:rPr>
        <w:t>признан</w:t>
      </w:r>
      <w:proofErr w:type="gramEnd"/>
      <w:r w:rsidR="00B73B63" w:rsidRPr="00664826">
        <w:rPr>
          <w:color w:val="000000" w:themeColor="text1"/>
          <w:szCs w:val="28"/>
        </w:rPr>
        <w:t xml:space="preserve"> виновным в совершении незаконного приобретения и хранения огнестрельного оружия и боеприпасов к нему в </w:t>
      </w:r>
      <w:proofErr w:type="spellStart"/>
      <w:r w:rsidR="00B73B63" w:rsidRPr="00664826">
        <w:rPr>
          <w:color w:val="000000" w:themeColor="text1"/>
          <w:szCs w:val="28"/>
        </w:rPr>
        <w:t>пгт</w:t>
      </w:r>
      <w:proofErr w:type="spellEnd"/>
      <w:r w:rsidR="00B73B63" w:rsidRPr="00664826">
        <w:rPr>
          <w:color w:val="000000" w:themeColor="text1"/>
          <w:szCs w:val="28"/>
        </w:rPr>
        <w:t>. Чаплинка, Херсонской области. Согласно установленным с</w:t>
      </w:r>
      <w:r w:rsidRPr="00664826">
        <w:rPr>
          <w:color w:val="000000" w:themeColor="text1"/>
          <w:szCs w:val="28"/>
        </w:rPr>
        <w:t>удом обстоятельствам, Б</w:t>
      </w:r>
      <w:r w:rsidR="00B73B63" w:rsidRPr="00664826">
        <w:rPr>
          <w:color w:val="000000" w:themeColor="text1"/>
          <w:szCs w:val="28"/>
        </w:rPr>
        <w:t>. в период с 22 по 28 февраля 2022</w:t>
      </w:r>
      <w:r w:rsidRPr="00664826">
        <w:rPr>
          <w:color w:val="000000" w:themeColor="text1"/>
          <w:szCs w:val="28"/>
        </w:rPr>
        <w:t xml:space="preserve"> </w:t>
      </w:r>
      <w:r w:rsidR="00B73B63" w:rsidRPr="00664826">
        <w:rPr>
          <w:color w:val="000000" w:themeColor="text1"/>
          <w:szCs w:val="28"/>
        </w:rPr>
        <w:t>г</w:t>
      </w:r>
      <w:r w:rsidRPr="00664826">
        <w:rPr>
          <w:color w:val="000000" w:themeColor="text1"/>
          <w:szCs w:val="28"/>
        </w:rPr>
        <w:t>ода,</w:t>
      </w:r>
      <w:r w:rsidR="00B73B63" w:rsidRPr="00664826">
        <w:rPr>
          <w:color w:val="000000" w:themeColor="text1"/>
          <w:szCs w:val="28"/>
        </w:rPr>
        <w:t xml:space="preserve"> незаконно </w:t>
      </w:r>
      <w:proofErr w:type="gramStart"/>
      <w:r w:rsidR="00B73B63" w:rsidRPr="00664826">
        <w:rPr>
          <w:color w:val="000000" w:themeColor="text1"/>
          <w:szCs w:val="28"/>
        </w:rPr>
        <w:t>приобрел и хранил</w:t>
      </w:r>
      <w:proofErr w:type="gramEnd"/>
      <w:r w:rsidR="00B73B63" w:rsidRPr="00664826">
        <w:rPr>
          <w:color w:val="000000" w:themeColor="text1"/>
          <w:szCs w:val="28"/>
        </w:rPr>
        <w:t xml:space="preserve"> до 16.02.2024 г. 288 военных патронов калибра 5,45мм, являющиеся штатными для нарезного огнестрельного оружия автоматов АК-74, АКС-74У, пулемета РПК-74 и ряда других; незаконно приобрел в </w:t>
      </w:r>
      <w:proofErr w:type="gramStart"/>
      <w:r w:rsidR="00B73B63" w:rsidRPr="00664826">
        <w:rPr>
          <w:color w:val="000000" w:themeColor="text1"/>
          <w:szCs w:val="28"/>
        </w:rPr>
        <w:t>мае-июне</w:t>
      </w:r>
      <w:proofErr w:type="gramEnd"/>
      <w:r w:rsidR="00B73B63" w:rsidRPr="00664826">
        <w:rPr>
          <w:color w:val="000000" w:themeColor="text1"/>
          <w:szCs w:val="28"/>
        </w:rPr>
        <w:t xml:space="preserve"> 2022 г. и хранил до 16.02.2024 г. огнестрельное оружие - автомат Калашникова АК-74</w:t>
      </w:r>
      <w:r w:rsidRPr="00664826">
        <w:rPr>
          <w:color w:val="000000" w:themeColor="text1"/>
          <w:szCs w:val="28"/>
        </w:rPr>
        <w:t xml:space="preserve"> </w:t>
      </w:r>
      <w:r w:rsidR="00B73B63" w:rsidRPr="00664826">
        <w:rPr>
          <w:color w:val="000000" w:themeColor="text1"/>
          <w:szCs w:val="28"/>
        </w:rPr>
        <w:t>№ 4429629, незаконно приобрел в ноябре 2023г. и хранил огнестрельное оружие - карабин МКМ-072Сб калибра 7,62х39мм № К</w:t>
      </w:r>
      <w:r w:rsidR="00B73B63" w:rsidRPr="00664826">
        <w:rPr>
          <w:color w:val="000000" w:themeColor="text1"/>
          <w:szCs w:val="28"/>
          <w:lang w:val="en-US"/>
        </w:rPr>
        <w:t>I</w:t>
      </w:r>
      <w:r w:rsidR="00B73B63" w:rsidRPr="00664826">
        <w:rPr>
          <w:color w:val="000000" w:themeColor="text1"/>
          <w:szCs w:val="28"/>
        </w:rPr>
        <w:t xml:space="preserve">-М011723 (ИУ 7980) 1967 </w:t>
      </w:r>
      <w:proofErr w:type="spellStart"/>
      <w:r w:rsidR="00B73B63" w:rsidRPr="00664826">
        <w:rPr>
          <w:color w:val="000000" w:themeColor="text1"/>
          <w:szCs w:val="28"/>
        </w:rPr>
        <w:t>г.в</w:t>
      </w:r>
      <w:proofErr w:type="spellEnd"/>
      <w:r w:rsidR="00B73B63" w:rsidRPr="00664826">
        <w:rPr>
          <w:color w:val="000000" w:themeColor="text1"/>
          <w:szCs w:val="28"/>
        </w:rPr>
        <w:t>., карабин № К</w:t>
      </w:r>
      <w:r w:rsidR="00B73B63" w:rsidRPr="00664826">
        <w:rPr>
          <w:color w:val="000000" w:themeColor="text1"/>
          <w:szCs w:val="28"/>
          <w:lang w:val="en-US"/>
        </w:rPr>
        <w:t>I</w:t>
      </w:r>
      <w:r w:rsidR="00B73B63" w:rsidRPr="00664826">
        <w:rPr>
          <w:color w:val="000000" w:themeColor="text1"/>
          <w:szCs w:val="28"/>
        </w:rPr>
        <w:t xml:space="preserve">-М011360 (ХС4888) 1963 </w:t>
      </w:r>
      <w:proofErr w:type="spellStart"/>
      <w:r w:rsidR="00B73B63" w:rsidRPr="00664826">
        <w:rPr>
          <w:color w:val="000000" w:themeColor="text1"/>
          <w:szCs w:val="28"/>
        </w:rPr>
        <w:t>г.в</w:t>
      </w:r>
      <w:proofErr w:type="spellEnd"/>
      <w:r w:rsidR="00B73B63" w:rsidRPr="00664826">
        <w:rPr>
          <w:color w:val="000000" w:themeColor="text1"/>
          <w:szCs w:val="28"/>
        </w:rPr>
        <w:t>. калибра 7,62х39мм.</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Уголовное дело рассмотрено в особом </w:t>
      </w:r>
      <w:proofErr w:type="gramStart"/>
      <w:r w:rsidRPr="00664826">
        <w:rPr>
          <w:color w:val="000000" w:themeColor="text1"/>
          <w:szCs w:val="28"/>
        </w:rPr>
        <w:t>порядке</w:t>
      </w:r>
      <w:proofErr w:type="gramEnd"/>
      <w:r w:rsidRPr="00664826">
        <w:rPr>
          <w:color w:val="000000" w:themeColor="text1"/>
          <w:szCs w:val="28"/>
        </w:rPr>
        <w:t xml:space="preserve"> судебного разбирательства, в соответствии с гл. 40 УПК РФ. </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Как следует из приговора, при назначении наказания суд не признал в качестве обстоятельства, отягчающего наказание, предусмотренное п. «л» ч. 1 ст. 63 УК РФ – со</w:t>
      </w:r>
      <w:r w:rsidR="00E53F05" w:rsidRPr="00664826">
        <w:rPr>
          <w:color w:val="000000" w:themeColor="text1"/>
          <w:szCs w:val="28"/>
        </w:rPr>
        <w:t xml:space="preserve">вершение преступления в период </w:t>
      </w:r>
      <w:r w:rsidRPr="00664826">
        <w:rPr>
          <w:color w:val="000000" w:themeColor="text1"/>
          <w:szCs w:val="28"/>
        </w:rPr>
        <w:t>военного положения, поскольку в обвинительном акте сведений, указывающих, что военное положение п</w:t>
      </w:r>
      <w:r w:rsidR="00E53F05" w:rsidRPr="00664826">
        <w:rPr>
          <w:color w:val="000000" w:themeColor="text1"/>
          <w:szCs w:val="28"/>
        </w:rPr>
        <w:t>овлияло на совершение Б</w:t>
      </w:r>
      <w:r w:rsidRPr="00664826">
        <w:rPr>
          <w:color w:val="000000" w:themeColor="text1"/>
          <w:szCs w:val="28"/>
        </w:rPr>
        <w:t xml:space="preserve">. преступления, </w:t>
      </w:r>
      <w:r w:rsidR="00E53F05" w:rsidRPr="00664826">
        <w:rPr>
          <w:color w:val="000000" w:themeColor="text1"/>
          <w:szCs w:val="28"/>
        </w:rPr>
        <w:t>в материалах дела не содержится.</w:t>
      </w:r>
      <w:proofErr w:type="gramEnd"/>
      <w:r w:rsidRPr="00664826">
        <w:rPr>
          <w:color w:val="000000" w:themeColor="text1"/>
          <w:szCs w:val="28"/>
        </w:rPr>
        <w:t xml:space="preserve"> Суд применил требования ч. 1 и ч. 5 ст.62 УК РФ при назначении наказания.</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Вместе с тем, применение данных норм нельзя признать законным.</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Указом Президента РФ № 756 от 19.10.2022г. «О введении военного положения на территориях Донецкой Народной Республики, Луганской Народной Республики, Запорожской и Херсонской областях» на территории Херсонской области с 00 часов 20.10.2022 г введено военное положение.</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Преступления, совершенные в период военного положения, характеризуются повышенной общественной опасностью. Особую опасность вызывают преступления, связанные с незаконным оборотом оружия</w:t>
      </w:r>
      <w:r w:rsidR="009D39AF" w:rsidRPr="00664826">
        <w:rPr>
          <w:color w:val="000000" w:themeColor="text1"/>
          <w:szCs w:val="28"/>
        </w:rPr>
        <w:t>,</w:t>
      </w:r>
      <w:r w:rsidRPr="00664826">
        <w:rPr>
          <w:color w:val="000000" w:themeColor="text1"/>
          <w:szCs w:val="28"/>
        </w:rPr>
        <w:t xml:space="preserve"> </w:t>
      </w:r>
      <w:r w:rsidR="009D39AF" w:rsidRPr="00664826">
        <w:rPr>
          <w:color w:val="000000" w:themeColor="text1"/>
          <w:szCs w:val="28"/>
        </w:rPr>
        <w:t>в</w:t>
      </w:r>
      <w:r w:rsidRPr="00664826">
        <w:rPr>
          <w:color w:val="000000" w:themeColor="text1"/>
          <w:szCs w:val="28"/>
        </w:rPr>
        <w:t xml:space="preserve"> связи с тем, что оружие может быть использовано для диверсионных актов, дестабилизации в зонах, где действует военное положение. </w:t>
      </w:r>
    </w:p>
    <w:p w:rsidR="00B73B63" w:rsidRPr="00664826" w:rsidRDefault="009D39AF" w:rsidP="00144DE7">
      <w:pPr>
        <w:spacing w:line="240" w:lineRule="auto"/>
        <w:ind w:firstLine="709"/>
        <w:rPr>
          <w:color w:val="000000" w:themeColor="text1"/>
          <w:szCs w:val="28"/>
        </w:rPr>
      </w:pPr>
      <w:r w:rsidRPr="00664826">
        <w:rPr>
          <w:color w:val="000000" w:themeColor="text1"/>
          <w:szCs w:val="28"/>
        </w:rPr>
        <w:t>Действия осужденного Б</w:t>
      </w:r>
      <w:r w:rsidR="00B73B63" w:rsidRPr="00664826">
        <w:rPr>
          <w:color w:val="000000" w:themeColor="text1"/>
          <w:szCs w:val="28"/>
        </w:rPr>
        <w:t>. носили длящ</w:t>
      </w:r>
      <w:r w:rsidRPr="00664826">
        <w:rPr>
          <w:color w:val="000000" w:themeColor="text1"/>
          <w:szCs w:val="28"/>
        </w:rPr>
        <w:t xml:space="preserve">ийся характер, как установлено </w:t>
      </w:r>
      <w:r w:rsidR="00B73B63" w:rsidRPr="00664826">
        <w:rPr>
          <w:color w:val="000000" w:themeColor="text1"/>
          <w:szCs w:val="28"/>
        </w:rPr>
        <w:t>после начала специальной военной операции он незаконно приобрел боеприпасы, затем огнестрельное оружие - автомат Калашникова (АК-47), после введения военного положения на территории Херсонской области, продолжил преступные действия и незаконно приобрел еще огнестрельное оружие – два карабина, что указывает на устойчивое противоправное поведение.</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При указанных обстоятельствах подлежит учету отягчающее наказание обстоятельство, предусмотренное п. «л» ч. 1 ст. 63 УК РФ</w:t>
      </w:r>
      <w:r w:rsidR="009D39AF" w:rsidRPr="00664826">
        <w:rPr>
          <w:color w:val="000000" w:themeColor="text1"/>
          <w:szCs w:val="28"/>
        </w:rPr>
        <w:t xml:space="preserve"> </w:t>
      </w:r>
      <w:r w:rsidRPr="00664826">
        <w:rPr>
          <w:color w:val="000000" w:themeColor="text1"/>
          <w:szCs w:val="28"/>
        </w:rPr>
        <w:t>- совершение преступления в период военного положения</w:t>
      </w:r>
      <w:r w:rsidR="009D39AF" w:rsidRPr="00664826">
        <w:rPr>
          <w:color w:val="000000" w:themeColor="text1"/>
          <w:szCs w:val="28"/>
        </w:rPr>
        <w:t xml:space="preserve">. Учитывая наличие отягчающего </w:t>
      </w:r>
      <w:r w:rsidRPr="00664826">
        <w:rPr>
          <w:color w:val="000000" w:themeColor="text1"/>
          <w:szCs w:val="28"/>
        </w:rPr>
        <w:t xml:space="preserve">наказание обстоятельства, оснований для назначения наказания с применением ч.1 ст.62 УК РФ при назначении наказания не имеется.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Суд апелляционной инстанции согла</w:t>
      </w:r>
      <w:r w:rsidR="009D39AF" w:rsidRPr="00664826">
        <w:rPr>
          <w:color w:val="000000" w:themeColor="text1"/>
          <w:szCs w:val="28"/>
        </w:rPr>
        <w:t>сился с</w:t>
      </w:r>
      <w:r w:rsidRPr="00664826">
        <w:rPr>
          <w:color w:val="000000" w:themeColor="text1"/>
          <w:szCs w:val="28"/>
        </w:rPr>
        <w:t xml:space="preserve"> выводом суда первой инстанции о нео</w:t>
      </w:r>
      <w:r w:rsidR="009D39AF" w:rsidRPr="00664826">
        <w:rPr>
          <w:color w:val="000000" w:themeColor="text1"/>
          <w:szCs w:val="28"/>
        </w:rPr>
        <w:t>бходимости назначения Б</w:t>
      </w:r>
      <w:r w:rsidRPr="00664826">
        <w:rPr>
          <w:color w:val="000000" w:themeColor="text1"/>
          <w:szCs w:val="28"/>
        </w:rPr>
        <w:t xml:space="preserve">. наказания в виде лишения </w:t>
      </w:r>
      <w:r w:rsidRPr="00664826">
        <w:rPr>
          <w:color w:val="000000" w:themeColor="text1"/>
          <w:szCs w:val="28"/>
        </w:rPr>
        <w:lastRenderedPageBreak/>
        <w:t>свободы, данное наказание обусловлено категорией преступления, характером преступного деяния, в том числе количеством незаконно приобретенных и хранящихся боеприпасов и огнестрельного оружия, длительностью периода его совершения, наличием обстоятельства отягчающего наказание. Вместе с тем, учитывая все установленные судом первой инстанции обстоятельствами, смягчающими наказание, а так же представленные дополнительные характеристики личности и сведения о здоровье осужденного, которые так же следует признать в качестве обсто</w:t>
      </w:r>
      <w:r w:rsidR="009D39AF" w:rsidRPr="00664826">
        <w:rPr>
          <w:color w:val="000000" w:themeColor="text1"/>
          <w:szCs w:val="28"/>
        </w:rPr>
        <w:t>ятельств, смягчающих наказание,</w:t>
      </w:r>
      <w:r w:rsidRPr="00664826">
        <w:rPr>
          <w:color w:val="000000" w:themeColor="text1"/>
          <w:szCs w:val="28"/>
        </w:rPr>
        <w:t xml:space="preserve"> оснований для назначения дополнительного наказания в виде штрафа не име</w:t>
      </w:r>
      <w:r w:rsidR="009D39AF" w:rsidRPr="00664826">
        <w:rPr>
          <w:color w:val="000000" w:themeColor="text1"/>
          <w:szCs w:val="28"/>
        </w:rPr>
        <w:t>лось</w:t>
      </w:r>
      <w:r w:rsidRPr="00664826">
        <w:rPr>
          <w:color w:val="000000" w:themeColor="text1"/>
          <w:szCs w:val="28"/>
        </w:rPr>
        <w:t>.</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Вместе с тем, суд апелляционной инстанции согла</w:t>
      </w:r>
      <w:r w:rsidR="009D39AF" w:rsidRPr="00664826">
        <w:rPr>
          <w:color w:val="000000" w:themeColor="text1"/>
          <w:szCs w:val="28"/>
        </w:rPr>
        <w:t>сился</w:t>
      </w:r>
      <w:r w:rsidRPr="00664826">
        <w:rPr>
          <w:color w:val="000000" w:themeColor="text1"/>
          <w:szCs w:val="28"/>
        </w:rPr>
        <w:t xml:space="preserve"> с доводами апелляционного представления в части того, что оснований для назначения наказания с применением ст. 73 УК РФ не име</w:t>
      </w:r>
      <w:r w:rsidR="009D39AF" w:rsidRPr="00664826">
        <w:rPr>
          <w:color w:val="000000" w:themeColor="text1"/>
          <w:szCs w:val="28"/>
        </w:rPr>
        <w:t>лось</w:t>
      </w:r>
      <w:r w:rsidRPr="00664826">
        <w:rPr>
          <w:color w:val="000000" w:themeColor="text1"/>
          <w:szCs w:val="28"/>
        </w:rPr>
        <w:t>, поскольку преступные действия носили длящийся характер, преступные действия были пресечены правоохранительными органами.</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Учитывая, что уголовное дело рассмотрено в особом </w:t>
      </w:r>
      <w:proofErr w:type="gramStart"/>
      <w:r w:rsidRPr="00664826">
        <w:rPr>
          <w:color w:val="000000" w:themeColor="text1"/>
          <w:szCs w:val="28"/>
        </w:rPr>
        <w:t>порядке</w:t>
      </w:r>
      <w:proofErr w:type="gramEnd"/>
      <w:r w:rsidRPr="00664826">
        <w:rPr>
          <w:color w:val="000000" w:themeColor="text1"/>
          <w:szCs w:val="28"/>
        </w:rPr>
        <w:t xml:space="preserve"> судебного разбирательства, и, учитывая, что суд апелляционной инстанции пришел к выводу о необходимости назначения наиболее строгого, из предусмотренных санкций ч. 1 ст. 222 УК РФ наказания, при определении размера наказания</w:t>
      </w:r>
      <w:r w:rsidR="009D39AF" w:rsidRPr="00664826">
        <w:rPr>
          <w:color w:val="000000" w:themeColor="text1"/>
          <w:szCs w:val="28"/>
        </w:rPr>
        <w:t>,</w:t>
      </w:r>
      <w:r w:rsidRPr="00664826">
        <w:rPr>
          <w:color w:val="000000" w:themeColor="text1"/>
          <w:szCs w:val="28"/>
        </w:rPr>
        <w:t xml:space="preserve"> подлежит применению ч. 5 ст. 62 УК РФ.</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 xml:space="preserve">Постановлением апелляционной инстанции приговор </w:t>
      </w:r>
      <w:proofErr w:type="spellStart"/>
      <w:r w:rsidRPr="00664826">
        <w:rPr>
          <w:color w:val="000000" w:themeColor="text1"/>
          <w:szCs w:val="28"/>
        </w:rPr>
        <w:t>Чаплынского</w:t>
      </w:r>
      <w:proofErr w:type="spellEnd"/>
      <w:r w:rsidRPr="00664826">
        <w:rPr>
          <w:color w:val="000000" w:themeColor="text1"/>
          <w:szCs w:val="28"/>
        </w:rPr>
        <w:t xml:space="preserve"> </w:t>
      </w:r>
      <w:proofErr w:type="gramStart"/>
      <w:r w:rsidRPr="00664826">
        <w:rPr>
          <w:color w:val="000000" w:themeColor="text1"/>
          <w:szCs w:val="28"/>
        </w:rPr>
        <w:t>межрайонного</w:t>
      </w:r>
      <w:proofErr w:type="gramEnd"/>
      <w:r w:rsidRPr="00664826">
        <w:rPr>
          <w:color w:val="000000" w:themeColor="text1"/>
          <w:szCs w:val="28"/>
        </w:rPr>
        <w:t xml:space="preserve"> суда Херсонской области от 17.07.2024 г. в отношении Б</w:t>
      </w:r>
      <w:r w:rsidR="009D39AF" w:rsidRPr="00664826">
        <w:rPr>
          <w:color w:val="000000" w:themeColor="text1"/>
          <w:szCs w:val="28"/>
        </w:rPr>
        <w:t>.</w:t>
      </w:r>
      <w:r w:rsidRPr="00664826">
        <w:rPr>
          <w:color w:val="000000" w:themeColor="text1"/>
          <w:szCs w:val="28"/>
        </w:rPr>
        <w:t xml:space="preserve"> изменен:</w:t>
      </w:r>
    </w:p>
    <w:p w:rsidR="00B73B63" w:rsidRPr="00664826" w:rsidRDefault="00B73B63" w:rsidP="00144DE7">
      <w:pPr>
        <w:autoSpaceDE w:val="0"/>
        <w:autoSpaceDN w:val="0"/>
        <w:adjustRightInd w:val="0"/>
        <w:spacing w:line="240" w:lineRule="auto"/>
        <w:ind w:firstLine="284"/>
        <w:rPr>
          <w:color w:val="000000" w:themeColor="text1"/>
          <w:szCs w:val="28"/>
        </w:rPr>
      </w:pPr>
      <w:r w:rsidRPr="00664826">
        <w:rPr>
          <w:color w:val="000000" w:themeColor="text1"/>
          <w:szCs w:val="28"/>
        </w:rPr>
        <w:t>- обстоятельством, отягчающим наказание, предусмотренным п. «л» ч. 1 ст. 63 УК РФ, признано совершение преступление в период военного положения;</w:t>
      </w:r>
    </w:p>
    <w:p w:rsidR="00B73B63" w:rsidRPr="00664826" w:rsidRDefault="00B73B63" w:rsidP="00144DE7">
      <w:pPr>
        <w:autoSpaceDE w:val="0"/>
        <w:autoSpaceDN w:val="0"/>
        <w:adjustRightInd w:val="0"/>
        <w:spacing w:line="240" w:lineRule="auto"/>
        <w:ind w:firstLine="284"/>
        <w:rPr>
          <w:color w:val="000000" w:themeColor="text1"/>
          <w:szCs w:val="28"/>
        </w:rPr>
      </w:pPr>
      <w:r w:rsidRPr="00664826">
        <w:rPr>
          <w:color w:val="000000" w:themeColor="text1"/>
          <w:szCs w:val="28"/>
        </w:rPr>
        <w:t>- исключено из описательно-мотивировочной части пригово</w:t>
      </w:r>
      <w:r w:rsidR="00D62615" w:rsidRPr="00664826">
        <w:rPr>
          <w:color w:val="000000" w:themeColor="text1"/>
          <w:szCs w:val="28"/>
        </w:rPr>
        <w:t>ра применение ч. 1 ст. 62 УК РФ;</w:t>
      </w:r>
    </w:p>
    <w:p w:rsidR="00B73B63" w:rsidRPr="00664826" w:rsidRDefault="009D39AF" w:rsidP="00144DE7">
      <w:pPr>
        <w:autoSpaceDE w:val="0"/>
        <w:autoSpaceDN w:val="0"/>
        <w:adjustRightInd w:val="0"/>
        <w:spacing w:line="240" w:lineRule="auto"/>
        <w:ind w:firstLine="284"/>
        <w:rPr>
          <w:color w:val="000000" w:themeColor="text1"/>
          <w:szCs w:val="28"/>
        </w:rPr>
      </w:pPr>
      <w:r w:rsidRPr="00664826">
        <w:rPr>
          <w:color w:val="000000" w:themeColor="text1"/>
          <w:szCs w:val="28"/>
        </w:rPr>
        <w:t>- усилено наказание и Б</w:t>
      </w:r>
      <w:r w:rsidR="00B73B63" w:rsidRPr="00664826">
        <w:rPr>
          <w:color w:val="000000" w:themeColor="text1"/>
          <w:szCs w:val="28"/>
        </w:rPr>
        <w:t xml:space="preserve">. назначено наказание в </w:t>
      </w:r>
      <w:proofErr w:type="gramStart"/>
      <w:r w:rsidR="00B73B63" w:rsidRPr="00664826">
        <w:rPr>
          <w:color w:val="000000" w:themeColor="text1"/>
          <w:szCs w:val="28"/>
        </w:rPr>
        <w:t>виде</w:t>
      </w:r>
      <w:proofErr w:type="gramEnd"/>
      <w:r w:rsidR="00B73B63" w:rsidRPr="00664826">
        <w:rPr>
          <w:color w:val="000000" w:themeColor="text1"/>
          <w:szCs w:val="28"/>
        </w:rPr>
        <w:t xml:space="preserve"> лишения свободы на срок 3 года с отбыванием в колонии-поселения.</w:t>
      </w:r>
    </w:p>
    <w:p w:rsidR="00B73B63" w:rsidRPr="00664826" w:rsidRDefault="009D39AF" w:rsidP="00144DE7">
      <w:pPr>
        <w:autoSpaceDE w:val="0"/>
        <w:autoSpaceDN w:val="0"/>
        <w:adjustRightInd w:val="0"/>
        <w:spacing w:line="240" w:lineRule="auto"/>
        <w:ind w:firstLine="709"/>
        <w:rPr>
          <w:color w:val="000000" w:themeColor="text1"/>
          <w:szCs w:val="28"/>
        </w:rPr>
      </w:pPr>
      <w:r w:rsidRPr="00664826">
        <w:rPr>
          <w:color w:val="000000" w:themeColor="text1"/>
          <w:szCs w:val="28"/>
        </w:rPr>
        <w:t xml:space="preserve">На </w:t>
      </w:r>
      <w:r w:rsidR="00B73B63" w:rsidRPr="00664826">
        <w:rPr>
          <w:color w:val="000000" w:themeColor="text1"/>
          <w:szCs w:val="28"/>
        </w:rPr>
        <w:t>основании ст. 75.1 УИК РФ осужденный следует в колонию-поселение за счет государства самостоятельно.</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Срок отбывания наказания постановлено исчисляется со дня прибытия осужденного в колонию-поселение. При этом время следования осужденного к месту отбывания наказания в соответствии с предписанием, предусмотренным частью первой настоящей статьи, засчитывается в срок лишения свободы из расчета один день за один день.</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Воз</w:t>
      </w:r>
      <w:r w:rsidR="009D39AF" w:rsidRPr="00664826">
        <w:rPr>
          <w:color w:val="000000" w:themeColor="text1"/>
          <w:szCs w:val="28"/>
        </w:rPr>
        <w:t>ложено на осужденного Б</w:t>
      </w:r>
      <w:r w:rsidRPr="00664826">
        <w:rPr>
          <w:color w:val="000000" w:themeColor="text1"/>
          <w:szCs w:val="28"/>
        </w:rPr>
        <w:t xml:space="preserve">. обязательство явиться в уголовно-исполнительный территориальный орган, осуществляющий </w:t>
      </w:r>
      <w:proofErr w:type="gramStart"/>
      <w:r w:rsidRPr="00664826">
        <w:rPr>
          <w:color w:val="000000" w:themeColor="text1"/>
          <w:szCs w:val="28"/>
        </w:rPr>
        <w:t>контроль за</w:t>
      </w:r>
      <w:proofErr w:type="gramEnd"/>
      <w:r w:rsidRPr="00664826">
        <w:rPr>
          <w:color w:val="000000" w:themeColor="text1"/>
          <w:szCs w:val="28"/>
        </w:rPr>
        <w:t xml:space="preserve"> исполнением наказания, для самостоятельного следования в колонию-поселение.</w:t>
      </w:r>
    </w:p>
    <w:p w:rsidR="00B73B63" w:rsidRPr="00664826" w:rsidRDefault="00B73B63" w:rsidP="00144DE7">
      <w:pPr>
        <w:autoSpaceDE w:val="0"/>
        <w:autoSpaceDN w:val="0"/>
        <w:adjustRightInd w:val="0"/>
        <w:spacing w:line="240" w:lineRule="auto"/>
        <w:ind w:firstLine="709"/>
        <w:jc w:val="right"/>
        <w:rPr>
          <w:i/>
          <w:color w:val="000000" w:themeColor="text1"/>
          <w:szCs w:val="28"/>
        </w:rPr>
      </w:pPr>
      <w:r w:rsidRPr="00664826">
        <w:rPr>
          <w:i/>
          <w:color w:val="000000" w:themeColor="text1"/>
          <w:szCs w:val="28"/>
        </w:rPr>
        <w:t>Постановление №22-180/2024</w:t>
      </w:r>
    </w:p>
    <w:p w:rsidR="00B73B63" w:rsidRPr="00664826" w:rsidRDefault="00B73B63" w:rsidP="00144DE7">
      <w:pPr>
        <w:autoSpaceDE w:val="0"/>
        <w:autoSpaceDN w:val="0"/>
        <w:adjustRightInd w:val="0"/>
        <w:spacing w:line="240" w:lineRule="auto"/>
        <w:ind w:firstLine="709"/>
        <w:rPr>
          <w:i/>
          <w:color w:val="000000" w:themeColor="text1"/>
          <w:szCs w:val="28"/>
        </w:rPr>
      </w:pPr>
    </w:p>
    <w:p w:rsidR="00B73B63" w:rsidRPr="00664826" w:rsidRDefault="00B73B63" w:rsidP="00144DE7">
      <w:pPr>
        <w:pStyle w:val="a4"/>
        <w:spacing w:before="0" w:beforeAutospacing="0" w:after="0" w:afterAutospacing="0"/>
        <w:ind w:firstLine="709"/>
        <w:jc w:val="both"/>
        <w:rPr>
          <w:color w:val="000000" w:themeColor="text1"/>
          <w:sz w:val="28"/>
          <w:szCs w:val="28"/>
          <w:shd w:val="clear" w:color="auto" w:fill="FFFFFF"/>
        </w:rPr>
      </w:pPr>
    </w:p>
    <w:p w:rsidR="00B73B63" w:rsidRPr="00664826" w:rsidRDefault="00B73B63" w:rsidP="00144DE7">
      <w:pPr>
        <w:pStyle w:val="ab"/>
        <w:numPr>
          <w:ilvl w:val="0"/>
          <w:numId w:val="9"/>
        </w:numPr>
        <w:autoSpaceDE w:val="0"/>
        <w:autoSpaceDN w:val="0"/>
        <w:adjustRightInd w:val="0"/>
        <w:spacing w:line="240" w:lineRule="auto"/>
        <w:ind w:left="0" w:firstLine="284"/>
        <w:rPr>
          <w:i/>
          <w:color w:val="000000" w:themeColor="text1"/>
          <w:szCs w:val="28"/>
        </w:rPr>
      </w:pPr>
      <w:r w:rsidRPr="00664826">
        <w:rPr>
          <w:i/>
          <w:color w:val="000000" w:themeColor="text1"/>
          <w:szCs w:val="28"/>
        </w:rPr>
        <w:lastRenderedPageBreak/>
        <w:t>Назначение чрезмерно мягкого наказания, не соответствующего характеру и степени общественной опасности совершенного преступления, повлекло изменение приговора.</w:t>
      </w:r>
    </w:p>
    <w:p w:rsidR="00B73B63" w:rsidRPr="00664826" w:rsidRDefault="00B73B63" w:rsidP="00144DE7">
      <w:pPr>
        <w:autoSpaceDE w:val="0"/>
        <w:autoSpaceDN w:val="0"/>
        <w:adjustRightInd w:val="0"/>
        <w:spacing w:line="240" w:lineRule="auto"/>
        <w:ind w:firstLine="709"/>
        <w:rPr>
          <w:color w:val="000000" w:themeColor="text1"/>
          <w:szCs w:val="28"/>
        </w:rPr>
      </w:pP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 xml:space="preserve">Приговором </w:t>
      </w:r>
      <w:proofErr w:type="spellStart"/>
      <w:r w:rsidRPr="00664826">
        <w:rPr>
          <w:color w:val="000000" w:themeColor="text1"/>
          <w:szCs w:val="28"/>
        </w:rPr>
        <w:t>Чаплынского</w:t>
      </w:r>
      <w:proofErr w:type="spellEnd"/>
      <w:r w:rsidRPr="00664826">
        <w:rPr>
          <w:color w:val="000000" w:themeColor="text1"/>
          <w:szCs w:val="28"/>
        </w:rPr>
        <w:t xml:space="preserve"> межрайонног</w:t>
      </w:r>
      <w:r w:rsidR="009D39AF" w:rsidRPr="00664826">
        <w:rPr>
          <w:color w:val="000000" w:themeColor="text1"/>
          <w:szCs w:val="28"/>
        </w:rPr>
        <w:t>о суда Херсонской области от 30.07.</w:t>
      </w:r>
      <w:r w:rsidRPr="00664826">
        <w:rPr>
          <w:color w:val="000000" w:themeColor="text1"/>
          <w:szCs w:val="28"/>
        </w:rPr>
        <w:t>2024 года Т</w:t>
      </w:r>
      <w:r w:rsidR="009D39AF" w:rsidRPr="00664826">
        <w:rPr>
          <w:color w:val="000000" w:themeColor="text1"/>
          <w:szCs w:val="28"/>
        </w:rPr>
        <w:t>.</w:t>
      </w:r>
      <w:r w:rsidRPr="00664826">
        <w:rPr>
          <w:color w:val="000000" w:themeColor="text1"/>
          <w:szCs w:val="28"/>
        </w:rPr>
        <w:t xml:space="preserve"> осужден по ч.2 ст.282.2 УК РФ к наказанию в </w:t>
      </w:r>
      <w:proofErr w:type="gramStart"/>
      <w:r w:rsidRPr="00664826">
        <w:rPr>
          <w:color w:val="000000" w:themeColor="text1"/>
          <w:szCs w:val="28"/>
        </w:rPr>
        <w:t>виде</w:t>
      </w:r>
      <w:proofErr w:type="gramEnd"/>
      <w:r w:rsidRPr="00664826">
        <w:rPr>
          <w:color w:val="000000" w:themeColor="text1"/>
          <w:szCs w:val="28"/>
        </w:rPr>
        <w:t xml:space="preserve"> штрафа в размере 400 000 рублей. В соответствии с ч.5 ст.72 УК РФ, с учетом срока содержания Т</w:t>
      </w:r>
      <w:r w:rsidR="009D39AF" w:rsidRPr="00664826">
        <w:rPr>
          <w:color w:val="000000" w:themeColor="text1"/>
          <w:szCs w:val="28"/>
        </w:rPr>
        <w:t>. под стражей с 15.02.</w:t>
      </w:r>
      <w:r w:rsidRPr="00664826">
        <w:rPr>
          <w:color w:val="000000" w:themeColor="text1"/>
          <w:szCs w:val="28"/>
        </w:rPr>
        <w:t>2024 го</w:t>
      </w:r>
      <w:r w:rsidR="009D39AF" w:rsidRPr="00664826">
        <w:rPr>
          <w:color w:val="000000" w:themeColor="text1"/>
          <w:szCs w:val="28"/>
        </w:rPr>
        <w:t>да по 30.07.</w:t>
      </w:r>
      <w:r w:rsidRPr="00664826">
        <w:rPr>
          <w:color w:val="000000" w:themeColor="text1"/>
          <w:szCs w:val="28"/>
        </w:rPr>
        <w:t>2024 года, наказание в виде штрафа смягчено до 130000 рублей.</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Мера пресечения в </w:t>
      </w:r>
      <w:proofErr w:type="gramStart"/>
      <w:r w:rsidRPr="00664826">
        <w:rPr>
          <w:color w:val="000000" w:themeColor="text1"/>
          <w:szCs w:val="28"/>
        </w:rPr>
        <w:t>виде</w:t>
      </w:r>
      <w:proofErr w:type="gramEnd"/>
      <w:r w:rsidRPr="00664826">
        <w:rPr>
          <w:color w:val="000000" w:themeColor="text1"/>
          <w:szCs w:val="28"/>
        </w:rPr>
        <w:t xml:space="preserve"> заключения под стражу изменена на подписку о невыезде и надлежащем поведении до вступления приговора в законную силу. </w:t>
      </w:r>
    </w:p>
    <w:p w:rsidR="00B73B63" w:rsidRPr="00664826" w:rsidRDefault="0098152B" w:rsidP="00144DE7">
      <w:pPr>
        <w:spacing w:line="240" w:lineRule="auto"/>
        <w:ind w:firstLine="709"/>
        <w:rPr>
          <w:color w:val="000000" w:themeColor="text1"/>
          <w:szCs w:val="28"/>
        </w:rPr>
      </w:pPr>
      <w:r w:rsidRPr="00664826">
        <w:rPr>
          <w:color w:val="000000" w:themeColor="text1"/>
          <w:szCs w:val="28"/>
        </w:rPr>
        <w:t>Т</w:t>
      </w:r>
      <w:r w:rsidR="00B73B63" w:rsidRPr="00664826">
        <w:rPr>
          <w:color w:val="000000" w:themeColor="text1"/>
          <w:szCs w:val="28"/>
        </w:rPr>
        <w:t xml:space="preserve">. </w:t>
      </w:r>
      <w:proofErr w:type="gramStart"/>
      <w:r w:rsidR="00B73B63" w:rsidRPr="00664826">
        <w:rPr>
          <w:color w:val="000000" w:themeColor="text1"/>
          <w:szCs w:val="28"/>
        </w:rPr>
        <w:t>признан виновным и осужден</w:t>
      </w:r>
      <w:proofErr w:type="gramEnd"/>
      <w:r w:rsidR="00B73B63" w:rsidRPr="00664826">
        <w:rPr>
          <w:color w:val="000000" w:themeColor="text1"/>
          <w:szCs w:val="28"/>
        </w:rPr>
        <w:t xml:space="preserve"> за участие в деятельности иной организации, в отношении которой судом принято вступившее в законную силу решение о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w:t>
      </w:r>
      <w:r w:rsidRPr="00664826">
        <w:rPr>
          <w:color w:val="000000" w:themeColor="text1"/>
          <w:szCs w:val="28"/>
        </w:rPr>
        <w:t>ции признаны террористическими.</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Судебная коллегия </w:t>
      </w:r>
      <w:r w:rsidR="0098152B" w:rsidRPr="00664826">
        <w:rPr>
          <w:color w:val="000000" w:themeColor="text1"/>
          <w:szCs w:val="28"/>
        </w:rPr>
        <w:t>посчитала</w:t>
      </w:r>
      <w:r w:rsidRPr="00664826">
        <w:rPr>
          <w:color w:val="000000" w:themeColor="text1"/>
          <w:szCs w:val="28"/>
        </w:rPr>
        <w:t>, что выводы суда о вин</w:t>
      </w:r>
      <w:r w:rsidR="0098152B" w:rsidRPr="00664826">
        <w:rPr>
          <w:color w:val="000000" w:themeColor="text1"/>
          <w:szCs w:val="28"/>
        </w:rPr>
        <w:t>овности осужденного Т</w:t>
      </w:r>
      <w:r w:rsidRPr="00664826">
        <w:rPr>
          <w:color w:val="000000" w:themeColor="text1"/>
          <w:szCs w:val="28"/>
        </w:rPr>
        <w:t xml:space="preserve">. в совершении преступления, предусмотренного ч.2 ст.282.2 УК РФ, основаны на доказательствах, приведенных в приговоре.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Суд обосновано признал в качес</w:t>
      </w:r>
      <w:r w:rsidR="0098152B" w:rsidRPr="00664826">
        <w:rPr>
          <w:color w:val="000000" w:themeColor="text1"/>
          <w:szCs w:val="28"/>
        </w:rPr>
        <w:t xml:space="preserve">тве обстоятельства смягчающего </w:t>
      </w:r>
      <w:r w:rsidRPr="00664826">
        <w:rPr>
          <w:color w:val="000000" w:themeColor="text1"/>
          <w:szCs w:val="28"/>
        </w:rPr>
        <w:t>наказание осужденного в силу п. «и» ч.1 ст.61 УК РФ - активное способствование раскрытию и расследованию пре</w:t>
      </w:r>
      <w:r w:rsidR="0098152B" w:rsidRPr="00664826">
        <w:rPr>
          <w:color w:val="000000" w:themeColor="text1"/>
          <w:szCs w:val="28"/>
        </w:rPr>
        <w:t>ступления, поскольку Т</w:t>
      </w:r>
      <w:r w:rsidRPr="00664826">
        <w:rPr>
          <w:color w:val="000000" w:themeColor="text1"/>
          <w:szCs w:val="28"/>
        </w:rPr>
        <w:t xml:space="preserve">. в своих признательных показаниях органам следствия, в </w:t>
      </w:r>
      <w:proofErr w:type="gramStart"/>
      <w:r w:rsidRPr="00664826">
        <w:rPr>
          <w:color w:val="000000" w:themeColor="text1"/>
          <w:szCs w:val="28"/>
        </w:rPr>
        <w:t>частности</w:t>
      </w:r>
      <w:proofErr w:type="gramEnd"/>
      <w:r w:rsidRPr="00664826">
        <w:rPr>
          <w:color w:val="000000" w:themeColor="text1"/>
          <w:szCs w:val="28"/>
        </w:rPr>
        <w:t xml:space="preserve"> будучи допрошенным в качестве подозреваемого, сообщал подробную информацию, имеющую значение для раскрытия и расследования преступления, а также, в силу с ч.2 ст.61 УК РФ - признание вины осужденным и его чистосердечное раскаяние в </w:t>
      </w:r>
      <w:proofErr w:type="gramStart"/>
      <w:r w:rsidRPr="00664826">
        <w:rPr>
          <w:color w:val="000000" w:themeColor="text1"/>
          <w:szCs w:val="28"/>
        </w:rPr>
        <w:t>содеянном</w:t>
      </w:r>
      <w:proofErr w:type="gramEnd"/>
      <w:r w:rsidRPr="00664826">
        <w:rPr>
          <w:color w:val="000000" w:themeColor="text1"/>
          <w:szCs w:val="28"/>
        </w:rPr>
        <w:t>, состояние здоровья, в связи с наличием ряда хронических заболеваний, что нашло свое подтверждение медицинскими документами.</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Судом первой инстанции </w:t>
      </w:r>
      <w:proofErr w:type="gramStart"/>
      <w:r w:rsidRPr="00664826">
        <w:rPr>
          <w:color w:val="000000" w:themeColor="text1"/>
          <w:szCs w:val="28"/>
        </w:rPr>
        <w:t>обосновано</w:t>
      </w:r>
      <w:proofErr w:type="gramEnd"/>
      <w:r w:rsidRPr="00664826">
        <w:rPr>
          <w:color w:val="000000" w:themeColor="text1"/>
          <w:szCs w:val="28"/>
        </w:rPr>
        <w:t xml:space="preserve"> признано в качестве обстоятельства, отягчающего наказание, в силу п. «л» ч.1 ст.63 УК РФ совершение преступления подсудимым в период военного положения.</w:t>
      </w:r>
    </w:p>
    <w:p w:rsidR="00B73B63" w:rsidRPr="00664826" w:rsidRDefault="0098152B" w:rsidP="00144DE7">
      <w:pPr>
        <w:spacing w:line="240" w:lineRule="auto"/>
        <w:ind w:firstLine="709"/>
        <w:rPr>
          <w:color w:val="000000" w:themeColor="text1"/>
          <w:szCs w:val="28"/>
        </w:rPr>
      </w:pPr>
      <w:proofErr w:type="gramStart"/>
      <w:r w:rsidRPr="00664826">
        <w:rPr>
          <w:color w:val="000000" w:themeColor="text1"/>
          <w:szCs w:val="28"/>
        </w:rPr>
        <w:t xml:space="preserve">Вместе с тем, </w:t>
      </w:r>
      <w:r w:rsidR="00B73B63" w:rsidRPr="00664826">
        <w:rPr>
          <w:color w:val="000000" w:themeColor="text1"/>
          <w:szCs w:val="28"/>
        </w:rPr>
        <w:t>при назначении наказания судом первой инстанции не в полной мере учтены тя</w:t>
      </w:r>
      <w:r w:rsidRPr="00664826">
        <w:rPr>
          <w:color w:val="000000" w:themeColor="text1"/>
          <w:szCs w:val="28"/>
        </w:rPr>
        <w:t>жесть совершенного Т</w:t>
      </w:r>
      <w:r w:rsidR="00B73B63" w:rsidRPr="00664826">
        <w:rPr>
          <w:color w:val="000000" w:themeColor="text1"/>
          <w:szCs w:val="28"/>
        </w:rPr>
        <w:t>. преступления, данные о его личности, следовательно, назначенное судом наказание является чрезмерно мягким, в этой связи, приговор нельзя признать справедливым.</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Так, в </w:t>
      </w:r>
      <w:proofErr w:type="gramStart"/>
      <w:r w:rsidRPr="00664826">
        <w:rPr>
          <w:color w:val="000000" w:themeColor="text1"/>
          <w:szCs w:val="28"/>
        </w:rPr>
        <w:t>приговоре</w:t>
      </w:r>
      <w:proofErr w:type="gramEnd"/>
      <w:r w:rsidRPr="00664826">
        <w:rPr>
          <w:color w:val="000000" w:themeColor="text1"/>
          <w:szCs w:val="28"/>
        </w:rPr>
        <w:t xml:space="preserve"> суда не получили должной правовой оценки характер совершенного осужденным преступления, направленного против конституционного строя и безопасности государства, степень его общественной опасности. При этом</w:t>
      </w:r>
      <w:proofErr w:type="gramStart"/>
      <w:r w:rsidRPr="00664826">
        <w:rPr>
          <w:color w:val="000000" w:themeColor="text1"/>
          <w:szCs w:val="28"/>
        </w:rPr>
        <w:t>,</w:t>
      </w:r>
      <w:proofErr w:type="gramEnd"/>
      <w:r w:rsidRPr="00664826">
        <w:rPr>
          <w:color w:val="000000" w:themeColor="text1"/>
          <w:szCs w:val="28"/>
        </w:rPr>
        <w:t xml:space="preserve"> осужденный, который наряду с гражданством РФ, имеет гражданство Украины, принимал активное участие в деятельности экстремистской организации, деятельность которой </w:t>
      </w:r>
      <w:r w:rsidRPr="00664826">
        <w:rPr>
          <w:color w:val="000000" w:themeColor="text1"/>
          <w:szCs w:val="28"/>
        </w:rPr>
        <w:lastRenderedPageBreak/>
        <w:t>направлена против Российской Федерации и ее граждан, имеет неудовлетворительную характеристику органа внутренних дел по месту жительства, привл</w:t>
      </w:r>
      <w:r w:rsidR="0098152B" w:rsidRPr="00664826">
        <w:rPr>
          <w:color w:val="000000" w:themeColor="text1"/>
          <w:szCs w:val="28"/>
        </w:rPr>
        <w:t xml:space="preserve">екался постановлением судьи от </w:t>
      </w:r>
      <w:r w:rsidRPr="00664826">
        <w:rPr>
          <w:color w:val="000000" w:themeColor="text1"/>
          <w:szCs w:val="28"/>
        </w:rPr>
        <w:t>7 февраля 2024 года к административной ответственности за совершение административного правонарушения, предусмотренного ч.1 ст.20.3 КоАП РФ, посягающего на общественный порядок и общественную безопасность,</w:t>
      </w:r>
      <w:r w:rsidRPr="00664826">
        <w:rPr>
          <w:b/>
          <w:color w:val="000000" w:themeColor="text1"/>
          <w:szCs w:val="28"/>
        </w:rPr>
        <w:t xml:space="preserve"> </w:t>
      </w:r>
      <w:r w:rsidR="00596CB1" w:rsidRPr="00664826">
        <w:rPr>
          <w:color w:val="000000" w:themeColor="text1"/>
          <w:szCs w:val="28"/>
        </w:rPr>
        <w:t>факт хранения Т</w:t>
      </w:r>
      <w:r w:rsidRPr="00664826">
        <w:rPr>
          <w:color w:val="000000" w:themeColor="text1"/>
          <w:szCs w:val="28"/>
        </w:rPr>
        <w:t>. огнестрельного орудия (двух автоматов Калашникова) и боевой гранаты, что в совокупности, с учетом требований ст.43 УК РФ, по мнению судебной коллегии дает основания для назначения осужденному наказания в виде реального лишения свободы.</w:t>
      </w:r>
    </w:p>
    <w:p w:rsidR="00B73B63" w:rsidRPr="00664826" w:rsidRDefault="00596CB1" w:rsidP="00144DE7">
      <w:pPr>
        <w:spacing w:line="240" w:lineRule="auto"/>
        <w:ind w:firstLine="709"/>
        <w:rPr>
          <w:color w:val="000000" w:themeColor="text1"/>
          <w:szCs w:val="28"/>
        </w:rPr>
      </w:pPr>
      <w:r w:rsidRPr="00664826">
        <w:rPr>
          <w:color w:val="000000" w:themeColor="text1"/>
          <w:szCs w:val="28"/>
        </w:rPr>
        <w:t>Назначенное Т</w:t>
      </w:r>
      <w:r w:rsidR="00B73B63" w:rsidRPr="00664826">
        <w:rPr>
          <w:color w:val="000000" w:themeColor="text1"/>
          <w:szCs w:val="28"/>
        </w:rPr>
        <w:t xml:space="preserve">. наказание </w:t>
      </w:r>
      <w:proofErr w:type="gramStart"/>
      <w:r w:rsidR="00B73B63" w:rsidRPr="00664826">
        <w:rPr>
          <w:color w:val="000000" w:themeColor="text1"/>
          <w:szCs w:val="28"/>
        </w:rPr>
        <w:t>изменено и назначено</w:t>
      </w:r>
      <w:proofErr w:type="gramEnd"/>
      <w:r w:rsidR="00B73B63" w:rsidRPr="00664826">
        <w:rPr>
          <w:color w:val="000000" w:themeColor="text1"/>
          <w:szCs w:val="28"/>
        </w:rPr>
        <w:t xml:space="preserve"> по ч.2 ст.282.2 УК РФ наказание в виде лишения свободы на срок 2 года с отбыванием в исправительной колонии общего режима с ограничением свободы сроком на 8 (восемь) месяцев.</w:t>
      </w:r>
    </w:p>
    <w:p w:rsidR="00B73B63" w:rsidRPr="00664826" w:rsidRDefault="00B73B63" w:rsidP="00144DE7">
      <w:pPr>
        <w:pStyle w:val="ad"/>
        <w:spacing w:after="0" w:line="240" w:lineRule="auto"/>
        <w:ind w:firstLine="709"/>
        <w:jc w:val="both"/>
        <w:rPr>
          <w:color w:val="000000" w:themeColor="text1"/>
          <w:sz w:val="28"/>
          <w:szCs w:val="28"/>
        </w:rPr>
      </w:pPr>
      <w:r w:rsidRPr="00664826">
        <w:rPr>
          <w:color w:val="000000" w:themeColor="text1"/>
          <w:sz w:val="28"/>
          <w:szCs w:val="28"/>
        </w:rPr>
        <w:t>На основании ст.53</w:t>
      </w:r>
      <w:r w:rsidR="00596CB1" w:rsidRPr="00664826">
        <w:rPr>
          <w:color w:val="000000" w:themeColor="text1"/>
          <w:sz w:val="28"/>
          <w:szCs w:val="28"/>
        </w:rPr>
        <w:t xml:space="preserve"> УК РФ на Т. возложены </w:t>
      </w:r>
      <w:r w:rsidRPr="00664826">
        <w:rPr>
          <w:color w:val="000000" w:themeColor="text1"/>
          <w:sz w:val="28"/>
          <w:szCs w:val="28"/>
        </w:rPr>
        <w:t xml:space="preserve">обязанности не менять постоянного места жительства, не выезжать за пределы соответствующего муниципального образования в котором осужденный будет проживать после отбытия </w:t>
      </w:r>
      <w:r w:rsidR="00596CB1" w:rsidRPr="00664826">
        <w:rPr>
          <w:color w:val="000000" w:themeColor="text1"/>
          <w:sz w:val="28"/>
          <w:szCs w:val="28"/>
        </w:rPr>
        <w:t xml:space="preserve">наказания в виде </w:t>
      </w:r>
      <w:r w:rsidRPr="00664826">
        <w:rPr>
          <w:color w:val="000000" w:themeColor="text1"/>
          <w:sz w:val="28"/>
          <w:szCs w:val="28"/>
        </w:rPr>
        <w:t xml:space="preserve">лишения свободы, без согласия специализированного государственного органа, осуществляющего надзор за </w:t>
      </w:r>
      <w:proofErr w:type="gramStart"/>
      <w:r w:rsidRPr="00664826">
        <w:rPr>
          <w:color w:val="000000" w:themeColor="text1"/>
          <w:sz w:val="28"/>
          <w:szCs w:val="28"/>
        </w:rPr>
        <w:t>отбыванием</w:t>
      </w:r>
      <w:proofErr w:type="gramEnd"/>
      <w:r w:rsidRPr="00664826">
        <w:rPr>
          <w:color w:val="000000" w:themeColor="text1"/>
          <w:sz w:val="28"/>
          <w:szCs w:val="28"/>
        </w:rPr>
        <w:t xml:space="preserve"> осужденным наказания в виде ограничения свободы, не уходить из места постоянного проживания в ночное время – с 23 часов 00 минут до 6 часов 00 минут; два раза в месяц являться на регистрацию в государственный орган, осуществляющий надзор за </w:t>
      </w:r>
      <w:proofErr w:type="gramStart"/>
      <w:r w:rsidRPr="00664826">
        <w:rPr>
          <w:color w:val="000000" w:themeColor="text1"/>
          <w:sz w:val="28"/>
          <w:szCs w:val="28"/>
        </w:rPr>
        <w:t>отбыванием</w:t>
      </w:r>
      <w:proofErr w:type="gramEnd"/>
      <w:r w:rsidRPr="00664826">
        <w:rPr>
          <w:color w:val="000000" w:themeColor="text1"/>
          <w:sz w:val="28"/>
          <w:szCs w:val="28"/>
        </w:rPr>
        <w:t xml:space="preserve"> осужденным наказа</w:t>
      </w:r>
      <w:r w:rsidR="00596CB1" w:rsidRPr="00664826">
        <w:rPr>
          <w:color w:val="000000" w:themeColor="text1"/>
          <w:sz w:val="28"/>
          <w:szCs w:val="28"/>
        </w:rPr>
        <w:t>ния в виде ограничения свободы.</w:t>
      </w:r>
    </w:p>
    <w:p w:rsidR="00B73B63" w:rsidRPr="00664826" w:rsidRDefault="00B73B63" w:rsidP="00144DE7">
      <w:pPr>
        <w:pStyle w:val="ad"/>
        <w:spacing w:after="0" w:line="240" w:lineRule="auto"/>
        <w:ind w:firstLine="709"/>
        <w:jc w:val="both"/>
        <w:rPr>
          <w:color w:val="000000" w:themeColor="text1"/>
          <w:sz w:val="28"/>
          <w:szCs w:val="28"/>
        </w:rPr>
      </w:pPr>
      <w:r w:rsidRPr="00664826">
        <w:rPr>
          <w:color w:val="000000" w:themeColor="text1"/>
          <w:sz w:val="28"/>
          <w:szCs w:val="28"/>
        </w:rPr>
        <w:t xml:space="preserve">Срок отбытия </w:t>
      </w:r>
      <w:r w:rsidR="00596CB1" w:rsidRPr="00664826">
        <w:rPr>
          <w:color w:val="000000" w:themeColor="text1"/>
          <w:sz w:val="28"/>
          <w:szCs w:val="28"/>
        </w:rPr>
        <w:t>основного наказания Т</w:t>
      </w:r>
      <w:r w:rsidRPr="00664826">
        <w:rPr>
          <w:color w:val="000000" w:themeColor="text1"/>
          <w:sz w:val="28"/>
          <w:szCs w:val="28"/>
        </w:rPr>
        <w:t>. постановлено исчислять со дня вступления приговора в законную силу.</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На основании п. «б» ч.3.1. ст. 72 УК РФ (в редакции Федерального закона от 3.07.2018 года № 186-Ф</w:t>
      </w:r>
      <w:r w:rsidR="00596CB1" w:rsidRPr="00664826">
        <w:rPr>
          <w:color w:val="000000" w:themeColor="text1"/>
          <w:szCs w:val="28"/>
        </w:rPr>
        <w:t>З) время содержания Т. под стражей с 15.02.2024 года по 30.07.</w:t>
      </w:r>
      <w:r w:rsidRPr="00664826">
        <w:rPr>
          <w:color w:val="000000" w:themeColor="text1"/>
          <w:szCs w:val="28"/>
        </w:rPr>
        <w:t>2024 года, зачесть в срок лишения свободы из расчета один день содержания под стражей за полтора дня отбывания наказания в исправительной колонии общего режима, с учетом положений, предусмотренных ч.3.3 ст.72 УК</w:t>
      </w:r>
      <w:proofErr w:type="gramEnd"/>
      <w:r w:rsidRPr="00664826">
        <w:rPr>
          <w:color w:val="000000" w:themeColor="text1"/>
          <w:szCs w:val="28"/>
        </w:rPr>
        <w:t xml:space="preserve"> РФ.</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 xml:space="preserve">Срок дополнительного наказания в </w:t>
      </w:r>
      <w:proofErr w:type="gramStart"/>
      <w:r w:rsidRPr="00664826">
        <w:rPr>
          <w:color w:val="000000" w:themeColor="text1"/>
          <w:szCs w:val="28"/>
        </w:rPr>
        <w:t>виде</w:t>
      </w:r>
      <w:proofErr w:type="gramEnd"/>
      <w:r w:rsidRPr="00664826">
        <w:rPr>
          <w:color w:val="000000" w:themeColor="text1"/>
          <w:szCs w:val="28"/>
        </w:rPr>
        <w:t xml:space="preserve"> ограничения свободы исчислять со дня освобождения осужденного из исправительного учреждения.</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Меру пресечения Т</w:t>
      </w:r>
      <w:r w:rsidR="00596CB1" w:rsidRPr="00664826">
        <w:rPr>
          <w:color w:val="000000" w:themeColor="text1"/>
          <w:szCs w:val="28"/>
        </w:rPr>
        <w:t>.</w:t>
      </w:r>
      <w:r w:rsidRPr="00664826">
        <w:rPr>
          <w:color w:val="000000" w:themeColor="text1"/>
          <w:szCs w:val="28"/>
        </w:rPr>
        <w:t xml:space="preserve"> с подписки о невыезде и надлежащем поведении изменить на заключение под стражу, взяв его под стражу в зале суда.</w:t>
      </w:r>
    </w:p>
    <w:p w:rsidR="00406E0E" w:rsidRPr="00664826" w:rsidRDefault="00406E0E" w:rsidP="00144DE7">
      <w:pPr>
        <w:spacing w:line="240" w:lineRule="auto"/>
        <w:ind w:firstLine="709"/>
        <w:jc w:val="right"/>
        <w:rPr>
          <w:i/>
          <w:color w:val="000000" w:themeColor="text1"/>
          <w:szCs w:val="28"/>
        </w:rPr>
      </w:pP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Определение №22-177/2024</w:t>
      </w:r>
    </w:p>
    <w:p w:rsidR="00B73B63" w:rsidRPr="00664826" w:rsidRDefault="00B73B63" w:rsidP="00144DE7">
      <w:pPr>
        <w:pStyle w:val="ab"/>
        <w:spacing w:line="240" w:lineRule="auto"/>
        <w:ind w:left="0" w:firstLine="709"/>
        <w:rPr>
          <w:color w:val="000000" w:themeColor="text1"/>
          <w:szCs w:val="28"/>
          <w:shd w:val="clear" w:color="auto" w:fill="FFFFFF"/>
        </w:rPr>
      </w:pPr>
    </w:p>
    <w:p w:rsidR="00406E0E" w:rsidRPr="00664826" w:rsidRDefault="00406E0E" w:rsidP="00144DE7">
      <w:pPr>
        <w:pStyle w:val="ab"/>
        <w:spacing w:line="240" w:lineRule="auto"/>
        <w:ind w:left="0" w:firstLine="709"/>
        <w:rPr>
          <w:color w:val="000000" w:themeColor="text1"/>
          <w:szCs w:val="28"/>
          <w:shd w:val="clear" w:color="auto" w:fill="FFFFFF"/>
        </w:rPr>
      </w:pPr>
    </w:p>
    <w:p w:rsidR="00B73B63" w:rsidRPr="00664826" w:rsidRDefault="00B73B63" w:rsidP="00144DE7">
      <w:pPr>
        <w:pStyle w:val="a4"/>
        <w:numPr>
          <w:ilvl w:val="0"/>
          <w:numId w:val="9"/>
        </w:numPr>
        <w:spacing w:before="0" w:beforeAutospacing="0" w:after="0" w:afterAutospacing="0"/>
        <w:ind w:left="0" w:firstLine="284"/>
        <w:jc w:val="both"/>
        <w:rPr>
          <w:i/>
          <w:color w:val="000000" w:themeColor="text1"/>
          <w:sz w:val="28"/>
          <w:szCs w:val="28"/>
          <w:shd w:val="clear" w:color="auto" w:fill="FFFFFF"/>
        </w:rPr>
      </w:pPr>
      <w:r w:rsidRPr="00664826">
        <w:rPr>
          <w:i/>
          <w:color w:val="000000" w:themeColor="text1"/>
          <w:sz w:val="28"/>
          <w:szCs w:val="28"/>
          <w:shd w:val="clear" w:color="auto" w:fill="FFFFFF"/>
        </w:rPr>
        <w:t>Само по</w:t>
      </w:r>
      <w:r w:rsidR="00596CB1" w:rsidRPr="00664826">
        <w:rPr>
          <w:i/>
          <w:color w:val="000000" w:themeColor="text1"/>
          <w:sz w:val="28"/>
          <w:szCs w:val="28"/>
          <w:shd w:val="clear" w:color="auto" w:fill="FFFFFF"/>
        </w:rPr>
        <w:t xml:space="preserve"> себе </w:t>
      </w:r>
      <w:r w:rsidRPr="00664826">
        <w:rPr>
          <w:i/>
          <w:color w:val="000000" w:themeColor="text1"/>
          <w:sz w:val="28"/>
          <w:szCs w:val="28"/>
          <w:shd w:val="clear" w:color="auto" w:fill="FFFFFF"/>
        </w:rPr>
        <w:t xml:space="preserve">совершение преступления в состоянии опьянения не является единственным и достаточным основанием для признания такого состояния обстоятельством, отягчающим наказание. </w:t>
      </w:r>
    </w:p>
    <w:p w:rsidR="00B73B63" w:rsidRPr="00664826" w:rsidRDefault="00B73B63" w:rsidP="00144DE7">
      <w:pPr>
        <w:pStyle w:val="a4"/>
        <w:spacing w:before="0" w:beforeAutospacing="0" w:after="0" w:afterAutospacing="0"/>
        <w:ind w:firstLine="709"/>
        <w:jc w:val="both"/>
        <w:rPr>
          <w:color w:val="000000" w:themeColor="text1"/>
          <w:sz w:val="28"/>
          <w:szCs w:val="28"/>
          <w:shd w:val="clear" w:color="auto" w:fill="FFFFFF"/>
        </w:rPr>
      </w:pPr>
    </w:p>
    <w:p w:rsidR="00B73B63" w:rsidRPr="00664826" w:rsidRDefault="00596CB1" w:rsidP="00144DE7">
      <w:pPr>
        <w:pStyle w:val="a4"/>
        <w:spacing w:before="0" w:beforeAutospacing="0" w:after="0" w:afterAutospacing="0"/>
        <w:ind w:firstLine="709"/>
        <w:jc w:val="both"/>
        <w:rPr>
          <w:color w:val="000000" w:themeColor="text1"/>
          <w:sz w:val="28"/>
          <w:szCs w:val="28"/>
          <w:shd w:val="clear" w:color="auto" w:fill="FFFFFF"/>
        </w:rPr>
      </w:pPr>
      <w:r w:rsidRPr="00664826">
        <w:rPr>
          <w:color w:val="000000" w:themeColor="text1"/>
          <w:sz w:val="28"/>
          <w:szCs w:val="28"/>
          <w:shd w:val="clear" w:color="auto" w:fill="FFFFFF"/>
        </w:rPr>
        <w:t xml:space="preserve">Приговором </w:t>
      </w:r>
      <w:proofErr w:type="spellStart"/>
      <w:r w:rsidRPr="00664826">
        <w:rPr>
          <w:color w:val="000000" w:themeColor="text1"/>
          <w:sz w:val="28"/>
          <w:szCs w:val="28"/>
          <w:shd w:val="clear" w:color="auto" w:fill="FFFFFF"/>
        </w:rPr>
        <w:t>Генического</w:t>
      </w:r>
      <w:proofErr w:type="spellEnd"/>
      <w:r w:rsidRPr="00664826">
        <w:rPr>
          <w:color w:val="000000" w:themeColor="text1"/>
          <w:sz w:val="28"/>
          <w:szCs w:val="28"/>
          <w:shd w:val="clear" w:color="auto" w:fill="FFFFFF"/>
        </w:rPr>
        <w:t xml:space="preserve"> районного суда </w:t>
      </w:r>
      <w:r w:rsidR="00B73B63" w:rsidRPr="00664826">
        <w:rPr>
          <w:color w:val="000000" w:themeColor="text1"/>
          <w:sz w:val="28"/>
          <w:szCs w:val="28"/>
          <w:shd w:val="clear" w:color="auto" w:fill="FFFFFF"/>
        </w:rPr>
        <w:t>от 08.09.2023 года С</w:t>
      </w:r>
      <w:r w:rsidRPr="00664826">
        <w:rPr>
          <w:color w:val="000000" w:themeColor="text1"/>
          <w:sz w:val="28"/>
          <w:szCs w:val="28"/>
          <w:shd w:val="clear" w:color="auto" w:fill="FFFFFF"/>
        </w:rPr>
        <w:t>.</w:t>
      </w:r>
      <w:r w:rsidR="00B73B63" w:rsidRPr="00664826">
        <w:rPr>
          <w:color w:val="000000" w:themeColor="text1"/>
          <w:sz w:val="28"/>
          <w:szCs w:val="28"/>
          <w:shd w:val="clear" w:color="auto" w:fill="FFFFFF"/>
        </w:rPr>
        <w:t xml:space="preserve"> признан виновным в </w:t>
      </w:r>
      <w:proofErr w:type="gramStart"/>
      <w:r w:rsidR="00B73B63" w:rsidRPr="00664826">
        <w:rPr>
          <w:color w:val="000000" w:themeColor="text1"/>
          <w:sz w:val="28"/>
          <w:szCs w:val="28"/>
          <w:shd w:val="clear" w:color="auto" w:fill="FFFFFF"/>
        </w:rPr>
        <w:t>совершении</w:t>
      </w:r>
      <w:proofErr w:type="gramEnd"/>
      <w:r w:rsidR="00B73B63" w:rsidRPr="00664826">
        <w:rPr>
          <w:color w:val="000000" w:themeColor="text1"/>
          <w:sz w:val="28"/>
          <w:szCs w:val="28"/>
          <w:shd w:val="clear" w:color="auto" w:fill="FFFFFF"/>
        </w:rPr>
        <w:t xml:space="preserve"> преступления, предусмотренного ч.3 ст.30 ч.1 ст.105 УК РФ, назначено наказание в виде лишения свободы сроком на 7 лет в исправит</w:t>
      </w:r>
      <w:r w:rsidR="00144DE7">
        <w:rPr>
          <w:color w:val="000000" w:themeColor="text1"/>
          <w:sz w:val="28"/>
          <w:szCs w:val="28"/>
          <w:shd w:val="clear" w:color="auto" w:fill="FFFFFF"/>
        </w:rPr>
        <w:t>ельной колонии строгого режима.</w:t>
      </w:r>
    </w:p>
    <w:p w:rsidR="00B73B63" w:rsidRPr="00664826" w:rsidRDefault="00B73B63" w:rsidP="00144DE7">
      <w:pPr>
        <w:pStyle w:val="ConsPlusNormal"/>
        <w:ind w:firstLine="709"/>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Как следует из приговора, при н</w:t>
      </w:r>
      <w:r w:rsidR="00596CB1" w:rsidRPr="00664826">
        <w:rPr>
          <w:rFonts w:ascii="Times New Roman" w:hAnsi="Times New Roman" w:cs="Times New Roman"/>
          <w:color w:val="000000" w:themeColor="text1"/>
          <w:sz w:val="28"/>
          <w:szCs w:val="28"/>
        </w:rPr>
        <w:t xml:space="preserve">азначении наказания </w:t>
      </w:r>
      <w:proofErr w:type="gramStart"/>
      <w:r w:rsidR="00596CB1" w:rsidRPr="00664826">
        <w:rPr>
          <w:rFonts w:ascii="Times New Roman" w:hAnsi="Times New Roman" w:cs="Times New Roman"/>
          <w:color w:val="000000" w:themeColor="text1"/>
          <w:sz w:val="28"/>
          <w:szCs w:val="28"/>
        </w:rPr>
        <w:t>С</w:t>
      </w:r>
      <w:r w:rsidRPr="00664826">
        <w:rPr>
          <w:rFonts w:ascii="Times New Roman" w:hAnsi="Times New Roman" w:cs="Times New Roman"/>
          <w:color w:val="000000" w:themeColor="text1"/>
          <w:sz w:val="28"/>
          <w:szCs w:val="28"/>
        </w:rPr>
        <w:t>. в</w:t>
      </w:r>
      <w:proofErr w:type="gramEnd"/>
      <w:r w:rsidRPr="00664826">
        <w:rPr>
          <w:rFonts w:ascii="Times New Roman" w:hAnsi="Times New Roman" w:cs="Times New Roman"/>
          <w:color w:val="000000" w:themeColor="text1"/>
          <w:sz w:val="28"/>
          <w:szCs w:val="28"/>
        </w:rPr>
        <w:t xml:space="preserve"> качестве обстоятельства, отягчающего наказание, суд признал совершение преступления в состоянии опьянения, вызванном употреблением алкоголя.</w:t>
      </w:r>
    </w:p>
    <w:p w:rsidR="00B73B63" w:rsidRPr="00664826" w:rsidRDefault="00B73B63" w:rsidP="00144DE7">
      <w:pPr>
        <w:pStyle w:val="ConsPlusNormal"/>
        <w:ind w:firstLine="709"/>
        <w:jc w:val="both"/>
        <w:rPr>
          <w:rFonts w:ascii="Times New Roman" w:hAnsi="Times New Roman" w:cs="Times New Roman"/>
          <w:color w:val="000000" w:themeColor="text1"/>
          <w:sz w:val="28"/>
          <w:szCs w:val="28"/>
        </w:rPr>
      </w:pPr>
      <w:proofErr w:type="gramStart"/>
      <w:r w:rsidRPr="00664826">
        <w:rPr>
          <w:rFonts w:ascii="Times New Roman" w:hAnsi="Times New Roman" w:cs="Times New Roman"/>
          <w:color w:val="000000" w:themeColor="text1"/>
          <w:sz w:val="28"/>
          <w:szCs w:val="28"/>
        </w:rPr>
        <w:t>Между тем, исходя из разъяснений, содержащихся в Постановлении Пленума Верховного Суда Российской Федерации N 58 от 22.12.2015 г. "О практике назначения судами Российской Федерации уголовного наказания", в соответствии с требованиями ч. 1.1 ст. 63 УК РФ само по себе совершение преступления в состоянии опьянения, вызванном употреблением, в том числе алкоголя, не является единственным и достаточным основанием для признания такого состояния</w:t>
      </w:r>
      <w:proofErr w:type="gramEnd"/>
      <w:r w:rsidRPr="00664826">
        <w:rPr>
          <w:rFonts w:ascii="Times New Roman" w:hAnsi="Times New Roman" w:cs="Times New Roman"/>
          <w:color w:val="000000" w:themeColor="text1"/>
          <w:sz w:val="28"/>
          <w:szCs w:val="28"/>
        </w:rPr>
        <w:t xml:space="preserve"> обстоятельством, отягчающим наказание.</w:t>
      </w:r>
    </w:p>
    <w:p w:rsidR="00B73B63" w:rsidRPr="00664826" w:rsidRDefault="00B73B63" w:rsidP="00144DE7">
      <w:pPr>
        <w:pStyle w:val="ConsPlusNormal"/>
        <w:ind w:firstLine="709"/>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 обстоятельства его совершения, влияние состояния опьянения на поведение лица при совершении преступления, а также личность виновного.</w:t>
      </w:r>
    </w:p>
    <w:p w:rsidR="00B73B63" w:rsidRPr="00664826" w:rsidRDefault="00B73B63" w:rsidP="00144DE7">
      <w:pPr>
        <w:pStyle w:val="ConsPlusNormal"/>
        <w:ind w:firstLine="709"/>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 xml:space="preserve">Согласно приговору, суд первой инстанции, признав названное выше обстоятельство отягчающим наказание, должным образом не </w:t>
      </w:r>
      <w:proofErr w:type="gramStart"/>
      <w:r w:rsidRPr="00664826">
        <w:rPr>
          <w:rFonts w:ascii="Times New Roman" w:hAnsi="Times New Roman" w:cs="Times New Roman"/>
          <w:color w:val="000000" w:themeColor="text1"/>
          <w:sz w:val="28"/>
          <w:szCs w:val="28"/>
        </w:rPr>
        <w:t>мотивировал свои выводы и не указал</w:t>
      </w:r>
      <w:proofErr w:type="gramEnd"/>
      <w:r w:rsidRPr="00664826">
        <w:rPr>
          <w:rFonts w:ascii="Times New Roman" w:hAnsi="Times New Roman" w:cs="Times New Roman"/>
          <w:color w:val="000000" w:themeColor="text1"/>
          <w:sz w:val="28"/>
          <w:szCs w:val="28"/>
        </w:rPr>
        <w:t>, каким образом данное состояние повлияло на поведение осужденного при совершении им преступлений.</w:t>
      </w:r>
    </w:p>
    <w:p w:rsidR="00B73B63" w:rsidRPr="00664826" w:rsidRDefault="00B73B63" w:rsidP="00144DE7">
      <w:pPr>
        <w:pStyle w:val="ConsPlusNormal"/>
        <w:ind w:firstLine="709"/>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Кроме того, как сле</w:t>
      </w:r>
      <w:r w:rsidR="00596CB1" w:rsidRPr="00664826">
        <w:rPr>
          <w:rFonts w:ascii="Times New Roman" w:hAnsi="Times New Roman" w:cs="Times New Roman"/>
          <w:color w:val="000000" w:themeColor="text1"/>
          <w:sz w:val="28"/>
          <w:szCs w:val="28"/>
        </w:rPr>
        <w:t>дует из фабулы предъявленного С</w:t>
      </w:r>
      <w:r w:rsidRPr="00664826">
        <w:rPr>
          <w:rFonts w:ascii="Times New Roman" w:hAnsi="Times New Roman" w:cs="Times New Roman"/>
          <w:color w:val="000000" w:themeColor="text1"/>
          <w:sz w:val="28"/>
          <w:szCs w:val="28"/>
        </w:rPr>
        <w:t xml:space="preserve">. обвинения, нахождение в </w:t>
      </w:r>
      <w:proofErr w:type="gramStart"/>
      <w:r w:rsidRPr="00664826">
        <w:rPr>
          <w:rFonts w:ascii="Times New Roman" w:hAnsi="Times New Roman" w:cs="Times New Roman"/>
          <w:color w:val="000000" w:themeColor="text1"/>
          <w:sz w:val="28"/>
          <w:szCs w:val="28"/>
        </w:rPr>
        <w:t>состоянии</w:t>
      </w:r>
      <w:proofErr w:type="gramEnd"/>
      <w:r w:rsidRPr="00664826">
        <w:rPr>
          <w:rFonts w:ascii="Times New Roman" w:hAnsi="Times New Roman" w:cs="Times New Roman"/>
          <w:color w:val="000000" w:themeColor="text1"/>
          <w:sz w:val="28"/>
          <w:szCs w:val="28"/>
        </w:rPr>
        <w:t xml:space="preserve"> алкогольного опьянения при совершении преступления осужденному не вменялось, поэтому указание суда на признание отягчающим наказание обстоятельством совершение преступлений в состоянии опьянения, вызванном употреблением алкоголя, подлежит исключению из приго</w:t>
      </w:r>
      <w:r w:rsidR="00596CB1" w:rsidRPr="00664826">
        <w:rPr>
          <w:rFonts w:ascii="Times New Roman" w:hAnsi="Times New Roman" w:cs="Times New Roman"/>
          <w:color w:val="000000" w:themeColor="text1"/>
          <w:sz w:val="28"/>
          <w:szCs w:val="28"/>
        </w:rPr>
        <w:t>вора, а назначенное С</w:t>
      </w:r>
      <w:r w:rsidRPr="00664826">
        <w:rPr>
          <w:rFonts w:ascii="Times New Roman" w:hAnsi="Times New Roman" w:cs="Times New Roman"/>
          <w:color w:val="000000" w:themeColor="text1"/>
          <w:sz w:val="28"/>
          <w:szCs w:val="28"/>
        </w:rPr>
        <w:t>. наказание - смягчению.</w:t>
      </w:r>
    </w:p>
    <w:p w:rsidR="00B73B63" w:rsidRPr="00664826" w:rsidRDefault="00B73B63" w:rsidP="00144DE7">
      <w:pPr>
        <w:pStyle w:val="ConsPlusNormal"/>
        <w:ind w:firstLine="709"/>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 xml:space="preserve">Кроме того, учитывая наличие смягчающего обстоятельства в </w:t>
      </w:r>
      <w:proofErr w:type="gramStart"/>
      <w:r w:rsidRPr="00664826">
        <w:rPr>
          <w:rFonts w:ascii="Times New Roman" w:hAnsi="Times New Roman" w:cs="Times New Roman"/>
          <w:color w:val="000000" w:themeColor="text1"/>
          <w:sz w:val="28"/>
          <w:szCs w:val="28"/>
        </w:rPr>
        <w:t>виде</w:t>
      </w:r>
      <w:proofErr w:type="gramEnd"/>
      <w:r w:rsidRPr="00664826">
        <w:rPr>
          <w:rFonts w:ascii="Times New Roman" w:hAnsi="Times New Roman" w:cs="Times New Roman"/>
          <w:color w:val="000000" w:themeColor="text1"/>
          <w:sz w:val="28"/>
          <w:szCs w:val="28"/>
        </w:rPr>
        <w:t xml:space="preserve"> активного способствования раскрытию и расследованию преступления (п. «и» ч.1 ст. 61 УК РФ) и отсутствие отягчающих обстоятельств, при назначении наказания следует применить положения части 1 статьи 62 УК РФ. </w:t>
      </w:r>
    </w:p>
    <w:p w:rsidR="00B73B63" w:rsidRPr="00664826" w:rsidRDefault="00596CB1" w:rsidP="00144DE7">
      <w:pPr>
        <w:spacing w:line="240" w:lineRule="auto"/>
        <w:ind w:firstLine="709"/>
        <w:rPr>
          <w:color w:val="000000" w:themeColor="text1"/>
          <w:szCs w:val="28"/>
        </w:rPr>
      </w:pPr>
      <w:r w:rsidRPr="00664826">
        <w:rPr>
          <w:color w:val="000000" w:themeColor="text1"/>
          <w:szCs w:val="28"/>
        </w:rPr>
        <w:t xml:space="preserve">Приговор </w:t>
      </w:r>
      <w:proofErr w:type="spellStart"/>
      <w:r w:rsidRPr="00664826">
        <w:rPr>
          <w:color w:val="000000" w:themeColor="text1"/>
          <w:szCs w:val="28"/>
        </w:rPr>
        <w:t>Генического</w:t>
      </w:r>
      <w:proofErr w:type="spellEnd"/>
      <w:r w:rsidR="00B73B63" w:rsidRPr="00664826">
        <w:rPr>
          <w:color w:val="000000" w:themeColor="text1"/>
          <w:szCs w:val="28"/>
        </w:rPr>
        <w:t xml:space="preserve"> ра</w:t>
      </w:r>
      <w:r w:rsidRPr="00664826">
        <w:rPr>
          <w:color w:val="000000" w:themeColor="text1"/>
          <w:szCs w:val="28"/>
        </w:rPr>
        <w:t>йонного суда Херсонской области от 08.09.</w:t>
      </w:r>
      <w:r w:rsidR="00B73B63" w:rsidRPr="00664826">
        <w:rPr>
          <w:color w:val="000000" w:themeColor="text1"/>
          <w:szCs w:val="28"/>
        </w:rPr>
        <w:t>20</w:t>
      </w:r>
      <w:r w:rsidRPr="00664826">
        <w:rPr>
          <w:color w:val="000000" w:themeColor="text1"/>
          <w:szCs w:val="28"/>
        </w:rPr>
        <w:t xml:space="preserve">23 года в </w:t>
      </w:r>
      <w:proofErr w:type="gramStart"/>
      <w:r w:rsidRPr="00664826">
        <w:rPr>
          <w:color w:val="000000" w:themeColor="text1"/>
          <w:szCs w:val="28"/>
        </w:rPr>
        <w:t>отношении</w:t>
      </w:r>
      <w:proofErr w:type="gramEnd"/>
      <w:r w:rsidRPr="00664826">
        <w:rPr>
          <w:color w:val="000000" w:themeColor="text1"/>
          <w:szCs w:val="28"/>
        </w:rPr>
        <w:t xml:space="preserve"> С</w:t>
      </w:r>
      <w:r w:rsidR="00B73B63" w:rsidRPr="00664826">
        <w:rPr>
          <w:color w:val="000000" w:themeColor="text1"/>
          <w:szCs w:val="28"/>
        </w:rPr>
        <w:t>. изменен:</w:t>
      </w:r>
    </w:p>
    <w:p w:rsidR="00B73B63" w:rsidRPr="00664826" w:rsidRDefault="00B73B63" w:rsidP="00144DE7">
      <w:pPr>
        <w:autoSpaceDE w:val="0"/>
        <w:autoSpaceDN w:val="0"/>
        <w:adjustRightInd w:val="0"/>
        <w:spacing w:line="240" w:lineRule="auto"/>
        <w:rPr>
          <w:color w:val="000000" w:themeColor="text1"/>
          <w:szCs w:val="28"/>
        </w:rPr>
      </w:pPr>
      <w:r w:rsidRPr="00664826">
        <w:rPr>
          <w:color w:val="000000" w:themeColor="text1"/>
          <w:szCs w:val="28"/>
        </w:rPr>
        <w:t xml:space="preserve">- из описательно-мотивировочной части приговора исключено указание на обстоятельство, отягчающее наказание, в </w:t>
      </w:r>
      <w:proofErr w:type="gramStart"/>
      <w:r w:rsidRPr="00664826">
        <w:rPr>
          <w:color w:val="000000" w:themeColor="text1"/>
          <w:szCs w:val="28"/>
        </w:rPr>
        <w:t>виде</w:t>
      </w:r>
      <w:proofErr w:type="gramEnd"/>
      <w:r w:rsidRPr="00664826">
        <w:rPr>
          <w:color w:val="000000" w:themeColor="text1"/>
          <w:szCs w:val="28"/>
        </w:rPr>
        <w:t xml:space="preserve"> совершения преступления в состоянии опьянения, вызванном употреблением алкоголя;</w:t>
      </w:r>
    </w:p>
    <w:p w:rsidR="00B73B63" w:rsidRPr="00664826" w:rsidRDefault="00B73B63" w:rsidP="00144DE7">
      <w:pPr>
        <w:autoSpaceDE w:val="0"/>
        <w:autoSpaceDN w:val="0"/>
        <w:adjustRightInd w:val="0"/>
        <w:spacing w:line="240" w:lineRule="auto"/>
        <w:rPr>
          <w:color w:val="000000" w:themeColor="text1"/>
          <w:szCs w:val="28"/>
        </w:rPr>
      </w:pPr>
      <w:r w:rsidRPr="00664826">
        <w:rPr>
          <w:color w:val="000000" w:themeColor="text1"/>
          <w:szCs w:val="28"/>
        </w:rPr>
        <w:t>- описательно-мотивировочная часть приговора дополнена указанием об учете части 1 статьи 62 УК РФ при н</w:t>
      </w:r>
      <w:r w:rsidR="00596CB1" w:rsidRPr="00664826">
        <w:rPr>
          <w:color w:val="000000" w:themeColor="text1"/>
          <w:szCs w:val="28"/>
        </w:rPr>
        <w:t>азначении наказания С</w:t>
      </w:r>
      <w:r w:rsidRPr="00664826">
        <w:rPr>
          <w:color w:val="000000" w:themeColor="text1"/>
          <w:szCs w:val="28"/>
        </w:rPr>
        <w:t>.;</w:t>
      </w:r>
    </w:p>
    <w:p w:rsidR="00B73B63" w:rsidRPr="00664826" w:rsidRDefault="00B73B63" w:rsidP="00144DE7">
      <w:pPr>
        <w:autoSpaceDE w:val="0"/>
        <w:autoSpaceDN w:val="0"/>
        <w:adjustRightInd w:val="0"/>
        <w:spacing w:line="240" w:lineRule="auto"/>
        <w:rPr>
          <w:color w:val="000000" w:themeColor="text1"/>
          <w:szCs w:val="28"/>
        </w:rPr>
      </w:pPr>
      <w:r w:rsidRPr="00664826">
        <w:rPr>
          <w:color w:val="000000" w:themeColor="text1"/>
          <w:szCs w:val="28"/>
        </w:rPr>
        <w:lastRenderedPageBreak/>
        <w:t>-</w:t>
      </w:r>
      <w:r w:rsidR="00596CB1" w:rsidRPr="00664826">
        <w:rPr>
          <w:color w:val="000000" w:themeColor="text1"/>
          <w:szCs w:val="28"/>
        </w:rPr>
        <w:t xml:space="preserve"> </w:t>
      </w:r>
      <w:r w:rsidRPr="00664826">
        <w:rPr>
          <w:color w:val="000000" w:themeColor="text1"/>
          <w:szCs w:val="28"/>
        </w:rPr>
        <w:t xml:space="preserve">наказание в </w:t>
      </w:r>
      <w:proofErr w:type="gramStart"/>
      <w:r w:rsidRPr="00664826">
        <w:rPr>
          <w:color w:val="000000" w:themeColor="text1"/>
          <w:szCs w:val="28"/>
        </w:rPr>
        <w:t>виде</w:t>
      </w:r>
      <w:proofErr w:type="gramEnd"/>
      <w:r w:rsidRPr="00664826">
        <w:rPr>
          <w:color w:val="000000" w:themeColor="text1"/>
          <w:szCs w:val="28"/>
        </w:rPr>
        <w:t xml:space="preserve"> лишения с</w:t>
      </w:r>
      <w:r w:rsidR="00596CB1" w:rsidRPr="00664826">
        <w:rPr>
          <w:color w:val="000000" w:themeColor="text1"/>
          <w:szCs w:val="28"/>
        </w:rPr>
        <w:t>вободы, назначенное С</w:t>
      </w:r>
      <w:r w:rsidRPr="00664826">
        <w:rPr>
          <w:color w:val="000000" w:themeColor="text1"/>
          <w:szCs w:val="28"/>
        </w:rPr>
        <w:t>. по части 1 статьи 30, час</w:t>
      </w:r>
      <w:r w:rsidR="00596CB1" w:rsidRPr="00664826">
        <w:rPr>
          <w:color w:val="000000" w:themeColor="text1"/>
          <w:szCs w:val="28"/>
        </w:rPr>
        <w:t xml:space="preserve">ти 1 статьи 105 УК РФ, снижено </w:t>
      </w:r>
      <w:r w:rsidRPr="00664826">
        <w:rPr>
          <w:color w:val="000000" w:themeColor="text1"/>
          <w:szCs w:val="28"/>
        </w:rPr>
        <w:t xml:space="preserve">до 6 лет 10 месяцев. </w:t>
      </w:r>
    </w:p>
    <w:p w:rsidR="00406E0E" w:rsidRPr="00664826" w:rsidRDefault="00406E0E" w:rsidP="00144DE7">
      <w:pPr>
        <w:autoSpaceDE w:val="0"/>
        <w:autoSpaceDN w:val="0"/>
        <w:adjustRightInd w:val="0"/>
        <w:spacing w:line="240" w:lineRule="auto"/>
        <w:ind w:firstLine="709"/>
        <w:jc w:val="right"/>
        <w:rPr>
          <w:i/>
          <w:color w:val="000000" w:themeColor="text1"/>
          <w:szCs w:val="28"/>
        </w:rPr>
      </w:pPr>
    </w:p>
    <w:p w:rsidR="00B73B63" w:rsidRPr="00664826" w:rsidRDefault="00B73B63" w:rsidP="00144DE7">
      <w:pPr>
        <w:autoSpaceDE w:val="0"/>
        <w:autoSpaceDN w:val="0"/>
        <w:adjustRightInd w:val="0"/>
        <w:spacing w:line="240" w:lineRule="auto"/>
        <w:ind w:firstLine="709"/>
        <w:jc w:val="right"/>
        <w:rPr>
          <w:i/>
          <w:color w:val="000000" w:themeColor="text1"/>
          <w:szCs w:val="28"/>
        </w:rPr>
      </w:pPr>
      <w:r w:rsidRPr="00664826">
        <w:rPr>
          <w:i/>
          <w:color w:val="000000" w:themeColor="text1"/>
          <w:szCs w:val="28"/>
        </w:rPr>
        <w:t>Определение  №22-6/2024</w:t>
      </w:r>
    </w:p>
    <w:p w:rsidR="00B73B63" w:rsidRPr="00664826" w:rsidRDefault="00B73B63" w:rsidP="00144DE7">
      <w:pPr>
        <w:autoSpaceDE w:val="0"/>
        <w:autoSpaceDN w:val="0"/>
        <w:adjustRightInd w:val="0"/>
        <w:spacing w:line="240" w:lineRule="auto"/>
        <w:ind w:firstLine="709"/>
        <w:jc w:val="right"/>
        <w:rPr>
          <w:i/>
          <w:color w:val="000000" w:themeColor="text1"/>
          <w:szCs w:val="28"/>
        </w:rPr>
      </w:pPr>
    </w:p>
    <w:p w:rsidR="00406E0E" w:rsidRPr="00664826" w:rsidRDefault="00406E0E" w:rsidP="00144DE7">
      <w:pPr>
        <w:autoSpaceDE w:val="0"/>
        <w:autoSpaceDN w:val="0"/>
        <w:adjustRightInd w:val="0"/>
        <w:spacing w:line="240" w:lineRule="auto"/>
        <w:ind w:firstLine="709"/>
        <w:jc w:val="right"/>
        <w:rPr>
          <w:i/>
          <w:color w:val="000000" w:themeColor="text1"/>
          <w:szCs w:val="28"/>
        </w:rPr>
      </w:pPr>
    </w:p>
    <w:p w:rsidR="00B73B63" w:rsidRPr="00664826" w:rsidRDefault="00B73B63" w:rsidP="00144DE7">
      <w:pPr>
        <w:pStyle w:val="a4"/>
        <w:numPr>
          <w:ilvl w:val="0"/>
          <w:numId w:val="9"/>
        </w:numPr>
        <w:spacing w:before="0" w:beforeAutospacing="0" w:after="0" w:afterAutospacing="0"/>
        <w:ind w:left="0" w:firstLine="284"/>
        <w:jc w:val="both"/>
        <w:rPr>
          <w:i/>
          <w:color w:val="000000" w:themeColor="text1"/>
          <w:sz w:val="28"/>
          <w:szCs w:val="28"/>
        </w:rPr>
      </w:pPr>
      <w:r w:rsidRPr="00664826">
        <w:rPr>
          <w:i/>
          <w:color w:val="000000" w:themeColor="text1"/>
          <w:sz w:val="28"/>
          <w:szCs w:val="28"/>
        </w:rPr>
        <w:t xml:space="preserve">Несовершеннолетие виновного означает </w:t>
      </w:r>
      <w:proofErr w:type="spellStart"/>
      <w:r w:rsidRPr="00664826">
        <w:rPr>
          <w:i/>
          <w:color w:val="000000" w:themeColor="text1"/>
          <w:sz w:val="28"/>
          <w:szCs w:val="28"/>
        </w:rPr>
        <w:t>недостижение</w:t>
      </w:r>
      <w:proofErr w:type="spellEnd"/>
      <w:r w:rsidRPr="00664826">
        <w:rPr>
          <w:i/>
          <w:color w:val="000000" w:themeColor="text1"/>
          <w:sz w:val="28"/>
          <w:szCs w:val="28"/>
        </w:rPr>
        <w:t xml:space="preserve"> лицом на момент совершения преступления возраста 18 лет.</w:t>
      </w:r>
    </w:p>
    <w:p w:rsidR="00B73B63" w:rsidRPr="00664826" w:rsidRDefault="00B73B63" w:rsidP="00144DE7">
      <w:pPr>
        <w:pStyle w:val="a4"/>
        <w:spacing w:before="0" w:beforeAutospacing="0" w:after="0" w:afterAutospacing="0"/>
        <w:ind w:firstLine="709"/>
        <w:jc w:val="both"/>
        <w:rPr>
          <w:i/>
          <w:color w:val="000000" w:themeColor="text1"/>
          <w:sz w:val="28"/>
          <w:szCs w:val="28"/>
        </w:rPr>
      </w:pP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Приговором </w:t>
      </w:r>
      <w:proofErr w:type="spellStart"/>
      <w:r w:rsidRPr="00664826">
        <w:rPr>
          <w:color w:val="000000" w:themeColor="text1"/>
          <w:sz w:val="28"/>
          <w:szCs w:val="28"/>
        </w:rPr>
        <w:t>Генического</w:t>
      </w:r>
      <w:proofErr w:type="spellEnd"/>
      <w:r w:rsidRPr="00664826">
        <w:rPr>
          <w:color w:val="000000" w:themeColor="text1"/>
          <w:sz w:val="28"/>
          <w:szCs w:val="28"/>
        </w:rPr>
        <w:t xml:space="preserve"> районног</w:t>
      </w:r>
      <w:r w:rsidR="00596CB1" w:rsidRPr="00664826">
        <w:rPr>
          <w:color w:val="000000" w:themeColor="text1"/>
          <w:sz w:val="28"/>
          <w:szCs w:val="28"/>
        </w:rPr>
        <w:t>о суда Херсонской области от 12.09.2023 года О., 14 июня 2005 года рождения,</w:t>
      </w:r>
      <w:r w:rsidRPr="00664826">
        <w:rPr>
          <w:color w:val="000000" w:themeColor="text1"/>
          <w:sz w:val="28"/>
          <w:szCs w:val="28"/>
        </w:rPr>
        <w:t xml:space="preserve"> осужден по п. «з» ч.2 ст.112 УК РФ к лишению свободы сроком на 2 года, на основании ст.73 УК РФ условно с испытательным сроком 1 год.</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Судом было установлено, что на момент совер</w:t>
      </w:r>
      <w:r w:rsidR="00596CB1" w:rsidRPr="00664826">
        <w:rPr>
          <w:color w:val="000000" w:themeColor="text1"/>
          <w:sz w:val="28"/>
          <w:szCs w:val="28"/>
        </w:rPr>
        <w:t>шения преступления О</w:t>
      </w:r>
      <w:r w:rsidRPr="00664826">
        <w:rPr>
          <w:color w:val="000000" w:themeColor="text1"/>
          <w:sz w:val="28"/>
          <w:szCs w:val="28"/>
        </w:rPr>
        <w:t>. не исполнилось 18 лет, однако, несовершеннолетние виновного не было признано смягчающим обстоятельством.</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Судом апелляционной инстанции несовершеннолетние </w:t>
      </w:r>
      <w:proofErr w:type="gramStart"/>
      <w:r w:rsidRPr="00664826">
        <w:rPr>
          <w:color w:val="000000" w:themeColor="text1"/>
          <w:sz w:val="28"/>
          <w:szCs w:val="28"/>
        </w:rPr>
        <w:t>виновного было признано смягчающим наказание обстоятельством и наказание было</w:t>
      </w:r>
      <w:proofErr w:type="gramEnd"/>
      <w:r w:rsidRPr="00664826">
        <w:rPr>
          <w:color w:val="000000" w:themeColor="text1"/>
          <w:sz w:val="28"/>
          <w:szCs w:val="28"/>
        </w:rPr>
        <w:t xml:space="preserve"> снижено. </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Кроме того, согласно приговору, суд первой инстанции, признав противоправное и аморальное поведение потерпевшего обстоятельством, смягчающим наказание, должным образом не мотивировал свои выводы и не указал, </w:t>
      </w:r>
      <w:proofErr w:type="gramStart"/>
      <w:r w:rsidRPr="00664826">
        <w:rPr>
          <w:color w:val="000000" w:themeColor="text1"/>
          <w:sz w:val="28"/>
          <w:szCs w:val="28"/>
        </w:rPr>
        <w:t>в</w:t>
      </w:r>
      <w:proofErr w:type="gramEnd"/>
      <w:r w:rsidRPr="00664826">
        <w:rPr>
          <w:color w:val="000000" w:themeColor="text1"/>
          <w:sz w:val="28"/>
          <w:szCs w:val="28"/>
        </w:rPr>
        <w:t xml:space="preserve"> чем выразилось противоправность и аморальность поведения потерпевшего, каким образом действия потерпевшего повлияли на поведение осужденного при совершении им преступления, в связи с чем данное указание было исключено из описательно-мотивировочной части приговора.</w:t>
      </w:r>
    </w:p>
    <w:p w:rsidR="00406E0E" w:rsidRPr="00664826" w:rsidRDefault="00406E0E" w:rsidP="00144DE7">
      <w:pPr>
        <w:pStyle w:val="a4"/>
        <w:spacing w:before="0" w:beforeAutospacing="0" w:after="0" w:afterAutospacing="0"/>
        <w:ind w:firstLine="709"/>
        <w:jc w:val="right"/>
        <w:rPr>
          <w:i/>
          <w:color w:val="000000" w:themeColor="text1"/>
          <w:sz w:val="28"/>
          <w:szCs w:val="28"/>
        </w:rPr>
      </w:pPr>
    </w:p>
    <w:p w:rsidR="00B73B63" w:rsidRPr="00664826" w:rsidRDefault="00B73B63"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Постановление №22-1/2024</w:t>
      </w:r>
    </w:p>
    <w:p w:rsidR="00B73B63" w:rsidRPr="00664826" w:rsidRDefault="00B73B63" w:rsidP="00144DE7">
      <w:pPr>
        <w:pStyle w:val="a4"/>
        <w:spacing w:before="0" w:beforeAutospacing="0" w:after="0" w:afterAutospacing="0"/>
        <w:ind w:firstLine="709"/>
        <w:jc w:val="right"/>
        <w:rPr>
          <w:i/>
          <w:color w:val="000000" w:themeColor="text1"/>
          <w:sz w:val="28"/>
          <w:szCs w:val="28"/>
        </w:rPr>
      </w:pPr>
    </w:p>
    <w:p w:rsidR="00406E0E" w:rsidRPr="00664826" w:rsidRDefault="00406E0E" w:rsidP="00144DE7">
      <w:pPr>
        <w:pStyle w:val="a4"/>
        <w:spacing w:before="0" w:beforeAutospacing="0" w:after="0" w:afterAutospacing="0"/>
        <w:ind w:firstLine="709"/>
        <w:jc w:val="right"/>
        <w:rPr>
          <w:i/>
          <w:color w:val="000000" w:themeColor="text1"/>
          <w:sz w:val="28"/>
          <w:szCs w:val="28"/>
        </w:rPr>
      </w:pPr>
    </w:p>
    <w:p w:rsidR="00B73B63" w:rsidRPr="00664826" w:rsidRDefault="00B73B63"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 xml:space="preserve">Лицу, совершившему тяжкое или особо тяжкое преступление в </w:t>
      </w:r>
      <w:proofErr w:type="gramStart"/>
      <w:r w:rsidRPr="00664826">
        <w:rPr>
          <w:i/>
          <w:color w:val="000000" w:themeColor="text1"/>
          <w:szCs w:val="28"/>
        </w:rPr>
        <w:t>несовершеннолетнем</w:t>
      </w:r>
      <w:proofErr w:type="gramEnd"/>
      <w:r w:rsidRPr="00664826">
        <w:rPr>
          <w:i/>
          <w:color w:val="000000" w:themeColor="text1"/>
          <w:szCs w:val="28"/>
        </w:rPr>
        <w:t xml:space="preserve"> возрасте, но на момент вынесения приг</w:t>
      </w:r>
      <w:r w:rsidR="0094000D" w:rsidRPr="00664826">
        <w:rPr>
          <w:i/>
          <w:color w:val="000000" w:themeColor="text1"/>
          <w:szCs w:val="28"/>
        </w:rPr>
        <w:t>овора достигшему</w:t>
      </w:r>
      <w:r w:rsidRPr="00664826">
        <w:rPr>
          <w:i/>
          <w:color w:val="000000" w:themeColor="text1"/>
          <w:szCs w:val="28"/>
        </w:rPr>
        <w:t xml:space="preserve"> возраста восемнадцати лет, назначается отбывание наказания в исправительной колонии общего режима.</w:t>
      </w:r>
    </w:p>
    <w:p w:rsidR="00596CB1" w:rsidRPr="00664826" w:rsidRDefault="00596CB1" w:rsidP="00144DE7">
      <w:pPr>
        <w:spacing w:line="240" w:lineRule="auto"/>
        <w:ind w:firstLine="709"/>
        <w:rPr>
          <w:i/>
          <w:color w:val="000000" w:themeColor="text1"/>
          <w:szCs w:val="28"/>
        </w:rPr>
      </w:pP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Приговором Херсонского городског</w:t>
      </w:r>
      <w:r w:rsidR="00596CB1" w:rsidRPr="00664826">
        <w:rPr>
          <w:color w:val="000000" w:themeColor="text1"/>
          <w:sz w:val="28"/>
          <w:szCs w:val="28"/>
        </w:rPr>
        <w:t>о суда Херсонской области от 09.08.2024 года С.</w:t>
      </w:r>
      <w:r w:rsidRPr="00664826">
        <w:rPr>
          <w:color w:val="000000" w:themeColor="text1"/>
          <w:sz w:val="28"/>
          <w:szCs w:val="28"/>
        </w:rPr>
        <w:t xml:space="preserve"> осужден по п. «б» ч. 4 ст. 162 УК РФ</w:t>
      </w:r>
      <w:r w:rsidR="00596CB1" w:rsidRPr="00664826">
        <w:rPr>
          <w:color w:val="000000" w:themeColor="text1"/>
          <w:sz w:val="28"/>
          <w:szCs w:val="28"/>
        </w:rPr>
        <w:t>,</w:t>
      </w:r>
      <w:r w:rsidRPr="00664826">
        <w:rPr>
          <w:color w:val="000000" w:themeColor="text1"/>
          <w:sz w:val="28"/>
          <w:szCs w:val="28"/>
        </w:rPr>
        <w:t xml:space="preserve"> с применением ст. 64 УК РФ к 3 годам лишения свободы с отбыванием наказания в исправительной колонии строгого режима. </w:t>
      </w:r>
      <w:r w:rsidR="00596CB1" w:rsidRPr="00664826">
        <w:rPr>
          <w:color w:val="000000" w:themeColor="text1"/>
          <w:sz w:val="28"/>
          <w:szCs w:val="28"/>
        </w:rPr>
        <w:t>На основании п. «а» ч.3.1 ст.72</w:t>
      </w:r>
      <w:r w:rsidRPr="00664826">
        <w:rPr>
          <w:color w:val="000000" w:themeColor="text1"/>
          <w:sz w:val="28"/>
          <w:szCs w:val="28"/>
        </w:rPr>
        <w:t xml:space="preserve"> УК РФ вр</w:t>
      </w:r>
      <w:r w:rsidR="00596CB1" w:rsidRPr="00664826">
        <w:rPr>
          <w:color w:val="000000" w:themeColor="text1"/>
          <w:sz w:val="28"/>
          <w:szCs w:val="28"/>
        </w:rPr>
        <w:t xml:space="preserve">емя содержания под стражей </w:t>
      </w:r>
      <w:proofErr w:type="gramStart"/>
      <w:r w:rsidR="00596CB1" w:rsidRPr="00664826">
        <w:rPr>
          <w:color w:val="000000" w:themeColor="text1"/>
          <w:sz w:val="28"/>
          <w:szCs w:val="28"/>
        </w:rPr>
        <w:t>С. с</w:t>
      </w:r>
      <w:proofErr w:type="gramEnd"/>
      <w:r w:rsidR="00596CB1" w:rsidRPr="00664826">
        <w:rPr>
          <w:color w:val="000000" w:themeColor="text1"/>
          <w:sz w:val="28"/>
          <w:szCs w:val="28"/>
        </w:rPr>
        <w:t xml:space="preserve"> 21.07.</w:t>
      </w:r>
      <w:r w:rsidR="0094000D" w:rsidRPr="00664826">
        <w:rPr>
          <w:color w:val="000000" w:themeColor="text1"/>
          <w:sz w:val="28"/>
          <w:szCs w:val="28"/>
        </w:rPr>
        <w:t>2022 года по 08.08.2024 года и с 09.08.</w:t>
      </w:r>
      <w:r w:rsidRPr="00664826">
        <w:rPr>
          <w:color w:val="000000" w:themeColor="text1"/>
          <w:sz w:val="28"/>
          <w:szCs w:val="28"/>
        </w:rPr>
        <w:t xml:space="preserve">2024 года по день вступления приговора в законную силу зачтено в срок лишения свободы из расчета один день за один день отбывания наказания в исправительной колонии строгого режима.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lastRenderedPageBreak/>
        <w:t>Судом было устан</w:t>
      </w:r>
      <w:r w:rsidR="0094000D" w:rsidRPr="00664826">
        <w:rPr>
          <w:color w:val="000000" w:themeColor="text1"/>
          <w:szCs w:val="28"/>
        </w:rPr>
        <w:t>овлено, что преступление С.</w:t>
      </w:r>
      <w:r w:rsidRPr="00664826">
        <w:rPr>
          <w:color w:val="000000" w:themeColor="text1"/>
          <w:szCs w:val="28"/>
        </w:rPr>
        <w:t xml:space="preserve"> совершил в </w:t>
      </w:r>
      <w:proofErr w:type="gramStart"/>
      <w:r w:rsidRPr="00664826">
        <w:rPr>
          <w:color w:val="000000" w:themeColor="text1"/>
          <w:szCs w:val="28"/>
        </w:rPr>
        <w:t>несовершеннолетнем</w:t>
      </w:r>
      <w:proofErr w:type="gramEnd"/>
      <w:r w:rsidRPr="00664826">
        <w:rPr>
          <w:color w:val="000000" w:themeColor="text1"/>
          <w:szCs w:val="28"/>
        </w:rPr>
        <w:t xml:space="preserve"> возрасте, что было учтено как смягчающее наказание обстоятельство. Совершение преступления в </w:t>
      </w:r>
      <w:proofErr w:type="gramStart"/>
      <w:r w:rsidRPr="00664826">
        <w:rPr>
          <w:color w:val="000000" w:themeColor="text1"/>
          <w:szCs w:val="28"/>
        </w:rPr>
        <w:t>несовершеннолетнем</w:t>
      </w:r>
      <w:proofErr w:type="gramEnd"/>
      <w:r w:rsidRPr="00664826">
        <w:rPr>
          <w:color w:val="000000" w:themeColor="text1"/>
          <w:szCs w:val="28"/>
        </w:rPr>
        <w:t xml:space="preserve"> возрасте влияет и на определение вида исправительного учреждения. </w:t>
      </w:r>
      <w:proofErr w:type="gramStart"/>
      <w:r w:rsidRPr="00664826">
        <w:rPr>
          <w:color w:val="000000" w:themeColor="text1"/>
          <w:szCs w:val="28"/>
        </w:rPr>
        <w:t xml:space="preserve">Как следует из разъяснений, содержащихся в п. 10 постановления Пленума Верховного Суда РФ от 29 мая 2014 года "О практике назначения и изменения судами видов исправительных учреждений", если лицо, совершившее тяжкое или особо тяжкое преступление в несовершеннолетнем возрасте, на момент вынесения приговора достигло возраста восемнадцати лет, суду следует назначить ему отбывание наказания в исправительной колонии общего режима. </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Принимая во внимание, что на момен</w:t>
      </w:r>
      <w:r w:rsidR="0094000D" w:rsidRPr="00664826">
        <w:rPr>
          <w:color w:val="000000" w:themeColor="text1"/>
          <w:szCs w:val="28"/>
        </w:rPr>
        <w:t xml:space="preserve">т совершения преступления </w:t>
      </w:r>
      <w:proofErr w:type="gramStart"/>
      <w:r w:rsidR="0094000D" w:rsidRPr="00664826">
        <w:rPr>
          <w:color w:val="000000" w:themeColor="text1"/>
          <w:szCs w:val="28"/>
        </w:rPr>
        <w:t>С</w:t>
      </w:r>
      <w:r w:rsidRPr="00664826">
        <w:rPr>
          <w:color w:val="000000" w:themeColor="text1"/>
          <w:szCs w:val="28"/>
        </w:rPr>
        <w:t>. не</w:t>
      </w:r>
      <w:proofErr w:type="gramEnd"/>
      <w:r w:rsidRPr="00664826">
        <w:rPr>
          <w:color w:val="000000" w:themeColor="text1"/>
          <w:szCs w:val="28"/>
        </w:rPr>
        <w:t xml:space="preserve"> достиг совершеннолетия, суду следовало назначить ему отбывание наказания в виде лишения свободы в колонии общего режима.</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Назначая отбывание наказания в исправительной колонии общего режи</w:t>
      </w:r>
      <w:r w:rsidR="0094000D" w:rsidRPr="00664826">
        <w:rPr>
          <w:color w:val="000000" w:themeColor="text1"/>
          <w:szCs w:val="28"/>
        </w:rPr>
        <w:t>ма, зачет срока содержания С</w:t>
      </w:r>
      <w:r w:rsidRPr="00664826">
        <w:rPr>
          <w:color w:val="000000" w:themeColor="text1"/>
          <w:szCs w:val="28"/>
        </w:rPr>
        <w:t xml:space="preserve">. под стражей до вступления приговора в законную силу следует производить на основании п. «б» ч.3.1 ст.72 УК РФ с применением повышенного коэффициента кратности из расчета один день содержания под стражей за полтора дня отбывания наказания в исправительной колонии общего режима. </w:t>
      </w:r>
      <w:proofErr w:type="gramEnd"/>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 xml:space="preserve">Кроме того, в связи с зачетом </w:t>
      </w:r>
      <w:r w:rsidR="0094000D" w:rsidRPr="00664826">
        <w:rPr>
          <w:color w:val="000000" w:themeColor="text1"/>
          <w:szCs w:val="28"/>
        </w:rPr>
        <w:t>в срок отбытия наказания С</w:t>
      </w:r>
      <w:r w:rsidRPr="00664826">
        <w:rPr>
          <w:color w:val="000000" w:themeColor="text1"/>
          <w:szCs w:val="28"/>
        </w:rPr>
        <w:t>. времени содер</w:t>
      </w:r>
      <w:r w:rsidR="0094000D" w:rsidRPr="00664826">
        <w:rPr>
          <w:color w:val="000000" w:themeColor="text1"/>
          <w:szCs w:val="28"/>
        </w:rPr>
        <w:t>жания под стражей в период с 21.07.2022 года по 09.10.</w:t>
      </w:r>
      <w:r w:rsidRPr="00664826">
        <w:rPr>
          <w:color w:val="000000" w:themeColor="text1"/>
          <w:szCs w:val="28"/>
        </w:rPr>
        <w:t>2024 года, в соответствии с п. «б» ч.3.1 ст.72 УК РФ из расчета один день содержания под стражей за полтора дня отбывания наказания в исправительной колонии общего режима, наказание в виде лишения свободы на срок 3 года</w:t>
      </w:r>
      <w:proofErr w:type="gramEnd"/>
      <w:r w:rsidRPr="00664826">
        <w:rPr>
          <w:color w:val="000000" w:themeColor="text1"/>
          <w:szCs w:val="28"/>
        </w:rPr>
        <w:t xml:space="preserve"> на дату рассмотрения дела судом апелляционной инстанции фактическ</w:t>
      </w:r>
      <w:r w:rsidR="0094000D" w:rsidRPr="00664826">
        <w:rPr>
          <w:color w:val="000000" w:themeColor="text1"/>
          <w:szCs w:val="28"/>
        </w:rPr>
        <w:t>и отбыто. Соответственно, С</w:t>
      </w:r>
      <w:r w:rsidRPr="00664826">
        <w:rPr>
          <w:color w:val="000000" w:themeColor="text1"/>
          <w:szCs w:val="28"/>
        </w:rPr>
        <w:t>. подлежал немедленному освобождению из-под стражи в зале суда.</w:t>
      </w:r>
    </w:p>
    <w:p w:rsidR="00B73B63" w:rsidRPr="00664826" w:rsidRDefault="0094000D"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Таким образом,</w:t>
      </w:r>
      <w:r w:rsidR="00B73B63" w:rsidRPr="00664826">
        <w:rPr>
          <w:color w:val="000000" w:themeColor="text1"/>
          <w:sz w:val="28"/>
          <w:szCs w:val="28"/>
        </w:rPr>
        <w:t xml:space="preserve"> приговор Херсонского городского суда Херсонской области от </w:t>
      </w:r>
      <w:r w:rsidRPr="00664826">
        <w:rPr>
          <w:color w:val="000000" w:themeColor="text1"/>
          <w:sz w:val="28"/>
          <w:szCs w:val="28"/>
        </w:rPr>
        <w:t xml:space="preserve">09.08.2024 года в отношении </w:t>
      </w:r>
      <w:proofErr w:type="gramStart"/>
      <w:r w:rsidRPr="00664826">
        <w:rPr>
          <w:color w:val="000000" w:themeColor="text1"/>
          <w:sz w:val="28"/>
          <w:szCs w:val="28"/>
        </w:rPr>
        <w:t>С</w:t>
      </w:r>
      <w:r w:rsidR="00B73B63" w:rsidRPr="00664826">
        <w:rPr>
          <w:color w:val="000000" w:themeColor="text1"/>
          <w:sz w:val="28"/>
          <w:szCs w:val="28"/>
        </w:rPr>
        <w:t>. был</w:t>
      </w:r>
      <w:proofErr w:type="gramEnd"/>
      <w:r w:rsidR="00B73B63" w:rsidRPr="00664826">
        <w:rPr>
          <w:color w:val="000000" w:themeColor="text1"/>
          <w:sz w:val="28"/>
          <w:szCs w:val="28"/>
        </w:rPr>
        <w:t xml:space="preserve"> изменен:</w:t>
      </w:r>
    </w:p>
    <w:p w:rsidR="00B73B63" w:rsidRPr="00664826" w:rsidRDefault="00B73B63" w:rsidP="00144DE7">
      <w:pPr>
        <w:spacing w:line="240" w:lineRule="auto"/>
        <w:rPr>
          <w:color w:val="000000" w:themeColor="text1"/>
          <w:szCs w:val="28"/>
        </w:rPr>
      </w:pPr>
      <w:r w:rsidRPr="00664826">
        <w:rPr>
          <w:color w:val="000000" w:themeColor="text1"/>
          <w:szCs w:val="28"/>
        </w:rPr>
        <w:t xml:space="preserve">- отбывание наказания в </w:t>
      </w:r>
      <w:proofErr w:type="gramStart"/>
      <w:r w:rsidRPr="00664826">
        <w:rPr>
          <w:color w:val="000000" w:themeColor="text1"/>
          <w:szCs w:val="28"/>
        </w:rPr>
        <w:t>ви</w:t>
      </w:r>
      <w:r w:rsidR="0094000D" w:rsidRPr="00664826">
        <w:rPr>
          <w:color w:val="000000" w:themeColor="text1"/>
          <w:szCs w:val="28"/>
        </w:rPr>
        <w:t>де</w:t>
      </w:r>
      <w:proofErr w:type="gramEnd"/>
      <w:r w:rsidR="0094000D" w:rsidRPr="00664826">
        <w:rPr>
          <w:color w:val="000000" w:themeColor="text1"/>
          <w:szCs w:val="28"/>
        </w:rPr>
        <w:t xml:space="preserve"> 3 лет лишения свободы С. назначено</w:t>
      </w:r>
      <w:r w:rsidRPr="00664826">
        <w:rPr>
          <w:color w:val="000000" w:themeColor="text1"/>
          <w:szCs w:val="28"/>
        </w:rPr>
        <w:t xml:space="preserve"> в исправительной колонии общего режима;</w:t>
      </w:r>
    </w:p>
    <w:p w:rsidR="00B73B63" w:rsidRPr="00664826" w:rsidRDefault="00B73B63" w:rsidP="00144DE7">
      <w:pPr>
        <w:spacing w:line="240" w:lineRule="auto"/>
        <w:rPr>
          <w:color w:val="000000" w:themeColor="text1"/>
          <w:szCs w:val="28"/>
        </w:rPr>
      </w:pPr>
      <w:r w:rsidRPr="00664826">
        <w:rPr>
          <w:color w:val="000000" w:themeColor="text1"/>
          <w:szCs w:val="28"/>
        </w:rPr>
        <w:t xml:space="preserve">- в </w:t>
      </w:r>
      <w:proofErr w:type="gramStart"/>
      <w:r w:rsidRPr="00664826">
        <w:rPr>
          <w:color w:val="000000" w:themeColor="text1"/>
          <w:szCs w:val="28"/>
        </w:rPr>
        <w:t>соответс</w:t>
      </w:r>
      <w:r w:rsidR="0094000D" w:rsidRPr="00664826">
        <w:rPr>
          <w:color w:val="000000" w:themeColor="text1"/>
          <w:szCs w:val="28"/>
        </w:rPr>
        <w:t>твии</w:t>
      </w:r>
      <w:proofErr w:type="gramEnd"/>
      <w:r w:rsidR="0094000D" w:rsidRPr="00664826">
        <w:rPr>
          <w:color w:val="000000" w:themeColor="text1"/>
          <w:szCs w:val="28"/>
        </w:rPr>
        <w:t xml:space="preserve"> с п. «б» ч.3.1 ст.72 УК РФ</w:t>
      </w:r>
      <w:r w:rsidRPr="00664826">
        <w:rPr>
          <w:color w:val="000000" w:themeColor="text1"/>
          <w:szCs w:val="28"/>
        </w:rPr>
        <w:t xml:space="preserve"> в</w:t>
      </w:r>
      <w:r w:rsidR="0094000D" w:rsidRPr="00664826">
        <w:rPr>
          <w:color w:val="000000" w:themeColor="text1"/>
          <w:szCs w:val="28"/>
        </w:rPr>
        <w:t xml:space="preserve"> срок отбытия наказания С. зачтено</w:t>
      </w:r>
      <w:r w:rsidRPr="00664826">
        <w:rPr>
          <w:color w:val="000000" w:themeColor="text1"/>
          <w:szCs w:val="28"/>
        </w:rPr>
        <w:t xml:space="preserve"> вр</w:t>
      </w:r>
      <w:r w:rsidR="0094000D" w:rsidRPr="00664826">
        <w:rPr>
          <w:color w:val="000000" w:themeColor="text1"/>
          <w:szCs w:val="28"/>
        </w:rPr>
        <w:t xml:space="preserve">емя содержания под стражей с 21.07.2022 года </w:t>
      </w:r>
      <w:r w:rsidRPr="00664826">
        <w:rPr>
          <w:color w:val="000000" w:themeColor="text1"/>
          <w:szCs w:val="28"/>
        </w:rPr>
        <w:t xml:space="preserve">по </w:t>
      </w:r>
      <w:r w:rsidR="0094000D" w:rsidRPr="00664826">
        <w:rPr>
          <w:color w:val="000000" w:themeColor="text1"/>
          <w:szCs w:val="28"/>
        </w:rPr>
        <w:t>09.10.</w:t>
      </w:r>
      <w:r w:rsidRPr="00664826">
        <w:rPr>
          <w:color w:val="000000" w:themeColor="text1"/>
          <w:szCs w:val="28"/>
        </w:rPr>
        <w:t>2024 года из расчета один день содержания под стражей за полтора дня отбывания наказания в исправительной колонии общего режима;</w:t>
      </w:r>
    </w:p>
    <w:p w:rsidR="00B73B63" w:rsidRPr="00664826" w:rsidRDefault="0094000D" w:rsidP="00144DE7">
      <w:pPr>
        <w:spacing w:line="240" w:lineRule="auto"/>
        <w:rPr>
          <w:color w:val="000000" w:themeColor="text1"/>
          <w:szCs w:val="28"/>
        </w:rPr>
      </w:pPr>
      <w:r w:rsidRPr="00664826">
        <w:rPr>
          <w:color w:val="000000" w:themeColor="text1"/>
          <w:szCs w:val="28"/>
        </w:rPr>
        <w:t>- С</w:t>
      </w:r>
      <w:r w:rsidR="00B73B63" w:rsidRPr="00664826">
        <w:rPr>
          <w:color w:val="000000" w:themeColor="text1"/>
          <w:szCs w:val="28"/>
        </w:rPr>
        <w:t>. из-по</w:t>
      </w:r>
      <w:r w:rsidRPr="00664826">
        <w:rPr>
          <w:color w:val="000000" w:themeColor="text1"/>
          <w:szCs w:val="28"/>
        </w:rPr>
        <w:t xml:space="preserve">д стражи в зале суда </w:t>
      </w:r>
      <w:proofErr w:type="gramStart"/>
      <w:r w:rsidRPr="00664826">
        <w:rPr>
          <w:color w:val="000000" w:themeColor="text1"/>
          <w:szCs w:val="28"/>
        </w:rPr>
        <w:t>освобожден</w:t>
      </w:r>
      <w:proofErr w:type="gramEnd"/>
      <w:r w:rsidR="00B73B63" w:rsidRPr="00664826">
        <w:rPr>
          <w:color w:val="000000" w:themeColor="text1"/>
          <w:szCs w:val="28"/>
        </w:rPr>
        <w:t xml:space="preserve"> немедленно в связи с фактическим отбытием наказания.</w:t>
      </w:r>
    </w:p>
    <w:p w:rsidR="00406E0E" w:rsidRPr="00664826" w:rsidRDefault="00406E0E" w:rsidP="00144DE7">
      <w:pPr>
        <w:spacing w:line="240" w:lineRule="auto"/>
        <w:ind w:firstLine="709"/>
        <w:jc w:val="right"/>
        <w:rPr>
          <w:i/>
          <w:color w:val="000000" w:themeColor="text1"/>
          <w:szCs w:val="28"/>
        </w:rPr>
      </w:pP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Определение №22-184/2024</w:t>
      </w:r>
    </w:p>
    <w:p w:rsidR="00B73B63" w:rsidRPr="00664826" w:rsidRDefault="00B73B63" w:rsidP="00144DE7">
      <w:pPr>
        <w:spacing w:line="240" w:lineRule="auto"/>
        <w:ind w:firstLine="709"/>
        <w:rPr>
          <w:color w:val="000000" w:themeColor="text1"/>
          <w:szCs w:val="28"/>
        </w:rPr>
      </w:pPr>
    </w:p>
    <w:p w:rsidR="00406E0E" w:rsidRPr="00664826" w:rsidRDefault="00406E0E" w:rsidP="00144DE7">
      <w:pPr>
        <w:spacing w:line="240" w:lineRule="auto"/>
        <w:ind w:firstLine="709"/>
        <w:rPr>
          <w:color w:val="000000" w:themeColor="text1"/>
          <w:szCs w:val="28"/>
        </w:rPr>
      </w:pPr>
    </w:p>
    <w:p w:rsidR="00B73B63" w:rsidRPr="00664826" w:rsidRDefault="00B73B63" w:rsidP="00144DE7">
      <w:pPr>
        <w:pStyle w:val="a4"/>
        <w:numPr>
          <w:ilvl w:val="0"/>
          <w:numId w:val="9"/>
        </w:numPr>
        <w:spacing w:before="0" w:beforeAutospacing="0" w:after="0" w:afterAutospacing="0"/>
        <w:ind w:left="0" w:firstLine="284"/>
        <w:jc w:val="both"/>
        <w:rPr>
          <w:i/>
          <w:color w:val="000000" w:themeColor="text1"/>
          <w:sz w:val="28"/>
          <w:szCs w:val="28"/>
        </w:rPr>
      </w:pPr>
      <w:r w:rsidRPr="00664826">
        <w:rPr>
          <w:i/>
          <w:color w:val="000000" w:themeColor="text1"/>
          <w:sz w:val="28"/>
          <w:szCs w:val="28"/>
        </w:rPr>
        <w:t>Если после вынесения судом приговора</w:t>
      </w:r>
      <w:r w:rsidR="0094000D" w:rsidRPr="00664826">
        <w:rPr>
          <w:i/>
          <w:color w:val="000000" w:themeColor="text1"/>
          <w:sz w:val="28"/>
          <w:szCs w:val="28"/>
        </w:rPr>
        <w:t xml:space="preserve"> по делу будет установлено, что</w:t>
      </w:r>
      <w:r w:rsidRPr="00664826">
        <w:rPr>
          <w:i/>
          <w:color w:val="000000" w:themeColor="text1"/>
          <w:sz w:val="28"/>
          <w:szCs w:val="28"/>
        </w:rPr>
        <w:t xml:space="preserve"> осужденный виновен еще и в другом </w:t>
      </w:r>
      <w:proofErr w:type="gramStart"/>
      <w:r w:rsidRPr="00664826">
        <w:rPr>
          <w:i/>
          <w:color w:val="000000" w:themeColor="text1"/>
          <w:sz w:val="28"/>
          <w:szCs w:val="28"/>
        </w:rPr>
        <w:t>преступлении</w:t>
      </w:r>
      <w:proofErr w:type="gramEnd"/>
      <w:r w:rsidRPr="00664826">
        <w:rPr>
          <w:i/>
          <w:color w:val="000000" w:themeColor="text1"/>
          <w:sz w:val="28"/>
          <w:szCs w:val="28"/>
        </w:rPr>
        <w:t>, совершенном</w:t>
      </w:r>
      <w:r w:rsidR="0094000D" w:rsidRPr="00664826">
        <w:rPr>
          <w:i/>
          <w:color w:val="000000" w:themeColor="text1"/>
          <w:sz w:val="28"/>
          <w:szCs w:val="28"/>
        </w:rPr>
        <w:t xml:space="preserve"> им до </w:t>
      </w:r>
      <w:r w:rsidRPr="00664826">
        <w:rPr>
          <w:i/>
          <w:color w:val="000000" w:themeColor="text1"/>
          <w:sz w:val="28"/>
          <w:szCs w:val="28"/>
        </w:rPr>
        <w:lastRenderedPageBreak/>
        <w:t>вынесения приговора суда по первому делу, то наказание назначается по правилам ст.69 УК РФ.</w:t>
      </w:r>
    </w:p>
    <w:p w:rsidR="00B73B63" w:rsidRPr="00664826" w:rsidRDefault="00B73B63" w:rsidP="00144DE7">
      <w:pPr>
        <w:pStyle w:val="a4"/>
        <w:spacing w:before="0" w:beforeAutospacing="0" w:after="0" w:afterAutospacing="0"/>
        <w:ind w:firstLine="709"/>
        <w:jc w:val="both"/>
        <w:rPr>
          <w:color w:val="000000" w:themeColor="text1"/>
          <w:sz w:val="28"/>
          <w:szCs w:val="28"/>
        </w:rPr>
      </w:pP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Приговором Херсонского городског</w:t>
      </w:r>
      <w:r w:rsidR="0094000D" w:rsidRPr="00664826">
        <w:rPr>
          <w:color w:val="000000" w:themeColor="text1"/>
          <w:szCs w:val="28"/>
        </w:rPr>
        <w:t>о суда Херсонской области от 25.01.2024 года Р</w:t>
      </w:r>
      <w:r w:rsidRPr="00664826">
        <w:rPr>
          <w:color w:val="000000" w:themeColor="text1"/>
          <w:szCs w:val="28"/>
        </w:rPr>
        <w:t>., судимый 15.12.2023 года по ч.1 ст.228 УК РФ к штрафу в размере 15 000 рублей (штраф уплачен 10.01.2024), осужден по ч. 1 ст. 228 УК РФ за незаконное приобретение, хранение без цели сбыта наркотических средств в значительном размере, совершенные в период с 11.09.2023</w:t>
      </w:r>
      <w:r w:rsidR="0094000D" w:rsidRPr="00664826">
        <w:rPr>
          <w:color w:val="000000" w:themeColor="text1"/>
          <w:szCs w:val="28"/>
        </w:rPr>
        <w:t>г.</w:t>
      </w:r>
      <w:r w:rsidRPr="00664826">
        <w:rPr>
          <w:color w:val="000000" w:themeColor="text1"/>
          <w:szCs w:val="28"/>
        </w:rPr>
        <w:t xml:space="preserve"> по 12.09.2023</w:t>
      </w:r>
      <w:r w:rsidR="0094000D" w:rsidRPr="00664826">
        <w:rPr>
          <w:color w:val="000000" w:themeColor="text1"/>
          <w:szCs w:val="28"/>
        </w:rPr>
        <w:t>г.</w:t>
      </w:r>
      <w:r w:rsidRPr="00664826">
        <w:rPr>
          <w:color w:val="000000" w:themeColor="text1"/>
          <w:szCs w:val="28"/>
        </w:rPr>
        <w:t>; приговор</w:t>
      </w:r>
      <w:proofErr w:type="gramEnd"/>
      <w:r w:rsidRPr="00664826">
        <w:rPr>
          <w:color w:val="000000" w:themeColor="text1"/>
          <w:szCs w:val="28"/>
        </w:rPr>
        <w:t xml:space="preserve"> от 15.12.2023 года постановлено исполнять самостоятельно.</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Суд первой инстанции допустил существенные нарушения уголовно-процессуального закона, неправильно применил уголовный закон, что повлияло на исход дела.</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Приговором Херсонского городского суда Херсонской области от 15.12.2023</w:t>
      </w:r>
      <w:r w:rsidR="0094000D" w:rsidRPr="00664826">
        <w:rPr>
          <w:color w:val="000000" w:themeColor="text1"/>
          <w:szCs w:val="28"/>
        </w:rPr>
        <w:t xml:space="preserve"> года</w:t>
      </w:r>
      <w:r w:rsidRPr="00664826">
        <w:rPr>
          <w:color w:val="000000" w:themeColor="text1"/>
          <w:szCs w:val="28"/>
        </w:rPr>
        <w:t xml:space="preserve"> Р</w:t>
      </w:r>
      <w:r w:rsidR="0094000D" w:rsidRPr="00664826">
        <w:rPr>
          <w:color w:val="000000" w:themeColor="text1"/>
          <w:szCs w:val="28"/>
        </w:rPr>
        <w:t>.</w:t>
      </w:r>
      <w:r w:rsidRPr="00664826">
        <w:rPr>
          <w:color w:val="000000" w:themeColor="text1"/>
          <w:szCs w:val="28"/>
        </w:rPr>
        <w:t xml:space="preserve"> признан виновным в незаконном хранении наркотического средства без цели сбыта в значительном размере и осужден по ч. 1 ст. 228 УК РФ к наказанию в виде штрафа в размере 15000 рублей, который им уплачен 10.01.2024</w:t>
      </w:r>
      <w:r w:rsidR="0094000D" w:rsidRPr="00664826">
        <w:rPr>
          <w:color w:val="000000" w:themeColor="text1"/>
          <w:szCs w:val="28"/>
        </w:rPr>
        <w:t xml:space="preserve"> года</w:t>
      </w:r>
      <w:r w:rsidRPr="00664826">
        <w:rPr>
          <w:color w:val="000000" w:themeColor="text1"/>
          <w:szCs w:val="28"/>
        </w:rPr>
        <w:t>.</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В соответствии с </w:t>
      </w:r>
      <w:hyperlink r:id="rId204" w:history="1">
        <w:r w:rsidRPr="00664826">
          <w:rPr>
            <w:color w:val="000000" w:themeColor="text1"/>
            <w:szCs w:val="28"/>
          </w:rPr>
          <w:t>ч. 5 ст. 69</w:t>
        </w:r>
      </w:hyperlink>
      <w:r w:rsidRPr="00664826">
        <w:rPr>
          <w:color w:val="000000" w:themeColor="text1"/>
          <w:szCs w:val="28"/>
        </w:rPr>
        <w:t xml:space="preserve"> УК РФ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то наказание назначается по правилам </w:t>
      </w:r>
      <w:hyperlink r:id="rId205" w:history="1">
        <w:r w:rsidRPr="00664826">
          <w:rPr>
            <w:color w:val="000000" w:themeColor="text1"/>
            <w:szCs w:val="28"/>
          </w:rPr>
          <w:t>ст. 69</w:t>
        </w:r>
      </w:hyperlink>
      <w:r w:rsidRPr="00664826">
        <w:rPr>
          <w:color w:val="000000" w:themeColor="text1"/>
          <w:szCs w:val="28"/>
        </w:rPr>
        <w:t xml:space="preserve"> УК РФ. В этом случае в окончательное наказание засчитывается наказание, отб</w:t>
      </w:r>
      <w:r w:rsidR="0094000D" w:rsidRPr="00664826">
        <w:rPr>
          <w:color w:val="000000" w:themeColor="text1"/>
          <w:szCs w:val="28"/>
        </w:rPr>
        <w:t>ытое по первому приговору суда.</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Однако, суд первой инстанции в нарушение требований </w:t>
      </w:r>
      <w:hyperlink r:id="rId206" w:history="1">
        <w:r w:rsidRPr="00664826">
          <w:rPr>
            <w:color w:val="000000" w:themeColor="text1"/>
            <w:szCs w:val="28"/>
          </w:rPr>
          <w:t>ч. 5 ст. 69</w:t>
        </w:r>
      </w:hyperlink>
      <w:r w:rsidRPr="00664826">
        <w:rPr>
          <w:color w:val="000000" w:themeColor="text1"/>
          <w:szCs w:val="28"/>
        </w:rPr>
        <w:t xml:space="preserve"> УК РФ, при назначении наказания по приговору от 25.01.2024</w:t>
      </w:r>
      <w:r w:rsidR="0094000D" w:rsidRPr="00664826">
        <w:rPr>
          <w:color w:val="000000" w:themeColor="text1"/>
          <w:szCs w:val="28"/>
        </w:rPr>
        <w:t xml:space="preserve"> года</w:t>
      </w:r>
      <w:r w:rsidRPr="00664826">
        <w:rPr>
          <w:color w:val="000000" w:themeColor="text1"/>
          <w:szCs w:val="28"/>
        </w:rPr>
        <w:t xml:space="preserve"> в приговоре указал на самостоятельное исполнение приговора суда от 15.12.2023</w:t>
      </w:r>
      <w:r w:rsidR="0094000D" w:rsidRPr="00664826">
        <w:rPr>
          <w:color w:val="000000" w:themeColor="text1"/>
          <w:szCs w:val="28"/>
        </w:rPr>
        <w:t xml:space="preserve"> года</w:t>
      </w:r>
      <w:r w:rsidRPr="00664826">
        <w:rPr>
          <w:color w:val="000000" w:themeColor="text1"/>
          <w:szCs w:val="28"/>
        </w:rPr>
        <w:t xml:space="preserve">. </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Не применение судом требований </w:t>
      </w:r>
      <w:hyperlink r:id="rId207" w:history="1">
        <w:r w:rsidRPr="00664826">
          <w:rPr>
            <w:color w:val="000000" w:themeColor="text1"/>
            <w:sz w:val="28"/>
            <w:szCs w:val="28"/>
          </w:rPr>
          <w:t>ч. 5 ст. 69</w:t>
        </w:r>
      </w:hyperlink>
      <w:r w:rsidRPr="00664826">
        <w:rPr>
          <w:color w:val="000000" w:themeColor="text1"/>
          <w:sz w:val="28"/>
          <w:szCs w:val="28"/>
        </w:rPr>
        <w:t xml:space="preserve"> УК </w:t>
      </w:r>
      <w:r w:rsidR="0094000D" w:rsidRPr="00664826">
        <w:rPr>
          <w:color w:val="000000" w:themeColor="text1"/>
          <w:sz w:val="28"/>
          <w:szCs w:val="28"/>
        </w:rPr>
        <w:t>РФ и незачет уплаченного Р</w:t>
      </w:r>
      <w:r w:rsidRPr="00664826">
        <w:rPr>
          <w:color w:val="000000" w:themeColor="text1"/>
          <w:sz w:val="28"/>
          <w:szCs w:val="28"/>
        </w:rPr>
        <w:t>. штрафа по приговору от 15.12.2023</w:t>
      </w:r>
      <w:r w:rsidR="0094000D" w:rsidRPr="00664826">
        <w:rPr>
          <w:color w:val="000000" w:themeColor="text1"/>
          <w:sz w:val="28"/>
          <w:szCs w:val="28"/>
        </w:rPr>
        <w:t xml:space="preserve"> года,</w:t>
      </w:r>
      <w:r w:rsidRPr="00664826">
        <w:rPr>
          <w:color w:val="000000" w:themeColor="text1"/>
          <w:sz w:val="28"/>
          <w:szCs w:val="28"/>
        </w:rPr>
        <w:t xml:space="preserve"> свидетельствует о неправильном применении уголовн</w:t>
      </w:r>
      <w:r w:rsidR="0094000D" w:rsidRPr="00664826">
        <w:rPr>
          <w:color w:val="000000" w:themeColor="text1"/>
          <w:sz w:val="28"/>
          <w:szCs w:val="28"/>
        </w:rPr>
        <w:t>ого закона при назначении Р</w:t>
      </w:r>
      <w:r w:rsidRPr="00664826">
        <w:rPr>
          <w:color w:val="000000" w:themeColor="text1"/>
          <w:sz w:val="28"/>
          <w:szCs w:val="28"/>
        </w:rPr>
        <w:t>. наказания, что повлияло на исход дела, то есть на размер назначенного ему наказания, что является основанием для изменения приговора.</w:t>
      </w:r>
    </w:p>
    <w:p w:rsidR="00B73B63" w:rsidRPr="00664826" w:rsidRDefault="00B73B63" w:rsidP="00144DE7">
      <w:pPr>
        <w:spacing w:line="240" w:lineRule="auto"/>
        <w:ind w:firstLine="709"/>
        <w:rPr>
          <w:color w:val="000000" w:themeColor="text1"/>
          <w:szCs w:val="28"/>
          <w:shd w:val="clear" w:color="auto" w:fill="FFFFFF"/>
        </w:rPr>
      </w:pPr>
      <w:r w:rsidRPr="00664826">
        <w:rPr>
          <w:color w:val="000000" w:themeColor="text1"/>
          <w:szCs w:val="28"/>
          <w:shd w:val="clear" w:color="auto" w:fill="FFFFFF"/>
        </w:rPr>
        <w:t>Судом</w:t>
      </w:r>
      <w:r w:rsidR="0094000D" w:rsidRPr="00664826">
        <w:rPr>
          <w:color w:val="000000" w:themeColor="text1"/>
          <w:szCs w:val="28"/>
          <w:shd w:val="clear" w:color="auto" w:fill="FFFFFF"/>
        </w:rPr>
        <w:t xml:space="preserve"> при </w:t>
      </w:r>
      <w:proofErr w:type="gramStart"/>
      <w:r w:rsidR="0094000D" w:rsidRPr="00664826">
        <w:rPr>
          <w:color w:val="000000" w:themeColor="text1"/>
          <w:szCs w:val="28"/>
          <w:shd w:val="clear" w:color="auto" w:fill="FFFFFF"/>
        </w:rPr>
        <w:t>назначении</w:t>
      </w:r>
      <w:proofErr w:type="gramEnd"/>
      <w:r w:rsidR="0094000D" w:rsidRPr="00664826">
        <w:rPr>
          <w:color w:val="000000" w:themeColor="text1"/>
          <w:szCs w:val="28"/>
          <w:shd w:val="clear" w:color="auto" w:fill="FFFFFF"/>
        </w:rPr>
        <w:t xml:space="preserve"> наказания Р</w:t>
      </w:r>
      <w:r w:rsidRPr="00664826">
        <w:rPr>
          <w:color w:val="000000" w:themeColor="text1"/>
          <w:szCs w:val="28"/>
          <w:shd w:val="clear" w:color="auto" w:fill="FFFFFF"/>
        </w:rPr>
        <w:t xml:space="preserve">. ошибочно учтены требования </w:t>
      </w:r>
      <w:proofErr w:type="spellStart"/>
      <w:r w:rsidRPr="00664826">
        <w:rPr>
          <w:color w:val="000000" w:themeColor="text1"/>
          <w:szCs w:val="28"/>
          <w:shd w:val="clear" w:color="auto" w:fill="FFFFFF"/>
        </w:rPr>
        <w:t>ч.ч</w:t>
      </w:r>
      <w:proofErr w:type="spellEnd"/>
      <w:r w:rsidRPr="00664826">
        <w:rPr>
          <w:color w:val="000000" w:themeColor="text1"/>
          <w:szCs w:val="28"/>
          <w:shd w:val="clear" w:color="auto" w:fill="FFFFFF"/>
        </w:rPr>
        <w:t>. 1, 5 ст. 62 УК РФ.</w:t>
      </w:r>
    </w:p>
    <w:p w:rsidR="00B73B63" w:rsidRPr="00664826" w:rsidRDefault="00B73B63" w:rsidP="00144DE7">
      <w:pPr>
        <w:spacing w:line="240" w:lineRule="auto"/>
        <w:ind w:firstLine="709"/>
        <w:rPr>
          <w:color w:val="000000" w:themeColor="text1"/>
          <w:szCs w:val="28"/>
        </w:rPr>
      </w:pPr>
      <w:r w:rsidRPr="00664826">
        <w:rPr>
          <w:color w:val="000000" w:themeColor="text1"/>
          <w:szCs w:val="28"/>
          <w:shd w:val="clear" w:color="auto" w:fill="FFFFFF"/>
        </w:rPr>
        <w:t xml:space="preserve">Оснований для применения </w:t>
      </w:r>
      <w:proofErr w:type="spellStart"/>
      <w:r w:rsidRPr="00664826">
        <w:rPr>
          <w:color w:val="000000" w:themeColor="text1"/>
          <w:szCs w:val="28"/>
          <w:shd w:val="clear" w:color="auto" w:fill="FFFFFF"/>
        </w:rPr>
        <w:t>ч.ч</w:t>
      </w:r>
      <w:proofErr w:type="spellEnd"/>
      <w:r w:rsidRPr="00664826">
        <w:rPr>
          <w:color w:val="000000" w:themeColor="text1"/>
          <w:szCs w:val="28"/>
          <w:shd w:val="clear" w:color="auto" w:fill="FFFFFF"/>
        </w:rPr>
        <w:t xml:space="preserve">. 1, 2 ст. 62 УК РФ к наказанию, </w:t>
      </w:r>
      <w:r w:rsidR="0094000D" w:rsidRPr="00664826">
        <w:rPr>
          <w:color w:val="000000" w:themeColor="text1"/>
          <w:szCs w:val="28"/>
          <w:shd w:val="clear" w:color="auto" w:fill="FFFFFF"/>
        </w:rPr>
        <w:t>назначенному осужденному Р</w:t>
      </w:r>
      <w:r w:rsidR="00144DE7">
        <w:rPr>
          <w:color w:val="000000" w:themeColor="text1"/>
          <w:szCs w:val="28"/>
          <w:shd w:val="clear" w:color="auto" w:fill="FFFFFF"/>
        </w:rPr>
        <w:t>.</w:t>
      </w:r>
      <w:r w:rsidRPr="00664826">
        <w:rPr>
          <w:color w:val="000000" w:themeColor="text1"/>
          <w:szCs w:val="28"/>
          <w:shd w:val="clear" w:color="auto" w:fill="FFFFFF"/>
        </w:rPr>
        <w:t xml:space="preserve"> не имеется, поскольку данные правила применяются при назначении осужденному наиболее строгого вида наказания, каковым согласно санкции ч. 1 ст. 228 УК РФ является лишение свободы, а не штраф. В связи с чем, указание на применение </w:t>
      </w:r>
      <w:proofErr w:type="spellStart"/>
      <w:r w:rsidRPr="00664826">
        <w:rPr>
          <w:color w:val="000000" w:themeColor="text1"/>
          <w:szCs w:val="28"/>
          <w:shd w:val="clear" w:color="auto" w:fill="FFFFFF"/>
        </w:rPr>
        <w:t>ч.ч</w:t>
      </w:r>
      <w:proofErr w:type="spellEnd"/>
      <w:r w:rsidRPr="00664826">
        <w:rPr>
          <w:color w:val="000000" w:themeColor="text1"/>
          <w:szCs w:val="28"/>
          <w:shd w:val="clear" w:color="auto" w:fill="FFFFFF"/>
        </w:rPr>
        <w:t xml:space="preserve">. 1, 5 ст. 62 УК РФ </w:t>
      </w:r>
      <w:r w:rsidR="0094000D" w:rsidRPr="00664826">
        <w:rPr>
          <w:color w:val="000000" w:themeColor="text1"/>
          <w:szCs w:val="28"/>
          <w:shd w:val="clear" w:color="auto" w:fill="FFFFFF"/>
        </w:rPr>
        <w:t>при назначении наказания Р</w:t>
      </w:r>
      <w:r w:rsidRPr="00664826">
        <w:rPr>
          <w:color w:val="000000" w:themeColor="text1"/>
          <w:szCs w:val="28"/>
          <w:shd w:val="clear" w:color="auto" w:fill="FFFFFF"/>
        </w:rPr>
        <w:t>. подлежит исключению из описательно-мотивировочной части приговора.</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В силу положений ч. 4 ст. 308 УПК РФ в случае назначения штрафа в качестве основного или дополнительного вида уголовного наказания в резолютивной части приговора указывается информация, необходимая в </w:t>
      </w:r>
      <w:r w:rsidRPr="00664826">
        <w:rPr>
          <w:color w:val="000000" w:themeColor="text1"/>
          <w:sz w:val="28"/>
          <w:szCs w:val="28"/>
        </w:rPr>
        <w:lastRenderedPageBreak/>
        <w:t xml:space="preserve">соответствии с правилами заполнения расчетных документов на перечисление суммы штрафа, предусмотренными </w:t>
      </w:r>
      <w:hyperlink r:id="rId208" w:history="1">
        <w:r w:rsidRPr="00664826">
          <w:rPr>
            <w:color w:val="000000" w:themeColor="text1"/>
            <w:sz w:val="28"/>
            <w:szCs w:val="28"/>
          </w:rPr>
          <w:t>законодательством</w:t>
        </w:r>
      </w:hyperlink>
      <w:r w:rsidRPr="00664826">
        <w:rPr>
          <w:color w:val="000000" w:themeColor="text1"/>
          <w:sz w:val="28"/>
          <w:szCs w:val="28"/>
        </w:rPr>
        <w:t xml:space="preserve"> Российской Федерации о национальной платежной системе.</w:t>
      </w:r>
    </w:p>
    <w:p w:rsidR="00B73B63" w:rsidRPr="00664826" w:rsidRDefault="0094000D" w:rsidP="00144DE7">
      <w:pPr>
        <w:spacing w:line="240" w:lineRule="auto"/>
        <w:ind w:firstLine="709"/>
        <w:rPr>
          <w:color w:val="000000" w:themeColor="text1"/>
          <w:szCs w:val="28"/>
        </w:rPr>
      </w:pPr>
      <w:r w:rsidRPr="00664826">
        <w:rPr>
          <w:color w:val="000000" w:themeColor="text1"/>
          <w:szCs w:val="28"/>
        </w:rPr>
        <w:t>Р</w:t>
      </w:r>
      <w:r w:rsidR="00B73B63" w:rsidRPr="00664826">
        <w:rPr>
          <w:color w:val="000000" w:themeColor="text1"/>
          <w:szCs w:val="28"/>
        </w:rPr>
        <w:t xml:space="preserve">. назначено наказание в </w:t>
      </w:r>
      <w:proofErr w:type="gramStart"/>
      <w:r w:rsidR="00B73B63" w:rsidRPr="00664826">
        <w:rPr>
          <w:color w:val="000000" w:themeColor="text1"/>
          <w:szCs w:val="28"/>
        </w:rPr>
        <w:t>виде</w:t>
      </w:r>
      <w:proofErr w:type="gramEnd"/>
      <w:r w:rsidR="00B73B63" w:rsidRPr="00664826">
        <w:rPr>
          <w:color w:val="000000" w:themeColor="text1"/>
          <w:szCs w:val="28"/>
        </w:rPr>
        <w:t xml:space="preserve"> штрафа, при этом в приговоре не указаны реквизиты для уплаты штрафа, в связи с чем</w:t>
      </w:r>
      <w:r w:rsidRPr="00664826">
        <w:rPr>
          <w:color w:val="000000" w:themeColor="text1"/>
          <w:szCs w:val="28"/>
        </w:rPr>
        <w:t>,</w:t>
      </w:r>
      <w:r w:rsidR="00B73B63" w:rsidRPr="00664826">
        <w:rPr>
          <w:color w:val="000000" w:themeColor="text1"/>
          <w:szCs w:val="28"/>
        </w:rPr>
        <w:t xml:space="preserve"> приговор в этой части подлежит изменению, с указанием реквизитов для уплаты назначенного штрафа.</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Таким образом, апе</w:t>
      </w:r>
      <w:r w:rsidR="0094000D" w:rsidRPr="00664826">
        <w:rPr>
          <w:color w:val="000000" w:themeColor="text1"/>
          <w:szCs w:val="28"/>
        </w:rPr>
        <w:t>лляционным постановлением от 14.03.</w:t>
      </w:r>
      <w:r w:rsidRPr="00664826">
        <w:rPr>
          <w:color w:val="000000" w:themeColor="text1"/>
          <w:szCs w:val="28"/>
        </w:rPr>
        <w:t xml:space="preserve">2024 г. приговор </w:t>
      </w:r>
      <w:proofErr w:type="gramStart"/>
      <w:r w:rsidRPr="00664826">
        <w:rPr>
          <w:color w:val="000000" w:themeColor="text1"/>
          <w:szCs w:val="28"/>
        </w:rPr>
        <w:t>Херсонского</w:t>
      </w:r>
      <w:proofErr w:type="gramEnd"/>
      <w:r w:rsidRPr="00664826">
        <w:rPr>
          <w:color w:val="000000" w:themeColor="text1"/>
          <w:szCs w:val="28"/>
        </w:rPr>
        <w:t xml:space="preserve"> городского суда был изменен.</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На основании </w:t>
      </w:r>
      <w:hyperlink r:id="rId209" w:history="1">
        <w:r w:rsidRPr="00664826">
          <w:rPr>
            <w:color w:val="000000" w:themeColor="text1"/>
            <w:szCs w:val="28"/>
          </w:rPr>
          <w:t>ч. 5 ст. 69</w:t>
        </w:r>
      </w:hyperlink>
      <w:r w:rsidRPr="00664826">
        <w:rPr>
          <w:color w:val="000000" w:themeColor="text1"/>
          <w:szCs w:val="28"/>
        </w:rPr>
        <w:t xml:space="preserve"> УК РФ по совокупности преступлений путем частичного сложения наказаний, назначенных по настоящему приговору и по приговору Херсонского городского суда Херсонской области от 15.12.2023</w:t>
      </w:r>
      <w:r w:rsidR="0094000D" w:rsidRPr="00664826">
        <w:rPr>
          <w:color w:val="000000" w:themeColor="text1"/>
          <w:szCs w:val="28"/>
        </w:rPr>
        <w:t xml:space="preserve"> года</w:t>
      </w:r>
      <w:r w:rsidRPr="00664826">
        <w:rPr>
          <w:color w:val="000000" w:themeColor="text1"/>
          <w:szCs w:val="28"/>
        </w:rPr>
        <w:t>, окончат</w:t>
      </w:r>
      <w:r w:rsidR="0094000D" w:rsidRPr="00664826">
        <w:rPr>
          <w:color w:val="000000" w:themeColor="text1"/>
          <w:szCs w:val="28"/>
        </w:rPr>
        <w:t>ельно назначено наказание Р</w:t>
      </w:r>
      <w:r w:rsidRPr="00664826">
        <w:rPr>
          <w:color w:val="000000" w:themeColor="text1"/>
          <w:szCs w:val="28"/>
        </w:rPr>
        <w:t>. в виде штрафа в размере 30000 рублей.</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Зачтено отбытое наказание по приговору Херсонского городского суда Херсонской области от 15.12.2023</w:t>
      </w:r>
      <w:r w:rsidR="0094000D" w:rsidRPr="00664826">
        <w:rPr>
          <w:color w:val="000000" w:themeColor="text1"/>
          <w:szCs w:val="28"/>
        </w:rPr>
        <w:t xml:space="preserve"> года</w:t>
      </w:r>
      <w:r w:rsidRPr="00664826">
        <w:rPr>
          <w:color w:val="000000" w:themeColor="text1"/>
          <w:szCs w:val="28"/>
        </w:rPr>
        <w:t xml:space="preserve"> в </w:t>
      </w:r>
      <w:proofErr w:type="gramStart"/>
      <w:r w:rsidRPr="00664826">
        <w:rPr>
          <w:color w:val="000000" w:themeColor="text1"/>
          <w:szCs w:val="28"/>
        </w:rPr>
        <w:t>виде</w:t>
      </w:r>
      <w:proofErr w:type="gramEnd"/>
      <w:r w:rsidR="0094000D" w:rsidRPr="00664826">
        <w:rPr>
          <w:color w:val="000000" w:themeColor="text1"/>
          <w:szCs w:val="28"/>
        </w:rPr>
        <w:t xml:space="preserve"> штрафа в размере 15000 рублей.</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Из описательно-мотивировочной и</w:t>
      </w:r>
      <w:r w:rsidR="0094000D" w:rsidRPr="00664826">
        <w:rPr>
          <w:color w:val="000000" w:themeColor="text1"/>
          <w:szCs w:val="28"/>
        </w:rPr>
        <w:t xml:space="preserve"> резолютивной частей приговора </w:t>
      </w:r>
      <w:r w:rsidRPr="00664826">
        <w:rPr>
          <w:color w:val="000000" w:themeColor="text1"/>
          <w:szCs w:val="28"/>
        </w:rPr>
        <w:t>исключено указание о самостоятельном исполнении приговора Херсонского городского суда Херсонской области от 15.12.2023</w:t>
      </w:r>
      <w:r w:rsidR="0094000D" w:rsidRPr="00664826">
        <w:rPr>
          <w:color w:val="000000" w:themeColor="text1"/>
          <w:szCs w:val="28"/>
        </w:rPr>
        <w:t xml:space="preserve"> года</w:t>
      </w:r>
      <w:r w:rsidRPr="00664826">
        <w:rPr>
          <w:color w:val="000000" w:themeColor="text1"/>
          <w:szCs w:val="28"/>
        </w:rPr>
        <w:t>.</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Из описательно-мотивировочной части приговора исключена ссылка на применение ч. ч. 1, 5 ст. 62 УК РФ.</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В резолютивной части приговора указаны реквизиты для перечисления суммы штрафа.</w:t>
      </w: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Постановление №22-21/2024</w:t>
      </w:r>
    </w:p>
    <w:p w:rsidR="00B73B63" w:rsidRPr="00664826" w:rsidRDefault="00B73B63" w:rsidP="00144DE7">
      <w:pPr>
        <w:spacing w:line="240" w:lineRule="auto"/>
        <w:ind w:firstLine="709"/>
        <w:jc w:val="right"/>
        <w:rPr>
          <w:i/>
          <w:color w:val="000000" w:themeColor="text1"/>
          <w:szCs w:val="28"/>
        </w:rPr>
      </w:pPr>
    </w:p>
    <w:p w:rsidR="00406E0E" w:rsidRPr="00664826" w:rsidRDefault="00406E0E" w:rsidP="00144DE7">
      <w:pPr>
        <w:spacing w:line="240" w:lineRule="auto"/>
        <w:ind w:firstLine="709"/>
        <w:jc w:val="right"/>
        <w:rPr>
          <w:i/>
          <w:color w:val="000000" w:themeColor="text1"/>
          <w:szCs w:val="28"/>
        </w:rPr>
      </w:pPr>
    </w:p>
    <w:p w:rsidR="00B73B63" w:rsidRPr="00664826" w:rsidRDefault="0094000D"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 xml:space="preserve">В случаях, когда </w:t>
      </w:r>
      <w:r w:rsidR="00B73B63" w:rsidRPr="00664826">
        <w:rPr>
          <w:i/>
          <w:color w:val="000000" w:themeColor="text1"/>
          <w:szCs w:val="28"/>
        </w:rPr>
        <w:t xml:space="preserve">в отношении условно осужденного лица будет установлено, что оно виновно еще и в другом преступлении, совершенном до вынесения приговора по первому делу, правила ч.5 ст.69 УК РФ применены быть не могут. В таких случаях приговоры исполняются самостоятельно. </w:t>
      </w:r>
    </w:p>
    <w:p w:rsidR="00B73B63" w:rsidRPr="00664826" w:rsidRDefault="00B73B63" w:rsidP="00144DE7">
      <w:pPr>
        <w:spacing w:line="240" w:lineRule="auto"/>
        <w:ind w:firstLine="709"/>
        <w:rPr>
          <w:color w:val="000000" w:themeColor="text1"/>
          <w:szCs w:val="28"/>
        </w:rPr>
      </w:pP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Пригов</w:t>
      </w:r>
      <w:r w:rsidR="00C7714D" w:rsidRPr="00664826">
        <w:rPr>
          <w:color w:val="000000" w:themeColor="text1"/>
          <w:szCs w:val="28"/>
        </w:rPr>
        <w:t>ором Новотроицкого межрайонного</w:t>
      </w:r>
      <w:r w:rsidRPr="00664826">
        <w:rPr>
          <w:color w:val="000000" w:themeColor="text1"/>
          <w:szCs w:val="28"/>
        </w:rPr>
        <w:t xml:space="preserve"> суда Херсонской области от 06.02.2024</w:t>
      </w:r>
      <w:r w:rsidR="00C7714D" w:rsidRPr="00664826">
        <w:rPr>
          <w:color w:val="000000" w:themeColor="text1"/>
          <w:szCs w:val="28"/>
        </w:rPr>
        <w:t xml:space="preserve"> года И</w:t>
      </w:r>
      <w:r w:rsidRPr="00664826">
        <w:rPr>
          <w:color w:val="000000" w:themeColor="text1"/>
          <w:szCs w:val="28"/>
        </w:rPr>
        <w:t>. (ранее осужденный 18.01.2024</w:t>
      </w:r>
      <w:r w:rsidR="00C7714D" w:rsidRPr="00664826">
        <w:rPr>
          <w:color w:val="000000" w:themeColor="text1"/>
          <w:szCs w:val="28"/>
        </w:rPr>
        <w:t xml:space="preserve"> года Новотроицким межрайонным судом</w:t>
      </w:r>
      <w:r w:rsidRPr="00664826">
        <w:rPr>
          <w:color w:val="000000" w:themeColor="text1"/>
          <w:szCs w:val="28"/>
        </w:rPr>
        <w:t xml:space="preserve"> по ч.1 ст.228, ч.1 ст.222 УК РФ, на основании ч.2</w:t>
      </w:r>
      <w:r w:rsidR="00C7714D" w:rsidRPr="00664826">
        <w:rPr>
          <w:color w:val="000000" w:themeColor="text1"/>
          <w:szCs w:val="28"/>
        </w:rPr>
        <w:t xml:space="preserve"> ст.69 УК РФ, к лишению свободы</w:t>
      </w:r>
      <w:r w:rsidRPr="00664826">
        <w:rPr>
          <w:color w:val="000000" w:themeColor="text1"/>
          <w:szCs w:val="28"/>
        </w:rPr>
        <w:t xml:space="preserve"> сроком на 1 год 3 месяца условно с испытательным </w:t>
      </w:r>
      <w:r w:rsidR="00C7714D" w:rsidRPr="00664826">
        <w:rPr>
          <w:color w:val="000000" w:themeColor="text1"/>
          <w:szCs w:val="28"/>
        </w:rPr>
        <w:t>сроком 1 год 6 месяцев) осужден</w:t>
      </w:r>
      <w:r w:rsidRPr="00664826">
        <w:rPr>
          <w:color w:val="000000" w:themeColor="text1"/>
          <w:szCs w:val="28"/>
        </w:rPr>
        <w:t xml:space="preserve"> по ч.2 с</w:t>
      </w:r>
      <w:r w:rsidR="00C7714D" w:rsidRPr="00664826">
        <w:rPr>
          <w:color w:val="000000" w:themeColor="text1"/>
          <w:szCs w:val="28"/>
        </w:rPr>
        <w:t>т.228 УК</w:t>
      </w:r>
      <w:proofErr w:type="gramEnd"/>
      <w:r w:rsidR="00C7714D" w:rsidRPr="00664826">
        <w:rPr>
          <w:color w:val="000000" w:themeColor="text1"/>
          <w:szCs w:val="28"/>
        </w:rPr>
        <w:t xml:space="preserve"> РФ к наказанию в </w:t>
      </w:r>
      <w:proofErr w:type="gramStart"/>
      <w:r w:rsidR="00C7714D" w:rsidRPr="00664826">
        <w:rPr>
          <w:color w:val="000000" w:themeColor="text1"/>
          <w:szCs w:val="28"/>
        </w:rPr>
        <w:t>виде</w:t>
      </w:r>
      <w:proofErr w:type="gramEnd"/>
      <w:r w:rsidR="00C7714D" w:rsidRPr="00664826">
        <w:rPr>
          <w:color w:val="000000" w:themeColor="text1"/>
          <w:szCs w:val="28"/>
        </w:rPr>
        <w:t xml:space="preserve"> </w:t>
      </w:r>
      <w:r w:rsidRPr="00664826">
        <w:rPr>
          <w:color w:val="000000" w:themeColor="text1"/>
          <w:szCs w:val="28"/>
        </w:rPr>
        <w:t>лишения</w:t>
      </w:r>
      <w:r w:rsidR="00C7714D" w:rsidRPr="00664826">
        <w:rPr>
          <w:color w:val="000000" w:themeColor="text1"/>
          <w:szCs w:val="28"/>
        </w:rPr>
        <w:t xml:space="preserve"> свободы сроком на 3 года;</w:t>
      </w:r>
      <w:r w:rsidRPr="00664826">
        <w:rPr>
          <w:color w:val="000000" w:themeColor="text1"/>
          <w:szCs w:val="28"/>
        </w:rPr>
        <w:t xml:space="preserve"> </w:t>
      </w:r>
      <w:proofErr w:type="gramStart"/>
      <w:r w:rsidRPr="00664826">
        <w:rPr>
          <w:color w:val="000000" w:themeColor="text1"/>
          <w:szCs w:val="28"/>
        </w:rPr>
        <w:t>в соответствии с ч.5 ст.69 УК РФ по совокупности преступлений путем частичного сложения назначенного наказания с наказанием, назначенным приговором Новотроицкого межрайонного суда Херсонской области от 18.01.2024</w:t>
      </w:r>
      <w:r w:rsidR="00C7714D" w:rsidRPr="00664826">
        <w:rPr>
          <w:color w:val="000000" w:themeColor="text1"/>
          <w:szCs w:val="28"/>
        </w:rPr>
        <w:t xml:space="preserve"> года</w:t>
      </w:r>
      <w:r w:rsidRPr="00664826">
        <w:rPr>
          <w:color w:val="000000" w:themeColor="text1"/>
          <w:szCs w:val="28"/>
        </w:rPr>
        <w:t>, окончательно назначено наказание в виде лишения свободы сроком на 3 года 6 месяцев, на основании ст.73 УК РФ условно с испытательным сроком 2 года.</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lastRenderedPageBreak/>
        <w:t>В апелляционном предста</w:t>
      </w:r>
      <w:r w:rsidR="00C7714D" w:rsidRPr="00664826">
        <w:rPr>
          <w:color w:val="000000" w:themeColor="text1"/>
          <w:szCs w:val="28"/>
        </w:rPr>
        <w:t>влении прокурор просил приговор изменить, исключить из резолютивной части</w:t>
      </w:r>
      <w:r w:rsidRPr="00664826">
        <w:rPr>
          <w:color w:val="000000" w:themeColor="text1"/>
          <w:szCs w:val="28"/>
        </w:rPr>
        <w:t xml:space="preserve"> приговора указание о применении положений ч.5 ст.69 УК РФ, </w:t>
      </w:r>
      <w:proofErr w:type="gramStart"/>
      <w:r w:rsidRPr="00664826">
        <w:rPr>
          <w:color w:val="000000" w:themeColor="text1"/>
          <w:szCs w:val="28"/>
        </w:rPr>
        <w:t>указав о</w:t>
      </w:r>
      <w:proofErr w:type="gramEnd"/>
      <w:r w:rsidRPr="00664826">
        <w:rPr>
          <w:color w:val="000000" w:themeColor="text1"/>
          <w:szCs w:val="28"/>
        </w:rPr>
        <w:t xml:space="preserve"> самостоятельном исполнении приговора от 18.01.2024</w:t>
      </w:r>
      <w:r w:rsidR="00C7714D" w:rsidRPr="00664826">
        <w:rPr>
          <w:color w:val="000000" w:themeColor="text1"/>
          <w:szCs w:val="28"/>
        </w:rPr>
        <w:t xml:space="preserve"> года</w:t>
      </w:r>
      <w:r w:rsidRPr="00664826">
        <w:rPr>
          <w:color w:val="000000" w:themeColor="text1"/>
          <w:szCs w:val="28"/>
        </w:rPr>
        <w:t>.</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Судебная коллегия согласилась с выводом суда первой инстанции, с учетом обстоятельств дела и личност</w:t>
      </w:r>
      <w:r w:rsidR="00C7714D" w:rsidRPr="00664826">
        <w:rPr>
          <w:color w:val="000000" w:themeColor="text1"/>
          <w:szCs w:val="28"/>
        </w:rPr>
        <w:t>и осужденного, о назначении И</w:t>
      </w:r>
      <w:r w:rsidRPr="00664826">
        <w:rPr>
          <w:color w:val="000000" w:themeColor="text1"/>
          <w:szCs w:val="28"/>
        </w:rPr>
        <w:t>. наказания в виде лишения свободы с применением положений ст. 73 УК РФ. Вместе с тем, приговор суда изменен по доводам апелляционного представления.</w:t>
      </w:r>
    </w:p>
    <w:p w:rsidR="00B73B63" w:rsidRPr="00664826" w:rsidRDefault="00B73B6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Из абзаца 2 п.53 постановления Пленума Верховного Суда РФ №58 «О практике назначения судами Российской Федерации уголовного наказания» следует, что в тех случаях, когда в отношении условно осужденного лица будет установлено, что оно виновно еще и в другом преступлении, совершенном до вынесения при</w:t>
      </w:r>
      <w:r w:rsidR="00C7714D" w:rsidRPr="00664826">
        <w:rPr>
          <w:color w:val="000000" w:themeColor="text1"/>
          <w:sz w:val="28"/>
          <w:szCs w:val="28"/>
        </w:rPr>
        <w:t>говора по первому делу, правила</w:t>
      </w:r>
      <w:r w:rsidRPr="00664826">
        <w:rPr>
          <w:color w:val="000000" w:themeColor="text1"/>
          <w:sz w:val="28"/>
          <w:szCs w:val="28"/>
        </w:rPr>
        <w:t xml:space="preserve"> ч.5 ст.69 УК РФ применены быть не могут.</w:t>
      </w:r>
      <w:proofErr w:type="gramEnd"/>
      <w:r w:rsidRPr="00664826">
        <w:rPr>
          <w:color w:val="000000" w:themeColor="text1"/>
          <w:sz w:val="28"/>
          <w:szCs w:val="28"/>
        </w:rPr>
        <w:t xml:space="preserve"> В таких случаях приговоры по первому и второму делам исполняются самостоятельно.</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Исходя из изложенного, положения ч. 5</w:t>
      </w:r>
      <w:r w:rsidR="00C7714D" w:rsidRPr="00664826">
        <w:rPr>
          <w:color w:val="000000" w:themeColor="text1"/>
          <w:sz w:val="28"/>
          <w:szCs w:val="28"/>
        </w:rPr>
        <w:t xml:space="preserve"> ст. 69 УК РФ в отношении И</w:t>
      </w:r>
      <w:r w:rsidRPr="00664826">
        <w:rPr>
          <w:color w:val="000000" w:themeColor="text1"/>
          <w:sz w:val="28"/>
          <w:szCs w:val="28"/>
        </w:rPr>
        <w:t>. применению не подлежали, поскольку п</w:t>
      </w:r>
      <w:r w:rsidR="00C7714D" w:rsidRPr="00664826">
        <w:rPr>
          <w:color w:val="000000" w:themeColor="text1"/>
          <w:sz w:val="28"/>
          <w:szCs w:val="28"/>
        </w:rPr>
        <w:t>реступление, предусмотренное ч.</w:t>
      </w:r>
      <w:r w:rsidRPr="00664826">
        <w:rPr>
          <w:color w:val="000000" w:themeColor="text1"/>
          <w:sz w:val="28"/>
          <w:szCs w:val="28"/>
        </w:rPr>
        <w:t xml:space="preserve"> 2 ст. 228 УК РФ, совершено им в период с 14.07.2023</w:t>
      </w:r>
      <w:r w:rsidR="00C7714D" w:rsidRPr="00664826">
        <w:rPr>
          <w:color w:val="000000" w:themeColor="text1"/>
          <w:sz w:val="28"/>
          <w:szCs w:val="28"/>
        </w:rPr>
        <w:t>г.</w:t>
      </w:r>
      <w:r w:rsidRPr="00664826">
        <w:rPr>
          <w:color w:val="000000" w:themeColor="text1"/>
          <w:sz w:val="28"/>
          <w:szCs w:val="28"/>
        </w:rPr>
        <w:t>-16.07.2023</w:t>
      </w:r>
      <w:r w:rsidR="00C7714D" w:rsidRPr="00664826">
        <w:rPr>
          <w:color w:val="000000" w:themeColor="text1"/>
          <w:sz w:val="28"/>
          <w:szCs w:val="28"/>
        </w:rPr>
        <w:t>г.</w:t>
      </w:r>
      <w:r w:rsidRPr="00664826">
        <w:rPr>
          <w:color w:val="000000" w:themeColor="text1"/>
          <w:sz w:val="28"/>
          <w:szCs w:val="28"/>
        </w:rPr>
        <w:t xml:space="preserve"> до 30.07.2023</w:t>
      </w:r>
      <w:r w:rsidR="00C7714D" w:rsidRPr="00664826">
        <w:rPr>
          <w:color w:val="000000" w:themeColor="text1"/>
          <w:sz w:val="28"/>
          <w:szCs w:val="28"/>
        </w:rPr>
        <w:t>г.</w:t>
      </w:r>
      <w:r w:rsidRPr="00664826">
        <w:rPr>
          <w:color w:val="000000" w:themeColor="text1"/>
          <w:sz w:val="28"/>
          <w:szCs w:val="28"/>
        </w:rPr>
        <w:t xml:space="preserve">, то есть не в период испытательного срока. </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Таким образом, суд первой инстанции необоснованно применил к осужденному положения ч.5 ст. 69 УК РФ и назначил наказание по совокупности преступлений, поскольку наказание по приговору от 18.01.2024</w:t>
      </w:r>
      <w:r w:rsidR="00C7714D" w:rsidRPr="00664826">
        <w:rPr>
          <w:color w:val="000000" w:themeColor="text1"/>
          <w:sz w:val="28"/>
          <w:szCs w:val="28"/>
        </w:rPr>
        <w:t xml:space="preserve"> года</w:t>
      </w:r>
      <w:r w:rsidRPr="00664826">
        <w:rPr>
          <w:color w:val="000000" w:themeColor="text1"/>
          <w:sz w:val="28"/>
          <w:szCs w:val="28"/>
        </w:rPr>
        <w:t xml:space="preserve"> подлежит самостоятельному исполнению.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Апелляционным определением приговор Новотроицкого межрайонного суда Херсонской области от 06.02.2024</w:t>
      </w:r>
      <w:r w:rsidR="00C7714D" w:rsidRPr="00664826">
        <w:rPr>
          <w:color w:val="000000" w:themeColor="text1"/>
          <w:szCs w:val="28"/>
        </w:rPr>
        <w:t xml:space="preserve"> года в </w:t>
      </w:r>
      <w:proofErr w:type="gramStart"/>
      <w:r w:rsidR="00C7714D" w:rsidRPr="00664826">
        <w:rPr>
          <w:color w:val="000000" w:themeColor="text1"/>
          <w:szCs w:val="28"/>
        </w:rPr>
        <w:t>отношении</w:t>
      </w:r>
      <w:proofErr w:type="gramEnd"/>
      <w:r w:rsidR="00C7714D" w:rsidRPr="00664826">
        <w:rPr>
          <w:color w:val="000000" w:themeColor="text1"/>
          <w:szCs w:val="28"/>
        </w:rPr>
        <w:t xml:space="preserve"> И</w:t>
      </w:r>
      <w:r w:rsidRPr="00664826">
        <w:rPr>
          <w:color w:val="000000" w:themeColor="text1"/>
          <w:szCs w:val="28"/>
        </w:rPr>
        <w:t xml:space="preserve">. изменен: </w:t>
      </w:r>
    </w:p>
    <w:p w:rsidR="00B73B63" w:rsidRPr="00664826" w:rsidRDefault="00C7714D" w:rsidP="00144DE7">
      <w:pPr>
        <w:pStyle w:val="a4"/>
        <w:spacing w:before="0" w:beforeAutospacing="0" w:after="0" w:afterAutospacing="0"/>
        <w:ind w:firstLine="567"/>
        <w:jc w:val="both"/>
        <w:rPr>
          <w:color w:val="000000" w:themeColor="text1"/>
          <w:sz w:val="28"/>
          <w:szCs w:val="28"/>
        </w:rPr>
      </w:pPr>
      <w:r w:rsidRPr="00664826">
        <w:rPr>
          <w:color w:val="000000" w:themeColor="text1"/>
          <w:sz w:val="28"/>
          <w:szCs w:val="28"/>
        </w:rPr>
        <w:t xml:space="preserve">- </w:t>
      </w:r>
      <w:r w:rsidR="00B73B63" w:rsidRPr="00664826">
        <w:rPr>
          <w:color w:val="000000" w:themeColor="text1"/>
          <w:sz w:val="28"/>
          <w:szCs w:val="28"/>
        </w:rPr>
        <w:t>исключено из при</w:t>
      </w:r>
      <w:r w:rsidRPr="00664826">
        <w:rPr>
          <w:color w:val="000000" w:themeColor="text1"/>
          <w:sz w:val="28"/>
          <w:szCs w:val="28"/>
        </w:rPr>
        <w:t>говора указание о назначении И</w:t>
      </w:r>
      <w:r w:rsidR="00B73B63" w:rsidRPr="00664826">
        <w:rPr>
          <w:color w:val="000000" w:themeColor="text1"/>
          <w:sz w:val="28"/>
          <w:szCs w:val="28"/>
        </w:rPr>
        <w:t>. наказания по правилам ч.5 ст.69 УК РФ;</w:t>
      </w:r>
    </w:p>
    <w:p w:rsidR="00B73B63" w:rsidRPr="00664826" w:rsidRDefault="00D62615" w:rsidP="00144DE7">
      <w:pPr>
        <w:pStyle w:val="a4"/>
        <w:spacing w:before="0" w:beforeAutospacing="0" w:after="0" w:afterAutospacing="0"/>
        <w:ind w:firstLine="567"/>
        <w:jc w:val="both"/>
        <w:rPr>
          <w:color w:val="000000" w:themeColor="text1"/>
          <w:sz w:val="28"/>
          <w:szCs w:val="28"/>
        </w:rPr>
      </w:pPr>
      <w:r w:rsidRPr="00664826">
        <w:rPr>
          <w:color w:val="000000" w:themeColor="text1"/>
          <w:sz w:val="28"/>
          <w:szCs w:val="28"/>
        </w:rPr>
        <w:t xml:space="preserve">- </w:t>
      </w:r>
      <w:r w:rsidR="00C7714D" w:rsidRPr="00664826">
        <w:rPr>
          <w:color w:val="000000" w:themeColor="text1"/>
          <w:sz w:val="28"/>
          <w:szCs w:val="28"/>
        </w:rPr>
        <w:t>считать И</w:t>
      </w:r>
      <w:r w:rsidR="00B73B63" w:rsidRPr="00664826">
        <w:rPr>
          <w:color w:val="000000" w:themeColor="text1"/>
          <w:sz w:val="28"/>
          <w:szCs w:val="28"/>
        </w:rPr>
        <w:t>. осужденным по ч. 2 ст. 228 УК РФ к наказанию в виде лишения свободы сроком на 3 года условно с испытательным сроком 2 года;</w:t>
      </w:r>
    </w:p>
    <w:p w:rsidR="00B73B63" w:rsidRPr="00664826" w:rsidRDefault="00C7714D" w:rsidP="00144DE7">
      <w:pPr>
        <w:pStyle w:val="a4"/>
        <w:spacing w:before="0" w:beforeAutospacing="0" w:after="0" w:afterAutospacing="0"/>
        <w:ind w:firstLine="567"/>
        <w:jc w:val="both"/>
        <w:rPr>
          <w:color w:val="000000" w:themeColor="text1"/>
          <w:sz w:val="28"/>
          <w:szCs w:val="28"/>
        </w:rPr>
      </w:pPr>
      <w:proofErr w:type="gramStart"/>
      <w:r w:rsidRPr="00664826">
        <w:rPr>
          <w:color w:val="000000" w:themeColor="text1"/>
          <w:sz w:val="28"/>
          <w:szCs w:val="28"/>
        </w:rPr>
        <w:t xml:space="preserve">- </w:t>
      </w:r>
      <w:r w:rsidR="00B73B63" w:rsidRPr="00664826">
        <w:rPr>
          <w:color w:val="000000" w:themeColor="text1"/>
          <w:sz w:val="28"/>
          <w:szCs w:val="28"/>
        </w:rPr>
        <w:t>приговор Новотроицкого межрайонного суда Херсонской области от 18.01.2024</w:t>
      </w:r>
      <w:r w:rsidRPr="00664826">
        <w:rPr>
          <w:color w:val="000000" w:themeColor="text1"/>
          <w:sz w:val="28"/>
          <w:szCs w:val="28"/>
        </w:rPr>
        <w:t xml:space="preserve"> года</w:t>
      </w:r>
      <w:r w:rsidR="00B73B63" w:rsidRPr="00664826">
        <w:rPr>
          <w:color w:val="000000" w:themeColor="text1"/>
          <w:sz w:val="28"/>
          <w:szCs w:val="28"/>
        </w:rPr>
        <w:t xml:space="preserve"> в </w:t>
      </w:r>
      <w:r w:rsidRPr="00664826">
        <w:rPr>
          <w:color w:val="000000" w:themeColor="text1"/>
          <w:sz w:val="28"/>
          <w:szCs w:val="28"/>
        </w:rPr>
        <w:t>отношении И</w:t>
      </w:r>
      <w:r w:rsidR="00B73B63" w:rsidRPr="00664826">
        <w:rPr>
          <w:color w:val="000000" w:themeColor="text1"/>
          <w:sz w:val="28"/>
          <w:szCs w:val="28"/>
        </w:rPr>
        <w:t>., которым он осужден по ч. 1 ст. 228, ч. 1 ст. 222 УК РФ, с применением ч. 2 ст. 69 УК РФ к лишению свободы сроком на 1 год 3 месяца условно с испытательным сроком 1 год 6 месяцев, исполнять самостоятельно;</w:t>
      </w:r>
      <w:proofErr w:type="gramEnd"/>
    </w:p>
    <w:p w:rsidR="00B73B63" w:rsidRPr="00664826" w:rsidRDefault="00C7714D" w:rsidP="00144DE7">
      <w:pPr>
        <w:pStyle w:val="a4"/>
        <w:spacing w:before="0" w:beforeAutospacing="0" w:after="0" w:afterAutospacing="0"/>
        <w:ind w:firstLine="567"/>
        <w:jc w:val="both"/>
        <w:rPr>
          <w:color w:val="000000" w:themeColor="text1"/>
          <w:sz w:val="28"/>
          <w:szCs w:val="28"/>
        </w:rPr>
      </w:pPr>
      <w:r w:rsidRPr="00664826">
        <w:rPr>
          <w:color w:val="000000" w:themeColor="text1"/>
          <w:sz w:val="28"/>
          <w:szCs w:val="28"/>
        </w:rPr>
        <w:t xml:space="preserve">- </w:t>
      </w:r>
      <w:r w:rsidR="00B73B63" w:rsidRPr="00664826">
        <w:rPr>
          <w:color w:val="000000" w:themeColor="text1"/>
          <w:sz w:val="28"/>
          <w:szCs w:val="28"/>
        </w:rPr>
        <w:t xml:space="preserve">исключить из резолютивной части приговора указание на исчисление срока отбывания наказания, </w:t>
      </w:r>
    </w:p>
    <w:p w:rsidR="00B73B63" w:rsidRPr="00664826" w:rsidRDefault="00C7714D" w:rsidP="00144DE7">
      <w:pPr>
        <w:pStyle w:val="a4"/>
        <w:spacing w:before="0" w:beforeAutospacing="0" w:after="0" w:afterAutospacing="0"/>
        <w:ind w:firstLine="567"/>
        <w:jc w:val="both"/>
        <w:rPr>
          <w:color w:val="000000" w:themeColor="text1"/>
          <w:sz w:val="28"/>
          <w:szCs w:val="28"/>
        </w:rPr>
      </w:pPr>
      <w:r w:rsidRPr="00664826">
        <w:rPr>
          <w:color w:val="000000" w:themeColor="text1"/>
          <w:sz w:val="28"/>
          <w:szCs w:val="28"/>
        </w:rPr>
        <w:t xml:space="preserve">- </w:t>
      </w:r>
      <w:r w:rsidR="00B73B63" w:rsidRPr="00664826">
        <w:rPr>
          <w:color w:val="000000" w:themeColor="text1"/>
          <w:sz w:val="28"/>
          <w:szCs w:val="28"/>
        </w:rPr>
        <w:t>испытательный срок исчислять с момента вступления приговора в законную силу, с зачетом времени, прошедшего со дня его провозглашения.</w:t>
      </w:r>
    </w:p>
    <w:p w:rsidR="00406E0E" w:rsidRPr="00664826" w:rsidRDefault="00406E0E" w:rsidP="00144DE7">
      <w:pPr>
        <w:pStyle w:val="a4"/>
        <w:spacing w:before="0" w:beforeAutospacing="0" w:after="0" w:afterAutospacing="0"/>
        <w:ind w:firstLine="709"/>
        <w:jc w:val="right"/>
        <w:rPr>
          <w:i/>
          <w:color w:val="000000" w:themeColor="text1"/>
          <w:sz w:val="28"/>
          <w:szCs w:val="28"/>
        </w:rPr>
      </w:pPr>
    </w:p>
    <w:p w:rsidR="00B73B63" w:rsidRPr="00664826" w:rsidRDefault="00B73B63"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Определение №22-80/2024</w:t>
      </w:r>
    </w:p>
    <w:p w:rsidR="00B73B63" w:rsidRPr="00664826" w:rsidRDefault="00B73B63" w:rsidP="00144DE7">
      <w:pPr>
        <w:pStyle w:val="a4"/>
        <w:spacing w:before="0" w:beforeAutospacing="0" w:after="0" w:afterAutospacing="0"/>
        <w:ind w:firstLine="709"/>
        <w:jc w:val="right"/>
        <w:rPr>
          <w:i/>
          <w:color w:val="000000" w:themeColor="text1"/>
          <w:sz w:val="28"/>
          <w:szCs w:val="28"/>
        </w:rPr>
      </w:pPr>
    </w:p>
    <w:p w:rsidR="00406E0E" w:rsidRPr="00664826" w:rsidRDefault="00406E0E" w:rsidP="00144DE7">
      <w:pPr>
        <w:pStyle w:val="a4"/>
        <w:spacing w:before="0" w:beforeAutospacing="0" w:after="0" w:afterAutospacing="0"/>
        <w:ind w:firstLine="709"/>
        <w:jc w:val="right"/>
        <w:rPr>
          <w:i/>
          <w:color w:val="000000" w:themeColor="text1"/>
          <w:sz w:val="28"/>
          <w:szCs w:val="28"/>
        </w:rPr>
      </w:pPr>
    </w:p>
    <w:p w:rsidR="00B73B63" w:rsidRPr="00664826" w:rsidRDefault="00C7714D" w:rsidP="00144DE7">
      <w:pPr>
        <w:pStyle w:val="a4"/>
        <w:numPr>
          <w:ilvl w:val="0"/>
          <w:numId w:val="9"/>
        </w:numPr>
        <w:spacing w:before="0" w:beforeAutospacing="0" w:after="0" w:afterAutospacing="0"/>
        <w:ind w:left="0" w:firstLine="284"/>
        <w:jc w:val="both"/>
        <w:rPr>
          <w:i/>
          <w:color w:val="000000" w:themeColor="text1"/>
          <w:sz w:val="28"/>
          <w:szCs w:val="28"/>
        </w:rPr>
      </w:pPr>
      <w:r w:rsidRPr="00664826">
        <w:rPr>
          <w:i/>
          <w:color w:val="000000" w:themeColor="text1"/>
          <w:sz w:val="28"/>
          <w:szCs w:val="28"/>
        </w:rPr>
        <w:lastRenderedPageBreak/>
        <w:t>При новом рассмотрении</w:t>
      </w:r>
      <w:r w:rsidR="00B73B63" w:rsidRPr="00664826">
        <w:rPr>
          <w:i/>
          <w:color w:val="000000" w:themeColor="text1"/>
          <w:sz w:val="28"/>
          <w:szCs w:val="28"/>
        </w:rPr>
        <w:t xml:space="preserve"> дела в суде первой инстанции после отмены приговора по основаниям, не связанным с необходимостью ухудшения положения осужденного, не допускается назначение обвиня</w:t>
      </w:r>
      <w:r w:rsidR="00221913" w:rsidRPr="00664826">
        <w:rPr>
          <w:i/>
          <w:color w:val="000000" w:themeColor="text1"/>
          <w:sz w:val="28"/>
          <w:szCs w:val="28"/>
        </w:rPr>
        <w:t>емому более строгого наказания.</w:t>
      </w:r>
    </w:p>
    <w:p w:rsidR="00B73B63" w:rsidRPr="00664826" w:rsidRDefault="00B73B63" w:rsidP="00144DE7">
      <w:pPr>
        <w:pStyle w:val="a4"/>
        <w:spacing w:before="0" w:beforeAutospacing="0" w:after="0" w:afterAutospacing="0"/>
        <w:ind w:firstLine="709"/>
        <w:jc w:val="both"/>
        <w:rPr>
          <w:color w:val="000000" w:themeColor="text1"/>
          <w:sz w:val="28"/>
          <w:szCs w:val="28"/>
        </w:rPr>
      </w:pP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Приговором </w:t>
      </w:r>
      <w:proofErr w:type="spellStart"/>
      <w:r w:rsidRPr="00664826">
        <w:rPr>
          <w:color w:val="000000" w:themeColor="text1"/>
          <w:sz w:val="28"/>
          <w:szCs w:val="28"/>
        </w:rPr>
        <w:t>Скадовского</w:t>
      </w:r>
      <w:proofErr w:type="spellEnd"/>
      <w:r w:rsidRPr="00664826">
        <w:rPr>
          <w:color w:val="000000" w:themeColor="text1"/>
          <w:sz w:val="28"/>
          <w:szCs w:val="28"/>
        </w:rPr>
        <w:t xml:space="preserve"> районного суда Херсонской области от </w:t>
      </w:r>
      <w:r w:rsidR="00C7714D" w:rsidRPr="00664826">
        <w:rPr>
          <w:color w:val="000000" w:themeColor="text1"/>
          <w:sz w:val="28"/>
          <w:szCs w:val="28"/>
        </w:rPr>
        <w:t>08.05.2024 г. К</w:t>
      </w:r>
      <w:r w:rsidRPr="00664826">
        <w:rPr>
          <w:color w:val="000000" w:themeColor="text1"/>
          <w:sz w:val="28"/>
          <w:szCs w:val="28"/>
        </w:rPr>
        <w:t xml:space="preserve">. осужден по ч.1 ст.264.1 УК РФ к наказанию в </w:t>
      </w:r>
      <w:proofErr w:type="gramStart"/>
      <w:r w:rsidRPr="00664826">
        <w:rPr>
          <w:color w:val="000000" w:themeColor="text1"/>
          <w:sz w:val="28"/>
          <w:szCs w:val="28"/>
        </w:rPr>
        <w:t>виде</w:t>
      </w:r>
      <w:proofErr w:type="gramEnd"/>
      <w:r w:rsidRPr="00664826">
        <w:rPr>
          <w:color w:val="000000" w:themeColor="text1"/>
          <w:sz w:val="28"/>
          <w:szCs w:val="28"/>
        </w:rPr>
        <w:t xml:space="preserve"> обязательных работ на срок 240 часов с лишением права заниматься деятельностью, связанной с управлением транспортны</w:t>
      </w:r>
      <w:r w:rsidR="00C7714D" w:rsidRPr="00664826">
        <w:rPr>
          <w:color w:val="000000" w:themeColor="text1"/>
          <w:sz w:val="28"/>
          <w:szCs w:val="28"/>
        </w:rPr>
        <w:t>ми средствами сроком на 2 года.</w:t>
      </w:r>
    </w:p>
    <w:p w:rsidR="00B73B63" w:rsidRPr="00664826" w:rsidRDefault="00B73B63" w:rsidP="00144DE7">
      <w:pPr>
        <w:pStyle w:val="ad"/>
        <w:shd w:val="clear" w:color="auto" w:fill="auto"/>
        <w:spacing w:after="0" w:line="240" w:lineRule="auto"/>
        <w:ind w:firstLine="709"/>
        <w:jc w:val="both"/>
        <w:rPr>
          <w:rStyle w:val="ac"/>
          <w:color w:val="000000" w:themeColor="text1"/>
          <w:sz w:val="28"/>
          <w:szCs w:val="28"/>
        </w:rPr>
      </w:pPr>
      <w:proofErr w:type="gramStart"/>
      <w:r w:rsidRPr="00664826">
        <w:rPr>
          <w:rStyle w:val="ac"/>
          <w:color w:val="000000" w:themeColor="text1"/>
          <w:sz w:val="28"/>
          <w:szCs w:val="28"/>
        </w:rPr>
        <w:t xml:space="preserve">В соответствии с </w:t>
      </w:r>
      <w:hyperlink r:id="rId210" w:history="1">
        <w:r w:rsidRPr="00664826">
          <w:rPr>
            <w:rStyle w:val="ac"/>
            <w:color w:val="000000" w:themeColor="text1"/>
            <w:sz w:val="28"/>
            <w:szCs w:val="28"/>
          </w:rPr>
          <w:t>п. 20</w:t>
        </w:r>
      </w:hyperlink>
      <w:r w:rsidRPr="00664826">
        <w:rPr>
          <w:rStyle w:val="ac"/>
          <w:color w:val="000000" w:themeColor="text1"/>
          <w:sz w:val="28"/>
          <w:szCs w:val="28"/>
        </w:rPr>
        <w:t xml:space="preserve"> Постановления Пленума Верховного Суда Российской Федерации от 30 июня 2015 года N 29 "О практике применения судами законодательства, обеспечивающего право на защиту в уголовном судопроизводстве", с учетом взаимосвязанных положений </w:t>
      </w:r>
      <w:hyperlink r:id="rId211" w:history="1">
        <w:r w:rsidRPr="00664826">
          <w:rPr>
            <w:rStyle w:val="ac"/>
            <w:color w:val="000000" w:themeColor="text1"/>
            <w:sz w:val="28"/>
            <w:szCs w:val="28"/>
          </w:rPr>
          <w:t>статей 389.22</w:t>
        </w:r>
      </w:hyperlink>
      <w:r w:rsidRPr="00664826">
        <w:rPr>
          <w:rStyle w:val="ac"/>
          <w:color w:val="000000" w:themeColor="text1"/>
          <w:sz w:val="28"/>
          <w:szCs w:val="28"/>
        </w:rPr>
        <w:t xml:space="preserve">, </w:t>
      </w:r>
      <w:hyperlink r:id="rId212" w:history="1">
        <w:r w:rsidRPr="00664826">
          <w:rPr>
            <w:rStyle w:val="ac"/>
            <w:color w:val="000000" w:themeColor="text1"/>
            <w:sz w:val="28"/>
            <w:szCs w:val="28"/>
          </w:rPr>
          <w:t>389.23</w:t>
        </w:r>
      </w:hyperlink>
      <w:r w:rsidRPr="00664826">
        <w:rPr>
          <w:rStyle w:val="ac"/>
          <w:color w:val="000000" w:themeColor="text1"/>
          <w:sz w:val="28"/>
          <w:szCs w:val="28"/>
        </w:rPr>
        <w:t xml:space="preserve"> и </w:t>
      </w:r>
      <w:hyperlink r:id="rId213" w:history="1">
        <w:r w:rsidRPr="00664826">
          <w:rPr>
            <w:rStyle w:val="ac"/>
            <w:color w:val="000000" w:themeColor="text1"/>
            <w:sz w:val="28"/>
            <w:szCs w:val="28"/>
          </w:rPr>
          <w:t>ч. 1 ст. 389.4</w:t>
        </w:r>
      </w:hyperlink>
      <w:r w:rsidRPr="00664826">
        <w:rPr>
          <w:rStyle w:val="ac"/>
          <w:color w:val="000000" w:themeColor="text1"/>
          <w:sz w:val="28"/>
          <w:szCs w:val="28"/>
        </w:rPr>
        <w:t xml:space="preserve"> УПК РФ, при новом рассмотрении дела в суде первой инстанции после отмены приговора по основаниям, не связанным с</w:t>
      </w:r>
      <w:proofErr w:type="gramEnd"/>
      <w:r w:rsidRPr="00664826">
        <w:rPr>
          <w:rStyle w:val="ac"/>
          <w:color w:val="000000" w:themeColor="text1"/>
          <w:sz w:val="28"/>
          <w:szCs w:val="28"/>
        </w:rPr>
        <w:t xml:space="preserve"> необходимостью ухудшения положения обвиняемого, не допускается применение закона о более тяжком преступлении, назначение обвиняемому более строгого наказание или любое иное усиление его уголовной ответственности.</w:t>
      </w:r>
    </w:p>
    <w:p w:rsidR="00B73B63" w:rsidRPr="00664826" w:rsidRDefault="00B73B63" w:rsidP="00144DE7">
      <w:pPr>
        <w:pStyle w:val="ad"/>
        <w:shd w:val="clear" w:color="auto" w:fill="auto"/>
        <w:spacing w:after="0" w:line="240" w:lineRule="auto"/>
        <w:ind w:firstLine="709"/>
        <w:jc w:val="both"/>
        <w:rPr>
          <w:rStyle w:val="ac"/>
          <w:color w:val="000000" w:themeColor="text1"/>
          <w:sz w:val="28"/>
          <w:szCs w:val="28"/>
        </w:rPr>
      </w:pPr>
      <w:r w:rsidRPr="00664826">
        <w:rPr>
          <w:rStyle w:val="ac"/>
          <w:color w:val="000000" w:themeColor="text1"/>
          <w:sz w:val="28"/>
          <w:szCs w:val="28"/>
        </w:rPr>
        <w:t xml:space="preserve">Эти положения закона нарушены при </w:t>
      </w:r>
      <w:proofErr w:type="gramStart"/>
      <w:r w:rsidRPr="00664826">
        <w:rPr>
          <w:rStyle w:val="ac"/>
          <w:color w:val="000000" w:themeColor="text1"/>
          <w:sz w:val="28"/>
          <w:szCs w:val="28"/>
        </w:rPr>
        <w:t>рассмотрении</w:t>
      </w:r>
      <w:proofErr w:type="gramEnd"/>
      <w:r w:rsidRPr="00664826">
        <w:rPr>
          <w:rStyle w:val="ac"/>
          <w:color w:val="000000" w:themeColor="text1"/>
          <w:sz w:val="28"/>
          <w:szCs w:val="28"/>
        </w:rPr>
        <w:t xml:space="preserve"> дела судом.</w:t>
      </w:r>
    </w:p>
    <w:p w:rsidR="00B73B63" w:rsidRPr="00664826" w:rsidRDefault="00B73B63" w:rsidP="00144DE7">
      <w:pPr>
        <w:pStyle w:val="ad"/>
        <w:shd w:val="clear" w:color="auto" w:fill="auto"/>
        <w:spacing w:after="0" w:line="240" w:lineRule="auto"/>
        <w:ind w:firstLine="709"/>
        <w:jc w:val="both"/>
        <w:rPr>
          <w:rStyle w:val="ac"/>
          <w:color w:val="000000" w:themeColor="text1"/>
          <w:sz w:val="28"/>
          <w:szCs w:val="28"/>
        </w:rPr>
      </w:pPr>
      <w:proofErr w:type="gramStart"/>
      <w:r w:rsidRPr="00664826">
        <w:rPr>
          <w:rStyle w:val="ac"/>
          <w:color w:val="000000" w:themeColor="text1"/>
          <w:sz w:val="28"/>
          <w:szCs w:val="28"/>
        </w:rPr>
        <w:t xml:space="preserve">По </w:t>
      </w:r>
      <w:r w:rsidR="00C7714D" w:rsidRPr="00664826">
        <w:rPr>
          <w:rStyle w:val="ac"/>
          <w:color w:val="000000" w:themeColor="text1"/>
          <w:sz w:val="28"/>
          <w:szCs w:val="28"/>
        </w:rPr>
        <w:t>настоящему уголовному делу К</w:t>
      </w:r>
      <w:r w:rsidRPr="00664826">
        <w:rPr>
          <w:rStyle w:val="ac"/>
          <w:color w:val="000000" w:themeColor="text1"/>
          <w:sz w:val="28"/>
          <w:szCs w:val="28"/>
        </w:rPr>
        <w:t xml:space="preserve">. был осужден приговором </w:t>
      </w:r>
      <w:proofErr w:type="spellStart"/>
      <w:r w:rsidRPr="00664826">
        <w:rPr>
          <w:rStyle w:val="ac"/>
          <w:color w:val="000000" w:themeColor="text1"/>
          <w:sz w:val="28"/>
          <w:szCs w:val="28"/>
        </w:rPr>
        <w:t>Красноперекопского</w:t>
      </w:r>
      <w:proofErr w:type="spellEnd"/>
      <w:r w:rsidRPr="00664826">
        <w:rPr>
          <w:rStyle w:val="ac"/>
          <w:color w:val="000000" w:themeColor="text1"/>
          <w:sz w:val="28"/>
          <w:szCs w:val="28"/>
        </w:rPr>
        <w:t xml:space="preserve"> район</w:t>
      </w:r>
      <w:r w:rsidR="00C7714D" w:rsidRPr="00664826">
        <w:rPr>
          <w:rStyle w:val="ac"/>
          <w:color w:val="000000" w:themeColor="text1"/>
          <w:sz w:val="28"/>
          <w:szCs w:val="28"/>
        </w:rPr>
        <w:t>ного суда Республики Крым от 11.10.</w:t>
      </w:r>
      <w:r w:rsidRPr="00664826">
        <w:rPr>
          <w:rStyle w:val="ac"/>
          <w:color w:val="000000" w:themeColor="text1"/>
          <w:sz w:val="28"/>
          <w:szCs w:val="28"/>
        </w:rPr>
        <w:t xml:space="preserve">2023 года за совершение преступления, предусмотренного </w:t>
      </w:r>
      <w:hyperlink r:id="rId214" w:history="1">
        <w:r w:rsidRPr="00664826">
          <w:rPr>
            <w:rStyle w:val="ac"/>
            <w:color w:val="000000" w:themeColor="text1"/>
            <w:sz w:val="28"/>
            <w:szCs w:val="28"/>
          </w:rPr>
          <w:t xml:space="preserve">ч. 1 </w:t>
        </w:r>
      </w:hyperlink>
      <w:hyperlink r:id="rId215" w:history="1">
        <w:r w:rsidRPr="00664826">
          <w:rPr>
            <w:rStyle w:val="ac"/>
            <w:color w:val="000000" w:themeColor="text1"/>
            <w:sz w:val="28"/>
            <w:szCs w:val="28"/>
          </w:rPr>
          <w:t>ст. 264.1</w:t>
        </w:r>
      </w:hyperlink>
      <w:r w:rsidRPr="00664826">
        <w:rPr>
          <w:rStyle w:val="ac"/>
          <w:color w:val="000000" w:themeColor="text1"/>
          <w:sz w:val="28"/>
          <w:szCs w:val="28"/>
        </w:rPr>
        <w:t xml:space="preserve"> УК РФ и ему назначено наказание в виде обязательных работ на срок 180 часов с лишением права заниматься деятельностью, связанной с управлением транспортными средствами сроком на 2 года.</w:t>
      </w:r>
      <w:proofErr w:type="gramEnd"/>
    </w:p>
    <w:p w:rsidR="00B73B63" w:rsidRPr="00664826" w:rsidRDefault="00B73B63" w:rsidP="00144DE7">
      <w:pPr>
        <w:pStyle w:val="ad"/>
        <w:shd w:val="clear" w:color="auto" w:fill="auto"/>
        <w:spacing w:after="0" w:line="240" w:lineRule="auto"/>
        <w:ind w:firstLine="709"/>
        <w:jc w:val="both"/>
        <w:rPr>
          <w:rStyle w:val="ac"/>
          <w:color w:val="000000" w:themeColor="text1"/>
          <w:sz w:val="28"/>
          <w:szCs w:val="28"/>
        </w:rPr>
      </w:pPr>
      <w:r w:rsidRPr="00664826">
        <w:rPr>
          <w:rStyle w:val="ac"/>
          <w:color w:val="000000" w:themeColor="text1"/>
          <w:sz w:val="28"/>
          <w:szCs w:val="28"/>
        </w:rPr>
        <w:t>Данный приговор суда был отменен апелляционным постановлением Верховного Суда Республики Крым от 14.12.2023</w:t>
      </w:r>
      <w:r w:rsidR="00C7714D" w:rsidRPr="00664826">
        <w:rPr>
          <w:rStyle w:val="ac"/>
          <w:color w:val="000000" w:themeColor="text1"/>
          <w:sz w:val="28"/>
          <w:szCs w:val="28"/>
        </w:rPr>
        <w:t xml:space="preserve"> года</w:t>
      </w:r>
      <w:r w:rsidRPr="00664826">
        <w:rPr>
          <w:rStyle w:val="ac"/>
          <w:color w:val="000000" w:themeColor="text1"/>
          <w:sz w:val="28"/>
          <w:szCs w:val="28"/>
        </w:rPr>
        <w:t xml:space="preserve"> по жал</w:t>
      </w:r>
      <w:r w:rsidR="00C7714D" w:rsidRPr="00664826">
        <w:rPr>
          <w:rStyle w:val="ac"/>
          <w:color w:val="000000" w:themeColor="text1"/>
          <w:sz w:val="28"/>
          <w:szCs w:val="28"/>
        </w:rPr>
        <w:t>обе защитника осужденного К. – адвоката М</w:t>
      </w:r>
      <w:r w:rsidRPr="00664826">
        <w:rPr>
          <w:rStyle w:val="ac"/>
          <w:color w:val="000000" w:themeColor="text1"/>
          <w:sz w:val="28"/>
          <w:szCs w:val="28"/>
        </w:rPr>
        <w:t>.</w:t>
      </w:r>
    </w:p>
    <w:p w:rsidR="00B73B63" w:rsidRPr="00664826" w:rsidRDefault="00B73B63" w:rsidP="00144DE7">
      <w:pPr>
        <w:pStyle w:val="ad"/>
        <w:shd w:val="clear" w:color="auto" w:fill="auto"/>
        <w:spacing w:after="0" w:line="240" w:lineRule="auto"/>
        <w:ind w:firstLine="709"/>
        <w:jc w:val="both"/>
        <w:rPr>
          <w:rStyle w:val="ac"/>
          <w:color w:val="000000" w:themeColor="text1"/>
          <w:sz w:val="28"/>
          <w:szCs w:val="28"/>
        </w:rPr>
      </w:pPr>
      <w:r w:rsidRPr="00664826">
        <w:rPr>
          <w:rStyle w:val="ac"/>
          <w:color w:val="000000" w:themeColor="text1"/>
          <w:sz w:val="28"/>
          <w:szCs w:val="28"/>
        </w:rPr>
        <w:t>При новом рассмотрении дела, суд первой инстанции усилил наказание, назначив за преступление больший срок основного наказания, чем было назначено отмененным приговором от 11.10.2023</w:t>
      </w:r>
      <w:r w:rsidR="00C7714D" w:rsidRPr="00664826">
        <w:rPr>
          <w:rStyle w:val="ac"/>
          <w:color w:val="000000" w:themeColor="text1"/>
          <w:sz w:val="28"/>
          <w:szCs w:val="28"/>
        </w:rPr>
        <w:t xml:space="preserve"> года</w:t>
      </w:r>
      <w:r w:rsidRPr="00664826">
        <w:rPr>
          <w:rStyle w:val="ac"/>
          <w:color w:val="000000" w:themeColor="text1"/>
          <w:sz w:val="28"/>
          <w:szCs w:val="28"/>
        </w:rPr>
        <w:t>.</w:t>
      </w:r>
    </w:p>
    <w:p w:rsidR="00B73B63" w:rsidRPr="00664826" w:rsidRDefault="00B73B63" w:rsidP="00144DE7">
      <w:pPr>
        <w:pStyle w:val="ad"/>
        <w:shd w:val="clear" w:color="auto" w:fill="auto"/>
        <w:spacing w:after="0" w:line="240" w:lineRule="auto"/>
        <w:ind w:firstLine="709"/>
        <w:jc w:val="both"/>
        <w:rPr>
          <w:rStyle w:val="ac"/>
          <w:color w:val="000000" w:themeColor="text1"/>
          <w:sz w:val="28"/>
          <w:szCs w:val="28"/>
        </w:rPr>
      </w:pPr>
      <w:r w:rsidRPr="00664826">
        <w:rPr>
          <w:rStyle w:val="ac"/>
          <w:color w:val="000000" w:themeColor="text1"/>
          <w:sz w:val="28"/>
          <w:szCs w:val="28"/>
        </w:rPr>
        <w:t>При указанных обстоятельствах, суд</w:t>
      </w:r>
      <w:r w:rsidR="00C7714D" w:rsidRPr="00664826">
        <w:rPr>
          <w:rStyle w:val="ac"/>
          <w:color w:val="000000" w:themeColor="text1"/>
          <w:sz w:val="28"/>
          <w:szCs w:val="28"/>
        </w:rPr>
        <w:t xml:space="preserve"> апелляционной инстанции пришел</w:t>
      </w:r>
      <w:r w:rsidRPr="00664826">
        <w:rPr>
          <w:rStyle w:val="ac"/>
          <w:color w:val="000000" w:themeColor="text1"/>
          <w:sz w:val="28"/>
          <w:szCs w:val="28"/>
        </w:rPr>
        <w:t xml:space="preserve"> к выводу о том, что приговор </w:t>
      </w:r>
      <w:proofErr w:type="spellStart"/>
      <w:r w:rsidRPr="00664826">
        <w:rPr>
          <w:rStyle w:val="ac"/>
          <w:color w:val="000000" w:themeColor="text1"/>
          <w:sz w:val="28"/>
          <w:szCs w:val="28"/>
        </w:rPr>
        <w:t>Скадовского</w:t>
      </w:r>
      <w:proofErr w:type="spellEnd"/>
      <w:r w:rsidRPr="00664826">
        <w:rPr>
          <w:rStyle w:val="ac"/>
          <w:color w:val="000000" w:themeColor="text1"/>
          <w:sz w:val="28"/>
          <w:szCs w:val="28"/>
        </w:rPr>
        <w:t xml:space="preserve"> районного суда Херсонской области от 08.05.2024</w:t>
      </w:r>
      <w:r w:rsidR="00C7714D" w:rsidRPr="00664826">
        <w:rPr>
          <w:rStyle w:val="ac"/>
          <w:color w:val="000000" w:themeColor="text1"/>
          <w:sz w:val="28"/>
          <w:szCs w:val="28"/>
        </w:rPr>
        <w:t xml:space="preserve"> года в отношении К</w:t>
      </w:r>
      <w:r w:rsidRPr="00664826">
        <w:rPr>
          <w:rStyle w:val="ac"/>
          <w:color w:val="000000" w:themeColor="text1"/>
          <w:sz w:val="28"/>
          <w:szCs w:val="28"/>
        </w:rPr>
        <w:t>. подлежит изменению:</w:t>
      </w:r>
    </w:p>
    <w:p w:rsidR="00B73B63" w:rsidRPr="00664826" w:rsidRDefault="00B73B63" w:rsidP="00144DE7">
      <w:pPr>
        <w:pStyle w:val="ConsPlusNormal"/>
        <w:ind w:firstLine="709"/>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 xml:space="preserve">- назначенное по ч. 1 </w:t>
      </w:r>
      <w:hyperlink r:id="rId216" w:history="1">
        <w:r w:rsidRPr="00664826">
          <w:rPr>
            <w:rFonts w:ascii="Times New Roman" w:hAnsi="Times New Roman" w:cs="Times New Roman"/>
            <w:color w:val="000000" w:themeColor="text1"/>
            <w:sz w:val="28"/>
            <w:szCs w:val="28"/>
          </w:rPr>
          <w:t>ст. 264.1</w:t>
        </w:r>
      </w:hyperlink>
      <w:r w:rsidR="00C7714D" w:rsidRPr="00664826">
        <w:rPr>
          <w:rFonts w:ascii="Times New Roman" w:hAnsi="Times New Roman" w:cs="Times New Roman"/>
          <w:color w:val="000000" w:themeColor="text1"/>
          <w:sz w:val="28"/>
          <w:szCs w:val="28"/>
        </w:rPr>
        <w:t xml:space="preserve"> УК РФ наказание смягчено </w:t>
      </w:r>
      <w:r w:rsidRPr="00664826">
        <w:rPr>
          <w:rFonts w:ascii="Times New Roman" w:hAnsi="Times New Roman" w:cs="Times New Roman"/>
          <w:color w:val="000000" w:themeColor="text1"/>
          <w:sz w:val="28"/>
          <w:szCs w:val="28"/>
        </w:rPr>
        <w:t>до 180 часов обязательных работ с лишением права заниматься деятельностью, связанной с управлением транспортными средствами на 2 года.</w:t>
      </w:r>
    </w:p>
    <w:p w:rsidR="00406E0E" w:rsidRPr="00664826" w:rsidRDefault="00406E0E" w:rsidP="00144DE7">
      <w:pPr>
        <w:pStyle w:val="a4"/>
        <w:spacing w:before="0" w:beforeAutospacing="0" w:after="0" w:afterAutospacing="0"/>
        <w:ind w:firstLine="709"/>
        <w:jc w:val="right"/>
        <w:rPr>
          <w:i/>
          <w:color w:val="000000" w:themeColor="text1"/>
          <w:sz w:val="28"/>
          <w:szCs w:val="28"/>
        </w:rPr>
      </w:pPr>
    </w:p>
    <w:p w:rsidR="00B73B63" w:rsidRPr="00664826" w:rsidRDefault="00B73B63" w:rsidP="00144DE7">
      <w:pPr>
        <w:pStyle w:val="a4"/>
        <w:spacing w:before="0" w:beforeAutospacing="0" w:after="0" w:afterAutospacing="0"/>
        <w:ind w:firstLine="709"/>
        <w:jc w:val="right"/>
        <w:rPr>
          <w:i/>
          <w:color w:val="000000" w:themeColor="text1"/>
          <w:sz w:val="28"/>
          <w:szCs w:val="28"/>
        </w:rPr>
      </w:pPr>
      <w:r w:rsidRPr="00664826">
        <w:rPr>
          <w:i/>
          <w:color w:val="000000" w:themeColor="text1"/>
          <w:sz w:val="28"/>
          <w:szCs w:val="28"/>
        </w:rPr>
        <w:t>Постановление №22-120/2024</w:t>
      </w:r>
    </w:p>
    <w:p w:rsidR="00B73B63" w:rsidRDefault="00B73B63" w:rsidP="00144DE7">
      <w:pPr>
        <w:pStyle w:val="a4"/>
        <w:spacing w:before="0" w:beforeAutospacing="0" w:after="0" w:afterAutospacing="0"/>
        <w:ind w:firstLine="709"/>
        <w:jc w:val="right"/>
        <w:rPr>
          <w:i/>
          <w:color w:val="000000" w:themeColor="text1"/>
          <w:sz w:val="28"/>
          <w:szCs w:val="28"/>
        </w:rPr>
      </w:pPr>
    </w:p>
    <w:p w:rsidR="00821BAC" w:rsidRDefault="00821BAC" w:rsidP="00144DE7">
      <w:pPr>
        <w:pStyle w:val="a4"/>
        <w:spacing w:before="0" w:beforeAutospacing="0" w:after="0" w:afterAutospacing="0"/>
        <w:ind w:firstLine="709"/>
        <w:jc w:val="right"/>
        <w:rPr>
          <w:i/>
          <w:color w:val="000000" w:themeColor="text1"/>
          <w:sz w:val="28"/>
          <w:szCs w:val="28"/>
        </w:rPr>
      </w:pPr>
    </w:p>
    <w:p w:rsidR="00821BAC" w:rsidRPr="00664826" w:rsidRDefault="00821BAC" w:rsidP="00144DE7">
      <w:pPr>
        <w:pStyle w:val="a4"/>
        <w:spacing w:before="0" w:beforeAutospacing="0" w:after="0" w:afterAutospacing="0"/>
        <w:ind w:firstLine="709"/>
        <w:jc w:val="right"/>
        <w:rPr>
          <w:i/>
          <w:color w:val="000000" w:themeColor="text1"/>
          <w:sz w:val="28"/>
          <w:szCs w:val="28"/>
        </w:rPr>
      </w:pPr>
    </w:p>
    <w:p w:rsidR="00C7714D" w:rsidRPr="00664826" w:rsidRDefault="00B73B63" w:rsidP="00144DE7">
      <w:pPr>
        <w:spacing w:line="240" w:lineRule="auto"/>
        <w:ind w:firstLine="0"/>
        <w:jc w:val="center"/>
        <w:rPr>
          <w:b/>
          <w:color w:val="000000" w:themeColor="text1"/>
          <w:szCs w:val="28"/>
        </w:rPr>
      </w:pPr>
      <w:proofErr w:type="gramStart"/>
      <w:r w:rsidRPr="00664826">
        <w:rPr>
          <w:b/>
          <w:color w:val="000000" w:themeColor="text1"/>
          <w:szCs w:val="28"/>
        </w:rPr>
        <w:lastRenderedPageBreak/>
        <w:t>Существенные нар</w:t>
      </w:r>
      <w:r w:rsidR="00C7714D" w:rsidRPr="00664826">
        <w:rPr>
          <w:b/>
          <w:color w:val="000000" w:themeColor="text1"/>
          <w:szCs w:val="28"/>
        </w:rPr>
        <w:t>ушения уголовно-процессуального</w:t>
      </w:r>
      <w:proofErr w:type="gramEnd"/>
    </w:p>
    <w:p w:rsidR="00B73B63" w:rsidRPr="00664826" w:rsidRDefault="00B73B63" w:rsidP="00144DE7">
      <w:pPr>
        <w:spacing w:line="240" w:lineRule="auto"/>
        <w:ind w:firstLine="0"/>
        <w:jc w:val="center"/>
        <w:rPr>
          <w:b/>
          <w:color w:val="000000" w:themeColor="text1"/>
          <w:szCs w:val="28"/>
        </w:rPr>
      </w:pPr>
      <w:r w:rsidRPr="00664826">
        <w:rPr>
          <w:b/>
          <w:color w:val="000000" w:themeColor="text1"/>
          <w:szCs w:val="28"/>
        </w:rPr>
        <w:t>закона повле</w:t>
      </w:r>
      <w:r w:rsidR="00C7714D" w:rsidRPr="00664826">
        <w:rPr>
          <w:b/>
          <w:color w:val="000000" w:themeColor="text1"/>
          <w:szCs w:val="28"/>
        </w:rPr>
        <w:t>кли отмену состоявшихся решений</w:t>
      </w:r>
    </w:p>
    <w:p w:rsidR="00B73B63" w:rsidRPr="00664826" w:rsidRDefault="00B73B63" w:rsidP="00144DE7">
      <w:pPr>
        <w:spacing w:line="240" w:lineRule="auto"/>
        <w:ind w:firstLine="709"/>
        <w:jc w:val="center"/>
        <w:rPr>
          <w:b/>
          <w:color w:val="000000" w:themeColor="text1"/>
          <w:szCs w:val="28"/>
        </w:rPr>
      </w:pPr>
    </w:p>
    <w:p w:rsidR="00B73B63" w:rsidRPr="00664826" w:rsidRDefault="00B73B63" w:rsidP="00144DE7">
      <w:pPr>
        <w:pStyle w:val="a4"/>
        <w:numPr>
          <w:ilvl w:val="0"/>
          <w:numId w:val="9"/>
        </w:numPr>
        <w:spacing w:before="0" w:beforeAutospacing="0" w:after="0" w:afterAutospacing="0"/>
        <w:ind w:left="0" w:firstLine="284"/>
        <w:jc w:val="both"/>
        <w:rPr>
          <w:i/>
          <w:color w:val="000000" w:themeColor="text1"/>
          <w:sz w:val="28"/>
          <w:szCs w:val="28"/>
        </w:rPr>
      </w:pPr>
      <w:r w:rsidRPr="00664826">
        <w:rPr>
          <w:i/>
          <w:color w:val="000000" w:themeColor="text1"/>
          <w:sz w:val="28"/>
          <w:szCs w:val="28"/>
        </w:rPr>
        <w:t>В соответствии с ч.1 ст.293 УПК РФ после окончания прений сторон председательствующий предоставляет подсудимому последнее слово. Никакие вопросы к подсудимому во время его последнего слова не допускаются.</w:t>
      </w:r>
    </w:p>
    <w:p w:rsidR="00B73B63" w:rsidRPr="00664826" w:rsidRDefault="00B73B63" w:rsidP="00144DE7">
      <w:pPr>
        <w:pStyle w:val="a4"/>
        <w:spacing w:before="0" w:beforeAutospacing="0" w:after="0" w:afterAutospacing="0"/>
        <w:ind w:firstLine="709"/>
        <w:jc w:val="both"/>
        <w:rPr>
          <w:color w:val="000000" w:themeColor="text1"/>
          <w:sz w:val="28"/>
          <w:szCs w:val="28"/>
        </w:rPr>
      </w:pPr>
    </w:p>
    <w:p w:rsidR="00B73B63" w:rsidRPr="00664826" w:rsidRDefault="00B73B63" w:rsidP="00144DE7">
      <w:pPr>
        <w:spacing w:line="240" w:lineRule="auto"/>
        <w:ind w:firstLine="709"/>
        <w:rPr>
          <w:color w:val="000000" w:themeColor="text1"/>
          <w:szCs w:val="28"/>
        </w:rPr>
      </w:pPr>
      <w:r w:rsidRPr="00664826">
        <w:rPr>
          <w:color w:val="000000" w:themeColor="text1"/>
          <w:szCs w:val="28"/>
        </w:rPr>
        <w:t>Приговором Новотроицкого межрайонног</w:t>
      </w:r>
      <w:r w:rsidR="00B64016" w:rsidRPr="00664826">
        <w:rPr>
          <w:color w:val="000000" w:themeColor="text1"/>
          <w:szCs w:val="28"/>
        </w:rPr>
        <w:t>о суда Херсонской области от 27.08.</w:t>
      </w:r>
      <w:r w:rsidRPr="00664826">
        <w:rPr>
          <w:color w:val="000000" w:themeColor="text1"/>
          <w:szCs w:val="28"/>
        </w:rPr>
        <w:t>2024 года Ш. осужден по ч.1 ст.264.1 УК РФ к наказанию в виде обязательных работ на срок 180 часов с лишением права заниматься деятельностью по управлению транспортными средствами на срок 1 год 8 месяцев. Принято решение о конфискации автомобиля.</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Судебное решение принято в особом </w:t>
      </w:r>
      <w:proofErr w:type="gramStart"/>
      <w:r w:rsidRPr="00664826">
        <w:rPr>
          <w:color w:val="000000" w:themeColor="text1"/>
          <w:szCs w:val="28"/>
        </w:rPr>
        <w:t>порядке</w:t>
      </w:r>
      <w:proofErr w:type="gramEnd"/>
      <w:r w:rsidRPr="00664826">
        <w:rPr>
          <w:color w:val="000000" w:themeColor="text1"/>
          <w:szCs w:val="28"/>
        </w:rPr>
        <w:t xml:space="preserve"> с согласия обвиняемого с предъявленным ему обвинением в соответствии с положениями главы 40 УПК РФ.</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В соответствии с ч.1 ст.389.15 УПК РФ основаниями отмены или изменения судебного решения в апелляционном порядке является существенное нарушение уголовно-процессуального закона.</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В частности одним из оснований к отмене приговора являются такие существенные нарушения уголовно-процессуального закона, которые путем лишения или ограничения гарантированных настоящим Кодексом прав участников уголовного судопроизводства, несоблюдения процедуры судопроизводства, повлияли или могли повлиять на вынесение законного и обоснованного судебного решения.</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В соответствии с ч.1 ст.293 УПК РФ после окончания прений сторон председательствующий предоставляет подсудимому последнее слово. Никакие вопросы к подсудимому во время его последнего слова не допускаются.</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Если участники прений сторон или подсудимый в </w:t>
      </w:r>
      <w:proofErr w:type="gramStart"/>
      <w:r w:rsidRPr="00664826">
        <w:rPr>
          <w:color w:val="000000" w:themeColor="text1"/>
          <w:sz w:val="28"/>
          <w:szCs w:val="28"/>
        </w:rPr>
        <w:t>последнем</w:t>
      </w:r>
      <w:proofErr w:type="gramEnd"/>
      <w:r w:rsidRPr="00664826">
        <w:rPr>
          <w:color w:val="000000" w:themeColor="text1"/>
          <w:sz w:val="28"/>
          <w:szCs w:val="28"/>
        </w:rPr>
        <w:t xml:space="preserve"> слове сообщат о новых обстоятельствах, имеющих значение для уголовного дела, или заявят о необходимости предъявить суду для исследования новые доказательства, то суд вправе возобновить судебное следствие. По окончании возобновленного судебного следствия суд вновь </w:t>
      </w:r>
      <w:proofErr w:type="gramStart"/>
      <w:r w:rsidRPr="00664826">
        <w:rPr>
          <w:color w:val="000000" w:themeColor="text1"/>
          <w:sz w:val="28"/>
          <w:szCs w:val="28"/>
        </w:rPr>
        <w:t>открывает прения сторон и предоставляет</w:t>
      </w:r>
      <w:proofErr w:type="gramEnd"/>
      <w:r w:rsidRPr="00664826">
        <w:rPr>
          <w:color w:val="000000" w:themeColor="text1"/>
          <w:sz w:val="28"/>
          <w:szCs w:val="28"/>
        </w:rPr>
        <w:t xml:space="preserve"> подсудимому последнее слово</w:t>
      </w:r>
      <w:r w:rsidR="002E7449" w:rsidRPr="00664826">
        <w:rPr>
          <w:color w:val="000000" w:themeColor="text1"/>
          <w:sz w:val="28"/>
          <w:szCs w:val="28"/>
        </w:rPr>
        <w:t xml:space="preserve"> </w:t>
      </w:r>
      <w:r w:rsidRPr="00664826">
        <w:rPr>
          <w:color w:val="000000" w:themeColor="text1"/>
          <w:sz w:val="28"/>
          <w:szCs w:val="28"/>
        </w:rPr>
        <w:t>(ст.294 УПК РФ).</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Согласно ч.1 ст.295 УПК РФ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Из прот</w:t>
      </w:r>
      <w:r w:rsidR="002E7449" w:rsidRPr="00664826">
        <w:rPr>
          <w:color w:val="000000" w:themeColor="text1"/>
          <w:sz w:val="28"/>
          <w:szCs w:val="28"/>
        </w:rPr>
        <w:t>окола судебного заседания от 27.08.</w:t>
      </w:r>
      <w:r w:rsidRPr="00664826">
        <w:rPr>
          <w:color w:val="000000" w:themeColor="text1"/>
          <w:sz w:val="28"/>
          <w:szCs w:val="28"/>
        </w:rPr>
        <w:t xml:space="preserve">2024 года, усматривается, что судом, после выступления подсудимого с последним словом, в нарушение приведенных норм уголовно-процессуального закона, не возобновляя судебное следствие, вынесен на обсуждение вопрос </w:t>
      </w:r>
      <w:r w:rsidR="002E7449" w:rsidRPr="00664826">
        <w:rPr>
          <w:color w:val="000000" w:themeColor="text1"/>
          <w:sz w:val="28"/>
          <w:szCs w:val="28"/>
        </w:rPr>
        <w:t xml:space="preserve">о </w:t>
      </w:r>
      <w:r w:rsidR="002E7449" w:rsidRPr="00664826">
        <w:rPr>
          <w:color w:val="000000" w:themeColor="text1"/>
          <w:sz w:val="28"/>
          <w:szCs w:val="28"/>
        </w:rPr>
        <w:lastRenderedPageBreak/>
        <w:t>вещественных доказательствах</w:t>
      </w:r>
      <w:r w:rsidRPr="00664826">
        <w:rPr>
          <w:color w:val="000000" w:themeColor="text1"/>
          <w:sz w:val="28"/>
          <w:szCs w:val="28"/>
        </w:rPr>
        <w:t>, выслушано мнение защитника, после чего, суд удалился в совещательную комнату для постановления приговора.</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Данное нарушение уголовно-процессуального закона является существенным, повлиявшим на исход уголовного дела, поскольку привело к ограничению участников уголовного судопроизводства возможности осуществления гарантированных законом прав на справедливое судебное разбирательство на основе принципа состязательности и равноправия сторон и неустранимым в суде апелляционной инстанции.</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При таких обстоятельствах, приговор Новотроицкого межрайонног</w:t>
      </w:r>
      <w:r w:rsidR="002E7449" w:rsidRPr="00664826">
        <w:rPr>
          <w:color w:val="000000" w:themeColor="text1"/>
          <w:szCs w:val="28"/>
        </w:rPr>
        <w:t>о суда Херсонской области от 27.08.2024 года в отношении Ш</w:t>
      </w:r>
      <w:r w:rsidRPr="00664826">
        <w:rPr>
          <w:color w:val="000000" w:themeColor="text1"/>
          <w:szCs w:val="28"/>
        </w:rPr>
        <w:t>. отменен, уголовное дело направлено на новое судебное разбирательство со стадии судебного разбирательства в тот же суд, в ином составе суда.</w:t>
      </w:r>
    </w:p>
    <w:p w:rsidR="00406E0E" w:rsidRPr="00664826" w:rsidRDefault="00406E0E" w:rsidP="00144DE7">
      <w:pPr>
        <w:spacing w:line="240" w:lineRule="auto"/>
        <w:ind w:firstLine="709"/>
        <w:jc w:val="right"/>
        <w:rPr>
          <w:i/>
          <w:color w:val="000000" w:themeColor="text1"/>
          <w:szCs w:val="28"/>
        </w:rPr>
      </w:pP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Постановление №22-184/2024</w:t>
      </w:r>
    </w:p>
    <w:p w:rsidR="00B73B63" w:rsidRPr="00664826" w:rsidRDefault="00B73B63" w:rsidP="00144DE7">
      <w:pPr>
        <w:spacing w:line="240" w:lineRule="auto"/>
        <w:ind w:firstLine="709"/>
        <w:jc w:val="right"/>
        <w:rPr>
          <w:color w:val="000000" w:themeColor="text1"/>
          <w:szCs w:val="28"/>
        </w:rPr>
      </w:pPr>
    </w:p>
    <w:p w:rsidR="00406E0E" w:rsidRPr="00664826" w:rsidRDefault="00406E0E" w:rsidP="00144DE7">
      <w:pPr>
        <w:spacing w:line="240" w:lineRule="auto"/>
        <w:ind w:firstLine="709"/>
        <w:jc w:val="right"/>
        <w:rPr>
          <w:color w:val="000000" w:themeColor="text1"/>
          <w:szCs w:val="28"/>
        </w:rPr>
      </w:pPr>
    </w:p>
    <w:p w:rsidR="00B73B63" w:rsidRPr="00664826" w:rsidRDefault="00B73B63" w:rsidP="00144DE7">
      <w:pPr>
        <w:pStyle w:val="a4"/>
        <w:numPr>
          <w:ilvl w:val="0"/>
          <w:numId w:val="9"/>
        </w:numPr>
        <w:spacing w:before="0" w:beforeAutospacing="0" w:after="0" w:afterAutospacing="0"/>
        <w:ind w:left="0" w:firstLine="284"/>
        <w:jc w:val="both"/>
        <w:rPr>
          <w:i/>
          <w:color w:val="000000" w:themeColor="text1"/>
          <w:sz w:val="28"/>
          <w:szCs w:val="28"/>
        </w:rPr>
      </w:pPr>
      <w:r w:rsidRPr="00664826">
        <w:rPr>
          <w:i/>
          <w:color w:val="000000" w:themeColor="text1"/>
          <w:sz w:val="28"/>
          <w:szCs w:val="28"/>
        </w:rPr>
        <w:t xml:space="preserve">Нарушение порядка проведения судебного заседания и постановления приговора в </w:t>
      </w:r>
      <w:proofErr w:type="gramStart"/>
      <w:r w:rsidRPr="00664826">
        <w:rPr>
          <w:i/>
          <w:color w:val="000000" w:themeColor="text1"/>
          <w:sz w:val="28"/>
          <w:szCs w:val="28"/>
        </w:rPr>
        <w:t>отношении</w:t>
      </w:r>
      <w:proofErr w:type="gramEnd"/>
      <w:r w:rsidRPr="00664826">
        <w:rPr>
          <w:i/>
          <w:color w:val="000000" w:themeColor="text1"/>
          <w:sz w:val="28"/>
          <w:szCs w:val="28"/>
        </w:rPr>
        <w:t xml:space="preserve"> подсудимого, с которым заключено досудебное соглашение (ст.317.7 УПК </w:t>
      </w:r>
      <w:r w:rsidR="002E7449" w:rsidRPr="00664826">
        <w:rPr>
          <w:i/>
          <w:color w:val="000000" w:themeColor="text1"/>
          <w:sz w:val="28"/>
          <w:szCs w:val="28"/>
        </w:rPr>
        <w:t>РФ), повлекло отмену приговора.</w:t>
      </w:r>
    </w:p>
    <w:p w:rsidR="00B73B63" w:rsidRPr="00664826" w:rsidRDefault="00B73B63" w:rsidP="00144DE7">
      <w:pPr>
        <w:pStyle w:val="a4"/>
        <w:spacing w:before="0" w:beforeAutospacing="0" w:after="0" w:afterAutospacing="0"/>
        <w:ind w:firstLine="709"/>
        <w:jc w:val="both"/>
        <w:rPr>
          <w:color w:val="000000" w:themeColor="text1"/>
          <w:sz w:val="28"/>
          <w:szCs w:val="28"/>
        </w:rPr>
      </w:pPr>
    </w:p>
    <w:p w:rsidR="00B73B63" w:rsidRPr="00664826" w:rsidRDefault="00B73B63" w:rsidP="00144DE7">
      <w:pPr>
        <w:spacing w:line="240" w:lineRule="auto"/>
        <w:ind w:firstLine="709"/>
        <w:rPr>
          <w:color w:val="000000" w:themeColor="text1"/>
          <w:szCs w:val="28"/>
          <w:shd w:val="clear" w:color="auto" w:fill="FFFFFF"/>
        </w:rPr>
      </w:pPr>
      <w:proofErr w:type="gramStart"/>
      <w:r w:rsidRPr="00664826">
        <w:rPr>
          <w:color w:val="000000" w:themeColor="text1"/>
          <w:szCs w:val="28"/>
          <w:shd w:val="clear" w:color="auto" w:fill="FFFFFF"/>
        </w:rPr>
        <w:t xml:space="preserve">Приговором </w:t>
      </w:r>
      <w:proofErr w:type="spellStart"/>
      <w:r w:rsidRPr="00664826">
        <w:rPr>
          <w:color w:val="000000" w:themeColor="text1"/>
          <w:szCs w:val="28"/>
          <w:shd w:val="clear" w:color="auto" w:fill="FFFFFF"/>
        </w:rPr>
        <w:t>Генического</w:t>
      </w:r>
      <w:proofErr w:type="spellEnd"/>
      <w:r w:rsidRPr="00664826">
        <w:rPr>
          <w:color w:val="000000" w:themeColor="text1"/>
          <w:szCs w:val="28"/>
          <w:shd w:val="clear" w:color="auto" w:fill="FFFFFF"/>
        </w:rPr>
        <w:t xml:space="preserve"> районног</w:t>
      </w:r>
      <w:r w:rsidR="002E7449" w:rsidRPr="00664826">
        <w:rPr>
          <w:color w:val="000000" w:themeColor="text1"/>
          <w:szCs w:val="28"/>
          <w:shd w:val="clear" w:color="auto" w:fill="FFFFFF"/>
        </w:rPr>
        <w:t>о суда Херсонской области от 12.08.2024 года О</w:t>
      </w:r>
      <w:r w:rsidRPr="00664826">
        <w:rPr>
          <w:color w:val="000000" w:themeColor="text1"/>
          <w:szCs w:val="28"/>
          <w:shd w:val="clear" w:color="auto" w:fill="FFFFFF"/>
        </w:rPr>
        <w:t>. осужден по ч. 2 ст. 208 УК РФ к наказанию в виде лишения свободы сроком на 3 года 2 месяца с ограничением свободы на срок 1 год с установлением определенных ограничений, с отбыванием первого одного года наказания в виде лишения свободы в тюрьме, а оставшейся части срока лишения свободы в</w:t>
      </w:r>
      <w:proofErr w:type="gramEnd"/>
      <w:r w:rsidRPr="00664826">
        <w:rPr>
          <w:color w:val="000000" w:themeColor="text1"/>
          <w:szCs w:val="28"/>
          <w:shd w:val="clear" w:color="auto" w:fill="FFFFFF"/>
        </w:rPr>
        <w:t xml:space="preserve"> исправительной колонии строгого режима.</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Судебная коллегия нашла приговор подлежащим отмене.</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Как следует из материалов дела, в связи с заключением прокур</w:t>
      </w:r>
      <w:r w:rsidR="002E7449" w:rsidRPr="00664826">
        <w:rPr>
          <w:color w:val="000000" w:themeColor="text1"/>
          <w:sz w:val="28"/>
          <w:szCs w:val="28"/>
        </w:rPr>
        <w:t>ором с О</w:t>
      </w:r>
      <w:r w:rsidRPr="00664826">
        <w:rPr>
          <w:color w:val="000000" w:themeColor="text1"/>
          <w:sz w:val="28"/>
          <w:szCs w:val="28"/>
        </w:rPr>
        <w:t>. досудебного соглашения о сотрудничестве и выполнения его условий, приговор постановлен без проведения судебного разбиратель</w:t>
      </w:r>
      <w:r w:rsidR="002E7449" w:rsidRPr="00664826">
        <w:rPr>
          <w:color w:val="000000" w:themeColor="text1"/>
          <w:sz w:val="28"/>
          <w:szCs w:val="28"/>
        </w:rPr>
        <w:t>ства в порядке ст.317.7 УПК РФ.</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Согласно п. 7 ППВС РФ по поступившему в суд уголовному делу в </w:t>
      </w:r>
      <w:proofErr w:type="gramStart"/>
      <w:r w:rsidRPr="00664826">
        <w:rPr>
          <w:color w:val="000000" w:themeColor="text1"/>
          <w:sz w:val="28"/>
          <w:szCs w:val="28"/>
        </w:rPr>
        <w:t>отношении</w:t>
      </w:r>
      <w:proofErr w:type="gramEnd"/>
      <w:r w:rsidRPr="00664826">
        <w:rPr>
          <w:color w:val="000000" w:themeColor="text1"/>
          <w:sz w:val="28"/>
          <w:szCs w:val="28"/>
        </w:rPr>
        <w:t xml:space="preserve"> обвиняемого, с которым заключено досудебное соглашение о сотрудничестве, судья выясняет вопросы, указанные в ст.228 УПК РФ, и принимает одно из решений в соответствии с ч.1 ст.227 УПК РФ.</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По у</w:t>
      </w:r>
      <w:r w:rsidR="002E7449" w:rsidRPr="00664826">
        <w:rPr>
          <w:color w:val="000000" w:themeColor="text1"/>
          <w:sz w:val="28"/>
          <w:szCs w:val="28"/>
        </w:rPr>
        <w:t xml:space="preserve">головному делу в </w:t>
      </w:r>
      <w:proofErr w:type="gramStart"/>
      <w:r w:rsidR="002E7449" w:rsidRPr="00664826">
        <w:rPr>
          <w:color w:val="000000" w:themeColor="text1"/>
          <w:sz w:val="28"/>
          <w:szCs w:val="28"/>
        </w:rPr>
        <w:t>отношении</w:t>
      </w:r>
      <w:proofErr w:type="gramEnd"/>
      <w:r w:rsidR="002E7449" w:rsidRPr="00664826">
        <w:rPr>
          <w:color w:val="000000" w:themeColor="text1"/>
          <w:sz w:val="28"/>
          <w:szCs w:val="28"/>
        </w:rPr>
        <w:t xml:space="preserve"> О</w:t>
      </w:r>
      <w:r w:rsidRPr="00664826">
        <w:rPr>
          <w:color w:val="000000" w:themeColor="text1"/>
          <w:sz w:val="28"/>
          <w:szCs w:val="28"/>
        </w:rPr>
        <w:t>. судья принял решение в соответствии с ч. 1 ст. 227 УК РФ о назначении предварительного слушания.</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В силу п. 9 ППВС РФ в ходе предварительного слушания, когда оно проводится по основаниям, указанным в части 2 статьи 229 УПК РФ, суд проверяет, соблюдены ли условия, предусмотренные частями </w:t>
      </w:r>
      <w:r w:rsidR="002E7449" w:rsidRPr="00664826">
        <w:rPr>
          <w:color w:val="000000" w:themeColor="text1"/>
          <w:sz w:val="28"/>
          <w:szCs w:val="28"/>
        </w:rPr>
        <w:t>1 и 2 ст.317.6 УПК РФ.</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В соответствии с п. 5 ч. 1 ст. 236 УПК РФ по результатам предварительного слушания судья принял решение о назначении судебного заседания.</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lastRenderedPageBreak/>
        <w:t xml:space="preserve">Согласно ч.1 ст.317.7 УПК РФ судебное заседание и постановление приговора в отношении подсудимого, с которым заключено досудебное соглашение о сотрудничестве, проводятся в порядке, установленном ст.316 УПК РФ, то есть в особом порядке принятия судебного решения.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Суд, по итогам предварительного слушания, вынес постановление о назначении судебного з</w:t>
      </w:r>
      <w:r w:rsidR="002E7449" w:rsidRPr="00664826">
        <w:rPr>
          <w:color w:val="000000" w:themeColor="text1"/>
          <w:szCs w:val="28"/>
        </w:rPr>
        <w:t>аседания от 24.06.</w:t>
      </w:r>
      <w:r w:rsidRPr="00664826">
        <w:rPr>
          <w:color w:val="000000" w:themeColor="text1"/>
          <w:szCs w:val="28"/>
        </w:rPr>
        <w:t>2024 года, в котором отсутствует решение о порядке рассмотрения уголовного дела.</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В соответствии со ст.317.7 УПК РФ, в случае рассмотрения уголовного дела по правилам главы 40.1 УПК РФ, судебное заседание начинается с изложения государственным обвинителем предъявленного подсудимому обвинения, после чего государственный обвинитель подтверждает содействие подсудимого следствию, а также разъясняет суд</w:t>
      </w:r>
      <w:r w:rsidR="00F920E7" w:rsidRPr="00664826">
        <w:rPr>
          <w:color w:val="000000" w:themeColor="text1"/>
          <w:sz w:val="28"/>
          <w:szCs w:val="28"/>
        </w:rPr>
        <w:t xml:space="preserve">у, </w:t>
      </w:r>
      <w:proofErr w:type="gramStart"/>
      <w:r w:rsidR="00F920E7" w:rsidRPr="00664826">
        <w:rPr>
          <w:color w:val="000000" w:themeColor="text1"/>
          <w:sz w:val="28"/>
          <w:szCs w:val="28"/>
        </w:rPr>
        <w:t>в</w:t>
      </w:r>
      <w:proofErr w:type="gramEnd"/>
      <w:r w:rsidR="00F920E7" w:rsidRPr="00664826">
        <w:rPr>
          <w:color w:val="000000" w:themeColor="text1"/>
          <w:sz w:val="28"/>
          <w:szCs w:val="28"/>
        </w:rPr>
        <w:t xml:space="preserve"> чем именно оно выразилось.</w:t>
      </w:r>
    </w:p>
    <w:p w:rsidR="00B73B63" w:rsidRPr="00664826" w:rsidRDefault="00B73B6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Вместе с тем, из протокола и аудиозаписи судебного заседания по у</w:t>
      </w:r>
      <w:r w:rsidR="002E7449" w:rsidRPr="00664826">
        <w:rPr>
          <w:color w:val="000000" w:themeColor="text1"/>
          <w:sz w:val="28"/>
          <w:szCs w:val="28"/>
        </w:rPr>
        <w:t>головному делу в отношении О</w:t>
      </w:r>
      <w:r w:rsidRPr="00664826">
        <w:rPr>
          <w:color w:val="000000" w:themeColor="text1"/>
          <w:sz w:val="28"/>
          <w:szCs w:val="28"/>
        </w:rPr>
        <w:t>. следует, что судебное заседание начато с изложения государственным обвинителем предъявленного подсудимому обвинения, после чего государственный обвинитель не подтвердил содействие подсудимого следствию, а также не разъяснил суду, в чем именно оно выразилось, как того требуют положения ч.3 ст.317.7 УПК РФ.</w:t>
      </w:r>
      <w:proofErr w:type="gramEnd"/>
    </w:p>
    <w:p w:rsidR="00B73B63" w:rsidRPr="00664826" w:rsidRDefault="00B73B6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Согласно разъяснениям, содержащимся в п. 16 ППВС РФ, проверяя обстоятельства, указанные в пунктах 1, 2 и 4 части 4 ст.317.7 УПК РФ, суд исследует не только имеющиеся в уголовном деле материалы (справки, заявление о явке с повинной, протоколы и копии протоколов следственных действий и т.д.), но и иные представленные сторонами документы, в том числе относящиеся к другим уголовным</w:t>
      </w:r>
      <w:proofErr w:type="gramEnd"/>
      <w:r w:rsidRPr="00664826">
        <w:rPr>
          <w:color w:val="000000" w:themeColor="text1"/>
          <w:sz w:val="28"/>
          <w:szCs w:val="28"/>
        </w:rPr>
        <w:t xml:space="preserve"> делам, возбужденным в </w:t>
      </w:r>
      <w:proofErr w:type="gramStart"/>
      <w:r w:rsidRPr="00664826">
        <w:rPr>
          <w:color w:val="000000" w:themeColor="text1"/>
          <w:sz w:val="28"/>
          <w:szCs w:val="28"/>
        </w:rPr>
        <w:t>результате</w:t>
      </w:r>
      <w:proofErr w:type="gramEnd"/>
      <w:r w:rsidRPr="00664826">
        <w:rPr>
          <w:color w:val="000000" w:themeColor="text1"/>
          <w:sz w:val="28"/>
          <w:szCs w:val="28"/>
        </w:rPr>
        <w:t xml:space="preserve"> сотрудничества с подсудимым (материалы оперативно-розыскной деятельности, материалы проверки сообщения о преступлении, копии постановлений о возбуждении уголовного дела и (или) о предъявлении обвинения, копии протокола обыска, документа, подтверждающего факт получения потерпевшим похищенного у него имущества, и др.).</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Как следует из протокола и аудиозаписи судебного заседания по настоящему делу, судом не были исследованы материалы, подтверждающие обстоятельства, указанные в п.3 ч.4 ст.317.7 УПК РФ. </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Таким образом, в нарушение требований закона, результаты досудебного соглашения о сотрудничестве судом в ходе судебного разбирательства не исследованы.</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Кроме того, в силу п. 22.1 ППВС РФ обвинительный приговор должен содержать выводы суда о соблюдении подсудимым условий и выполнении обязательств, предусмотренных заключенным с ним досудебным соглашением о сотрудничестве. В приговоре, в частности, указывается, что обвинение обоснованно, подтверждается собранными по делу доказательствами, а подсудимый понимает существо предъявленного ему обвинения и соглашается с ним в полном объеме; досудебное соглашение о сотрудничестве было заключено им добровольно и при участии защитника; </w:t>
      </w:r>
      <w:r w:rsidRPr="00664826">
        <w:rPr>
          <w:color w:val="000000" w:themeColor="text1"/>
          <w:sz w:val="28"/>
          <w:szCs w:val="28"/>
        </w:rPr>
        <w:lastRenderedPageBreak/>
        <w:t xml:space="preserve">какое содействие следствию им оказано, </w:t>
      </w:r>
      <w:proofErr w:type="gramStart"/>
      <w:r w:rsidRPr="00664826">
        <w:rPr>
          <w:color w:val="000000" w:themeColor="text1"/>
          <w:sz w:val="28"/>
          <w:szCs w:val="28"/>
        </w:rPr>
        <w:t>в</w:t>
      </w:r>
      <w:proofErr w:type="gramEnd"/>
      <w:r w:rsidRPr="00664826">
        <w:rPr>
          <w:color w:val="000000" w:themeColor="text1"/>
          <w:sz w:val="28"/>
          <w:szCs w:val="28"/>
        </w:rPr>
        <w:t xml:space="preserve"> чем именно оно выразилось; приводятся результаты проведенного в судебном </w:t>
      </w:r>
      <w:proofErr w:type="gramStart"/>
      <w:r w:rsidRPr="00664826">
        <w:rPr>
          <w:color w:val="000000" w:themeColor="text1"/>
          <w:sz w:val="28"/>
          <w:szCs w:val="28"/>
        </w:rPr>
        <w:t>заседании</w:t>
      </w:r>
      <w:proofErr w:type="gramEnd"/>
      <w:r w:rsidRPr="00664826">
        <w:rPr>
          <w:color w:val="000000" w:themeColor="text1"/>
          <w:sz w:val="28"/>
          <w:szCs w:val="28"/>
        </w:rPr>
        <w:t xml:space="preserve"> исследования обстоятельств, указанных в части 4 ст.317.7 УПК РФ. </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Вопреки указанным разъяснениям ППВС РФ, в </w:t>
      </w:r>
      <w:proofErr w:type="gramStart"/>
      <w:r w:rsidRPr="00664826">
        <w:rPr>
          <w:color w:val="000000" w:themeColor="text1"/>
          <w:sz w:val="28"/>
          <w:szCs w:val="28"/>
        </w:rPr>
        <w:t>приговоре</w:t>
      </w:r>
      <w:proofErr w:type="gramEnd"/>
      <w:r w:rsidRPr="00664826">
        <w:rPr>
          <w:color w:val="000000" w:themeColor="text1"/>
          <w:sz w:val="28"/>
          <w:szCs w:val="28"/>
        </w:rPr>
        <w:t xml:space="preserve"> не приведены результаты досудебного соглашения о сотрудничестве, а именно не указано о преступлениях или уголовных делах, обнаруженных или возбужденных в результате сотрудничества с подсудимым.</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Вышеизложенные обстоятельства свидетельствуют о том, что при рассмотрении уголовного дела судом первой инстанции допущены существенные нарушения уголовно-процессуального закона, вследствие чего приговор суда был отменен, а уголовное дело направлено на новое судебное разбирательство.</w:t>
      </w:r>
    </w:p>
    <w:p w:rsidR="00B73B63" w:rsidRPr="00664826" w:rsidRDefault="00B73B63" w:rsidP="00144DE7">
      <w:pPr>
        <w:spacing w:line="240" w:lineRule="auto"/>
        <w:ind w:firstLine="709"/>
        <w:jc w:val="right"/>
        <w:rPr>
          <w:bCs/>
          <w:i/>
          <w:color w:val="000000" w:themeColor="text1"/>
          <w:szCs w:val="28"/>
          <w:shd w:val="clear" w:color="auto" w:fill="FFFFFF"/>
        </w:rPr>
      </w:pPr>
      <w:r w:rsidRPr="00664826">
        <w:rPr>
          <w:bCs/>
          <w:i/>
          <w:color w:val="000000" w:themeColor="text1"/>
          <w:szCs w:val="28"/>
          <w:shd w:val="clear" w:color="auto" w:fill="FFFFFF"/>
        </w:rPr>
        <w:t>Определение №22-205/2024</w:t>
      </w:r>
    </w:p>
    <w:p w:rsidR="00B73B63" w:rsidRPr="00664826" w:rsidRDefault="00B73B63" w:rsidP="00144DE7">
      <w:pPr>
        <w:pStyle w:val="a4"/>
        <w:spacing w:before="0" w:beforeAutospacing="0" w:after="0" w:afterAutospacing="0"/>
        <w:ind w:firstLine="709"/>
        <w:jc w:val="right"/>
        <w:rPr>
          <w:i/>
          <w:color w:val="000000" w:themeColor="text1"/>
          <w:sz w:val="28"/>
          <w:szCs w:val="28"/>
        </w:rPr>
      </w:pPr>
    </w:p>
    <w:p w:rsidR="00B73B63" w:rsidRPr="006844E1" w:rsidRDefault="00B73B63" w:rsidP="006844E1">
      <w:pPr>
        <w:spacing w:line="240" w:lineRule="auto"/>
        <w:ind w:firstLine="0"/>
        <w:jc w:val="center"/>
        <w:rPr>
          <w:b/>
          <w:color w:val="000000" w:themeColor="text1"/>
          <w:szCs w:val="28"/>
          <w:shd w:val="clear" w:color="auto" w:fill="FFFFFF"/>
        </w:rPr>
      </w:pPr>
      <w:r w:rsidRPr="006844E1">
        <w:rPr>
          <w:b/>
          <w:color w:val="000000" w:themeColor="text1"/>
          <w:szCs w:val="28"/>
          <w:shd w:val="clear" w:color="auto" w:fill="FFFFFF"/>
        </w:rPr>
        <w:t xml:space="preserve">Нарушения при </w:t>
      </w:r>
      <w:proofErr w:type="gramStart"/>
      <w:r w:rsidRPr="006844E1">
        <w:rPr>
          <w:b/>
          <w:color w:val="000000" w:themeColor="text1"/>
          <w:szCs w:val="28"/>
          <w:shd w:val="clear" w:color="auto" w:fill="FFFFFF"/>
        </w:rPr>
        <w:t>прекращении</w:t>
      </w:r>
      <w:proofErr w:type="gramEnd"/>
      <w:r w:rsidRPr="006844E1">
        <w:rPr>
          <w:b/>
          <w:color w:val="000000" w:themeColor="text1"/>
          <w:szCs w:val="28"/>
          <w:shd w:val="clear" w:color="auto" w:fill="FFFFFF"/>
        </w:rPr>
        <w:t xml:space="preserve"> уголовного дела</w:t>
      </w:r>
    </w:p>
    <w:p w:rsidR="00B73B63" w:rsidRPr="00664826" w:rsidRDefault="00B73B63" w:rsidP="00144DE7">
      <w:pPr>
        <w:spacing w:line="240" w:lineRule="auto"/>
        <w:ind w:firstLine="709"/>
        <w:jc w:val="right"/>
        <w:rPr>
          <w:i/>
          <w:color w:val="000000" w:themeColor="text1"/>
          <w:szCs w:val="28"/>
        </w:rPr>
      </w:pPr>
    </w:p>
    <w:p w:rsidR="00B73B63" w:rsidRPr="00664826" w:rsidRDefault="00B73B63"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 xml:space="preserve">Нарушения при </w:t>
      </w:r>
      <w:proofErr w:type="gramStart"/>
      <w:r w:rsidRPr="00664826">
        <w:rPr>
          <w:i/>
          <w:color w:val="000000" w:themeColor="text1"/>
          <w:szCs w:val="28"/>
        </w:rPr>
        <w:t>применении</w:t>
      </w:r>
      <w:proofErr w:type="gramEnd"/>
      <w:r w:rsidRPr="00664826">
        <w:rPr>
          <w:i/>
          <w:color w:val="000000" w:themeColor="text1"/>
          <w:szCs w:val="28"/>
        </w:rPr>
        <w:t xml:space="preserve"> примечания к ст.291.2 УК РФ при освобождении лица от уголовной ответственности послужили основанием к отмене постановления суда.</w:t>
      </w:r>
    </w:p>
    <w:p w:rsidR="00F920E7" w:rsidRPr="00664826" w:rsidRDefault="00F920E7" w:rsidP="00144DE7">
      <w:pPr>
        <w:spacing w:line="240" w:lineRule="auto"/>
        <w:ind w:firstLine="709"/>
        <w:rPr>
          <w:color w:val="000000" w:themeColor="text1"/>
          <w:szCs w:val="28"/>
        </w:rPr>
      </w:pPr>
    </w:p>
    <w:p w:rsidR="00B73B63" w:rsidRPr="00664826" w:rsidRDefault="00B73B63" w:rsidP="00144DE7">
      <w:pPr>
        <w:widowControl w:val="0"/>
        <w:spacing w:line="240" w:lineRule="auto"/>
        <w:ind w:firstLine="709"/>
        <w:rPr>
          <w:color w:val="000000" w:themeColor="text1"/>
          <w:szCs w:val="28"/>
        </w:rPr>
      </w:pPr>
      <w:proofErr w:type="gramStart"/>
      <w:r w:rsidRPr="00664826">
        <w:rPr>
          <w:color w:val="000000" w:themeColor="text1"/>
          <w:szCs w:val="28"/>
        </w:rPr>
        <w:t>Органом предварительного</w:t>
      </w:r>
      <w:r w:rsidR="00F920E7" w:rsidRPr="00664826">
        <w:rPr>
          <w:color w:val="000000" w:themeColor="text1"/>
          <w:szCs w:val="28"/>
        </w:rPr>
        <w:t xml:space="preserve"> следствия Т. </w:t>
      </w:r>
      <w:r w:rsidRPr="00664826">
        <w:rPr>
          <w:color w:val="000000" w:themeColor="text1"/>
          <w:szCs w:val="28"/>
        </w:rPr>
        <w:t>обвинялся в совершении преступления, предусмотренного ч.1 ст. 291.2 УК РФ, а именно в да</w:t>
      </w:r>
      <w:r w:rsidR="00F920E7" w:rsidRPr="00664826">
        <w:rPr>
          <w:color w:val="000000" w:themeColor="text1"/>
          <w:szCs w:val="28"/>
        </w:rPr>
        <w:t>че взятки в размере 3000 рублей</w:t>
      </w:r>
      <w:r w:rsidRPr="00664826">
        <w:rPr>
          <w:color w:val="000000" w:themeColor="text1"/>
          <w:szCs w:val="28"/>
        </w:rPr>
        <w:t xml:space="preserve"> должностному лицу – старшему инспектору ДПС ВУ МВД</w:t>
      </w:r>
      <w:r w:rsidR="00F920E7" w:rsidRPr="00664826">
        <w:rPr>
          <w:color w:val="000000" w:themeColor="text1"/>
          <w:szCs w:val="28"/>
        </w:rPr>
        <w:t xml:space="preserve"> России в Херсонской области Ш</w:t>
      </w:r>
      <w:r w:rsidRPr="00664826">
        <w:rPr>
          <w:color w:val="000000" w:themeColor="text1"/>
          <w:szCs w:val="28"/>
        </w:rPr>
        <w:t>. за совершение последним бездействия в виде не привлечения к административной ответственности путем сокрытия выявленного административного правонарушения и н</w:t>
      </w:r>
      <w:r w:rsidR="00F920E7" w:rsidRPr="00664826">
        <w:rPr>
          <w:color w:val="000000" w:themeColor="text1"/>
          <w:szCs w:val="28"/>
        </w:rPr>
        <w:t>е составление в отношении Т</w:t>
      </w:r>
      <w:r w:rsidRPr="00664826">
        <w:rPr>
          <w:color w:val="000000" w:themeColor="text1"/>
          <w:szCs w:val="28"/>
        </w:rPr>
        <w:t>. протокола об</w:t>
      </w:r>
      <w:proofErr w:type="gramEnd"/>
      <w:r w:rsidRPr="00664826">
        <w:rPr>
          <w:color w:val="000000" w:themeColor="text1"/>
          <w:szCs w:val="28"/>
        </w:rPr>
        <w:t xml:space="preserve"> административном </w:t>
      </w:r>
      <w:proofErr w:type="gramStart"/>
      <w:r w:rsidRPr="00664826">
        <w:rPr>
          <w:color w:val="000000" w:themeColor="text1"/>
          <w:szCs w:val="28"/>
        </w:rPr>
        <w:t>правонарушении</w:t>
      </w:r>
      <w:proofErr w:type="gramEnd"/>
      <w:r w:rsidRPr="00664826">
        <w:rPr>
          <w:color w:val="000000" w:themeColor="text1"/>
          <w:szCs w:val="28"/>
        </w:rPr>
        <w:t xml:space="preserve"> по ч.1 ст.12.7 КоАП РФ.</w:t>
      </w:r>
    </w:p>
    <w:p w:rsidR="00B73B63" w:rsidRPr="00664826" w:rsidRDefault="00B73B63" w:rsidP="00144DE7">
      <w:pPr>
        <w:spacing w:line="240" w:lineRule="auto"/>
        <w:ind w:firstLine="709"/>
        <w:rPr>
          <w:color w:val="000000" w:themeColor="text1"/>
          <w:szCs w:val="28"/>
          <w:shd w:val="clear" w:color="auto" w:fill="FFFFFF"/>
        </w:rPr>
      </w:pPr>
      <w:r w:rsidRPr="00664826">
        <w:rPr>
          <w:color w:val="000000" w:themeColor="text1"/>
          <w:szCs w:val="28"/>
          <w:shd w:val="clear" w:color="auto" w:fill="FFFFFF"/>
        </w:rPr>
        <w:t xml:space="preserve">Постановлением </w:t>
      </w:r>
      <w:proofErr w:type="spellStart"/>
      <w:r w:rsidRPr="00664826">
        <w:rPr>
          <w:color w:val="000000" w:themeColor="text1"/>
          <w:szCs w:val="28"/>
          <w:shd w:val="clear" w:color="auto" w:fill="FFFFFF"/>
        </w:rPr>
        <w:t>Чаплынского</w:t>
      </w:r>
      <w:proofErr w:type="spellEnd"/>
      <w:r w:rsidRPr="00664826">
        <w:rPr>
          <w:color w:val="000000" w:themeColor="text1"/>
          <w:szCs w:val="28"/>
          <w:shd w:val="clear" w:color="auto" w:fill="FFFFFF"/>
        </w:rPr>
        <w:t xml:space="preserve"> межрайонног</w:t>
      </w:r>
      <w:r w:rsidR="00F920E7" w:rsidRPr="00664826">
        <w:rPr>
          <w:color w:val="000000" w:themeColor="text1"/>
          <w:szCs w:val="28"/>
          <w:shd w:val="clear" w:color="auto" w:fill="FFFFFF"/>
        </w:rPr>
        <w:t>о суда Херсонской области от 17.06.</w:t>
      </w:r>
      <w:r w:rsidRPr="00664826">
        <w:rPr>
          <w:color w:val="000000" w:themeColor="text1"/>
          <w:szCs w:val="28"/>
          <w:shd w:val="clear" w:color="auto" w:fill="FFFFFF"/>
        </w:rPr>
        <w:t>2024 года, производство по данному уголо</w:t>
      </w:r>
      <w:r w:rsidR="00F920E7" w:rsidRPr="00664826">
        <w:rPr>
          <w:color w:val="000000" w:themeColor="text1"/>
          <w:szCs w:val="28"/>
          <w:shd w:val="clear" w:color="auto" w:fill="FFFFFF"/>
        </w:rPr>
        <w:t>вному делу прекращено, Т.</w:t>
      </w:r>
      <w:r w:rsidRPr="00664826">
        <w:rPr>
          <w:color w:val="000000" w:themeColor="text1"/>
          <w:szCs w:val="28"/>
          <w:shd w:val="clear" w:color="auto" w:fill="FFFFFF"/>
        </w:rPr>
        <w:t xml:space="preserve"> от уголовной ответственности по ч.1 ст.291.2 УК РФ освобожден на основании примечания к ст. 291.2 УК РФ.</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Проверив материалы уголовного дела, доводы апелляционного представления, суд апелляционной инстанции пришел к выводу, что постановление суда первой инстанции подлежит отмене. </w:t>
      </w:r>
    </w:p>
    <w:p w:rsidR="00B73B63" w:rsidRPr="00664826" w:rsidRDefault="00B73B6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Согласно примечанию к ст. 291.2 УК РФ, лицо совершившее дачу (получение) взятки в размере, не превышающем 10 тыс. руб.,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(получении) взятки.</w:t>
      </w:r>
      <w:proofErr w:type="gramEnd"/>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Таким образом, освобождение от уголовной ответственности возможно при выполнении двух обязательных условий – добровольного сообщения о </w:t>
      </w:r>
      <w:r w:rsidRPr="00664826">
        <w:rPr>
          <w:color w:val="000000" w:themeColor="text1"/>
          <w:sz w:val="28"/>
          <w:szCs w:val="28"/>
        </w:rPr>
        <w:lastRenderedPageBreak/>
        <w:t>совершенном преступлении либо установлении факта вымогательства взятки и активного способствования раскрытию и (или) раскрытию преступления.</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Между тем, как следует из материалов уголовного дел</w:t>
      </w:r>
      <w:r w:rsidR="00F920E7" w:rsidRPr="00664826">
        <w:rPr>
          <w:color w:val="000000" w:themeColor="text1"/>
          <w:sz w:val="28"/>
          <w:szCs w:val="28"/>
        </w:rPr>
        <w:t>а, преступная деятельность Т.</w:t>
      </w:r>
      <w:r w:rsidRPr="00664826">
        <w:rPr>
          <w:color w:val="000000" w:themeColor="text1"/>
          <w:sz w:val="28"/>
          <w:szCs w:val="28"/>
        </w:rPr>
        <w:t xml:space="preserve"> пресечена в результате действ</w:t>
      </w:r>
      <w:r w:rsidR="00F920E7" w:rsidRPr="00664826">
        <w:rPr>
          <w:color w:val="000000" w:themeColor="text1"/>
          <w:sz w:val="28"/>
          <w:szCs w:val="28"/>
        </w:rPr>
        <w:t>ий сотрудника полиции Ш</w:t>
      </w:r>
      <w:r w:rsidRPr="00664826">
        <w:rPr>
          <w:color w:val="000000" w:themeColor="text1"/>
          <w:sz w:val="28"/>
          <w:szCs w:val="28"/>
        </w:rPr>
        <w:t>., отказавшегося принимать у него взятку, из его же рапорта от 21.04.2024</w:t>
      </w:r>
      <w:r w:rsidR="00F920E7" w:rsidRPr="00664826">
        <w:rPr>
          <w:color w:val="000000" w:themeColor="text1"/>
          <w:sz w:val="28"/>
          <w:szCs w:val="28"/>
        </w:rPr>
        <w:t xml:space="preserve"> года</w:t>
      </w:r>
      <w:r w:rsidRPr="00664826">
        <w:rPr>
          <w:color w:val="000000" w:themeColor="text1"/>
          <w:sz w:val="28"/>
          <w:szCs w:val="28"/>
        </w:rPr>
        <w:t xml:space="preserve">, а не </w:t>
      </w:r>
      <w:r w:rsidR="00F920E7" w:rsidRPr="00664826">
        <w:rPr>
          <w:color w:val="000000" w:themeColor="text1"/>
          <w:sz w:val="28"/>
          <w:szCs w:val="28"/>
        </w:rPr>
        <w:t>из явки с повинной Т</w:t>
      </w:r>
      <w:r w:rsidRPr="00664826">
        <w:rPr>
          <w:color w:val="000000" w:themeColor="text1"/>
          <w:sz w:val="28"/>
          <w:szCs w:val="28"/>
        </w:rPr>
        <w:t>. от 26.04.2024</w:t>
      </w:r>
      <w:r w:rsidR="00F920E7" w:rsidRPr="00664826">
        <w:rPr>
          <w:color w:val="000000" w:themeColor="text1"/>
          <w:sz w:val="28"/>
          <w:szCs w:val="28"/>
        </w:rPr>
        <w:t xml:space="preserve"> года</w:t>
      </w:r>
      <w:r w:rsidRPr="00664826">
        <w:rPr>
          <w:color w:val="000000" w:themeColor="text1"/>
          <w:sz w:val="28"/>
          <w:szCs w:val="28"/>
        </w:rPr>
        <w:t xml:space="preserve">, стало известно правоохранительным органам </w:t>
      </w:r>
      <w:proofErr w:type="gramStart"/>
      <w:r w:rsidRPr="00664826">
        <w:rPr>
          <w:color w:val="000000" w:themeColor="text1"/>
          <w:sz w:val="28"/>
          <w:szCs w:val="28"/>
        </w:rPr>
        <w:t>о</w:t>
      </w:r>
      <w:proofErr w:type="gramEnd"/>
      <w:r w:rsidRPr="00664826">
        <w:rPr>
          <w:color w:val="000000" w:themeColor="text1"/>
          <w:sz w:val="28"/>
          <w:szCs w:val="28"/>
        </w:rPr>
        <w:t xml:space="preserve"> сод</w:t>
      </w:r>
      <w:r w:rsidR="00F920E7" w:rsidRPr="00664826">
        <w:rPr>
          <w:color w:val="000000" w:themeColor="text1"/>
          <w:sz w:val="28"/>
          <w:szCs w:val="28"/>
        </w:rPr>
        <w:t>еянном. Данных о том, что Т.</w:t>
      </w:r>
      <w:r w:rsidRPr="00664826">
        <w:rPr>
          <w:color w:val="000000" w:themeColor="text1"/>
          <w:sz w:val="28"/>
          <w:szCs w:val="28"/>
        </w:rPr>
        <w:t xml:space="preserve"> до возбуждения уголовного дела и в ходе производства предварительного расследования сообщил новую, ранее неизвестную информацию, относящуюся к совершенному им преступлению, материалы уголовного дела не содержат.</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Таким образом, при указанных </w:t>
      </w:r>
      <w:proofErr w:type="gramStart"/>
      <w:r w:rsidRPr="00664826">
        <w:rPr>
          <w:color w:val="000000" w:themeColor="text1"/>
          <w:sz w:val="28"/>
          <w:szCs w:val="28"/>
        </w:rPr>
        <w:t>обстоятельствах</w:t>
      </w:r>
      <w:proofErr w:type="gramEnd"/>
      <w:r w:rsidRPr="00664826">
        <w:rPr>
          <w:color w:val="000000" w:themeColor="text1"/>
          <w:sz w:val="28"/>
          <w:szCs w:val="28"/>
        </w:rPr>
        <w:t>, основани</w:t>
      </w:r>
      <w:r w:rsidR="00F920E7" w:rsidRPr="00664826">
        <w:rPr>
          <w:color w:val="000000" w:themeColor="text1"/>
          <w:sz w:val="28"/>
          <w:szCs w:val="28"/>
        </w:rPr>
        <w:t>й для освобождения Т</w:t>
      </w:r>
      <w:r w:rsidRPr="00664826">
        <w:rPr>
          <w:color w:val="000000" w:themeColor="text1"/>
          <w:sz w:val="28"/>
          <w:szCs w:val="28"/>
        </w:rPr>
        <w:t xml:space="preserve">. от уголовной ответственности на основании примечания к ст. 291.2 УК РФ, не имелось. </w:t>
      </w:r>
    </w:p>
    <w:p w:rsidR="00B73B63" w:rsidRPr="00664826" w:rsidRDefault="00B73B63" w:rsidP="00144DE7">
      <w:pPr>
        <w:widowControl w:val="0"/>
        <w:autoSpaceDE w:val="0"/>
        <w:autoSpaceDN w:val="0"/>
        <w:spacing w:line="240" w:lineRule="auto"/>
        <w:ind w:firstLine="709"/>
        <w:rPr>
          <w:color w:val="000000" w:themeColor="text1"/>
          <w:szCs w:val="28"/>
        </w:rPr>
      </w:pPr>
      <w:r w:rsidRPr="00664826">
        <w:rPr>
          <w:color w:val="000000" w:themeColor="text1"/>
          <w:szCs w:val="28"/>
          <w:lang w:bidi="ru-RU"/>
        </w:rPr>
        <w:t>Постановление о прекращении производства по д</w:t>
      </w:r>
      <w:r w:rsidR="00F920E7" w:rsidRPr="00664826">
        <w:rPr>
          <w:color w:val="000000" w:themeColor="text1"/>
          <w:szCs w:val="28"/>
          <w:lang w:bidi="ru-RU"/>
        </w:rPr>
        <w:t>елу и освобождении Т</w:t>
      </w:r>
      <w:r w:rsidRPr="00664826">
        <w:rPr>
          <w:color w:val="000000" w:themeColor="text1"/>
          <w:szCs w:val="28"/>
          <w:lang w:bidi="ru-RU"/>
        </w:rPr>
        <w:t xml:space="preserve">. от уголовной ответственности было отменено, а уголовное дело передано </w:t>
      </w:r>
      <w:r w:rsidRPr="00664826">
        <w:rPr>
          <w:color w:val="000000" w:themeColor="text1"/>
          <w:szCs w:val="28"/>
        </w:rPr>
        <w:t xml:space="preserve">на новое судебное </w:t>
      </w:r>
      <w:r w:rsidRPr="00664826">
        <w:rPr>
          <w:color w:val="000000" w:themeColor="text1"/>
          <w:szCs w:val="28"/>
          <w:shd w:val="clear" w:color="auto" w:fill="FFFFFF"/>
        </w:rPr>
        <w:t>разбирательство</w:t>
      </w:r>
      <w:r w:rsidRPr="00664826">
        <w:rPr>
          <w:color w:val="000000" w:themeColor="text1"/>
          <w:szCs w:val="28"/>
        </w:rPr>
        <w:t xml:space="preserve"> в суд первой инстанции в ином составе суда. </w:t>
      </w: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Постановление №22-159/2024</w:t>
      </w:r>
    </w:p>
    <w:p w:rsidR="00B73B63" w:rsidRPr="00664826" w:rsidRDefault="00B73B63" w:rsidP="00144DE7">
      <w:pPr>
        <w:spacing w:line="240" w:lineRule="auto"/>
        <w:ind w:firstLine="709"/>
        <w:jc w:val="right"/>
        <w:rPr>
          <w:i/>
          <w:color w:val="000000" w:themeColor="text1"/>
          <w:szCs w:val="28"/>
        </w:rPr>
      </w:pPr>
    </w:p>
    <w:p w:rsidR="00406E0E" w:rsidRPr="00664826" w:rsidRDefault="00406E0E" w:rsidP="00144DE7">
      <w:pPr>
        <w:spacing w:line="240" w:lineRule="auto"/>
        <w:ind w:firstLine="709"/>
        <w:jc w:val="right"/>
        <w:rPr>
          <w:i/>
          <w:color w:val="000000" w:themeColor="text1"/>
          <w:szCs w:val="28"/>
        </w:rPr>
      </w:pPr>
    </w:p>
    <w:p w:rsidR="00B73B63" w:rsidRPr="00664826" w:rsidRDefault="00B73B63"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При освобождении лица от уголовной ответственности с назначением судебного штрафа должны учитываться все предусмотренные ст.76.2 УК РФ условия.</w:t>
      </w:r>
    </w:p>
    <w:p w:rsidR="00F920E7" w:rsidRPr="00664826" w:rsidRDefault="00F920E7" w:rsidP="00144DE7">
      <w:pPr>
        <w:spacing w:line="240" w:lineRule="auto"/>
        <w:ind w:firstLine="709"/>
        <w:rPr>
          <w:color w:val="000000" w:themeColor="text1"/>
          <w:szCs w:val="28"/>
        </w:rPr>
      </w:pPr>
    </w:p>
    <w:p w:rsidR="00B73B63" w:rsidRPr="00664826" w:rsidRDefault="00B73B63" w:rsidP="00144DE7">
      <w:pPr>
        <w:spacing w:line="240" w:lineRule="auto"/>
        <w:ind w:firstLine="709"/>
        <w:rPr>
          <w:rFonts w:eastAsia="Calibri"/>
          <w:color w:val="000000" w:themeColor="text1"/>
          <w:kern w:val="2"/>
          <w:szCs w:val="28"/>
          <w:shd w:val="clear" w:color="auto" w:fill="FFFFFF"/>
        </w:rPr>
      </w:pPr>
      <w:r w:rsidRPr="00664826">
        <w:rPr>
          <w:rFonts w:eastAsia="Calibri"/>
          <w:color w:val="000000" w:themeColor="text1"/>
          <w:kern w:val="2"/>
          <w:szCs w:val="28"/>
          <w:shd w:val="clear" w:color="auto" w:fill="FFFFFF"/>
        </w:rPr>
        <w:t xml:space="preserve">Постановлением </w:t>
      </w:r>
      <w:proofErr w:type="spellStart"/>
      <w:r w:rsidRPr="00664826">
        <w:rPr>
          <w:rFonts w:eastAsia="Calibri"/>
          <w:color w:val="000000" w:themeColor="text1"/>
          <w:kern w:val="2"/>
          <w:szCs w:val="28"/>
          <w:shd w:val="clear" w:color="auto" w:fill="FFFFFF"/>
        </w:rPr>
        <w:t>Генического</w:t>
      </w:r>
      <w:proofErr w:type="spellEnd"/>
      <w:r w:rsidRPr="00664826">
        <w:rPr>
          <w:rFonts w:eastAsia="Calibri"/>
          <w:color w:val="000000" w:themeColor="text1"/>
          <w:kern w:val="2"/>
          <w:szCs w:val="28"/>
          <w:shd w:val="clear" w:color="auto" w:fill="FFFFFF"/>
        </w:rPr>
        <w:t xml:space="preserve"> районног</w:t>
      </w:r>
      <w:r w:rsidR="00F920E7" w:rsidRPr="00664826">
        <w:rPr>
          <w:rFonts w:eastAsia="Calibri"/>
          <w:color w:val="000000" w:themeColor="text1"/>
          <w:kern w:val="2"/>
          <w:szCs w:val="28"/>
          <w:shd w:val="clear" w:color="auto" w:fill="FFFFFF"/>
        </w:rPr>
        <w:t>о суда Херсонской области от 30.09.</w:t>
      </w:r>
      <w:r w:rsidRPr="00664826">
        <w:rPr>
          <w:rFonts w:eastAsia="Calibri"/>
          <w:color w:val="000000" w:themeColor="text1"/>
          <w:kern w:val="2"/>
          <w:szCs w:val="28"/>
          <w:shd w:val="clear" w:color="auto" w:fill="FFFFFF"/>
        </w:rPr>
        <w:t xml:space="preserve">2024 года </w:t>
      </w:r>
      <w:r w:rsidR="00F920E7" w:rsidRPr="00664826">
        <w:rPr>
          <w:rFonts w:eastAsia="Calibri"/>
          <w:color w:val="000000" w:themeColor="text1"/>
          <w:kern w:val="2"/>
          <w:szCs w:val="28"/>
          <w:shd w:val="clear" w:color="auto" w:fill="FFFFFF"/>
        </w:rPr>
        <w:t>уголовное дело по обвинению Л.</w:t>
      </w:r>
      <w:r w:rsidRPr="00664826">
        <w:rPr>
          <w:rFonts w:eastAsia="Calibri"/>
          <w:color w:val="000000" w:themeColor="text1"/>
          <w:kern w:val="2"/>
          <w:szCs w:val="28"/>
          <w:shd w:val="clear" w:color="auto" w:fill="FFFFFF"/>
        </w:rPr>
        <w:t xml:space="preserve"> в </w:t>
      </w:r>
      <w:proofErr w:type="gramStart"/>
      <w:r w:rsidRPr="00664826">
        <w:rPr>
          <w:rFonts w:eastAsia="Calibri"/>
          <w:color w:val="000000" w:themeColor="text1"/>
          <w:kern w:val="2"/>
          <w:szCs w:val="28"/>
          <w:shd w:val="clear" w:color="auto" w:fill="FFFFFF"/>
        </w:rPr>
        <w:t>совершении</w:t>
      </w:r>
      <w:proofErr w:type="gramEnd"/>
      <w:r w:rsidRPr="00664826">
        <w:rPr>
          <w:rFonts w:eastAsia="Calibri"/>
          <w:color w:val="000000" w:themeColor="text1"/>
          <w:kern w:val="2"/>
          <w:szCs w:val="28"/>
          <w:shd w:val="clear" w:color="auto" w:fill="FFFFFF"/>
        </w:rPr>
        <w:t xml:space="preserve"> преступления, предусмотренного ст. 322.3 УК РФ, прекращено на основании ст. 25.1 УПК РФ</w:t>
      </w:r>
      <w:r w:rsidR="00F920E7" w:rsidRPr="00664826">
        <w:rPr>
          <w:rFonts w:eastAsia="Calibri"/>
          <w:color w:val="000000" w:themeColor="text1"/>
          <w:kern w:val="2"/>
          <w:szCs w:val="28"/>
          <w:shd w:val="clear" w:color="auto" w:fill="FFFFFF"/>
        </w:rPr>
        <w:t>,</w:t>
      </w:r>
      <w:r w:rsidRPr="00664826">
        <w:rPr>
          <w:rFonts w:eastAsia="Calibri"/>
          <w:color w:val="000000" w:themeColor="text1"/>
          <w:kern w:val="2"/>
          <w:szCs w:val="28"/>
          <w:shd w:val="clear" w:color="auto" w:fill="FFFFFF"/>
        </w:rPr>
        <w:t xml:space="preserve"> в связи с назначением меры уголовно-правового характера в виде судебного штрафа. </w:t>
      </w:r>
    </w:p>
    <w:p w:rsidR="00B73B63" w:rsidRPr="00664826" w:rsidRDefault="00B73B63" w:rsidP="00144DE7">
      <w:pPr>
        <w:spacing w:line="240" w:lineRule="auto"/>
        <w:ind w:firstLine="709"/>
        <w:rPr>
          <w:rFonts w:eastAsia="Calibri"/>
          <w:color w:val="000000" w:themeColor="text1"/>
          <w:kern w:val="2"/>
          <w:szCs w:val="28"/>
          <w:shd w:val="clear" w:color="auto" w:fill="FFFFFF"/>
        </w:rPr>
      </w:pPr>
      <w:r w:rsidRPr="00664826">
        <w:rPr>
          <w:rFonts w:eastAsia="Calibri"/>
          <w:color w:val="000000" w:themeColor="text1"/>
          <w:kern w:val="2"/>
          <w:szCs w:val="28"/>
          <w:shd w:val="clear" w:color="auto" w:fill="FFFFFF"/>
        </w:rPr>
        <w:t>Органами пред</w:t>
      </w:r>
      <w:r w:rsidR="00F920E7" w:rsidRPr="00664826">
        <w:rPr>
          <w:rFonts w:eastAsia="Calibri"/>
          <w:color w:val="000000" w:themeColor="text1"/>
          <w:kern w:val="2"/>
          <w:szCs w:val="28"/>
          <w:shd w:val="clear" w:color="auto" w:fill="FFFFFF"/>
        </w:rPr>
        <w:t>варительного расследования Л</w:t>
      </w:r>
      <w:r w:rsidRPr="00664826">
        <w:rPr>
          <w:rFonts w:eastAsia="Calibri"/>
          <w:color w:val="000000" w:themeColor="text1"/>
          <w:kern w:val="2"/>
          <w:szCs w:val="28"/>
          <w:shd w:val="clear" w:color="auto" w:fill="FFFFFF"/>
        </w:rPr>
        <w:t>. обвинялась в том, что совершила фиктивную постановку на учет иностранных граждан по месту пребывания в Российской Федерации.</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 xml:space="preserve">В соответствии со </w:t>
      </w:r>
      <w:hyperlink r:id="rId217" w:history="1">
        <w:r w:rsidRPr="00664826">
          <w:rPr>
            <w:color w:val="000000" w:themeColor="text1"/>
            <w:szCs w:val="28"/>
          </w:rPr>
          <w:t>ст. 25.1</w:t>
        </w:r>
      </w:hyperlink>
      <w:r w:rsidRPr="00664826">
        <w:rPr>
          <w:color w:val="000000" w:themeColor="text1"/>
          <w:szCs w:val="28"/>
        </w:rPr>
        <w:t xml:space="preserve">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w:t>
      </w:r>
      <w:hyperlink r:id="rId218" w:history="1">
        <w:r w:rsidRPr="00664826">
          <w:rPr>
            <w:color w:val="000000" w:themeColor="text1"/>
            <w:szCs w:val="28"/>
          </w:rPr>
          <w:t>Кодексом</w:t>
        </w:r>
      </w:hyperlink>
      <w:r w:rsidRPr="00664826">
        <w:rPr>
          <w:color w:val="000000" w:themeColor="text1"/>
          <w:szCs w:val="28"/>
        </w:rPr>
        <w:t>,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w:t>
      </w:r>
      <w:proofErr w:type="gramEnd"/>
      <w:r w:rsidRPr="00664826">
        <w:rPr>
          <w:color w:val="000000" w:themeColor="text1"/>
          <w:szCs w:val="28"/>
        </w:rPr>
        <w:t xml:space="preserve"> образом загладило причиненный преступлением вред, и назначить данному лицу меру уголовно-правового характера в </w:t>
      </w:r>
      <w:proofErr w:type="gramStart"/>
      <w:r w:rsidRPr="00664826">
        <w:rPr>
          <w:color w:val="000000" w:themeColor="text1"/>
          <w:szCs w:val="28"/>
        </w:rPr>
        <w:t>виде</w:t>
      </w:r>
      <w:proofErr w:type="gramEnd"/>
      <w:r w:rsidRPr="00664826">
        <w:rPr>
          <w:color w:val="000000" w:themeColor="text1"/>
          <w:szCs w:val="28"/>
        </w:rPr>
        <w:t xml:space="preserve"> судебного штрафа.</w:t>
      </w:r>
    </w:p>
    <w:p w:rsidR="00B73B63" w:rsidRPr="00664826" w:rsidRDefault="00B73B63" w:rsidP="00144DE7">
      <w:pPr>
        <w:spacing w:line="240" w:lineRule="auto"/>
        <w:ind w:firstLine="709"/>
        <w:rPr>
          <w:color w:val="000000" w:themeColor="text1"/>
          <w:szCs w:val="28"/>
          <w:shd w:val="clear" w:color="auto" w:fill="FFFFFF"/>
        </w:rPr>
      </w:pPr>
      <w:r w:rsidRPr="00664826">
        <w:rPr>
          <w:color w:val="000000" w:themeColor="text1"/>
          <w:szCs w:val="28"/>
          <w:shd w:val="clear" w:color="auto" w:fill="FFFFFF"/>
        </w:rPr>
        <w:t xml:space="preserve">Согласно ст. 76.2 УК РФ лицо, впервые совершившее преступление небольшой или средней тяжести, может быть освобождено судом от </w:t>
      </w:r>
      <w:r w:rsidRPr="00664826">
        <w:rPr>
          <w:color w:val="000000" w:themeColor="text1"/>
          <w:szCs w:val="28"/>
          <w:shd w:val="clear" w:color="auto" w:fill="FFFFFF"/>
        </w:rPr>
        <w:lastRenderedPageBreak/>
        <w:t>уголовной ответственности с назначением судебного штрафа в случае, если оно возместило ущерб или иным образом загладило п</w:t>
      </w:r>
      <w:r w:rsidR="00F920E7" w:rsidRPr="00664826">
        <w:rPr>
          <w:color w:val="000000" w:themeColor="text1"/>
          <w:szCs w:val="28"/>
          <w:shd w:val="clear" w:color="auto" w:fill="FFFFFF"/>
        </w:rPr>
        <w:t>ричиненный преступлением вред.</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Однако прекращение уголовного дела на основании </w:t>
      </w:r>
      <w:hyperlink r:id="rId219" w:history="1">
        <w:r w:rsidRPr="00664826">
          <w:rPr>
            <w:color w:val="000000" w:themeColor="text1"/>
            <w:szCs w:val="28"/>
          </w:rPr>
          <w:t>ст. 25</w:t>
        </w:r>
      </w:hyperlink>
      <w:r w:rsidRPr="00664826">
        <w:rPr>
          <w:color w:val="000000" w:themeColor="text1"/>
          <w:szCs w:val="28"/>
        </w:rPr>
        <w:t xml:space="preserve">.1 УПК РФ и </w:t>
      </w:r>
      <w:hyperlink r:id="rId220" w:history="1">
        <w:r w:rsidRPr="00664826">
          <w:rPr>
            <w:color w:val="000000" w:themeColor="text1"/>
            <w:szCs w:val="28"/>
          </w:rPr>
          <w:t>ст. 76</w:t>
        </w:r>
      </w:hyperlink>
      <w:r w:rsidRPr="00664826">
        <w:rPr>
          <w:color w:val="000000" w:themeColor="text1"/>
          <w:szCs w:val="28"/>
        </w:rPr>
        <w:t xml:space="preserve">.2 УК РФ в силу прямого указания закона является правом, а не обязанностью суда. </w:t>
      </w:r>
    </w:p>
    <w:p w:rsidR="00B73B63" w:rsidRPr="00664826" w:rsidRDefault="00B73B63" w:rsidP="00144DE7">
      <w:pPr>
        <w:shd w:val="clear" w:color="auto" w:fill="FFFFFF"/>
        <w:spacing w:line="240" w:lineRule="auto"/>
        <w:ind w:firstLine="709"/>
        <w:rPr>
          <w:color w:val="000000" w:themeColor="text1"/>
          <w:szCs w:val="28"/>
        </w:rPr>
      </w:pPr>
      <w:proofErr w:type="gramStart"/>
      <w:r w:rsidRPr="00664826">
        <w:rPr>
          <w:color w:val="000000" w:themeColor="text1"/>
          <w:szCs w:val="28"/>
        </w:rPr>
        <w:t>При этом в соответствии с правовой позицией Конституционного Суда Российской Федерации, сформулированной в Определении от 26 октября 2017г. № 2257-О, в каждом конкретном случае при рассмотрении дела необходимо оценивать достаточность принятых после совершения преступления виновным лицом действий для того, чтобы оценить уменьшение общественной опасности содеянного, что позволило бы освободить его от уголовной ответственности.</w:t>
      </w:r>
      <w:proofErr w:type="gramEnd"/>
      <w:r w:rsidRPr="00664826">
        <w:rPr>
          <w:color w:val="000000" w:themeColor="text1"/>
          <w:szCs w:val="28"/>
        </w:rPr>
        <w:t xml:space="preserve"> </w:t>
      </w:r>
      <w:proofErr w:type="gramStart"/>
      <w:r w:rsidRPr="00664826">
        <w:rPr>
          <w:color w:val="000000" w:themeColor="text1"/>
          <w:szCs w:val="28"/>
        </w:rPr>
        <w:t>Различные уголовно наказуемые деяния влекут наступление разного по своему характеру вреда, поэтому предусмотренные ст. 76.2 УК Российской Федерации действия, направленные на заглаживание такого вреда и свидетельствующие о снижении степени общественной опасности преступления, нейтрализации его вредных последствий, не могут быть одинаковыми во всех случаях, а определяются в зависимости от особенностей конкретного деяния.</w:t>
      </w:r>
      <w:proofErr w:type="gramEnd"/>
    </w:p>
    <w:p w:rsidR="00B73B63" w:rsidRPr="00664826" w:rsidRDefault="00B73B63" w:rsidP="00144DE7">
      <w:pPr>
        <w:shd w:val="clear" w:color="auto" w:fill="FFFFFF"/>
        <w:spacing w:line="240" w:lineRule="auto"/>
        <w:ind w:firstLine="709"/>
        <w:rPr>
          <w:color w:val="000000" w:themeColor="text1"/>
          <w:szCs w:val="28"/>
        </w:rPr>
      </w:pPr>
      <w:proofErr w:type="gramStart"/>
      <w:r w:rsidRPr="00664826">
        <w:rPr>
          <w:color w:val="000000" w:themeColor="text1"/>
          <w:szCs w:val="28"/>
        </w:rPr>
        <w:t>Суд обязан не просто констатировать наличие или отсутствие указанных в законе оснований для освобождения от уголовной ответственности, а принять справедливое и мотивированное решение с учетом всей совокупности данных, характеризующих, в том числе, особенности объекта преступного посягательства, обстоятельства его совершения, конкретные действия, предпринятые лицом для возмещения ущерба или иного заглаживания причиненного преступлением вреда, изменение степени общественной опасности деяния вследствие таких действий.</w:t>
      </w:r>
      <w:proofErr w:type="gramEnd"/>
    </w:p>
    <w:p w:rsidR="00B73B63" w:rsidRPr="00664826" w:rsidRDefault="00B73B63" w:rsidP="00144DE7">
      <w:pPr>
        <w:shd w:val="clear" w:color="auto" w:fill="FFFFFF"/>
        <w:spacing w:line="240" w:lineRule="auto"/>
        <w:ind w:firstLine="709"/>
        <w:rPr>
          <w:color w:val="000000" w:themeColor="text1"/>
          <w:szCs w:val="28"/>
        </w:rPr>
      </w:pPr>
      <w:r w:rsidRPr="00664826">
        <w:rPr>
          <w:color w:val="000000" w:themeColor="text1"/>
          <w:szCs w:val="28"/>
        </w:rPr>
        <w:t>По данному делу с достаточной полнотой не проверены основания, необходимые для освобождения лица от уголовной ответственности с назначением судебного штрафа.</w:t>
      </w:r>
    </w:p>
    <w:p w:rsidR="00B73B63" w:rsidRPr="00664826" w:rsidRDefault="00B73B63" w:rsidP="00144DE7">
      <w:pPr>
        <w:shd w:val="clear" w:color="auto" w:fill="FFFFFF"/>
        <w:spacing w:line="240" w:lineRule="auto"/>
        <w:ind w:firstLine="709"/>
        <w:rPr>
          <w:color w:val="000000" w:themeColor="text1"/>
          <w:szCs w:val="28"/>
        </w:rPr>
      </w:pPr>
      <w:r w:rsidRPr="00664826">
        <w:rPr>
          <w:color w:val="000000" w:themeColor="text1"/>
          <w:szCs w:val="28"/>
        </w:rPr>
        <w:t>Принимая решение о возможности прекращения уг</w:t>
      </w:r>
      <w:r w:rsidR="00F920E7" w:rsidRPr="00664826">
        <w:rPr>
          <w:color w:val="000000" w:themeColor="text1"/>
          <w:szCs w:val="28"/>
        </w:rPr>
        <w:t>оловного дела в отношении Л</w:t>
      </w:r>
      <w:r w:rsidRPr="00664826">
        <w:rPr>
          <w:color w:val="000000" w:themeColor="text1"/>
          <w:szCs w:val="28"/>
        </w:rPr>
        <w:t>., суд первой инстанции исходил из того, что она впервые привлека</w:t>
      </w:r>
      <w:r w:rsidR="00F920E7" w:rsidRPr="00664826">
        <w:rPr>
          <w:color w:val="000000" w:themeColor="text1"/>
          <w:szCs w:val="28"/>
        </w:rPr>
        <w:t>лась</w:t>
      </w:r>
      <w:r w:rsidRPr="00664826">
        <w:rPr>
          <w:color w:val="000000" w:themeColor="text1"/>
          <w:szCs w:val="28"/>
        </w:rPr>
        <w:t xml:space="preserve"> к уголовной ответственности, совершила преступление небольшой тяжести, </w:t>
      </w:r>
      <w:proofErr w:type="gramStart"/>
      <w:r w:rsidRPr="00664826">
        <w:rPr>
          <w:color w:val="000000" w:themeColor="text1"/>
          <w:szCs w:val="28"/>
        </w:rPr>
        <w:t>признала вину и раскаялась</w:t>
      </w:r>
      <w:proofErr w:type="gramEnd"/>
      <w:r w:rsidRPr="00664826">
        <w:rPr>
          <w:color w:val="000000" w:themeColor="text1"/>
          <w:szCs w:val="28"/>
        </w:rPr>
        <w:t xml:space="preserve"> в содеянном, характеризуется положительно, оказала благотворительную помощь ГБУ ХО «Генический комплексный центр социального обслуживания населения» на сумму 6890 рублей. </w:t>
      </w:r>
    </w:p>
    <w:p w:rsidR="00B73B63" w:rsidRPr="00664826" w:rsidRDefault="00B73B63" w:rsidP="00144DE7">
      <w:pPr>
        <w:spacing w:line="240" w:lineRule="auto"/>
        <w:ind w:firstLine="709"/>
        <w:rPr>
          <w:color w:val="000000" w:themeColor="text1"/>
          <w:szCs w:val="28"/>
        </w:rPr>
      </w:pPr>
      <w:r w:rsidRPr="00664826">
        <w:rPr>
          <w:color w:val="000000" w:themeColor="text1"/>
          <w:szCs w:val="28"/>
          <w:shd w:val="clear" w:color="auto" w:fill="FFFFFF"/>
        </w:rPr>
        <w:t xml:space="preserve">Преступление, предусмотренное ст. 322.3 УК РФ относится к преступлениям против порядка управления, основным объектом преступного посягательства являются охраняемые уголовным законом </w:t>
      </w:r>
      <w:r w:rsidRPr="00664826">
        <w:rPr>
          <w:color w:val="000000" w:themeColor="text1"/>
          <w:szCs w:val="28"/>
        </w:rPr>
        <w:t>общественные отношения, возникающие в сфере миграционного учета иностранных граждан.</w:t>
      </w:r>
    </w:p>
    <w:p w:rsidR="00B73B63" w:rsidRPr="00664826" w:rsidRDefault="00B73B63" w:rsidP="00144DE7">
      <w:pPr>
        <w:shd w:val="clear" w:color="auto" w:fill="FFFFFF"/>
        <w:spacing w:line="240" w:lineRule="auto"/>
        <w:ind w:firstLine="709"/>
        <w:rPr>
          <w:color w:val="000000" w:themeColor="text1"/>
          <w:szCs w:val="28"/>
        </w:rPr>
      </w:pPr>
      <w:proofErr w:type="gramStart"/>
      <w:r w:rsidRPr="00664826">
        <w:rPr>
          <w:color w:val="000000" w:themeColor="text1"/>
          <w:szCs w:val="28"/>
        </w:rPr>
        <w:lastRenderedPageBreak/>
        <w:t>С учетом особенностей вышеуказанного объекта преступного посягательства, судом не мотивировано то, каким образом приведенные им в постановлении обстоятельс</w:t>
      </w:r>
      <w:r w:rsidR="00F920E7" w:rsidRPr="00664826">
        <w:rPr>
          <w:color w:val="000000" w:themeColor="text1"/>
          <w:szCs w:val="28"/>
        </w:rPr>
        <w:t>тва привели к заглаживанию Л.</w:t>
      </w:r>
      <w:r w:rsidRPr="00664826">
        <w:rPr>
          <w:color w:val="000000" w:themeColor="text1"/>
          <w:szCs w:val="28"/>
        </w:rPr>
        <w:t xml:space="preserve"> причиненного вреда и к эффективному восстановлению нарушенных в результате преступления законных интересов общественных отношений в сфере миграционного учета иностранных граждан.</w:t>
      </w:r>
      <w:proofErr w:type="gramEnd"/>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Из протокола судебного заседания следует, что дело рассмотрено в общем порядке уголовного судопроизводства, однако судом не были исследованы доказательства, представленные сторонами, в том числе данные о личности подсудимой, обстоятельства, смягчающие и отягчающие наказание, судом, в ходе рассмотрения дела, не выяснялось согласие подсудимой на прекращение уголовного дела в связи с применением меры уголовно-правового характера в виде судебного штрафа.</w:t>
      </w:r>
      <w:proofErr w:type="gramEnd"/>
    </w:p>
    <w:p w:rsidR="00B73B63" w:rsidRPr="00664826" w:rsidRDefault="00B73B63" w:rsidP="00144DE7">
      <w:pPr>
        <w:shd w:val="clear" w:color="auto" w:fill="FFFFFF"/>
        <w:spacing w:line="240" w:lineRule="auto"/>
        <w:ind w:firstLine="709"/>
        <w:rPr>
          <w:color w:val="000000" w:themeColor="text1"/>
          <w:szCs w:val="28"/>
        </w:rPr>
      </w:pPr>
      <w:r w:rsidRPr="00664826">
        <w:rPr>
          <w:color w:val="000000" w:themeColor="text1"/>
          <w:szCs w:val="28"/>
        </w:rPr>
        <w:t>Согласно ч. 2 ст. 104.5 УК Российской Федерации 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B73B63" w:rsidRPr="00664826" w:rsidRDefault="00B73B63" w:rsidP="00144DE7">
      <w:pPr>
        <w:shd w:val="clear" w:color="auto" w:fill="FFFFFF"/>
        <w:spacing w:line="240" w:lineRule="auto"/>
        <w:ind w:firstLine="709"/>
        <w:rPr>
          <w:color w:val="000000" w:themeColor="text1"/>
          <w:szCs w:val="28"/>
        </w:rPr>
      </w:pPr>
      <w:r w:rsidRPr="00664826">
        <w:rPr>
          <w:color w:val="000000" w:themeColor="text1"/>
          <w:szCs w:val="28"/>
        </w:rPr>
        <w:t xml:space="preserve">Вместе с тем, решение суда относительно размера судебного штрафа надлежащим образом не мотивировано, не указано, почему при возможности назначения штрафа в сумме до 250 000 рублей, с учетом положений ч. 1 ст. 104.5, ст. 322.3 </w:t>
      </w:r>
      <w:r w:rsidR="00F920E7" w:rsidRPr="00664826">
        <w:rPr>
          <w:color w:val="000000" w:themeColor="text1"/>
          <w:szCs w:val="28"/>
        </w:rPr>
        <w:t>УК Российской Федерации, Л</w:t>
      </w:r>
      <w:r w:rsidRPr="00664826">
        <w:rPr>
          <w:color w:val="000000" w:themeColor="text1"/>
          <w:szCs w:val="28"/>
        </w:rPr>
        <w:t xml:space="preserve">. определен размер судебного штрафа в сумме 20 000 рублей. </w:t>
      </w:r>
      <w:proofErr w:type="gramStart"/>
      <w:r w:rsidR="00F920E7" w:rsidRPr="00664826">
        <w:rPr>
          <w:color w:val="000000" w:themeColor="text1"/>
          <w:szCs w:val="28"/>
        </w:rPr>
        <w:t>Сведений о заглаживании Л.</w:t>
      </w:r>
      <w:r w:rsidRPr="00664826">
        <w:rPr>
          <w:color w:val="000000" w:themeColor="text1"/>
          <w:szCs w:val="28"/>
        </w:rPr>
        <w:t>, причиненного интересам порядка управления вреда, иным способом, кроме оказания благотворительной помощи в размере 6890 руб</w:t>
      </w:r>
      <w:r w:rsidR="00F920E7" w:rsidRPr="00664826">
        <w:rPr>
          <w:color w:val="000000" w:themeColor="text1"/>
          <w:szCs w:val="28"/>
        </w:rPr>
        <w:t>лей, не имеется, избранный Л</w:t>
      </w:r>
      <w:r w:rsidRPr="00664826">
        <w:rPr>
          <w:color w:val="000000" w:themeColor="text1"/>
          <w:szCs w:val="28"/>
        </w:rPr>
        <w:t xml:space="preserve">. способ заглаживания вреда объективно не снизил и не уменьшил общественную опасность содеянного, что не может расцениваться как полное заглаживание причиненного вреда, следовательно, не имеется всех предусмотренных </w:t>
      </w:r>
      <w:hyperlink r:id="rId221" w:history="1">
        <w:r w:rsidRPr="00664826">
          <w:rPr>
            <w:color w:val="000000" w:themeColor="text1"/>
            <w:szCs w:val="28"/>
          </w:rPr>
          <w:t>ст. 76.2</w:t>
        </w:r>
      </w:hyperlink>
      <w:r w:rsidRPr="00664826">
        <w:rPr>
          <w:color w:val="000000" w:themeColor="text1"/>
          <w:szCs w:val="28"/>
        </w:rPr>
        <w:t xml:space="preserve"> УК РФ условий. </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При таких обстоятельствах постановление </w:t>
      </w:r>
      <w:proofErr w:type="spellStart"/>
      <w:r w:rsidRPr="00664826">
        <w:rPr>
          <w:color w:val="000000" w:themeColor="text1"/>
          <w:szCs w:val="28"/>
        </w:rPr>
        <w:t>Генического</w:t>
      </w:r>
      <w:proofErr w:type="spellEnd"/>
      <w:r w:rsidRPr="00664826">
        <w:rPr>
          <w:color w:val="000000" w:themeColor="text1"/>
          <w:szCs w:val="28"/>
        </w:rPr>
        <w:t xml:space="preserve"> </w:t>
      </w:r>
      <w:proofErr w:type="gramStart"/>
      <w:r w:rsidRPr="00664826">
        <w:rPr>
          <w:color w:val="000000" w:themeColor="text1"/>
          <w:szCs w:val="28"/>
        </w:rPr>
        <w:t>районного</w:t>
      </w:r>
      <w:proofErr w:type="gramEnd"/>
      <w:r w:rsidRPr="00664826">
        <w:rPr>
          <w:color w:val="000000" w:themeColor="text1"/>
          <w:szCs w:val="28"/>
        </w:rPr>
        <w:t xml:space="preserve"> суда Херс</w:t>
      </w:r>
      <w:r w:rsidR="00F920E7" w:rsidRPr="00664826">
        <w:rPr>
          <w:color w:val="000000" w:themeColor="text1"/>
          <w:szCs w:val="28"/>
        </w:rPr>
        <w:t>онской области в отношении Л</w:t>
      </w:r>
      <w:r w:rsidRPr="00664826">
        <w:rPr>
          <w:color w:val="000000" w:themeColor="text1"/>
          <w:szCs w:val="28"/>
        </w:rPr>
        <w:t>. было отменено, а дело передано на новое судебное рассмотрение в тот же суд в ином составе.</w:t>
      </w:r>
    </w:p>
    <w:p w:rsidR="00406E0E" w:rsidRPr="00664826" w:rsidRDefault="00406E0E" w:rsidP="00144DE7">
      <w:pPr>
        <w:spacing w:line="240" w:lineRule="auto"/>
        <w:ind w:firstLine="709"/>
        <w:jc w:val="right"/>
        <w:rPr>
          <w:i/>
          <w:color w:val="000000" w:themeColor="text1"/>
          <w:szCs w:val="28"/>
        </w:rPr>
      </w:pP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Постановление №22-227/2024</w:t>
      </w:r>
    </w:p>
    <w:p w:rsidR="00B73B63" w:rsidRPr="00664826" w:rsidRDefault="00B73B63" w:rsidP="00144DE7">
      <w:pPr>
        <w:spacing w:line="240" w:lineRule="auto"/>
        <w:ind w:firstLine="709"/>
        <w:rPr>
          <w:color w:val="000000" w:themeColor="text1"/>
          <w:szCs w:val="28"/>
        </w:rPr>
      </w:pPr>
    </w:p>
    <w:p w:rsidR="00B73B63" w:rsidRPr="00664826" w:rsidRDefault="00B73B63" w:rsidP="00144DE7">
      <w:pPr>
        <w:spacing w:line="240" w:lineRule="auto"/>
        <w:ind w:firstLine="709"/>
        <w:jc w:val="center"/>
        <w:rPr>
          <w:b/>
          <w:color w:val="000000" w:themeColor="text1"/>
          <w:szCs w:val="28"/>
        </w:rPr>
      </w:pPr>
    </w:p>
    <w:p w:rsidR="00B73B63" w:rsidRPr="00664826" w:rsidRDefault="00B73B63" w:rsidP="006844E1">
      <w:pPr>
        <w:spacing w:line="240" w:lineRule="auto"/>
        <w:ind w:firstLine="0"/>
        <w:jc w:val="center"/>
        <w:rPr>
          <w:b/>
          <w:color w:val="000000" w:themeColor="text1"/>
          <w:szCs w:val="28"/>
        </w:rPr>
      </w:pPr>
      <w:r w:rsidRPr="00664826">
        <w:rPr>
          <w:b/>
          <w:color w:val="000000" w:themeColor="text1"/>
          <w:szCs w:val="28"/>
        </w:rPr>
        <w:t>Статья 237 УПК</w:t>
      </w:r>
      <w:r w:rsidR="00144DE7">
        <w:rPr>
          <w:b/>
          <w:color w:val="000000" w:themeColor="text1"/>
          <w:szCs w:val="28"/>
        </w:rPr>
        <w:t xml:space="preserve"> РФ. Возвращение дела прокурору</w:t>
      </w:r>
    </w:p>
    <w:p w:rsidR="00B73B63" w:rsidRPr="00664826" w:rsidRDefault="00B73B63" w:rsidP="00144DE7">
      <w:pPr>
        <w:pStyle w:val="ab"/>
        <w:spacing w:line="240" w:lineRule="auto"/>
        <w:ind w:left="0" w:firstLine="709"/>
        <w:rPr>
          <w:i/>
          <w:color w:val="000000" w:themeColor="text1"/>
          <w:szCs w:val="28"/>
        </w:rPr>
      </w:pPr>
    </w:p>
    <w:p w:rsidR="00B73B63" w:rsidRPr="00664826" w:rsidRDefault="00B73B63"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Возвращение уголовного дела прокурору допускается для устранения препятствий его рассмотрения судом и постановления приговора либо вынесения иного итогового определения или постановления</w:t>
      </w:r>
      <w:r w:rsidR="00F920E7" w:rsidRPr="00664826">
        <w:rPr>
          <w:i/>
          <w:color w:val="000000" w:themeColor="text1"/>
          <w:szCs w:val="28"/>
        </w:rPr>
        <w:t xml:space="preserve"> по делу, которые не могут быть</w:t>
      </w:r>
      <w:r w:rsidRPr="00664826">
        <w:rPr>
          <w:i/>
          <w:color w:val="000000" w:themeColor="text1"/>
          <w:szCs w:val="28"/>
        </w:rPr>
        <w:t xml:space="preserve"> устранены судом.</w:t>
      </w:r>
    </w:p>
    <w:p w:rsidR="00B73B63" w:rsidRPr="00664826" w:rsidRDefault="00B73B63" w:rsidP="00144DE7">
      <w:pPr>
        <w:pStyle w:val="ab"/>
        <w:spacing w:line="240" w:lineRule="auto"/>
        <w:ind w:left="0" w:firstLine="709"/>
        <w:rPr>
          <w:color w:val="000000" w:themeColor="text1"/>
          <w:szCs w:val="28"/>
        </w:rPr>
      </w:pPr>
    </w:p>
    <w:p w:rsidR="00B73B63" w:rsidRPr="00664826" w:rsidRDefault="00B73B63" w:rsidP="00144DE7">
      <w:pPr>
        <w:spacing w:line="240" w:lineRule="auto"/>
        <w:ind w:firstLine="709"/>
        <w:rPr>
          <w:color w:val="000000" w:themeColor="text1"/>
          <w:szCs w:val="28"/>
        </w:rPr>
      </w:pPr>
      <w:r w:rsidRPr="00664826">
        <w:rPr>
          <w:color w:val="000000" w:themeColor="text1"/>
          <w:szCs w:val="28"/>
        </w:rPr>
        <w:lastRenderedPageBreak/>
        <w:t xml:space="preserve">Постановлением </w:t>
      </w:r>
      <w:proofErr w:type="spellStart"/>
      <w:r w:rsidRPr="00664826">
        <w:rPr>
          <w:color w:val="000000" w:themeColor="text1"/>
          <w:szCs w:val="28"/>
        </w:rPr>
        <w:t>Скадовского</w:t>
      </w:r>
      <w:proofErr w:type="spellEnd"/>
      <w:r w:rsidRPr="00664826">
        <w:rPr>
          <w:color w:val="000000" w:themeColor="text1"/>
          <w:szCs w:val="28"/>
        </w:rPr>
        <w:t xml:space="preserve"> районного суда от 06.05.2024 года</w:t>
      </w:r>
      <w:r w:rsidR="00F920E7" w:rsidRPr="00664826">
        <w:rPr>
          <w:color w:val="000000" w:themeColor="text1"/>
          <w:szCs w:val="28"/>
        </w:rPr>
        <w:t xml:space="preserve"> уголовное дело в </w:t>
      </w:r>
      <w:proofErr w:type="gramStart"/>
      <w:r w:rsidR="00F920E7" w:rsidRPr="00664826">
        <w:rPr>
          <w:color w:val="000000" w:themeColor="text1"/>
          <w:szCs w:val="28"/>
        </w:rPr>
        <w:t>отношении</w:t>
      </w:r>
      <w:proofErr w:type="gramEnd"/>
      <w:r w:rsidR="00F920E7" w:rsidRPr="00664826">
        <w:rPr>
          <w:color w:val="000000" w:themeColor="text1"/>
          <w:szCs w:val="28"/>
        </w:rPr>
        <w:t xml:space="preserve"> Б</w:t>
      </w:r>
      <w:r w:rsidRPr="00664826">
        <w:rPr>
          <w:color w:val="000000" w:themeColor="text1"/>
          <w:szCs w:val="28"/>
        </w:rPr>
        <w:t>., обвиняемого в совершении преступлений, предусмотренных ч.1 ст.222.1, ч.1 ст.109 УК РФ, возвращено прокурору для устранения препятствий его рассмотрения.</w:t>
      </w:r>
    </w:p>
    <w:p w:rsidR="00B73B63" w:rsidRPr="00664826" w:rsidRDefault="00B73B63" w:rsidP="00144DE7">
      <w:pPr>
        <w:spacing w:line="240" w:lineRule="auto"/>
        <w:ind w:firstLine="709"/>
        <w:rPr>
          <w:color w:val="000000" w:themeColor="text1"/>
          <w:szCs w:val="28"/>
        </w:rPr>
      </w:pPr>
      <w:r w:rsidRPr="00664826">
        <w:rPr>
          <w:color w:val="000000" w:themeColor="text1"/>
          <w:szCs w:val="28"/>
          <w:shd w:val="clear" w:color="auto" w:fill="FFFFFF"/>
        </w:rPr>
        <w:t>При этом</w:t>
      </w:r>
      <w:r w:rsidR="00991324" w:rsidRPr="00664826">
        <w:rPr>
          <w:color w:val="000000" w:themeColor="text1"/>
          <w:szCs w:val="28"/>
          <w:shd w:val="clear" w:color="auto" w:fill="FFFFFF"/>
        </w:rPr>
        <w:t>,</w:t>
      </w:r>
      <w:r w:rsidRPr="00664826">
        <w:rPr>
          <w:color w:val="000000" w:themeColor="text1"/>
          <w:szCs w:val="28"/>
          <w:shd w:val="clear" w:color="auto" w:fill="FFFFFF"/>
        </w:rPr>
        <w:t xml:space="preserve"> суд указал на </w:t>
      </w:r>
      <w:r w:rsidR="00991324" w:rsidRPr="00664826">
        <w:rPr>
          <w:color w:val="000000" w:themeColor="text1"/>
          <w:szCs w:val="28"/>
          <w:shd w:val="clear" w:color="auto" w:fill="FFFFFF"/>
        </w:rPr>
        <w:t>допущенные при предъявлении Б</w:t>
      </w:r>
      <w:r w:rsidRPr="00664826">
        <w:rPr>
          <w:color w:val="000000" w:themeColor="text1"/>
          <w:szCs w:val="28"/>
          <w:shd w:val="clear" w:color="auto" w:fill="FFFFFF"/>
        </w:rPr>
        <w:t>. обвинения нарушения требований уголовно-процессуального закона,</w:t>
      </w:r>
      <w:r w:rsidRPr="00664826">
        <w:rPr>
          <w:color w:val="000000" w:themeColor="text1"/>
          <w:szCs w:val="28"/>
        </w:rPr>
        <w:t xml:space="preserve"> а именно необоснованное определение статуса Б</w:t>
      </w:r>
      <w:proofErr w:type="gramStart"/>
      <w:r w:rsidR="00991324" w:rsidRPr="00664826">
        <w:rPr>
          <w:color w:val="000000" w:themeColor="text1"/>
          <w:szCs w:val="28"/>
        </w:rPr>
        <w:t>2</w:t>
      </w:r>
      <w:proofErr w:type="gramEnd"/>
      <w:r w:rsidRPr="00664826">
        <w:rPr>
          <w:color w:val="000000" w:themeColor="text1"/>
          <w:szCs w:val="28"/>
        </w:rPr>
        <w:t xml:space="preserve"> в качестве законного представителя </w:t>
      </w:r>
      <w:r w:rsidR="00991324" w:rsidRPr="00664826">
        <w:rPr>
          <w:color w:val="000000" w:themeColor="text1"/>
          <w:szCs w:val="28"/>
        </w:rPr>
        <w:t>Б</w:t>
      </w:r>
      <w:r w:rsidRPr="00664826">
        <w:rPr>
          <w:color w:val="000000" w:themeColor="text1"/>
          <w:szCs w:val="28"/>
        </w:rPr>
        <w:t>., не разъяснение права пригласить защитника, допрос Б</w:t>
      </w:r>
      <w:r w:rsidR="00991324" w:rsidRPr="00664826">
        <w:rPr>
          <w:color w:val="000000" w:themeColor="text1"/>
          <w:szCs w:val="28"/>
        </w:rPr>
        <w:t>2</w:t>
      </w:r>
      <w:r w:rsidRPr="00664826">
        <w:rPr>
          <w:color w:val="000000" w:themeColor="text1"/>
          <w:szCs w:val="28"/>
        </w:rPr>
        <w:t>. в качестве свидетеля после привлечения ее в качестве законного представителя, а также копия обвинительного заключения не вручена обвиняемому.</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На постановление суда было подано апелляционное представление.</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Проверив материалы дела, обсудив доводы апелляционного представления, суд апелляционной инстанции находит, что вывод суда о существенных нарушениях требований уголовно-процессуального закона, допущенных следственным органом и неустранимых в судебном заседании, исключающих возможность постановления законного и обоснованного приговора или вынесения иного решения, не соответствует материалам уголовного дела.</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Согласно материалам уголовного дела, обвинительное заключение утверждено прокурором 04.03.2024</w:t>
      </w:r>
      <w:r w:rsidR="00991324" w:rsidRPr="00664826">
        <w:rPr>
          <w:color w:val="000000" w:themeColor="text1"/>
          <w:szCs w:val="28"/>
        </w:rPr>
        <w:t xml:space="preserve"> года</w:t>
      </w:r>
      <w:r w:rsidRPr="00664826">
        <w:rPr>
          <w:color w:val="000000" w:themeColor="text1"/>
          <w:szCs w:val="28"/>
        </w:rPr>
        <w:t xml:space="preserve">, при </w:t>
      </w:r>
      <w:proofErr w:type="gramStart"/>
      <w:r w:rsidRPr="00664826">
        <w:rPr>
          <w:color w:val="000000" w:themeColor="text1"/>
          <w:szCs w:val="28"/>
        </w:rPr>
        <w:t>этом</w:t>
      </w:r>
      <w:proofErr w:type="gramEnd"/>
      <w:r w:rsidRPr="00664826">
        <w:rPr>
          <w:color w:val="000000" w:themeColor="text1"/>
          <w:szCs w:val="28"/>
        </w:rPr>
        <w:t xml:space="preserve"> в нем содержатся сведения о смерти </w:t>
      </w:r>
      <w:r w:rsidR="00991324" w:rsidRPr="00664826">
        <w:rPr>
          <w:color w:val="000000" w:themeColor="text1"/>
          <w:szCs w:val="28"/>
        </w:rPr>
        <w:t>Б</w:t>
      </w:r>
      <w:r w:rsidRPr="00664826">
        <w:rPr>
          <w:color w:val="000000" w:themeColor="text1"/>
          <w:szCs w:val="28"/>
        </w:rPr>
        <w:t>. 20.09.2023</w:t>
      </w:r>
      <w:r w:rsidR="00991324" w:rsidRPr="00664826">
        <w:rPr>
          <w:color w:val="000000" w:themeColor="text1"/>
          <w:szCs w:val="28"/>
        </w:rPr>
        <w:t xml:space="preserve"> года</w:t>
      </w:r>
      <w:r w:rsidRPr="00664826">
        <w:rPr>
          <w:color w:val="000000" w:themeColor="text1"/>
          <w:szCs w:val="28"/>
        </w:rPr>
        <w:t>.</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Учитывая, что Б. умер, органом предварительного следствия 08.12.2023</w:t>
      </w:r>
      <w:r w:rsidR="00991324" w:rsidRPr="00664826">
        <w:rPr>
          <w:color w:val="000000" w:themeColor="text1"/>
          <w:szCs w:val="28"/>
        </w:rPr>
        <w:t xml:space="preserve"> года</w:t>
      </w:r>
      <w:r w:rsidRPr="00664826">
        <w:rPr>
          <w:color w:val="000000" w:themeColor="text1"/>
          <w:szCs w:val="28"/>
        </w:rPr>
        <w:t xml:space="preserve"> к участию в уголовном деле обоснованно привлечена его близкий родственник Б</w:t>
      </w:r>
      <w:proofErr w:type="gramStart"/>
      <w:r w:rsidR="00991324" w:rsidRPr="00664826">
        <w:rPr>
          <w:color w:val="000000" w:themeColor="text1"/>
          <w:szCs w:val="28"/>
        </w:rPr>
        <w:t>2</w:t>
      </w:r>
      <w:proofErr w:type="gramEnd"/>
      <w:r w:rsidRPr="00664826">
        <w:rPr>
          <w:color w:val="000000" w:themeColor="text1"/>
          <w:szCs w:val="28"/>
        </w:rPr>
        <w:t>., которая возражала против прекращения уголовного дела по основаниям, предусмотренным п. 4 ч. 1 ст. 24 УПК РФ, и наставила на том, чтобы вопрос о виновности Б. решался судом.</w:t>
      </w:r>
    </w:p>
    <w:p w:rsidR="00B73B63" w:rsidRPr="00664826" w:rsidRDefault="00B73B63" w:rsidP="00144DE7">
      <w:pPr>
        <w:shd w:val="clear" w:color="auto" w:fill="FFFFFF"/>
        <w:spacing w:line="240" w:lineRule="auto"/>
        <w:ind w:firstLine="709"/>
        <w:rPr>
          <w:color w:val="000000" w:themeColor="text1"/>
          <w:szCs w:val="28"/>
        </w:rPr>
      </w:pPr>
      <w:r w:rsidRPr="00664826">
        <w:rPr>
          <w:color w:val="000000" w:themeColor="text1"/>
          <w:szCs w:val="28"/>
        </w:rPr>
        <w:t>28.03.2024</w:t>
      </w:r>
      <w:r w:rsidR="00991324" w:rsidRPr="00664826">
        <w:rPr>
          <w:color w:val="000000" w:themeColor="text1"/>
          <w:szCs w:val="28"/>
        </w:rPr>
        <w:t xml:space="preserve"> года</w:t>
      </w:r>
      <w:r w:rsidRPr="00664826">
        <w:rPr>
          <w:color w:val="000000" w:themeColor="text1"/>
          <w:szCs w:val="28"/>
        </w:rPr>
        <w:t xml:space="preserve"> Б</w:t>
      </w:r>
      <w:proofErr w:type="gramStart"/>
      <w:r w:rsidR="00991324" w:rsidRPr="00664826">
        <w:rPr>
          <w:color w:val="000000" w:themeColor="text1"/>
          <w:szCs w:val="28"/>
        </w:rPr>
        <w:t>2</w:t>
      </w:r>
      <w:proofErr w:type="gramEnd"/>
      <w:r w:rsidRPr="00664826">
        <w:rPr>
          <w:color w:val="000000" w:themeColor="text1"/>
          <w:szCs w:val="28"/>
        </w:rPr>
        <w:t>. вручена копия обвинительного заключения, о чем имеется расписка в материалах дела. После этого материалы уголовного дела поступили в суд.</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На основании изложенного, суд апелляционной инстанции </w:t>
      </w:r>
      <w:r w:rsidR="00991324" w:rsidRPr="00664826">
        <w:rPr>
          <w:color w:val="000000" w:themeColor="text1"/>
          <w:szCs w:val="28"/>
        </w:rPr>
        <w:t>пришел</w:t>
      </w:r>
      <w:r w:rsidRPr="00664826">
        <w:rPr>
          <w:color w:val="000000" w:themeColor="text1"/>
          <w:szCs w:val="28"/>
        </w:rPr>
        <w:t xml:space="preserve"> к выводу, что возможность для вручения обвинительного заключения Б. у прокурора отсутствовала после утверждения обвинительного заключения, оснований для принятия иного решения, предусмотренного </w:t>
      </w:r>
      <w:hyperlink r:id="rId222" w:history="1">
        <w:r w:rsidRPr="00664826">
          <w:rPr>
            <w:color w:val="000000" w:themeColor="text1"/>
            <w:szCs w:val="28"/>
          </w:rPr>
          <w:t>ст. 226</w:t>
        </w:r>
      </w:hyperlink>
      <w:r w:rsidRPr="00664826">
        <w:rPr>
          <w:color w:val="000000" w:themeColor="text1"/>
          <w:szCs w:val="28"/>
        </w:rPr>
        <w:t xml:space="preserve"> УПК РФ, не имелось.</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В постановлении суда о возвращении уголовного дела прокурору указано на нарушение уголовно – процессуального закона при ведении предварительного следствия, а именно нарушение права на защиту при п</w:t>
      </w:r>
      <w:r w:rsidR="00991324" w:rsidRPr="00664826">
        <w:rPr>
          <w:color w:val="000000" w:themeColor="text1"/>
          <w:szCs w:val="28"/>
        </w:rPr>
        <w:t>редъявлении обвинения Б</w:t>
      </w:r>
      <w:r w:rsidRPr="00664826">
        <w:rPr>
          <w:color w:val="000000" w:themeColor="text1"/>
          <w:szCs w:val="28"/>
        </w:rPr>
        <w:t>.</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Из материалов дела следует, что первоначально </w:t>
      </w:r>
      <w:r w:rsidR="00991324" w:rsidRPr="00664826">
        <w:rPr>
          <w:color w:val="000000" w:themeColor="text1"/>
          <w:szCs w:val="28"/>
        </w:rPr>
        <w:t>обвинение предъявлено Б</w:t>
      </w:r>
      <w:r w:rsidRPr="00664826">
        <w:rPr>
          <w:color w:val="000000" w:themeColor="text1"/>
          <w:szCs w:val="28"/>
        </w:rPr>
        <w:t xml:space="preserve">. </w:t>
      </w:r>
      <w:r w:rsidR="00991324" w:rsidRPr="00664826">
        <w:rPr>
          <w:color w:val="000000" w:themeColor="text1"/>
          <w:szCs w:val="28"/>
        </w:rPr>
        <w:t>0</w:t>
      </w:r>
      <w:r w:rsidRPr="00664826">
        <w:rPr>
          <w:color w:val="000000" w:themeColor="text1"/>
          <w:szCs w:val="28"/>
        </w:rPr>
        <w:t>8.12.2023</w:t>
      </w:r>
      <w:r w:rsidR="00991324" w:rsidRPr="00664826">
        <w:rPr>
          <w:color w:val="000000" w:themeColor="text1"/>
          <w:szCs w:val="28"/>
        </w:rPr>
        <w:t xml:space="preserve"> года</w:t>
      </w:r>
      <w:r w:rsidRPr="00664826">
        <w:rPr>
          <w:color w:val="000000" w:themeColor="text1"/>
          <w:szCs w:val="28"/>
        </w:rPr>
        <w:t xml:space="preserve"> в присутствии представителя Б</w:t>
      </w:r>
      <w:proofErr w:type="gramStart"/>
      <w:r w:rsidR="00991324" w:rsidRPr="00664826">
        <w:rPr>
          <w:color w:val="000000" w:themeColor="text1"/>
          <w:szCs w:val="28"/>
        </w:rPr>
        <w:t>2</w:t>
      </w:r>
      <w:proofErr w:type="gramEnd"/>
      <w:r w:rsidRPr="00664826">
        <w:rPr>
          <w:color w:val="000000" w:themeColor="text1"/>
          <w:szCs w:val="28"/>
        </w:rPr>
        <w:t>., при этом ей разъяснены права, предусмотренные ч. 4 ст. 47 УПК РФ, в том числе право пользоваться помощью защитника, и вручена копия постановления.</w:t>
      </w:r>
    </w:p>
    <w:p w:rsidR="00B73B63" w:rsidRPr="00664826" w:rsidRDefault="00B73B63" w:rsidP="00144DE7">
      <w:pPr>
        <w:spacing w:line="240" w:lineRule="auto"/>
        <w:ind w:firstLine="709"/>
        <w:rPr>
          <w:color w:val="000000" w:themeColor="text1"/>
          <w:szCs w:val="28"/>
        </w:rPr>
      </w:pPr>
      <w:r w:rsidRPr="00664826">
        <w:rPr>
          <w:color w:val="000000" w:themeColor="text1"/>
          <w:szCs w:val="28"/>
        </w:rPr>
        <w:lastRenderedPageBreak/>
        <w:t>09.01.2024</w:t>
      </w:r>
      <w:r w:rsidR="00991324" w:rsidRPr="00664826">
        <w:rPr>
          <w:color w:val="000000" w:themeColor="text1"/>
          <w:szCs w:val="28"/>
        </w:rPr>
        <w:t xml:space="preserve"> года</w:t>
      </w:r>
      <w:r w:rsidRPr="00664826">
        <w:rPr>
          <w:color w:val="000000" w:themeColor="text1"/>
          <w:szCs w:val="28"/>
        </w:rPr>
        <w:t xml:space="preserve"> Б. предъявлено обвинение в окончательной редакции, о чем объявлено законному представителю обвиняемого Б</w:t>
      </w:r>
      <w:proofErr w:type="gramStart"/>
      <w:r w:rsidR="00991324" w:rsidRPr="00664826">
        <w:rPr>
          <w:color w:val="000000" w:themeColor="text1"/>
          <w:szCs w:val="28"/>
        </w:rPr>
        <w:t>2</w:t>
      </w:r>
      <w:proofErr w:type="gramEnd"/>
      <w:r w:rsidRPr="00664826">
        <w:rPr>
          <w:color w:val="000000" w:themeColor="text1"/>
          <w:szCs w:val="28"/>
        </w:rPr>
        <w:t>., копия постановления вручена Б</w:t>
      </w:r>
      <w:r w:rsidR="00991324" w:rsidRPr="00664826">
        <w:rPr>
          <w:color w:val="000000" w:themeColor="text1"/>
          <w:szCs w:val="28"/>
        </w:rPr>
        <w:t>2</w:t>
      </w:r>
      <w:r w:rsidRPr="00664826">
        <w:rPr>
          <w:color w:val="000000" w:themeColor="text1"/>
          <w:szCs w:val="28"/>
        </w:rPr>
        <w:t>. 10.01.2024</w:t>
      </w:r>
      <w:r w:rsidR="00991324" w:rsidRPr="00664826">
        <w:rPr>
          <w:color w:val="000000" w:themeColor="text1"/>
          <w:szCs w:val="28"/>
        </w:rPr>
        <w:t xml:space="preserve"> года</w:t>
      </w:r>
      <w:r w:rsidRPr="00664826">
        <w:rPr>
          <w:color w:val="000000" w:themeColor="text1"/>
          <w:szCs w:val="28"/>
        </w:rPr>
        <w:t>.</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При таких обстоятельствах, нарушения права Б. на защиту при предъявлении обвинения, не допущено.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Допрос Б</w:t>
      </w:r>
      <w:proofErr w:type="gramStart"/>
      <w:r w:rsidR="00991324" w:rsidRPr="00664826">
        <w:rPr>
          <w:color w:val="000000" w:themeColor="text1"/>
          <w:szCs w:val="28"/>
        </w:rPr>
        <w:t>2</w:t>
      </w:r>
      <w:proofErr w:type="gramEnd"/>
      <w:r w:rsidRPr="00664826">
        <w:rPr>
          <w:color w:val="000000" w:themeColor="text1"/>
          <w:szCs w:val="28"/>
        </w:rPr>
        <w:t>. в качестве свидетеля, после привлечения ее законным представителем обвиняемого, не является основанием для возвращения уголовного дела прокурору, данные доказательства предоставляются стороной обвинения, и подлежат проверке и оценке судом первой инстанции при рассмотрении дела по существу.</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 xml:space="preserve">Таким образом, приведенные в постановлении суда основания для возвращения уголовного дела прокурору не свидетельствуют о существенных нарушениях требований </w:t>
      </w:r>
      <w:hyperlink r:id="rId223" w:history="1">
        <w:r w:rsidRPr="00664826">
          <w:rPr>
            <w:color w:val="000000" w:themeColor="text1"/>
            <w:szCs w:val="28"/>
          </w:rPr>
          <w:t>УПК</w:t>
        </w:r>
      </w:hyperlink>
      <w:r w:rsidRPr="00664826">
        <w:rPr>
          <w:color w:val="000000" w:themeColor="text1"/>
          <w:szCs w:val="28"/>
        </w:rPr>
        <w:t xml:space="preserve"> РФ и невозможности постановления судом приговора или вынесения иного решения на основе данного обвинительного заключения, и суд апелляционной инстанции пришел к убеждению о необходимости отмены постановления и направлении уголовного дела на новое судебное разбирательство в тот же суд в ином составе. </w:t>
      </w:r>
      <w:proofErr w:type="gramEnd"/>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Постановление №22-128/2024</w:t>
      </w:r>
    </w:p>
    <w:p w:rsidR="00B73B63" w:rsidRPr="00664826" w:rsidRDefault="00B73B63" w:rsidP="00144DE7">
      <w:pPr>
        <w:spacing w:line="240" w:lineRule="auto"/>
        <w:ind w:firstLine="709"/>
        <w:rPr>
          <w:b/>
          <w:color w:val="000000" w:themeColor="text1"/>
          <w:szCs w:val="28"/>
        </w:rPr>
      </w:pP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 xml:space="preserve">Постановлением </w:t>
      </w:r>
      <w:proofErr w:type="spellStart"/>
      <w:r w:rsidRPr="00664826">
        <w:rPr>
          <w:color w:val="000000" w:themeColor="text1"/>
          <w:szCs w:val="28"/>
        </w:rPr>
        <w:t>Новокаховског</w:t>
      </w:r>
      <w:r w:rsidR="00991324" w:rsidRPr="00664826">
        <w:rPr>
          <w:color w:val="000000" w:themeColor="text1"/>
          <w:szCs w:val="28"/>
        </w:rPr>
        <w:t>о</w:t>
      </w:r>
      <w:proofErr w:type="spellEnd"/>
      <w:r w:rsidR="00991324" w:rsidRPr="00664826">
        <w:rPr>
          <w:color w:val="000000" w:themeColor="text1"/>
          <w:szCs w:val="28"/>
        </w:rPr>
        <w:t xml:space="preserve"> городского суда от 21.05.2024 года уголовное дело в отношении А</w:t>
      </w:r>
      <w:r w:rsidRPr="00664826">
        <w:rPr>
          <w:color w:val="000000" w:themeColor="text1"/>
          <w:szCs w:val="28"/>
        </w:rPr>
        <w:t xml:space="preserve">., обвиняемого в совершении преступлений, предусмотренных п. «в, г, е» ч.3 ст.286, п. «а, д» ч.2 ст.161, ч.4 ст.159 УК РФ, возвращено прокурору Херсонской области на основании п.1 ч.1 ст.237 УК РФ. </w:t>
      </w:r>
      <w:proofErr w:type="gramEnd"/>
    </w:p>
    <w:p w:rsidR="00B73B63" w:rsidRPr="00664826" w:rsidRDefault="00B73B63" w:rsidP="00144DE7">
      <w:pPr>
        <w:spacing w:line="240" w:lineRule="auto"/>
        <w:ind w:firstLine="709"/>
        <w:rPr>
          <w:color w:val="000000" w:themeColor="text1"/>
          <w:szCs w:val="28"/>
          <w:shd w:val="clear" w:color="auto" w:fill="FFFFFF"/>
        </w:rPr>
      </w:pPr>
      <w:proofErr w:type="gramStart"/>
      <w:r w:rsidRPr="00664826">
        <w:rPr>
          <w:color w:val="000000" w:themeColor="text1"/>
          <w:szCs w:val="28"/>
          <w:shd w:val="clear" w:color="auto" w:fill="FFFFFF"/>
        </w:rPr>
        <w:t>В обоснование принятого решения суд первой инстанции указал о нарушениях требований ст. ст. 220, 216, 217 УПК РФ, а именно: согласно обвинительному заключению, А. обвиняется в совершении преступления, предусмотренного ч. 4 ст. 159 УК РФ, вместе с тем, в материалах дела отсутствует постановление о возбуждении</w:t>
      </w:r>
      <w:r w:rsidR="00991324" w:rsidRPr="00664826">
        <w:rPr>
          <w:color w:val="000000" w:themeColor="text1"/>
          <w:szCs w:val="28"/>
          <w:shd w:val="clear" w:color="auto" w:fill="FFFFFF"/>
        </w:rPr>
        <w:t xml:space="preserve"> уголовного дела в отношении А</w:t>
      </w:r>
      <w:r w:rsidRPr="00664826">
        <w:rPr>
          <w:color w:val="000000" w:themeColor="text1"/>
          <w:szCs w:val="28"/>
          <w:shd w:val="clear" w:color="auto" w:fill="FFFFFF"/>
        </w:rPr>
        <w:t>. по признакам преступления, предусмотренного ч. 4 ст. 159 УК РФ</w:t>
      </w:r>
      <w:proofErr w:type="gramEnd"/>
      <w:r w:rsidRPr="00664826">
        <w:rPr>
          <w:color w:val="000000" w:themeColor="text1"/>
          <w:szCs w:val="28"/>
          <w:shd w:val="clear" w:color="auto" w:fill="FFFFFF"/>
        </w:rPr>
        <w:t xml:space="preserve">, следователь предъявил А. обвинение, в </w:t>
      </w:r>
      <w:proofErr w:type="gramStart"/>
      <w:r w:rsidRPr="00664826">
        <w:rPr>
          <w:color w:val="000000" w:themeColor="text1"/>
          <w:szCs w:val="28"/>
          <w:shd w:val="clear" w:color="auto" w:fill="FFFFFF"/>
        </w:rPr>
        <w:t>отношении</w:t>
      </w:r>
      <w:proofErr w:type="gramEnd"/>
      <w:r w:rsidRPr="00664826">
        <w:rPr>
          <w:color w:val="000000" w:themeColor="text1"/>
          <w:szCs w:val="28"/>
          <w:shd w:val="clear" w:color="auto" w:fill="FFFFFF"/>
        </w:rPr>
        <w:t xml:space="preserve"> установленных при расследовании уголовного дела новых событий, по которым уголовное дело не возбуждалось.</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Возвращая настоящее уголовное дело п</w:t>
      </w:r>
      <w:r w:rsidR="00991324" w:rsidRPr="00664826">
        <w:rPr>
          <w:color w:val="000000" w:themeColor="text1"/>
          <w:sz w:val="28"/>
          <w:szCs w:val="28"/>
        </w:rPr>
        <w:t xml:space="preserve">рокурору, суд первой инстанции </w:t>
      </w:r>
      <w:r w:rsidRPr="00664826">
        <w:rPr>
          <w:color w:val="000000" w:themeColor="text1"/>
          <w:sz w:val="28"/>
          <w:szCs w:val="28"/>
        </w:rPr>
        <w:t>в своем постановлении сослался на нарушения ст.ст.2</w:t>
      </w:r>
      <w:r w:rsidR="00991324" w:rsidRPr="00664826">
        <w:rPr>
          <w:color w:val="000000" w:themeColor="text1"/>
          <w:sz w:val="28"/>
          <w:szCs w:val="28"/>
        </w:rPr>
        <w:t>20, 216, 217 УПК РФ, которые</w:t>
      </w:r>
      <w:r w:rsidRPr="00664826">
        <w:rPr>
          <w:color w:val="000000" w:themeColor="text1"/>
          <w:sz w:val="28"/>
          <w:szCs w:val="28"/>
        </w:rPr>
        <w:t xml:space="preserve"> исключают возможность постановления приговора, либо вынесения иного решения по делу, поскольку не могут быть устранены в ходе судебного следствия. </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С данным выводом суда первой инстанции, суд апелляционной инстанции </w:t>
      </w:r>
      <w:r w:rsidR="00991324" w:rsidRPr="00664826">
        <w:rPr>
          <w:color w:val="000000" w:themeColor="text1"/>
          <w:sz w:val="28"/>
          <w:szCs w:val="28"/>
        </w:rPr>
        <w:t xml:space="preserve">не </w:t>
      </w:r>
      <w:r w:rsidRPr="00664826">
        <w:rPr>
          <w:color w:val="000000" w:themeColor="text1"/>
          <w:sz w:val="28"/>
          <w:szCs w:val="28"/>
        </w:rPr>
        <w:t>согласи</w:t>
      </w:r>
      <w:r w:rsidR="00991324" w:rsidRPr="00664826">
        <w:rPr>
          <w:color w:val="000000" w:themeColor="text1"/>
          <w:sz w:val="28"/>
          <w:szCs w:val="28"/>
        </w:rPr>
        <w:t>лся</w:t>
      </w:r>
      <w:r w:rsidRPr="00664826">
        <w:rPr>
          <w:color w:val="000000" w:themeColor="text1"/>
          <w:sz w:val="28"/>
          <w:szCs w:val="28"/>
        </w:rPr>
        <w:t xml:space="preserve">, поскольку приведенные в постановлении суда основания для возвращения уголовного дела прокурору не свидетельствуют о существенных нарушениях требований УПК РФ и невозможности </w:t>
      </w:r>
      <w:r w:rsidRPr="00664826">
        <w:rPr>
          <w:color w:val="000000" w:themeColor="text1"/>
          <w:sz w:val="28"/>
          <w:szCs w:val="28"/>
        </w:rPr>
        <w:lastRenderedPageBreak/>
        <w:t xml:space="preserve">постановления судом приговора или вынесения иного решения на основе данного обвинительного заключения. </w:t>
      </w:r>
    </w:p>
    <w:p w:rsidR="00B73B63" w:rsidRPr="00664826" w:rsidRDefault="00B73B6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Так, согласно материалам дела, 24.04.2023</w:t>
      </w:r>
      <w:r w:rsidR="00991324" w:rsidRPr="00664826">
        <w:rPr>
          <w:color w:val="000000" w:themeColor="text1"/>
          <w:sz w:val="28"/>
          <w:szCs w:val="28"/>
        </w:rPr>
        <w:t xml:space="preserve"> года</w:t>
      </w:r>
      <w:r w:rsidRPr="00664826">
        <w:rPr>
          <w:color w:val="000000" w:themeColor="text1"/>
          <w:sz w:val="28"/>
          <w:szCs w:val="28"/>
        </w:rPr>
        <w:t xml:space="preserve"> следователем по особо важным делам первого отдела по расследованию особо важных дел СУ СК России по Херсонской области возбуждено уголовное дело по признакам преступления, предусмотренного ч. 6 ст. 290 УК РФ в отношении Г</w:t>
      </w:r>
      <w:r w:rsidR="00991324" w:rsidRPr="00664826">
        <w:rPr>
          <w:color w:val="000000" w:themeColor="text1"/>
          <w:sz w:val="28"/>
          <w:szCs w:val="28"/>
        </w:rPr>
        <w:t>.</w:t>
      </w:r>
      <w:r w:rsidRPr="00664826">
        <w:rPr>
          <w:color w:val="000000" w:themeColor="text1"/>
          <w:sz w:val="28"/>
          <w:szCs w:val="28"/>
        </w:rPr>
        <w:t xml:space="preserve"> и неустановленных сотрудников управления по контролю за оборотом наркотиков ГУ МВД Херсонской области по обстоятельствам дачи взятки Р</w:t>
      </w:r>
      <w:r w:rsidR="00991324" w:rsidRPr="00664826">
        <w:rPr>
          <w:color w:val="000000" w:themeColor="text1"/>
          <w:sz w:val="28"/>
          <w:szCs w:val="28"/>
        </w:rPr>
        <w:t xml:space="preserve">. за </w:t>
      </w:r>
      <w:proofErr w:type="spellStart"/>
      <w:r w:rsidR="00991324" w:rsidRPr="00664826">
        <w:rPr>
          <w:color w:val="000000" w:themeColor="text1"/>
          <w:sz w:val="28"/>
          <w:szCs w:val="28"/>
        </w:rPr>
        <w:t>не</w:t>
      </w:r>
      <w:r w:rsidRPr="00664826">
        <w:rPr>
          <w:color w:val="000000" w:themeColor="text1"/>
          <w:sz w:val="28"/>
          <w:szCs w:val="28"/>
        </w:rPr>
        <w:t>привлечение</w:t>
      </w:r>
      <w:proofErr w:type="spellEnd"/>
      <w:proofErr w:type="gramEnd"/>
      <w:r w:rsidRPr="00664826">
        <w:rPr>
          <w:color w:val="000000" w:themeColor="text1"/>
          <w:sz w:val="28"/>
          <w:szCs w:val="28"/>
        </w:rPr>
        <w:t xml:space="preserve"> к уголовной ответственности.</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27.05.2023</w:t>
      </w:r>
      <w:r w:rsidR="00991324" w:rsidRPr="00664826">
        <w:rPr>
          <w:color w:val="000000" w:themeColor="text1"/>
          <w:sz w:val="28"/>
          <w:szCs w:val="28"/>
        </w:rPr>
        <w:t xml:space="preserve"> года</w:t>
      </w:r>
      <w:r w:rsidRPr="00664826">
        <w:rPr>
          <w:color w:val="000000" w:themeColor="text1"/>
          <w:sz w:val="28"/>
          <w:szCs w:val="28"/>
        </w:rPr>
        <w:t xml:space="preserve"> указанное уголовное дело соединено в одно производство с другим уголовным делом в </w:t>
      </w:r>
      <w:proofErr w:type="gramStart"/>
      <w:r w:rsidRPr="00664826">
        <w:rPr>
          <w:color w:val="000000" w:themeColor="text1"/>
          <w:sz w:val="28"/>
          <w:szCs w:val="28"/>
        </w:rPr>
        <w:t>отношении</w:t>
      </w:r>
      <w:proofErr w:type="gramEnd"/>
      <w:r w:rsidRPr="00664826">
        <w:rPr>
          <w:color w:val="000000" w:themeColor="text1"/>
          <w:sz w:val="28"/>
          <w:szCs w:val="28"/>
        </w:rPr>
        <w:t xml:space="preserve"> А.</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18.11.2023</w:t>
      </w:r>
      <w:r w:rsidR="00991324" w:rsidRPr="00664826">
        <w:rPr>
          <w:color w:val="000000" w:themeColor="text1"/>
          <w:sz w:val="28"/>
          <w:szCs w:val="28"/>
        </w:rPr>
        <w:t xml:space="preserve"> года</w:t>
      </w:r>
      <w:r w:rsidRPr="00664826">
        <w:rPr>
          <w:color w:val="000000" w:themeColor="text1"/>
          <w:sz w:val="28"/>
          <w:szCs w:val="28"/>
        </w:rPr>
        <w:t xml:space="preserve"> уголовное преследование в </w:t>
      </w:r>
      <w:proofErr w:type="gramStart"/>
      <w:r w:rsidRPr="00664826">
        <w:rPr>
          <w:color w:val="000000" w:themeColor="text1"/>
          <w:sz w:val="28"/>
          <w:szCs w:val="28"/>
        </w:rPr>
        <w:t>отношении</w:t>
      </w:r>
      <w:proofErr w:type="gramEnd"/>
      <w:r w:rsidRPr="00664826">
        <w:rPr>
          <w:color w:val="000000" w:themeColor="text1"/>
          <w:sz w:val="28"/>
          <w:szCs w:val="28"/>
        </w:rPr>
        <w:t xml:space="preserve"> обвиняемого А</w:t>
      </w:r>
      <w:r w:rsidR="00991324" w:rsidRPr="00664826">
        <w:rPr>
          <w:color w:val="000000" w:themeColor="text1"/>
          <w:sz w:val="28"/>
          <w:szCs w:val="28"/>
        </w:rPr>
        <w:t>.</w:t>
      </w:r>
      <w:r w:rsidRPr="00664826">
        <w:rPr>
          <w:color w:val="000000" w:themeColor="text1"/>
          <w:sz w:val="28"/>
          <w:szCs w:val="28"/>
        </w:rPr>
        <w:t xml:space="preserve"> прекращено в части совершения преступления, предусмотренного ч. 6 ст. 260 УК РФ, по основанию, предусмотренному п. 2 ч. 1 ст. 24 УПК РФ, и продолжено уголовное прес</w:t>
      </w:r>
      <w:r w:rsidR="00991324" w:rsidRPr="00664826">
        <w:rPr>
          <w:color w:val="000000" w:themeColor="text1"/>
          <w:sz w:val="28"/>
          <w:szCs w:val="28"/>
        </w:rPr>
        <w:t>ледование в отношении А</w:t>
      </w:r>
      <w:r w:rsidRPr="00664826">
        <w:rPr>
          <w:color w:val="000000" w:themeColor="text1"/>
          <w:sz w:val="28"/>
          <w:szCs w:val="28"/>
        </w:rPr>
        <w:t>. по ч. 4 ст. 159 УК РФ.</w:t>
      </w:r>
    </w:p>
    <w:p w:rsidR="00B73B63" w:rsidRPr="00664826" w:rsidRDefault="00B73B6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 xml:space="preserve">Из постановления следователя от 18.11.2023 следует, что сотрудники УКОН ГУ МВД Херсонской области в своих должностных обязанностях не наделены полномочиями, образующими объективную сторону преступления, предусмотренного ст. 290 УК РФ, в их действиях отсутствует состав преступления, предусмотренный ч. 6 ст. 290 УК РФ, вместе с тем, действия </w:t>
      </w:r>
      <w:r w:rsidR="00991324" w:rsidRPr="00664826">
        <w:rPr>
          <w:color w:val="000000" w:themeColor="text1"/>
          <w:sz w:val="28"/>
          <w:szCs w:val="28"/>
        </w:rPr>
        <w:t>А</w:t>
      </w:r>
      <w:r w:rsidRPr="00664826">
        <w:rPr>
          <w:color w:val="000000" w:themeColor="text1"/>
          <w:sz w:val="28"/>
          <w:szCs w:val="28"/>
        </w:rPr>
        <w:t>. полностью охватывают объективную сторону преступления, предусмотренного ч. 4 ст. 159 УК РФ.</w:t>
      </w:r>
      <w:proofErr w:type="gramEnd"/>
    </w:p>
    <w:p w:rsidR="00B73B63" w:rsidRPr="00664826" w:rsidRDefault="00B73B6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23.12.2023</w:t>
      </w:r>
      <w:r w:rsidR="00991324" w:rsidRPr="00664826">
        <w:rPr>
          <w:color w:val="000000" w:themeColor="text1"/>
          <w:sz w:val="28"/>
          <w:szCs w:val="28"/>
        </w:rPr>
        <w:t xml:space="preserve"> года</w:t>
      </w:r>
      <w:r w:rsidRPr="00664826">
        <w:rPr>
          <w:color w:val="000000" w:themeColor="text1"/>
          <w:sz w:val="28"/>
          <w:szCs w:val="28"/>
        </w:rPr>
        <w:t xml:space="preserve"> А. предъявлено обвинение по </w:t>
      </w:r>
      <w:proofErr w:type="spellStart"/>
      <w:r w:rsidRPr="00664826">
        <w:rPr>
          <w:color w:val="000000" w:themeColor="text1"/>
          <w:sz w:val="28"/>
          <w:szCs w:val="28"/>
        </w:rPr>
        <w:t>п.п</w:t>
      </w:r>
      <w:proofErr w:type="spellEnd"/>
      <w:r w:rsidRPr="00664826">
        <w:rPr>
          <w:color w:val="000000" w:themeColor="text1"/>
          <w:sz w:val="28"/>
          <w:szCs w:val="28"/>
        </w:rPr>
        <w:t xml:space="preserve">. «в», «г», «е» ч. 3 ст. 286, </w:t>
      </w:r>
      <w:proofErr w:type="spellStart"/>
      <w:r w:rsidRPr="00664826">
        <w:rPr>
          <w:color w:val="000000" w:themeColor="text1"/>
          <w:sz w:val="28"/>
          <w:szCs w:val="28"/>
        </w:rPr>
        <w:t>п.п</w:t>
      </w:r>
      <w:proofErr w:type="spellEnd"/>
      <w:r w:rsidRPr="00664826">
        <w:rPr>
          <w:color w:val="000000" w:themeColor="text1"/>
          <w:sz w:val="28"/>
          <w:szCs w:val="28"/>
        </w:rPr>
        <w:t>. «а», «д» ч. 2 ст. 161, ч. 4 ст. 159 УК РФ.</w:t>
      </w:r>
      <w:proofErr w:type="gramEnd"/>
    </w:p>
    <w:p w:rsidR="00B73B63" w:rsidRPr="00664826" w:rsidRDefault="00B73B6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Таким образом, по уголовному делу, возбужденному по признакам преступления, предусмотренного ч. 6 ст. 290 УК РФ, впоследствии соединенного с другим уголовным делом в отношении А</w:t>
      </w:r>
      <w:r w:rsidR="00991324" w:rsidRPr="00664826">
        <w:rPr>
          <w:color w:val="000000" w:themeColor="text1"/>
          <w:sz w:val="28"/>
          <w:szCs w:val="28"/>
        </w:rPr>
        <w:t>.</w:t>
      </w:r>
      <w:r w:rsidRPr="00664826">
        <w:rPr>
          <w:color w:val="000000" w:themeColor="text1"/>
          <w:sz w:val="28"/>
          <w:szCs w:val="28"/>
        </w:rPr>
        <w:t>, органами следствия установлено, что фактические обстоятельства события, в связи с которыми возбуждено уголовное дело по ч. 6 ст. 29</w:t>
      </w:r>
      <w:r w:rsidR="00D506B3" w:rsidRPr="00664826">
        <w:rPr>
          <w:color w:val="000000" w:themeColor="text1"/>
          <w:sz w:val="28"/>
          <w:szCs w:val="28"/>
        </w:rPr>
        <w:t>0 УК РФ, связаны с действиями А</w:t>
      </w:r>
      <w:r w:rsidRPr="00664826">
        <w:rPr>
          <w:color w:val="000000" w:themeColor="text1"/>
          <w:sz w:val="28"/>
          <w:szCs w:val="28"/>
        </w:rPr>
        <w:t>., попадающими под признаки преступления, предусмотренного ч. 4 ст. 159 УК</w:t>
      </w:r>
      <w:proofErr w:type="gramEnd"/>
      <w:r w:rsidRPr="00664826">
        <w:rPr>
          <w:color w:val="000000" w:themeColor="text1"/>
          <w:sz w:val="28"/>
          <w:szCs w:val="28"/>
        </w:rPr>
        <w:t xml:space="preserve"> РФ, в связи с этим, уголовное преследование в отношении обвиняемого А</w:t>
      </w:r>
      <w:r w:rsidR="00D506B3" w:rsidRPr="00664826">
        <w:rPr>
          <w:color w:val="000000" w:themeColor="text1"/>
          <w:sz w:val="28"/>
          <w:szCs w:val="28"/>
        </w:rPr>
        <w:t>.</w:t>
      </w:r>
      <w:r w:rsidRPr="00664826">
        <w:rPr>
          <w:color w:val="000000" w:themeColor="text1"/>
          <w:sz w:val="28"/>
          <w:szCs w:val="28"/>
        </w:rPr>
        <w:t xml:space="preserve"> в части преступления, предусмотренного ч. 6 ст. 290 УК РФ, </w:t>
      </w:r>
      <w:proofErr w:type="gramStart"/>
      <w:r w:rsidRPr="00664826">
        <w:rPr>
          <w:color w:val="000000" w:themeColor="text1"/>
          <w:sz w:val="28"/>
          <w:szCs w:val="28"/>
        </w:rPr>
        <w:t>прекращено и продолжено</w:t>
      </w:r>
      <w:proofErr w:type="gramEnd"/>
      <w:r w:rsidRPr="00664826">
        <w:rPr>
          <w:color w:val="000000" w:themeColor="text1"/>
          <w:sz w:val="28"/>
          <w:szCs w:val="28"/>
        </w:rPr>
        <w:t xml:space="preserve"> уголовн</w:t>
      </w:r>
      <w:r w:rsidR="00D506B3" w:rsidRPr="00664826">
        <w:rPr>
          <w:color w:val="000000" w:themeColor="text1"/>
          <w:sz w:val="28"/>
          <w:szCs w:val="28"/>
        </w:rPr>
        <w:t>ое преследование в отношении А</w:t>
      </w:r>
      <w:r w:rsidRPr="00664826">
        <w:rPr>
          <w:color w:val="000000" w:themeColor="text1"/>
          <w:sz w:val="28"/>
          <w:szCs w:val="28"/>
        </w:rPr>
        <w:t>. по ч. 4 ст. 159 УК РФ.</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При таких обстоятельствах, расследование уголовного дела в отношении А</w:t>
      </w:r>
      <w:r w:rsidR="00D506B3" w:rsidRPr="00664826">
        <w:rPr>
          <w:color w:val="000000" w:themeColor="text1"/>
          <w:sz w:val="28"/>
          <w:szCs w:val="28"/>
        </w:rPr>
        <w:t>.</w:t>
      </w:r>
      <w:r w:rsidRPr="00664826">
        <w:rPr>
          <w:color w:val="000000" w:themeColor="text1"/>
          <w:sz w:val="28"/>
          <w:szCs w:val="28"/>
        </w:rPr>
        <w:t xml:space="preserve"> по ч. 4 ст. 159 УК РФ произведено в рамках возбужденного уголовног</w:t>
      </w:r>
      <w:r w:rsidR="00D506B3" w:rsidRPr="00664826">
        <w:rPr>
          <w:color w:val="000000" w:themeColor="text1"/>
          <w:sz w:val="28"/>
          <w:szCs w:val="28"/>
        </w:rPr>
        <w:t>о дела и</w:t>
      </w:r>
      <w:r w:rsidRPr="00664826">
        <w:rPr>
          <w:color w:val="000000" w:themeColor="text1"/>
          <w:sz w:val="28"/>
          <w:szCs w:val="28"/>
        </w:rPr>
        <w:t xml:space="preserve"> по смыслу ст. 140, 146 УПК РФ вынесения отдельного постановления о возбуждении уголовного дела по ч. 4 ст. 159 УК РФ не требовалось.</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Таким образом, выводы суда первой инстанции о</w:t>
      </w:r>
      <w:r w:rsidR="00D506B3" w:rsidRPr="00664826">
        <w:rPr>
          <w:color w:val="000000" w:themeColor="text1"/>
          <w:sz w:val="28"/>
          <w:szCs w:val="28"/>
        </w:rPr>
        <w:t xml:space="preserve"> том, что в отношении А</w:t>
      </w:r>
      <w:r w:rsidRPr="00664826">
        <w:rPr>
          <w:color w:val="000000" w:themeColor="text1"/>
          <w:sz w:val="28"/>
          <w:szCs w:val="28"/>
        </w:rPr>
        <w:t>. не возбуждалось уголовное дело по признакам преступления, предусмотренного ч. 4 ст. 159 УК РФ, не основаны на законе и противоречат материалам дела.</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lastRenderedPageBreak/>
        <w:t>Постановление</w:t>
      </w:r>
      <w:r w:rsidR="00D506B3" w:rsidRPr="00664826">
        <w:rPr>
          <w:color w:val="000000" w:themeColor="text1"/>
          <w:sz w:val="28"/>
          <w:szCs w:val="28"/>
        </w:rPr>
        <w:t xml:space="preserve"> </w:t>
      </w:r>
      <w:proofErr w:type="spellStart"/>
      <w:r w:rsidR="00D506B3" w:rsidRPr="00664826">
        <w:rPr>
          <w:color w:val="000000" w:themeColor="text1"/>
          <w:sz w:val="28"/>
          <w:szCs w:val="28"/>
        </w:rPr>
        <w:t>Новокаховского</w:t>
      </w:r>
      <w:proofErr w:type="spellEnd"/>
      <w:r w:rsidR="00D506B3" w:rsidRPr="00664826">
        <w:rPr>
          <w:color w:val="000000" w:themeColor="text1"/>
          <w:sz w:val="28"/>
          <w:szCs w:val="28"/>
        </w:rPr>
        <w:t xml:space="preserve"> городского суда от 21.05.</w:t>
      </w:r>
      <w:r w:rsidRPr="00664826">
        <w:rPr>
          <w:color w:val="000000" w:themeColor="text1"/>
          <w:sz w:val="28"/>
          <w:szCs w:val="28"/>
        </w:rPr>
        <w:t>2024 года о возвращении</w:t>
      </w:r>
      <w:r w:rsidR="00D506B3" w:rsidRPr="00664826">
        <w:rPr>
          <w:color w:val="000000" w:themeColor="text1"/>
          <w:sz w:val="28"/>
          <w:szCs w:val="28"/>
        </w:rPr>
        <w:t xml:space="preserve"> уголовного дела по обвинению А</w:t>
      </w:r>
      <w:r w:rsidRPr="00664826">
        <w:rPr>
          <w:color w:val="000000" w:themeColor="text1"/>
          <w:sz w:val="28"/>
          <w:szCs w:val="28"/>
        </w:rPr>
        <w:t>. прокурору было отменено, уголовное дело было передано на новое судебное разбирательство в суд первой инстанции в ином составе со ста</w:t>
      </w:r>
      <w:r w:rsidR="00D506B3" w:rsidRPr="00664826">
        <w:rPr>
          <w:color w:val="000000" w:themeColor="text1"/>
          <w:sz w:val="28"/>
          <w:szCs w:val="28"/>
        </w:rPr>
        <w:t>дии предварительного слушания.</w:t>
      </w:r>
    </w:p>
    <w:p w:rsidR="00406E0E" w:rsidRPr="00664826" w:rsidRDefault="00406E0E" w:rsidP="00144DE7">
      <w:pPr>
        <w:spacing w:line="240" w:lineRule="auto"/>
        <w:ind w:firstLine="709"/>
        <w:jc w:val="right"/>
        <w:rPr>
          <w:i/>
          <w:color w:val="000000" w:themeColor="text1"/>
          <w:szCs w:val="28"/>
          <w:shd w:val="clear" w:color="auto" w:fill="FFFFFF"/>
        </w:rPr>
      </w:pPr>
    </w:p>
    <w:p w:rsidR="00B73B63" w:rsidRPr="00664826" w:rsidRDefault="00B73B63" w:rsidP="00144DE7">
      <w:pPr>
        <w:spacing w:line="240" w:lineRule="auto"/>
        <w:ind w:firstLine="709"/>
        <w:jc w:val="right"/>
        <w:rPr>
          <w:i/>
          <w:color w:val="000000" w:themeColor="text1"/>
          <w:szCs w:val="28"/>
          <w:shd w:val="clear" w:color="auto" w:fill="FFFFFF"/>
        </w:rPr>
      </w:pPr>
      <w:r w:rsidRPr="00664826">
        <w:rPr>
          <w:i/>
          <w:color w:val="000000" w:themeColor="text1"/>
          <w:szCs w:val="28"/>
          <w:shd w:val="clear" w:color="auto" w:fill="FFFFFF"/>
        </w:rPr>
        <w:t>Постановление №22-136/2024</w:t>
      </w:r>
    </w:p>
    <w:p w:rsidR="00B73B63" w:rsidRPr="00664826" w:rsidRDefault="00B73B63" w:rsidP="00144DE7">
      <w:pPr>
        <w:spacing w:line="240" w:lineRule="auto"/>
        <w:ind w:firstLine="709"/>
        <w:rPr>
          <w:i/>
          <w:color w:val="000000" w:themeColor="text1"/>
          <w:szCs w:val="28"/>
        </w:rPr>
      </w:pPr>
    </w:p>
    <w:p w:rsidR="00406E0E" w:rsidRPr="00664826" w:rsidRDefault="00406E0E" w:rsidP="00144DE7">
      <w:pPr>
        <w:spacing w:line="240" w:lineRule="auto"/>
        <w:ind w:firstLine="709"/>
        <w:rPr>
          <w:i/>
          <w:color w:val="000000" w:themeColor="text1"/>
          <w:szCs w:val="28"/>
        </w:rPr>
      </w:pPr>
    </w:p>
    <w:p w:rsidR="00B73B63" w:rsidRPr="00664826" w:rsidRDefault="00B73B63"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Утверждение обвинительного заключения помощником прокурора, а не прокурором или его заместителем, исключают возможнос</w:t>
      </w:r>
      <w:r w:rsidR="00D506B3" w:rsidRPr="00664826">
        <w:rPr>
          <w:i/>
          <w:color w:val="000000" w:themeColor="text1"/>
          <w:szCs w:val="28"/>
        </w:rPr>
        <w:t>ть вынесения судебного решения.</w:t>
      </w:r>
    </w:p>
    <w:p w:rsidR="00D506B3" w:rsidRPr="00664826" w:rsidRDefault="00D506B3" w:rsidP="00144DE7">
      <w:pPr>
        <w:spacing w:line="240" w:lineRule="auto"/>
        <w:ind w:firstLine="709"/>
        <w:rPr>
          <w:color w:val="000000" w:themeColor="text1"/>
          <w:szCs w:val="28"/>
        </w:rPr>
      </w:pPr>
    </w:p>
    <w:p w:rsidR="00B73B63" w:rsidRPr="00664826" w:rsidRDefault="00D506B3" w:rsidP="00144DE7">
      <w:pPr>
        <w:spacing w:line="240" w:lineRule="auto"/>
        <w:ind w:firstLine="709"/>
        <w:rPr>
          <w:color w:val="000000" w:themeColor="text1"/>
          <w:szCs w:val="28"/>
        </w:rPr>
      </w:pPr>
      <w:r w:rsidRPr="00664826">
        <w:rPr>
          <w:color w:val="000000" w:themeColor="text1"/>
          <w:szCs w:val="28"/>
        </w:rPr>
        <w:t xml:space="preserve">Постановлением </w:t>
      </w:r>
      <w:proofErr w:type="spellStart"/>
      <w:r w:rsidRPr="00664826">
        <w:rPr>
          <w:color w:val="000000" w:themeColor="text1"/>
          <w:szCs w:val="28"/>
        </w:rPr>
        <w:t>Скадовского</w:t>
      </w:r>
      <w:proofErr w:type="spellEnd"/>
      <w:r w:rsidRPr="00664826">
        <w:rPr>
          <w:color w:val="000000" w:themeColor="text1"/>
          <w:szCs w:val="28"/>
        </w:rPr>
        <w:t xml:space="preserve"> районного суда</w:t>
      </w:r>
      <w:r w:rsidR="00B73B63" w:rsidRPr="00664826">
        <w:rPr>
          <w:color w:val="000000" w:themeColor="text1"/>
          <w:szCs w:val="28"/>
        </w:rPr>
        <w:t xml:space="preserve"> от 27.02.2024</w:t>
      </w:r>
      <w:r w:rsidR="00144DE7">
        <w:rPr>
          <w:color w:val="000000" w:themeColor="text1"/>
          <w:szCs w:val="28"/>
        </w:rPr>
        <w:t xml:space="preserve"> года </w:t>
      </w:r>
      <w:r w:rsidRPr="00664826">
        <w:rPr>
          <w:color w:val="000000" w:themeColor="text1"/>
          <w:szCs w:val="28"/>
        </w:rPr>
        <w:t>уголовное дело по обвинению</w:t>
      </w:r>
      <w:r w:rsidR="00B73B63" w:rsidRPr="00664826">
        <w:rPr>
          <w:color w:val="000000" w:themeColor="text1"/>
          <w:szCs w:val="28"/>
        </w:rPr>
        <w:t xml:space="preserve"> Д</w:t>
      </w:r>
      <w:r w:rsidRPr="00664826">
        <w:rPr>
          <w:color w:val="000000" w:themeColor="text1"/>
          <w:szCs w:val="28"/>
        </w:rPr>
        <w:t>.</w:t>
      </w:r>
      <w:r w:rsidR="00144DE7">
        <w:rPr>
          <w:color w:val="000000" w:themeColor="text1"/>
          <w:szCs w:val="28"/>
        </w:rPr>
        <w:t>,</w:t>
      </w:r>
      <w:r w:rsidRPr="00664826">
        <w:rPr>
          <w:color w:val="000000" w:themeColor="text1"/>
          <w:szCs w:val="28"/>
        </w:rPr>
        <w:t xml:space="preserve"> п</w:t>
      </w:r>
      <w:r w:rsidR="00B73B63" w:rsidRPr="00664826">
        <w:rPr>
          <w:color w:val="000000" w:themeColor="text1"/>
          <w:szCs w:val="28"/>
        </w:rPr>
        <w:t>о ч.2 ст.228 УК РФ</w:t>
      </w:r>
      <w:r w:rsidR="00144DE7">
        <w:rPr>
          <w:color w:val="000000" w:themeColor="text1"/>
          <w:szCs w:val="28"/>
        </w:rPr>
        <w:t>,</w:t>
      </w:r>
      <w:r w:rsidR="00B73B63" w:rsidRPr="00664826">
        <w:rPr>
          <w:color w:val="000000" w:themeColor="text1"/>
          <w:szCs w:val="28"/>
        </w:rPr>
        <w:t xml:space="preserve"> возвращено прокурору. Основанием для возвращения уголовного дела</w:t>
      </w:r>
      <w:r w:rsidR="00144DE7">
        <w:rPr>
          <w:color w:val="000000" w:themeColor="text1"/>
          <w:szCs w:val="28"/>
        </w:rPr>
        <w:t xml:space="preserve"> прокурору послужило то, что в </w:t>
      </w:r>
      <w:r w:rsidR="00B73B63" w:rsidRPr="00664826">
        <w:rPr>
          <w:color w:val="000000" w:themeColor="text1"/>
          <w:szCs w:val="28"/>
        </w:rPr>
        <w:t xml:space="preserve">обвинительном </w:t>
      </w:r>
      <w:proofErr w:type="gramStart"/>
      <w:r w:rsidR="00B73B63" w:rsidRPr="00664826">
        <w:rPr>
          <w:color w:val="000000" w:themeColor="text1"/>
          <w:szCs w:val="28"/>
        </w:rPr>
        <w:t>заключении</w:t>
      </w:r>
      <w:proofErr w:type="gramEnd"/>
      <w:r w:rsidR="00B73B63" w:rsidRPr="00664826">
        <w:rPr>
          <w:color w:val="000000" w:themeColor="text1"/>
          <w:szCs w:val="28"/>
        </w:rPr>
        <w:t xml:space="preserve"> неверно указаны географические координаты (выраженные до секунд) места совершения преступления.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В апелляционном предста</w:t>
      </w:r>
      <w:r w:rsidR="00D506B3" w:rsidRPr="00664826">
        <w:rPr>
          <w:color w:val="000000" w:themeColor="text1"/>
          <w:szCs w:val="28"/>
        </w:rPr>
        <w:t>влении прокурор просил отменить</w:t>
      </w:r>
      <w:r w:rsidRPr="00664826">
        <w:rPr>
          <w:color w:val="000000" w:themeColor="text1"/>
          <w:szCs w:val="28"/>
        </w:rPr>
        <w:t xml:space="preserve"> пос</w:t>
      </w:r>
      <w:r w:rsidR="00D506B3" w:rsidRPr="00664826">
        <w:rPr>
          <w:color w:val="000000" w:themeColor="text1"/>
          <w:szCs w:val="28"/>
        </w:rPr>
        <w:t xml:space="preserve">тановление суда как незаконное </w:t>
      </w:r>
      <w:r w:rsidRPr="00664826">
        <w:rPr>
          <w:color w:val="000000" w:themeColor="text1"/>
          <w:szCs w:val="28"/>
        </w:rPr>
        <w:t>и направ</w:t>
      </w:r>
      <w:r w:rsidR="00D506B3" w:rsidRPr="00664826">
        <w:rPr>
          <w:color w:val="000000" w:themeColor="text1"/>
          <w:szCs w:val="28"/>
        </w:rPr>
        <w:t>ить дело</w:t>
      </w:r>
      <w:r w:rsidRPr="00664826">
        <w:rPr>
          <w:color w:val="000000" w:themeColor="text1"/>
          <w:szCs w:val="28"/>
        </w:rPr>
        <w:t xml:space="preserve"> на новое рассмотрение.</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Представление прокурора было удовлетворено частично. В обвинительном заключении было указано место совершения преступления – участок местности в 150 метрах севернее дома №37 по </w:t>
      </w:r>
      <w:proofErr w:type="spellStart"/>
      <w:r w:rsidRPr="00664826">
        <w:rPr>
          <w:color w:val="000000" w:themeColor="text1"/>
          <w:szCs w:val="28"/>
        </w:rPr>
        <w:t>ул</w:t>
      </w:r>
      <w:proofErr w:type="gramStart"/>
      <w:r w:rsidRPr="00664826">
        <w:rPr>
          <w:color w:val="000000" w:themeColor="text1"/>
          <w:szCs w:val="28"/>
        </w:rPr>
        <w:t>.К</w:t>
      </w:r>
      <w:proofErr w:type="gramEnd"/>
      <w:r w:rsidRPr="00664826">
        <w:rPr>
          <w:color w:val="000000" w:themeColor="text1"/>
          <w:szCs w:val="28"/>
        </w:rPr>
        <w:t>ирова</w:t>
      </w:r>
      <w:proofErr w:type="spellEnd"/>
      <w:r w:rsidRPr="00664826">
        <w:rPr>
          <w:color w:val="000000" w:themeColor="text1"/>
          <w:szCs w:val="28"/>
        </w:rPr>
        <w:t xml:space="preserve"> в </w:t>
      </w:r>
      <w:proofErr w:type="spellStart"/>
      <w:r w:rsidRPr="00664826">
        <w:rPr>
          <w:color w:val="000000" w:themeColor="text1"/>
          <w:szCs w:val="28"/>
        </w:rPr>
        <w:t>с.Красное</w:t>
      </w:r>
      <w:proofErr w:type="spellEnd"/>
      <w:r w:rsidRPr="00664826">
        <w:rPr>
          <w:color w:val="000000" w:themeColor="text1"/>
          <w:szCs w:val="28"/>
        </w:rPr>
        <w:t xml:space="preserve"> </w:t>
      </w:r>
      <w:proofErr w:type="spellStart"/>
      <w:r w:rsidRPr="00664826">
        <w:rPr>
          <w:color w:val="000000" w:themeColor="text1"/>
          <w:szCs w:val="28"/>
        </w:rPr>
        <w:t>Скадовского</w:t>
      </w:r>
      <w:proofErr w:type="spellEnd"/>
      <w:r w:rsidRPr="00664826">
        <w:rPr>
          <w:color w:val="000000" w:themeColor="text1"/>
          <w:szCs w:val="28"/>
        </w:rPr>
        <w:t xml:space="preserve"> района Херсонской области, а ст.73 УПК РФ не содержит требований по установлению конкретных географических координат, где было совершено преступление.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Вместе с тем, судом первой инстанции было оставлено без внимания иное существенное нарушение норм уголовно-процессуального законодательства,</w:t>
      </w:r>
      <w:r w:rsidR="00D506B3" w:rsidRPr="00664826">
        <w:rPr>
          <w:color w:val="000000" w:themeColor="text1"/>
          <w:szCs w:val="28"/>
        </w:rPr>
        <w:t xml:space="preserve"> которое является препятствием для рассмотрения</w:t>
      </w:r>
      <w:r w:rsidRPr="00664826">
        <w:rPr>
          <w:color w:val="000000" w:themeColor="text1"/>
          <w:szCs w:val="28"/>
        </w:rPr>
        <w:t xml:space="preserve"> судом уголовного дела по существу.</w:t>
      </w:r>
    </w:p>
    <w:p w:rsidR="00B73B63" w:rsidRPr="00664826" w:rsidRDefault="00B73B63" w:rsidP="00144DE7">
      <w:pPr>
        <w:pStyle w:val="ad"/>
        <w:shd w:val="clear" w:color="auto" w:fill="auto"/>
        <w:spacing w:after="0" w:line="240" w:lineRule="auto"/>
        <w:ind w:firstLine="709"/>
        <w:jc w:val="both"/>
        <w:rPr>
          <w:rStyle w:val="ac"/>
          <w:color w:val="000000" w:themeColor="text1"/>
          <w:sz w:val="28"/>
          <w:szCs w:val="28"/>
        </w:rPr>
      </w:pPr>
      <w:proofErr w:type="gramStart"/>
      <w:r w:rsidRPr="00664826">
        <w:rPr>
          <w:rStyle w:val="ac"/>
          <w:color w:val="000000" w:themeColor="text1"/>
          <w:sz w:val="28"/>
          <w:szCs w:val="28"/>
        </w:rPr>
        <w:t>Как усматривается из материалов дела, 12.01.2024</w:t>
      </w:r>
      <w:r w:rsidR="00D506B3" w:rsidRPr="00664826">
        <w:rPr>
          <w:rStyle w:val="ac"/>
          <w:color w:val="000000" w:themeColor="text1"/>
          <w:sz w:val="28"/>
          <w:szCs w:val="28"/>
        </w:rPr>
        <w:t xml:space="preserve"> года</w:t>
      </w:r>
      <w:r w:rsidRPr="00664826">
        <w:rPr>
          <w:rStyle w:val="ac"/>
          <w:color w:val="000000" w:themeColor="text1"/>
          <w:sz w:val="28"/>
          <w:szCs w:val="28"/>
        </w:rPr>
        <w:t xml:space="preserve"> обвинительное заключение составлено и подписано старшим следователем СО ОМВД России «Скадовский» ГУМВД России по Херсонской области </w:t>
      </w:r>
      <w:r w:rsidR="00D506B3" w:rsidRPr="00664826">
        <w:rPr>
          <w:rStyle w:val="ac"/>
          <w:color w:val="000000" w:themeColor="text1"/>
          <w:sz w:val="28"/>
          <w:szCs w:val="28"/>
        </w:rPr>
        <w:t>Х</w:t>
      </w:r>
      <w:r w:rsidRPr="00664826">
        <w:rPr>
          <w:rStyle w:val="ac"/>
          <w:color w:val="000000" w:themeColor="text1"/>
          <w:sz w:val="28"/>
          <w:szCs w:val="28"/>
        </w:rPr>
        <w:t>. и с согласия руководителя СО ОМВД России «Скадовский» ГУМВД Ро</w:t>
      </w:r>
      <w:r w:rsidR="00D506B3" w:rsidRPr="00664826">
        <w:rPr>
          <w:rStyle w:val="ac"/>
          <w:color w:val="000000" w:themeColor="text1"/>
          <w:sz w:val="28"/>
          <w:szCs w:val="28"/>
        </w:rPr>
        <w:t>ссии по Херсонской области Ф</w:t>
      </w:r>
      <w:r w:rsidRPr="00664826">
        <w:rPr>
          <w:rStyle w:val="ac"/>
          <w:color w:val="000000" w:themeColor="text1"/>
          <w:sz w:val="28"/>
          <w:szCs w:val="28"/>
        </w:rPr>
        <w:t xml:space="preserve">. направлено помощнику прокурора </w:t>
      </w:r>
      <w:proofErr w:type="spellStart"/>
      <w:r w:rsidRPr="00664826">
        <w:rPr>
          <w:rStyle w:val="ac"/>
          <w:color w:val="000000" w:themeColor="text1"/>
          <w:sz w:val="28"/>
          <w:szCs w:val="28"/>
        </w:rPr>
        <w:t>Скадовского</w:t>
      </w:r>
      <w:proofErr w:type="spellEnd"/>
      <w:r w:rsidRPr="00664826">
        <w:rPr>
          <w:rStyle w:val="ac"/>
          <w:color w:val="000000" w:themeColor="text1"/>
          <w:sz w:val="28"/>
          <w:szCs w:val="28"/>
        </w:rPr>
        <w:t xml:space="preserve"> района Херсонс</w:t>
      </w:r>
      <w:r w:rsidR="00EF0FCF" w:rsidRPr="00664826">
        <w:rPr>
          <w:rStyle w:val="ac"/>
          <w:color w:val="000000" w:themeColor="text1"/>
          <w:sz w:val="28"/>
          <w:szCs w:val="28"/>
        </w:rPr>
        <w:t>кой области советнику юстиции Б</w:t>
      </w:r>
      <w:r w:rsidRPr="00664826">
        <w:rPr>
          <w:rStyle w:val="ac"/>
          <w:color w:val="000000" w:themeColor="text1"/>
          <w:sz w:val="28"/>
          <w:szCs w:val="28"/>
        </w:rPr>
        <w:t>., который и утвердил обвинительное заключение.</w:t>
      </w:r>
      <w:proofErr w:type="gramEnd"/>
      <w:r w:rsidRPr="00664826">
        <w:rPr>
          <w:rStyle w:val="ac"/>
          <w:color w:val="000000" w:themeColor="text1"/>
          <w:sz w:val="28"/>
          <w:szCs w:val="28"/>
        </w:rPr>
        <w:t xml:space="preserve"> В нарушение ч. 6 ст. 220 УПК РФ обвинительное заключение прокурору либо его заместителю не направлялось. Соответственно, в нарушение требований п. 1 ч. 1 ст. 221 УПК РФ обвинительное заключение прокурором либо его заместителем не утверждено. </w:t>
      </w:r>
    </w:p>
    <w:p w:rsidR="00B73B63" w:rsidRPr="00664826" w:rsidRDefault="00B73B63" w:rsidP="00144DE7">
      <w:pPr>
        <w:pStyle w:val="ad"/>
        <w:shd w:val="clear" w:color="auto" w:fill="auto"/>
        <w:spacing w:after="0" w:line="240" w:lineRule="auto"/>
        <w:ind w:firstLine="709"/>
        <w:jc w:val="both"/>
        <w:rPr>
          <w:rStyle w:val="ac"/>
          <w:color w:val="000000" w:themeColor="text1"/>
          <w:sz w:val="28"/>
          <w:szCs w:val="28"/>
        </w:rPr>
      </w:pPr>
      <w:r w:rsidRPr="00664826">
        <w:rPr>
          <w:rStyle w:val="ac"/>
          <w:color w:val="000000" w:themeColor="text1"/>
          <w:sz w:val="28"/>
          <w:szCs w:val="28"/>
        </w:rPr>
        <w:t xml:space="preserve">Суд апелляционной инстанции </w:t>
      </w:r>
      <w:proofErr w:type="gramStart"/>
      <w:r w:rsidRPr="00664826">
        <w:rPr>
          <w:rStyle w:val="ac"/>
          <w:color w:val="000000" w:themeColor="text1"/>
          <w:sz w:val="28"/>
          <w:szCs w:val="28"/>
        </w:rPr>
        <w:t xml:space="preserve">отменил постановление </w:t>
      </w:r>
      <w:proofErr w:type="spellStart"/>
      <w:r w:rsidRPr="00664826">
        <w:rPr>
          <w:rStyle w:val="ac"/>
          <w:color w:val="000000" w:themeColor="text1"/>
          <w:sz w:val="28"/>
          <w:szCs w:val="28"/>
        </w:rPr>
        <w:t>Скадовского</w:t>
      </w:r>
      <w:proofErr w:type="spellEnd"/>
      <w:r w:rsidRPr="00664826">
        <w:rPr>
          <w:rStyle w:val="ac"/>
          <w:color w:val="000000" w:themeColor="text1"/>
          <w:sz w:val="28"/>
          <w:szCs w:val="28"/>
        </w:rPr>
        <w:t xml:space="preserve"> районного суда и по со</w:t>
      </w:r>
      <w:r w:rsidR="00EF0FCF" w:rsidRPr="00664826">
        <w:rPr>
          <w:rStyle w:val="ac"/>
          <w:color w:val="000000" w:themeColor="text1"/>
          <w:sz w:val="28"/>
          <w:szCs w:val="28"/>
        </w:rPr>
        <w:t>бственной инициативе возвратил</w:t>
      </w:r>
      <w:proofErr w:type="gramEnd"/>
      <w:r w:rsidR="00EF0FCF" w:rsidRPr="00664826">
        <w:rPr>
          <w:rStyle w:val="ac"/>
          <w:color w:val="000000" w:themeColor="text1"/>
          <w:sz w:val="28"/>
          <w:szCs w:val="28"/>
        </w:rPr>
        <w:t xml:space="preserve"> </w:t>
      </w:r>
      <w:r w:rsidRPr="00664826">
        <w:rPr>
          <w:rStyle w:val="ac"/>
          <w:color w:val="000000" w:themeColor="text1"/>
          <w:sz w:val="28"/>
          <w:szCs w:val="28"/>
        </w:rPr>
        <w:t>уголовное дело прокурору</w:t>
      </w:r>
      <w:r w:rsidR="00EF0FCF" w:rsidRPr="00664826">
        <w:rPr>
          <w:rStyle w:val="ac"/>
          <w:color w:val="000000" w:themeColor="text1"/>
          <w:sz w:val="28"/>
          <w:szCs w:val="28"/>
        </w:rPr>
        <w:t>,</w:t>
      </w:r>
      <w:r w:rsidRPr="00664826">
        <w:rPr>
          <w:rStyle w:val="ac"/>
          <w:color w:val="000000" w:themeColor="text1"/>
          <w:sz w:val="28"/>
          <w:szCs w:val="28"/>
        </w:rPr>
        <w:t xml:space="preserve"> в связи с тем, что о</w:t>
      </w:r>
      <w:r w:rsidR="00EF0FCF" w:rsidRPr="00664826">
        <w:rPr>
          <w:rStyle w:val="ac"/>
          <w:color w:val="000000" w:themeColor="text1"/>
          <w:sz w:val="28"/>
          <w:szCs w:val="28"/>
        </w:rPr>
        <w:t>бвинительное заключение по делу</w:t>
      </w:r>
      <w:r w:rsidRPr="00664826">
        <w:rPr>
          <w:rStyle w:val="ac"/>
          <w:color w:val="000000" w:themeColor="text1"/>
          <w:sz w:val="28"/>
          <w:szCs w:val="28"/>
        </w:rPr>
        <w:t xml:space="preserve"> в </w:t>
      </w:r>
      <w:r w:rsidRPr="00664826">
        <w:rPr>
          <w:rStyle w:val="ac"/>
          <w:color w:val="000000" w:themeColor="text1"/>
          <w:sz w:val="28"/>
          <w:szCs w:val="28"/>
        </w:rPr>
        <w:lastRenderedPageBreak/>
        <w:t xml:space="preserve">нарушение требований ч. 5 ст. 37 УПК РФ утверждено помощником прокурора, а не прокурором района или его заместителем. </w:t>
      </w:r>
    </w:p>
    <w:p w:rsidR="00406E0E" w:rsidRPr="00664826" w:rsidRDefault="00406E0E" w:rsidP="00144DE7">
      <w:pPr>
        <w:pStyle w:val="ad"/>
        <w:shd w:val="clear" w:color="auto" w:fill="auto"/>
        <w:spacing w:after="0" w:line="240" w:lineRule="auto"/>
        <w:ind w:firstLine="709"/>
        <w:rPr>
          <w:rStyle w:val="ac"/>
          <w:i/>
          <w:color w:val="000000" w:themeColor="text1"/>
          <w:sz w:val="28"/>
          <w:szCs w:val="28"/>
        </w:rPr>
      </w:pPr>
    </w:p>
    <w:p w:rsidR="00B73B63" w:rsidRPr="00664826" w:rsidRDefault="00B73B63" w:rsidP="00144DE7">
      <w:pPr>
        <w:pStyle w:val="ad"/>
        <w:shd w:val="clear" w:color="auto" w:fill="auto"/>
        <w:spacing w:after="0" w:line="240" w:lineRule="auto"/>
        <w:ind w:firstLine="709"/>
        <w:rPr>
          <w:rStyle w:val="ac"/>
          <w:i/>
          <w:color w:val="000000" w:themeColor="text1"/>
          <w:sz w:val="28"/>
          <w:szCs w:val="28"/>
        </w:rPr>
      </w:pPr>
      <w:r w:rsidRPr="00664826">
        <w:rPr>
          <w:rStyle w:val="ac"/>
          <w:i/>
          <w:color w:val="000000" w:themeColor="text1"/>
          <w:sz w:val="28"/>
          <w:szCs w:val="28"/>
        </w:rPr>
        <w:t>Постановление №22-68/2024</w:t>
      </w:r>
    </w:p>
    <w:p w:rsidR="00B73B63" w:rsidRPr="00664826" w:rsidRDefault="00B73B63" w:rsidP="00144DE7">
      <w:pPr>
        <w:pStyle w:val="ad"/>
        <w:shd w:val="clear" w:color="auto" w:fill="auto"/>
        <w:spacing w:after="0" w:line="240" w:lineRule="auto"/>
        <w:ind w:firstLine="709"/>
        <w:rPr>
          <w:rStyle w:val="ac"/>
          <w:i/>
          <w:color w:val="000000" w:themeColor="text1"/>
          <w:sz w:val="28"/>
          <w:szCs w:val="28"/>
        </w:rPr>
      </w:pPr>
    </w:p>
    <w:p w:rsidR="00B73B63" w:rsidRPr="00664826" w:rsidRDefault="00B73B63" w:rsidP="00144DE7">
      <w:pPr>
        <w:spacing w:line="240" w:lineRule="auto"/>
        <w:ind w:firstLine="709"/>
        <w:rPr>
          <w:color w:val="000000" w:themeColor="text1"/>
          <w:szCs w:val="28"/>
        </w:rPr>
      </w:pPr>
    </w:p>
    <w:p w:rsidR="00B73B63" w:rsidRPr="006844E1" w:rsidRDefault="00B73B63" w:rsidP="006844E1">
      <w:pPr>
        <w:spacing w:line="240" w:lineRule="auto"/>
        <w:ind w:firstLine="0"/>
        <w:jc w:val="center"/>
        <w:rPr>
          <w:b/>
          <w:color w:val="000000" w:themeColor="text1"/>
          <w:szCs w:val="28"/>
        </w:rPr>
      </w:pPr>
      <w:r w:rsidRPr="006844E1">
        <w:rPr>
          <w:b/>
          <w:color w:val="000000" w:themeColor="text1"/>
          <w:szCs w:val="28"/>
        </w:rPr>
        <w:t>Вопросы досудебного производства.</w:t>
      </w:r>
    </w:p>
    <w:p w:rsidR="00B73B63" w:rsidRPr="00664826" w:rsidRDefault="00B73B63" w:rsidP="00144DE7">
      <w:pPr>
        <w:pStyle w:val="ab"/>
        <w:spacing w:line="240" w:lineRule="auto"/>
        <w:ind w:left="0" w:firstLine="709"/>
        <w:jc w:val="center"/>
        <w:rPr>
          <w:b/>
          <w:color w:val="000000" w:themeColor="text1"/>
          <w:szCs w:val="28"/>
        </w:rPr>
      </w:pPr>
    </w:p>
    <w:p w:rsidR="00B73B63" w:rsidRPr="00664826" w:rsidRDefault="00B73B63" w:rsidP="00144DE7">
      <w:pPr>
        <w:pStyle w:val="ab"/>
        <w:numPr>
          <w:ilvl w:val="0"/>
          <w:numId w:val="9"/>
        </w:numPr>
        <w:autoSpaceDE w:val="0"/>
        <w:autoSpaceDN w:val="0"/>
        <w:adjustRightInd w:val="0"/>
        <w:spacing w:line="240" w:lineRule="auto"/>
        <w:ind w:left="0" w:firstLine="284"/>
        <w:rPr>
          <w:i/>
          <w:color w:val="000000" w:themeColor="text1"/>
          <w:szCs w:val="28"/>
        </w:rPr>
      </w:pPr>
      <w:r w:rsidRPr="00664826">
        <w:rPr>
          <w:i/>
          <w:color w:val="000000" w:themeColor="text1"/>
          <w:szCs w:val="28"/>
        </w:rPr>
        <w:t>Отсутствие оснований для возбуждения ходатайства о продлении срока содержан</w:t>
      </w:r>
      <w:r w:rsidR="000E40BA">
        <w:rPr>
          <w:i/>
          <w:color w:val="000000" w:themeColor="text1"/>
          <w:szCs w:val="28"/>
        </w:rPr>
        <w:t>ия под стражей, предусмотренных</w:t>
      </w:r>
      <w:r w:rsidRPr="00664826">
        <w:rPr>
          <w:i/>
          <w:color w:val="000000" w:themeColor="text1"/>
          <w:szCs w:val="28"/>
        </w:rPr>
        <w:t xml:space="preserve"> ч.8.1 ст.109 УПК РФ, повлекли отмену судебного решения.</w:t>
      </w:r>
    </w:p>
    <w:p w:rsidR="00EF0FCF" w:rsidRPr="00664826" w:rsidRDefault="00EF0FCF" w:rsidP="00144DE7">
      <w:pPr>
        <w:autoSpaceDE w:val="0"/>
        <w:autoSpaceDN w:val="0"/>
        <w:adjustRightInd w:val="0"/>
        <w:spacing w:line="240" w:lineRule="auto"/>
        <w:ind w:firstLine="709"/>
        <w:rPr>
          <w:color w:val="000000" w:themeColor="text1"/>
          <w:szCs w:val="28"/>
        </w:rPr>
      </w:pPr>
    </w:p>
    <w:p w:rsidR="00B73B63" w:rsidRPr="00664826" w:rsidRDefault="00B73B63" w:rsidP="00144DE7">
      <w:pPr>
        <w:autoSpaceDE w:val="0"/>
        <w:autoSpaceDN w:val="0"/>
        <w:adjustRightInd w:val="0"/>
        <w:spacing w:line="240" w:lineRule="auto"/>
        <w:ind w:firstLine="709"/>
        <w:rPr>
          <w:rStyle w:val="hps"/>
          <w:color w:val="000000" w:themeColor="text1"/>
          <w:szCs w:val="28"/>
        </w:rPr>
      </w:pPr>
      <w:r w:rsidRPr="00664826">
        <w:rPr>
          <w:color w:val="000000" w:themeColor="text1"/>
          <w:szCs w:val="28"/>
        </w:rPr>
        <w:t xml:space="preserve">Постановлением </w:t>
      </w:r>
      <w:proofErr w:type="spellStart"/>
      <w:r w:rsidRPr="00664826">
        <w:rPr>
          <w:color w:val="000000" w:themeColor="text1"/>
          <w:szCs w:val="28"/>
        </w:rPr>
        <w:t>Генического</w:t>
      </w:r>
      <w:proofErr w:type="spellEnd"/>
      <w:r w:rsidRPr="00664826">
        <w:rPr>
          <w:color w:val="000000" w:themeColor="text1"/>
          <w:szCs w:val="28"/>
        </w:rPr>
        <w:t xml:space="preserve"> районного суда от 24.05.2024</w:t>
      </w:r>
      <w:r w:rsidR="00EF0FCF" w:rsidRPr="00664826">
        <w:rPr>
          <w:color w:val="000000" w:themeColor="text1"/>
          <w:szCs w:val="28"/>
        </w:rPr>
        <w:t xml:space="preserve"> года</w:t>
      </w:r>
      <w:r w:rsidRPr="00664826">
        <w:rPr>
          <w:color w:val="000000" w:themeColor="text1"/>
          <w:szCs w:val="28"/>
        </w:rPr>
        <w:t xml:space="preserve"> Б. продлен срок содержания под стражей на 1 месяц, а всего до 8 месяцев 10 суток, т</w:t>
      </w:r>
      <w:r w:rsidR="00EF0FCF" w:rsidRPr="00664826">
        <w:rPr>
          <w:color w:val="000000" w:themeColor="text1"/>
          <w:szCs w:val="28"/>
        </w:rPr>
        <w:t xml:space="preserve">о есть </w:t>
      </w:r>
      <w:r w:rsidRPr="00664826">
        <w:rPr>
          <w:color w:val="000000" w:themeColor="text1"/>
          <w:szCs w:val="28"/>
        </w:rPr>
        <w:t xml:space="preserve">до 17.06.2024 года. </w:t>
      </w:r>
      <w:proofErr w:type="gramStart"/>
      <w:r w:rsidRPr="00664826">
        <w:rPr>
          <w:rStyle w:val="hps"/>
          <w:color w:val="000000" w:themeColor="text1"/>
          <w:szCs w:val="28"/>
        </w:rPr>
        <w:t>В качестве оснований и мотивов продления срока содержания под стражей следователем указано, что срок содержания под стражей Б. истекает 26.05.2024</w:t>
      </w:r>
      <w:r w:rsidR="00EF0FCF" w:rsidRPr="00664826">
        <w:rPr>
          <w:rStyle w:val="hps"/>
          <w:color w:val="000000" w:themeColor="text1"/>
          <w:szCs w:val="28"/>
        </w:rPr>
        <w:t xml:space="preserve"> года</w:t>
      </w:r>
      <w:r w:rsidRPr="00664826">
        <w:rPr>
          <w:rStyle w:val="hps"/>
          <w:color w:val="000000" w:themeColor="text1"/>
          <w:szCs w:val="28"/>
        </w:rPr>
        <w:t xml:space="preserve"> и составит </w:t>
      </w:r>
      <w:r w:rsidR="00EF0FCF" w:rsidRPr="00664826">
        <w:rPr>
          <w:rStyle w:val="hps"/>
          <w:color w:val="000000" w:themeColor="text1"/>
          <w:szCs w:val="28"/>
        </w:rPr>
        <w:t xml:space="preserve">7 месяцев </w:t>
      </w:r>
      <w:r w:rsidRPr="00664826">
        <w:rPr>
          <w:rStyle w:val="hps"/>
          <w:color w:val="000000" w:themeColor="text1"/>
          <w:szCs w:val="28"/>
        </w:rPr>
        <w:t>9 суток, однако дело в отношении обвиняемого должно быть направлено в суд не позднее 14 суток до окончания срока содержания обвиняемого под стражей, а также за 10 суток, отведенных прокурору для принятия решения по уголовному</w:t>
      </w:r>
      <w:proofErr w:type="gramEnd"/>
      <w:r w:rsidRPr="00664826">
        <w:rPr>
          <w:rStyle w:val="hps"/>
          <w:color w:val="000000" w:themeColor="text1"/>
          <w:szCs w:val="28"/>
        </w:rPr>
        <w:t xml:space="preserve"> делу в </w:t>
      </w:r>
      <w:proofErr w:type="gramStart"/>
      <w:r w:rsidRPr="00664826">
        <w:rPr>
          <w:rStyle w:val="hps"/>
          <w:color w:val="000000" w:themeColor="text1"/>
          <w:szCs w:val="28"/>
        </w:rPr>
        <w:t>порядке</w:t>
      </w:r>
      <w:proofErr w:type="gramEnd"/>
      <w:r w:rsidRPr="00664826">
        <w:rPr>
          <w:rStyle w:val="hps"/>
          <w:color w:val="000000" w:themeColor="text1"/>
          <w:szCs w:val="28"/>
        </w:rPr>
        <w:t xml:space="preserve"> ст. 221 УПК РФ, то есть всего за 24 дня до окончания срока содержания обвиняемого под стражей.</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 xml:space="preserve">Согласно ходатайства следователя, в </w:t>
      </w:r>
      <w:proofErr w:type="gramStart"/>
      <w:r w:rsidRPr="00664826">
        <w:rPr>
          <w:color w:val="000000" w:themeColor="text1"/>
          <w:szCs w:val="28"/>
        </w:rPr>
        <w:t>качестве</w:t>
      </w:r>
      <w:proofErr w:type="gramEnd"/>
      <w:r w:rsidRPr="00664826">
        <w:rPr>
          <w:color w:val="000000" w:themeColor="text1"/>
          <w:szCs w:val="28"/>
        </w:rPr>
        <w:t xml:space="preserve"> оснований и мотивов дальнейшего продления срока содержания под стражей указана необходимость направления дела прокурору и обеспечение принятия прокурором решения в порядке ст. 221 УПК РФ, а также принятие судом решения в порядке </w:t>
      </w:r>
      <w:hyperlink r:id="rId224" w:anchor="Par3814" w:tooltip="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 w:history="1">
        <w:r w:rsidRPr="00664826">
          <w:rPr>
            <w:color w:val="000000" w:themeColor="text1"/>
            <w:szCs w:val="28"/>
          </w:rPr>
          <w:t>ч. 3 ст. 227</w:t>
        </w:r>
      </w:hyperlink>
      <w:r w:rsidRPr="00664826">
        <w:rPr>
          <w:color w:val="000000" w:themeColor="text1"/>
          <w:szCs w:val="28"/>
        </w:rPr>
        <w:t xml:space="preserve"> УПК РФ по поступившему уголовному делу. </w:t>
      </w:r>
      <w:proofErr w:type="gramStart"/>
      <w:r w:rsidRPr="00664826">
        <w:rPr>
          <w:color w:val="000000" w:themeColor="text1"/>
          <w:szCs w:val="28"/>
        </w:rPr>
        <w:t>Между тем, указанные основания и мотивы не соответствуют действительности, поскольку по состоянию на дату возбуждения ходатайства о продлении срока содержания под стражей (20.05.2024</w:t>
      </w:r>
      <w:r w:rsidR="00EF0FCF" w:rsidRPr="00664826">
        <w:rPr>
          <w:color w:val="000000" w:themeColor="text1"/>
          <w:szCs w:val="28"/>
        </w:rPr>
        <w:t xml:space="preserve"> года</w:t>
      </w:r>
      <w:r w:rsidRPr="00664826">
        <w:rPr>
          <w:color w:val="000000" w:themeColor="text1"/>
          <w:szCs w:val="28"/>
        </w:rPr>
        <w:t>), на дату продления срока содержания под стражей судом (24.05.2024</w:t>
      </w:r>
      <w:r w:rsidR="00EF0FCF" w:rsidRPr="00664826">
        <w:rPr>
          <w:color w:val="000000" w:themeColor="text1"/>
          <w:szCs w:val="28"/>
        </w:rPr>
        <w:t xml:space="preserve"> года</w:t>
      </w:r>
      <w:r w:rsidRPr="00664826">
        <w:rPr>
          <w:color w:val="000000" w:themeColor="text1"/>
          <w:szCs w:val="28"/>
        </w:rPr>
        <w:t>), а также на момент рассмотрения апелляционной жалобы защитника судом апелляционной инстанции обвинительное заключение по делу не составлено, вследствие чего, уголовное дело не может быть направлено прокурору</w:t>
      </w:r>
      <w:proofErr w:type="gramEnd"/>
      <w:r w:rsidRPr="00664826">
        <w:rPr>
          <w:color w:val="000000" w:themeColor="text1"/>
          <w:szCs w:val="28"/>
        </w:rPr>
        <w:t xml:space="preserve"> для принятия решения в </w:t>
      </w:r>
      <w:proofErr w:type="gramStart"/>
      <w:r w:rsidRPr="00664826">
        <w:rPr>
          <w:color w:val="000000" w:themeColor="text1"/>
          <w:szCs w:val="28"/>
        </w:rPr>
        <w:t>соответствии</w:t>
      </w:r>
      <w:proofErr w:type="gramEnd"/>
      <w:r w:rsidRPr="00664826">
        <w:rPr>
          <w:color w:val="000000" w:themeColor="text1"/>
          <w:szCs w:val="28"/>
        </w:rPr>
        <w:t xml:space="preserve"> со ст. 221 УПК РФ. Соответственно, предусмотренные ч. 8.1. ст. 109 УПК РФ основания для возбуждения соответствующего ходатайства отсутствовали как на момент его возбуждения, так и на момент рассмотрения ходатайства районным судом, что осталось без внимания следователя, а также руководителя следственного органа.</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 xml:space="preserve">Помимо этого, постановление от 20.05.2024 </w:t>
      </w:r>
      <w:r w:rsidR="00EC6F46" w:rsidRPr="00664826">
        <w:rPr>
          <w:color w:val="000000" w:themeColor="text1"/>
          <w:szCs w:val="28"/>
        </w:rPr>
        <w:t xml:space="preserve">года </w:t>
      </w:r>
      <w:r w:rsidRPr="00664826">
        <w:rPr>
          <w:color w:val="000000" w:themeColor="text1"/>
          <w:szCs w:val="28"/>
        </w:rPr>
        <w:t>о возбуждении перед судом ходатайства о продлении в отношении обвиняемого Б</w:t>
      </w:r>
      <w:r w:rsidR="00EC22AC" w:rsidRPr="00664826">
        <w:rPr>
          <w:color w:val="000000" w:themeColor="text1"/>
          <w:szCs w:val="28"/>
        </w:rPr>
        <w:t>.</w:t>
      </w:r>
      <w:r w:rsidRPr="00664826">
        <w:rPr>
          <w:color w:val="000000" w:themeColor="text1"/>
          <w:szCs w:val="28"/>
        </w:rPr>
        <w:t xml:space="preserve"> срока содержания под стражей свыше 6-ти месяцев не содержит доводов об особой сложности расследуемого уголовного дела.</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lastRenderedPageBreak/>
        <w:t xml:space="preserve">Вместе с тем, особая сложность уголовного дела является одним из оснований для продления меры пресечения в </w:t>
      </w:r>
      <w:proofErr w:type="gramStart"/>
      <w:r w:rsidRPr="00664826">
        <w:rPr>
          <w:color w:val="000000" w:themeColor="text1"/>
          <w:szCs w:val="28"/>
        </w:rPr>
        <w:t>виде</w:t>
      </w:r>
      <w:proofErr w:type="gramEnd"/>
      <w:r w:rsidRPr="00664826">
        <w:rPr>
          <w:color w:val="000000" w:themeColor="text1"/>
          <w:szCs w:val="28"/>
        </w:rPr>
        <w:t xml:space="preserve"> заключения под стражу на срок свыше 6-ти месяцев.</w:t>
      </w:r>
    </w:p>
    <w:p w:rsidR="00B73B63" w:rsidRPr="00664826" w:rsidRDefault="00B73B63" w:rsidP="00144DE7">
      <w:pPr>
        <w:autoSpaceDE w:val="0"/>
        <w:autoSpaceDN w:val="0"/>
        <w:adjustRightInd w:val="0"/>
        <w:spacing w:line="240" w:lineRule="auto"/>
        <w:ind w:firstLine="709"/>
        <w:rPr>
          <w:color w:val="000000" w:themeColor="text1"/>
          <w:szCs w:val="28"/>
        </w:rPr>
      </w:pPr>
      <w:proofErr w:type="gramStart"/>
      <w:r w:rsidRPr="00664826">
        <w:rPr>
          <w:color w:val="000000" w:themeColor="text1"/>
          <w:szCs w:val="28"/>
        </w:rPr>
        <w:t xml:space="preserve">Установленные нарушения уголовно-процессуального закона при возбуждении и согласовании ходатайства о продлении срока содержания под стражей в отношении Б. являются существенными нарушениями требований уголовно-процессуального закона и повлекли отмену постановления </w:t>
      </w:r>
      <w:proofErr w:type="spellStart"/>
      <w:r w:rsidRPr="00664826">
        <w:rPr>
          <w:color w:val="000000" w:themeColor="text1"/>
          <w:szCs w:val="28"/>
        </w:rPr>
        <w:t>Генического</w:t>
      </w:r>
      <w:proofErr w:type="spellEnd"/>
      <w:r w:rsidRPr="00664826">
        <w:rPr>
          <w:color w:val="000000" w:themeColor="text1"/>
          <w:szCs w:val="28"/>
        </w:rPr>
        <w:t xml:space="preserve"> районного суда от 24.05.2024 г. о продлении срока содержания под стражей Б. </w:t>
      </w:r>
      <w:proofErr w:type="gramEnd"/>
    </w:p>
    <w:p w:rsidR="00B73B63" w:rsidRPr="00664826" w:rsidRDefault="00B73B63" w:rsidP="00144DE7">
      <w:pPr>
        <w:autoSpaceDE w:val="0"/>
        <w:autoSpaceDN w:val="0"/>
        <w:adjustRightInd w:val="0"/>
        <w:spacing w:line="240" w:lineRule="auto"/>
        <w:ind w:firstLine="709"/>
        <w:jc w:val="right"/>
        <w:rPr>
          <w:i/>
          <w:color w:val="000000" w:themeColor="text1"/>
          <w:szCs w:val="28"/>
        </w:rPr>
      </w:pPr>
      <w:r w:rsidRPr="00664826">
        <w:rPr>
          <w:i/>
          <w:color w:val="000000" w:themeColor="text1"/>
          <w:szCs w:val="28"/>
        </w:rPr>
        <w:t>Постановление №22к-122/2024</w:t>
      </w:r>
    </w:p>
    <w:p w:rsidR="00B73B63" w:rsidRPr="00664826" w:rsidRDefault="00B73B63" w:rsidP="00144DE7">
      <w:pPr>
        <w:autoSpaceDE w:val="0"/>
        <w:autoSpaceDN w:val="0"/>
        <w:adjustRightInd w:val="0"/>
        <w:spacing w:line="240" w:lineRule="auto"/>
        <w:ind w:firstLine="709"/>
        <w:jc w:val="right"/>
        <w:rPr>
          <w:i/>
          <w:color w:val="000000" w:themeColor="text1"/>
          <w:szCs w:val="28"/>
        </w:rPr>
      </w:pPr>
    </w:p>
    <w:p w:rsidR="00406E0E" w:rsidRPr="00664826" w:rsidRDefault="00406E0E" w:rsidP="00144DE7">
      <w:pPr>
        <w:autoSpaceDE w:val="0"/>
        <w:autoSpaceDN w:val="0"/>
        <w:adjustRightInd w:val="0"/>
        <w:spacing w:line="240" w:lineRule="auto"/>
        <w:ind w:firstLine="709"/>
        <w:jc w:val="right"/>
        <w:rPr>
          <w:i/>
          <w:color w:val="000000" w:themeColor="text1"/>
          <w:szCs w:val="28"/>
        </w:rPr>
      </w:pPr>
    </w:p>
    <w:p w:rsidR="00B73B63" w:rsidRPr="00664826" w:rsidRDefault="00B73B63" w:rsidP="00144DE7">
      <w:pPr>
        <w:pStyle w:val="ab"/>
        <w:numPr>
          <w:ilvl w:val="0"/>
          <w:numId w:val="9"/>
        </w:numPr>
        <w:autoSpaceDE w:val="0"/>
        <w:autoSpaceDN w:val="0"/>
        <w:adjustRightInd w:val="0"/>
        <w:spacing w:line="240" w:lineRule="auto"/>
        <w:ind w:left="0" w:firstLine="284"/>
        <w:rPr>
          <w:i/>
          <w:color w:val="000000" w:themeColor="text1"/>
          <w:szCs w:val="28"/>
        </w:rPr>
      </w:pPr>
      <w:r w:rsidRPr="00664826">
        <w:rPr>
          <w:i/>
          <w:color w:val="000000" w:themeColor="text1"/>
          <w:szCs w:val="28"/>
        </w:rPr>
        <w:t xml:space="preserve">В соответствии с положениями ч.2.1 ст.107 УПК РФ в срок </w:t>
      </w:r>
      <w:r w:rsidR="00EC22AC" w:rsidRPr="00664826">
        <w:rPr>
          <w:i/>
          <w:color w:val="000000" w:themeColor="text1"/>
          <w:szCs w:val="28"/>
        </w:rPr>
        <w:t xml:space="preserve">домашнего ареста засчитывается </w:t>
      </w:r>
      <w:r w:rsidRPr="00664826">
        <w:rPr>
          <w:i/>
          <w:color w:val="000000" w:themeColor="text1"/>
          <w:szCs w:val="28"/>
        </w:rPr>
        <w:t>время содержания под стражей.</w:t>
      </w:r>
    </w:p>
    <w:p w:rsidR="00EC22AC" w:rsidRPr="00664826" w:rsidRDefault="00EC22AC" w:rsidP="00144DE7">
      <w:pPr>
        <w:autoSpaceDE w:val="0"/>
        <w:autoSpaceDN w:val="0"/>
        <w:adjustRightInd w:val="0"/>
        <w:spacing w:line="240" w:lineRule="auto"/>
        <w:ind w:firstLine="709"/>
        <w:rPr>
          <w:color w:val="000000" w:themeColor="text1"/>
          <w:szCs w:val="28"/>
        </w:rPr>
      </w:pPr>
    </w:p>
    <w:p w:rsidR="00B73B63" w:rsidRPr="00664826" w:rsidRDefault="00D309E9" w:rsidP="00144DE7">
      <w:pPr>
        <w:autoSpaceDE w:val="0"/>
        <w:autoSpaceDN w:val="0"/>
        <w:adjustRightInd w:val="0"/>
        <w:spacing w:line="240" w:lineRule="auto"/>
        <w:ind w:firstLine="709"/>
        <w:rPr>
          <w:color w:val="000000" w:themeColor="text1"/>
          <w:szCs w:val="28"/>
        </w:rPr>
      </w:pPr>
      <w:r w:rsidRPr="00664826">
        <w:rPr>
          <w:color w:val="000000" w:themeColor="text1"/>
          <w:szCs w:val="28"/>
        </w:rPr>
        <w:t xml:space="preserve">Постановлением </w:t>
      </w:r>
      <w:proofErr w:type="spellStart"/>
      <w:r w:rsidRPr="00664826">
        <w:rPr>
          <w:color w:val="000000" w:themeColor="text1"/>
          <w:szCs w:val="28"/>
        </w:rPr>
        <w:t>Генического</w:t>
      </w:r>
      <w:proofErr w:type="spellEnd"/>
      <w:r w:rsidRPr="00664826">
        <w:rPr>
          <w:color w:val="000000" w:themeColor="text1"/>
          <w:szCs w:val="28"/>
        </w:rPr>
        <w:t xml:space="preserve"> районного суда</w:t>
      </w:r>
      <w:r w:rsidR="00B73B63" w:rsidRPr="00664826">
        <w:rPr>
          <w:color w:val="000000" w:themeColor="text1"/>
          <w:szCs w:val="28"/>
        </w:rPr>
        <w:t xml:space="preserve"> от 25.12.2023 </w:t>
      </w:r>
      <w:r w:rsidRPr="00664826">
        <w:rPr>
          <w:color w:val="000000" w:themeColor="text1"/>
          <w:szCs w:val="28"/>
        </w:rPr>
        <w:t>года М. продлен</w:t>
      </w:r>
      <w:r w:rsidR="00B73B63" w:rsidRPr="00664826">
        <w:rPr>
          <w:color w:val="000000" w:themeColor="text1"/>
          <w:szCs w:val="28"/>
        </w:rPr>
        <w:t xml:space="preserve"> срок домашнего ареста на 1 месяц, а всего до 2 месяцев 6 суток, т</w:t>
      </w:r>
      <w:r w:rsidRPr="00664826">
        <w:rPr>
          <w:color w:val="000000" w:themeColor="text1"/>
          <w:szCs w:val="28"/>
        </w:rPr>
        <w:t>о есть до 07.02.</w:t>
      </w:r>
      <w:r w:rsidR="00B73B63" w:rsidRPr="00664826">
        <w:rPr>
          <w:color w:val="000000" w:themeColor="text1"/>
          <w:szCs w:val="28"/>
        </w:rPr>
        <w:t>2024 года.</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В соответствии с положениями ч. 2.1 ст. 107 УПК РФ в срок домашнего ареста засчитывается время содержания под стражей. Совокупный срок домашнего ареста и содержания под стражей независимо от того, в какой последовательности данные меры пресечения применялись, не должен превышать предельный срок содержания под стражей, установленный статьей 109 настоящего Кодекса.</w:t>
      </w:r>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 xml:space="preserve">Из представленного материала следует, что М. </w:t>
      </w:r>
      <w:r w:rsidRPr="00664826">
        <w:rPr>
          <w:rFonts w:eastAsiaTheme="minorHAnsi"/>
          <w:color w:val="000000" w:themeColor="text1"/>
          <w:sz w:val="28"/>
          <w:szCs w:val="28"/>
          <w:lang w:eastAsia="en-US"/>
        </w:rPr>
        <w:t xml:space="preserve">задержан </w:t>
      </w:r>
      <w:r w:rsidRPr="00664826">
        <w:rPr>
          <w:color w:val="000000" w:themeColor="text1"/>
          <w:sz w:val="28"/>
          <w:szCs w:val="28"/>
        </w:rPr>
        <w:t>10.04.2023</w:t>
      </w:r>
      <w:r w:rsidR="00D309E9" w:rsidRPr="00664826">
        <w:rPr>
          <w:color w:val="000000" w:themeColor="text1"/>
          <w:sz w:val="28"/>
          <w:szCs w:val="28"/>
        </w:rPr>
        <w:t xml:space="preserve"> года</w:t>
      </w:r>
      <w:r w:rsidRPr="00664826">
        <w:rPr>
          <w:color w:val="000000" w:themeColor="text1"/>
          <w:sz w:val="28"/>
          <w:szCs w:val="28"/>
        </w:rPr>
        <w:t xml:space="preserve"> по подозрению в </w:t>
      </w:r>
      <w:proofErr w:type="gramStart"/>
      <w:r w:rsidRPr="00664826">
        <w:rPr>
          <w:color w:val="000000" w:themeColor="text1"/>
          <w:sz w:val="28"/>
          <w:szCs w:val="28"/>
        </w:rPr>
        <w:t>совершении</w:t>
      </w:r>
      <w:proofErr w:type="gramEnd"/>
      <w:r w:rsidRPr="00664826">
        <w:rPr>
          <w:color w:val="000000" w:themeColor="text1"/>
          <w:sz w:val="28"/>
          <w:szCs w:val="28"/>
        </w:rPr>
        <w:t xml:space="preserve"> преступления, предусмотренного п. «а» ч. 4 ст. 158 УК РФ.</w:t>
      </w:r>
    </w:p>
    <w:p w:rsidR="00B73B63" w:rsidRPr="00664826" w:rsidRDefault="00B73B63" w:rsidP="00144DE7">
      <w:pPr>
        <w:pStyle w:val="ad"/>
        <w:spacing w:after="0" w:line="240" w:lineRule="auto"/>
        <w:ind w:firstLine="709"/>
        <w:jc w:val="both"/>
        <w:rPr>
          <w:color w:val="000000" w:themeColor="text1"/>
          <w:sz w:val="28"/>
          <w:szCs w:val="28"/>
        </w:rPr>
      </w:pPr>
      <w:r w:rsidRPr="00664826">
        <w:rPr>
          <w:color w:val="000000" w:themeColor="text1"/>
          <w:sz w:val="28"/>
          <w:szCs w:val="28"/>
        </w:rPr>
        <w:t>12.04.2023</w:t>
      </w:r>
      <w:r w:rsidR="00D309E9" w:rsidRPr="00664826">
        <w:rPr>
          <w:color w:val="000000" w:themeColor="text1"/>
          <w:sz w:val="28"/>
          <w:szCs w:val="28"/>
        </w:rPr>
        <w:t xml:space="preserve"> года</w:t>
      </w:r>
      <w:r w:rsidRPr="00664826">
        <w:rPr>
          <w:color w:val="000000" w:themeColor="text1"/>
          <w:sz w:val="28"/>
          <w:szCs w:val="28"/>
        </w:rPr>
        <w:t xml:space="preserve"> ему избрана мера пресечения в </w:t>
      </w:r>
      <w:proofErr w:type="gramStart"/>
      <w:r w:rsidRPr="00664826">
        <w:rPr>
          <w:color w:val="000000" w:themeColor="text1"/>
          <w:sz w:val="28"/>
          <w:szCs w:val="28"/>
        </w:rPr>
        <w:t>виде</w:t>
      </w:r>
      <w:proofErr w:type="gramEnd"/>
      <w:r w:rsidRPr="00664826">
        <w:rPr>
          <w:color w:val="000000" w:themeColor="text1"/>
          <w:sz w:val="28"/>
          <w:szCs w:val="28"/>
        </w:rPr>
        <w:t xml:space="preserve"> заключения под стражу.</w:t>
      </w:r>
    </w:p>
    <w:p w:rsidR="00B73B63" w:rsidRPr="00664826" w:rsidRDefault="00D309E9" w:rsidP="00144DE7">
      <w:pPr>
        <w:pStyle w:val="ad"/>
        <w:spacing w:after="0" w:line="240" w:lineRule="auto"/>
        <w:ind w:firstLine="709"/>
        <w:jc w:val="both"/>
        <w:rPr>
          <w:color w:val="000000" w:themeColor="text1"/>
          <w:sz w:val="28"/>
          <w:szCs w:val="28"/>
        </w:rPr>
      </w:pPr>
      <w:r w:rsidRPr="00664826">
        <w:rPr>
          <w:color w:val="000000" w:themeColor="text1"/>
          <w:sz w:val="28"/>
          <w:szCs w:val="28"/>
        </w:rPr>
        <w:t>01.12.2023 года</w:t>
      </w:r>
      <w:r w:rsidR="00B73B63" w:rsidRPr="00664826">
        <w:rPr>
          <w:color w:val="000000" w:themeColor="text1"/>
          <w:sz w:val="28"/>
          <w:szCs w:val="28"/>
        </w:rPr>
        <w:t xml:space="preserve"> М</w:t>
      </w:r>
      <w:r w:rsidRPr="00664826">
        <w:rPr>
          <w:color w:val="000000" w:themeColor="text1"/>
          <w:sz w:val="28"/>
          <w:szCs w:val="28"/>
        </w:rPr>
        <w:t>.</w:t>
      </w:r>
      <w:r w:rsidR="00B73B63" w:rsidRPr="00664826">
        <w:rPr>
          <w:color w:val="000000" w:themeColor="text1"/>
          <w:sz w:val="28"/>
          <w:szCs w:val="28"/>
        </w:rPr>
        <w:t xml:space="preserve"> избрана мера пресечения в </w:t>
      </w:r>
      <w:proofErr w:type="gramStart"/>
      <w:r w:rsidR="00B73B63" w:rsidRPr="00664826">
        <w:rPr>
          <w:color w:val="000000" w:themeColor="text1"/>
          <w:sz w:val="28"/>
          <w:szCs w:val="28"/>
        </w:rPr>
        <w:t>виде</w:t>
      </w:r>
      <w:proofErr w:type="gramEnd"/>
      <w:r w:rsidR="00B73B63" w:rsidRPr="00664826">
        <w:rPr>
          <w:color w:val="000000" w:themeColor="text1"/>
          <w:sz w:val="28"/>
          <w:szCs w:val="28"/>
        </w:rPr>
        <w:t xml:space="preserve"> домашнего ареста.</w:t>
      </w:r>
    </w:p>
    <w:p w:rsidR="00B73B63" w:rsidRPr="00664826" w:rsidRDefault="00B73B63" w:rsidP="00144DE7">
      <w:pPr>
        <w:pStyle w:val="ad"/>
        <w:spacing w:after="0" w:line="240" w:lineRule="auto"/>
        <w:ind w:firstLine="709"/>
        <w:jc w:val="both"/>
        <w:rPr>
          <w:color w:val="000000" w:themeColor="text1"/>
          <w:sz w:val="28"/>
          <w:szCs w:val="28"/>
        </w:rPr>
      </w:pPr>
      <w:proofErr w:type="gramStart"/>
      <w:r w:rsidRPr="00664826">
        <w:rPr>
          <w:color w:val="000000" w:themeColor="text1"/>
          <w:sz w:val="28"/>
          <w:szCs w:val="28"/>
        </w:rPr>
        <w:t>Таким образом, с учетом положений, предусмотренных ч. 2.1 статьи 109 УПК РФ, М. в срок домашнего ареста подлежит зачету время  содержания под стражей с 10.04.2023</w:t>
      </w:r>
      <w:r w:rsidR="00D309E9" w:rsidRPr="00664826">
        <w:rPr>
          <w:color w:val="000000" w:themeColor="text1"/>
          <w:sz w:val="28"/>
          <w:szCs w:val="28"/>
        </w:rPr>
        <w:t xml:space="preserve"> года</w:t>
      </w:r>
      <w:r w:rsidRPr="00664826">
        <w:rPr>
          <w:color w:val="000000" w:themeColor="text1"/>
          <w:sz w:val="28"/>
          <w:szCs w:val="28"/>
        </w:rPr>
        <w:t xml:space="preserve"> по </w:t>
      </w:r>
      <w:r w:rsidR="00D309E9" w:rsidRPr="00664826">
        <w:rPr>
          <w:color w:val="000000" w:themeColor="text1"/>
          <w:sz w:val="28"/>
          <w:szCs w:val="28"/>
        </w:rPr>
        <w:t>0</w:t>
      </w:r>
      <w:r w:rsidRPr="00664826">
        <w:rPr>
          <w:color w:val="000000" w:themeColor="text1"/>
          <w:sz w:val="28"/>
          <w:szCs w:val="28"/>
        </w:rPr>
        <w:t>1.12.2023</w:t>
      </w:r>
      <w:r w:rsidR="00D309E9" w:rsidRPr="00664826">
        <w:rPr>
          <w:color w:val="000000" w:themeColor="text1"/>
          <w:sz w:val="28"/>
          <w:szCs w:val="28"/>
        </w:rPr>
        <w:t xml:space="preserve"> года</w:t>
      </w:r>
      <w:r w:rsidRPr="00664826">
        <w:rPr>
          <w:color w:val="000000" w:themeColor="text1"/>
          <w:sz w:val="28"/>
          <w:szCs w:val="28"/>
        </w:rPr>
        <w:t>, в связи с чем, срок домашнего ареста необходимо продлить на 1 месяц, а всего до 9 месяцев 28 суток, то есть до 07.02.2024</w:t>
      </w:r>
      <w:r w:rsidR="00D309E9" w:rsidRPr="00664826">
        <w:rPr>
          <w:color w:val="000000" w:themeColor="text1"/>
          <w:sz w:val="28"/>
          <w:szCs w:val="28"/>
        </w:rPr>
        <w:t xml:space="preserve"> года</w:t>
      </w:r>
      <w:r w:rsidRPr="00664826">
        <w:rPr>
          <w:color w:val="000000" w:themeColor="text1"/>
          <w:sz w:val="28"/>
          <w:szCs w:val="28"/>
        </w:rPr>
        <w:t>.</w:t>
      </w:r>
      <w:proofErr w:type="gramEnd"/>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 xml:space="preserve">Апелляционным постановлением постановление </w:t>
      </w:r>
      <w:proofErr w:type="spellStart"/>
      <w:r w:rsidRPr="00664826">
        <w:rPr>
          <w:color w:val="000000" w:themeColor="text1"/>
          <w:szCs w:val="28"/>
        </w:rPr>
        <w:t>Генического</w:t>
      </w:r>
      <w:proofErr w:type="spellEnd"/>
      <w:r w:rsidRPr="00664826">
        <w:rPr>
          <w:color w:val="000000" w:themeColor="text1"/>
          <w:szCs w:val="28"/>
        </w:rPr>
        <w:t xml:space="preserve"> районног</w:t>
      </w:r>
      <w:r w:rsidR="00D309E9" w:rsidRPr="00664826">
        <w:rPr>
          <w:color w:val="000000" w:themeColor="text1"/>
          <w:szCs w:val="28"/>
        </w:rPr>
        <w:t>о суда Херсонской области от 25.12.</w:t>
      </w:r>
      <w:r w:rsidRPr="00664826">
        <w:rPr>
          <w:color w:val="000000" w:themeColor="text1"/>
          <w:szCs w:val="28"/>
        </w:rPr>
        <w:t>2023 года в отношении М</w:t>
      </w:r>
      <w:r w:rsidR="00D309E9" w:rsidRPr="00664826">
        <w:rPr>
          <w:color w:val="000000" w:themeColor="text1"/>
          <w:szCs w:val="28"/>
        </w:rPr>
        <w:t>. изменено:</w:t>
      </w:r>
      <w:r w:rsidRPr="00664826">
        <w:rPr>
          <w:color w:val="000000" w:themeColor="text1"/>
          <w:szCs w:val="28"/>
        </w:rPr>
        <w:t xml:space="preserve"> из резолютивной части постановления исключено указание на п</w:t>
      </w:r>
      <w:r w:rsidR="00D309E9" w:rsidRPr="00664826">
        <w:rPr>
          <w:color w:val="000000" w:themeColor="text1"/>
          <w:szCs w:val="28"/>
        </w:rPr>
        <w:t xml:space="preserve">родление срока домашнего ареста всего до 2 месяцев </w:t>
      </w:r>
      <w:r w:rsidRPr="00664826">
        <w:rPr>
          <w:color w:val="000000" w:themeColor="text1"/>
          <w:szCs w:val="28"/>
        </w:rPr>
        <w:t>6 суток, указав о продлении М</w:t>
      </w:r>
      <w:r w:rsidR="00D309E9" w:rsidRPr="00664826">
        <w:rPr>
          <w:color w:val="000000" w:themeColor="text1"/>
          <w:szCs w:val="28"/>
        </w:rPr>
        <w:t xml:space="preserve">. срока домашнего ареста на 1 месяц, а всего до 9 месяцев 28 суток, то есть до </w:t>
      </w:r>
      <w:r w:rsidRPr="00664826">
        <w:rPr>
          <w:color w:val="000000" w:themeColor="text1"/>
          <w:szCs w:val="28"/>
        </w:rPr>
        <w:t>7 февраля 2024 года.</w:t>
      </w:r>
      <w:proofErr w:type="gramEnd"/>
    </w:p>
    <w:p w:rsidR="00406E0E" w:rsidRPr="00664826" w:rsidRDefault="00406E0E" w:rsidP="00144DE7">
      <w:pPr>
        <w:pStyle w:val="ad"/>
        <w:spacing w:after="0" w:line="240" w:lineRule="auto"/>
        <w:ind w:firstLine="709"/>
        <w:rPr>
          <w:i/>
          <w:color w:val="000000" w:themeColor="text1"/>
          <w:sz w:val="28"/>
          <w:szCs w:val="28"/>
        </w:rPr>
      </w:pPr>
    </w:p>
    <w:p w:rsidR="00B73B63" w:rsidRPr="00664826" w:rsidRDefault="00B73B63" w:rsidP="00144DE7">
      <w:pPr>
        <w:pStyle w:val="ad"/>
        <w:spacing w:after="0" w:line="240" w:lineRule="auto"/>
        <w:ind w:firstLine="709"/>
        <w:rPr>
          <w:i/>
          <w:color w:val="000000" w:themeColor="text1"/>
          <w:sz w:val="28"/>
          <w:szCs w:val="28"/>
        </w:rPr>
      </w:pPr>
      <w:r w:rsidRPr="00664826">
        <w:rPr>
          <w:i/>
          <w:color w:val="000000" w:themeColor="text1"/>
          <w:sz w:val="28"/>
          <w:szCs w:val="28"/>
        </w:rPr>
        <w:t>Постановление №22к-7/2024</w:t>
      </w:r>
    </w:p>
    <w:p w:rsidR="00B73B63" w:rsidRPr="00664826" w:rsidRDefault="00B73B63" w:rsidP="00144DE7">
      <w:pPr>
        <w:pStyle w:val="ad"/>
        <w:spacing w:after="0" w:line="240" w:lineRule="auto"/>
        <w:ind w:firstLine="709"/>
        <w:rPr>
          <w:i/>
          <w:color w:val="000000" w:themeColor="text1"/>
          <w:sz w:val="28"/>
          <w:szCs w:val="28"/>
        </w:rPr>
      </w:pPr>
    </w:p>
    <w:p w:rsidR="00406E0E" w:rsidRPr="00664826" w:rsidRDefault="00406E0E" w:rsidP="00144DE7">
      <w:pPr>
        <w:pStyle w:val="ad"/>
        <w:spacing w:after="0" w:line="240" w:lineRule="auto"/>
        <w:ind w:firstLine="709"/>
        <w:rPr>
          <w:i/>
          <w:color w:val="000000" w:themeColor="text1"/>
          <w:sz w:val="28"/>
          <w:szCs w:val="28"/>
        </w:rPr>
      </w:pPr>
    </w:p>
    <w:p w:rsidR="00B73B63" w:rsidRPr="00664826" w:rsidRDefault="00D309E9" w:rsidP="00144DE7">
      <w:pPr>
        <w:pStyle w:val="ad"/>
        <w:numPr>
          <w:ilvl w:val="0"/>
          <w:numId w:val="9"/>
        </w:numPr>
        <w:spacing w:after="0" w:line="240" w:lineRule="auto"/>
        <w:ind w:left="0" w:firstLine="284"/>
        <w:jc w:val="both"/>
        <w:rPr>
          <w:i/>
          <w:color w:val="000000" w:themeColor="text1"/>
          <w:sz w:val="28"/>
          <w:szCs w:val="28"/>
        </w:rPr>
      </w:pPr>
      <w:r w:rsidRPr="00664826">
        <w:rPr>
          <w:i/>
          <w:color w:val="000000" w:themeColor="text1"/>
          <w:sz w:val="28"/>
          <w:szCs w:val="28"/>
        </w:rPr>
        <w:t>В соответствии с ч.2 ст. 107 УПК РФ</w:t>
      </w:r>
      <w:r w:rsidR="00B73B63" w:rsidRPr="00664826">
        <w:rPr>
          <w:i/>
          <w:color w:val="000000" w:themeColor="text1"/>
          <w:sz w:val="28"/>
          <w:szCs w:val="28"/>
        </w:rPr>
        <w:t xml:space="preserve"> сро</w:t>
      </w:r>
      <w:r w:rsidRPr="00664826">
        <w:rPr>
          <w:i/>
          <w:color w:val="000000" w:themeColor="text1"/>
          <w:sz w:val="28"/>
          <w:szCs w:val="28"/>
        </w:rPr>
        <w:t xml:space="preserve">к домашнего ареста исчисляется </w:t>
      </w:r>
      <w:r w:rsidR="00B73B63" w:rsidRPr="00664826">
        <w:rPr>
          <w:i/>
          <w:color w:val="000000" w:themeColor="text1"/>
          <w:sz w:val="28"/>
          <w:szCs w:val="28"/>
        </w:rPr>
        <w:t>с момента вынес</w:t>
      </w:r>
      <w:r w:rsidRPr="00664826">
        <w:rPr>
          <w:i/>
          <w:color w:val="000000" w:themeColor="text1"/>
          <w:sz w:val="28"/>
          <w:szCs w:val="28"/>
        </w:rPr>
        <w:t>ения судом решения об избрании</w:t>
      </w:r>
      <w:r w:rsidR="00B73B63" w:rsidRPr="00664826">
        <w:rPr>
          <w:i/>
          <w:color w:val="000000" w:themeColor="text1"/>
          <w:sz w:val="28"/>
          <w:szCs w:val="28"/>
        </w:rPr>
        <w:t xml:space="preserve"> дан</w:t>
      </w:r>
      <w:r w:rsidRPr="00664826">
        <w:rPr>
          <w:i/>
          <w:color w:val="000000" w:themeColor="text1"/>
          <w:sz w:val="28"/>
          <w:szCs w:val="28"/>
        </w:rPr>
        <w:t>ной меры пресечения в отношении</w:t>
      </w:r>
      <w:r w:rsidR="00B73B63" w:rsidRPr="00664826">
        <w:rPr>
          <w:i/>
          <w:color w:val="000000" w:themeColor="text1"/>
          <w:sz w:val="28"/>
          <w:szCs w:val="28"/>
        </w:rPr>
        <w:t xml:space="preserve"> </w:t>
      </w:r>
      <w:r w:rsidRPr="00664826">
        <w:rPr>
          <w:i/>
          <w:color w:val="000000" w:themeColor="text1"/>
          <w:sz w:val="28"/>
          <w:szCs w:val="28"/>
        </w:rPr>
        <w:t>подозреваемого или обвиняемого.</w:t>
      </w:r>
    </w:p>
    <w:p w:rsidR="00D309E9" w:rsidRPr="00664826" w:rsidRDefault="00D309E9" w:rsidP="00144DE7">
      <w:pPr>
        <w:pStyle w:val="ad"/>
        <w:spacing w:after="0" w:line="240" w:lineRule="auto"/>
        <w:ind w:firstLine="709"/>
        <w:jc w:val="both"/>
        <w:rPr>
          <w:color w:val="000000" w:themeColor="text1"/>
          <w:sz w:val="28"/>
          <w:szCs w:val="28"/>
        </w:rPr>
      </w:pPr>
    </w:p>
    <w:p w:rsidR="00B73B63" w:rsidRPr="00664826" w:rsidRDefault="00B73B63" w:rsidP="00144DE7">
      <w:pPr>
        <w:pStyle w:val="ad"/>
        <w:spacing w:after="0" w:line="240" w:lineRule="auto"/>
        <w:ind w:firstLine="709"/>
        <w:jc w:val="both"/>
        <w:rPr>
          <w:color w:val="000000" w:themeColor="text1"/>
          <w:sz w:val="28"/>
          <w:szCs w:val="28"/>
        </w:rPr>
      </w:pPr>
      <w:r w:rsidRPr="00664826">
        <w:rPr>
          <w:color w:val="000000" w:themeColor="text1"/>
          <w:sz w:val="28"/>
          <w:szCs w:val="28"/>
        </w:rPr>
        <w:t>Постановлен</w:t>
      </w:r>
      <w:r w:rsidR="00D309E9" w:rsidRPr="00664826">
        <w:rPr>
          <w:color w:val="000000" w:themeColor="text1"/>
          <w:sz w:val="28"/>
          <w:szCs w:val="28"/>
        </w:rPr>
        <w:t xml:space="preserve">ием </w:t>
      </w:r>
      <w:proofErr w:type="spellStart"/>
      <w:r w:rsidR="00D309E9" w:rsidRPr="00664826">
        <w:rPr>
          <w:color w:val="000000" w:themeColor="text1"/>
          <w:sz w:val="28"/>
          <w:szCs w:val="28"/>
        </w:rPr>
        <w:t>Генического</w:t>
      </w:r>
      <w:proofErr w:type="spellEnd"/>
      <w:r w:rsidR="00D309E9" w:rsidRPr="00664826">
        <w:rPr>
          <w:color w:val="000000" w:themeColor="text1"/>
          <w:sz w:val="28"/>
          <w:szCs w:val="28"/>
        </w:rPr>
        <w:t xml:space="preserve"> районного суда </w:t>
      </w:r>
      <w:r w:rsidRPr="00664826">
        <w:rPr>
          <w:color w:val="000000" w:themeColor="text1"/>
          <w:sz w:val="28"/>
          <w:szCs w:val="28"/>
        </w:rPr>
        <w:t>от 12.02.2024</w:t>
      </w:r>
      <w:r w:rsidR="00D309E9" w:rsidRPr="00664826">
        <w:rPr>
          <w:color w:val="000000" w:themeColor="text1"/>
          <w:sz w:val="28"/>
          <w:szCs w:val="28"/>
        </w:rPr>
        <w:t xml:space="preserve"> года</w:t>
      </w:r>
      <w:r w:rsidRPr="00664826">
        <w:rPr>
          <w:color w:val="000000" w:themeColor="text1"/>
          <w:sz w:val="28"/>
          <w:szCs w:val="28"/>
        </w:rPr>
        <w:t xml:space="preserve"> в </w:t>
      </w:r>
      <w:proofErr w:type="gramStart"/>
      <w:r w:rsidRPr="00664826">
        <w:rPr>
          <w:color w:val="000000" w:themeColor="text1"/>
          <w:sz w:val="28"/>
          <w:szCs w:val="28"/>
        </w:rPr>
        <w:t>отношении</w:t>
      </w:r>
      <w:proofErr w:type="gramEnd"/>
      <w:r w:rsidRPr="00664826">
        <w:rPr>
          <w:color w:val="000000" w:themeColor="text1"/>
          <w:sz w:val="28"/>
          <w:szCs w:val="28"/>
        </w:rPr>
        <w:t xml:space="preserve"> З</w:t>
      </w:r>
      <w:r w:rsidR="00D309E9" w:rsidRPr="00664826">
        <w:rPr>
          <w:color w:val="000000" w:themeColor="text1"/>
          <w:sz w:val="28"/>
          <w:szCs w:val="28"/>
        </w:rPr>
        <w:t>. продлен срок</w:t>
      </w:r>
      <w:r w:rsidRPr="00664826">
        <w:rPr>
          <w:color w:val="000000" w:themeColor="text1"/>
          <w:sz w:val="28"/>
          <w:szCs w:val="28"/>
        </w:rPr>
        <w:t xml:space="preserve"> содержания под домаш</w:t>
      </w:r>
      <w:r w:rsidR="00D309E9" w:rsidRPr="00664826">
        <w:rPr>
          <w:color w:val="000000" w:themeColor="text1"/>
          <w:sz w:val="28"/>
          <w:szCs w:val="28"/>
        </w:rPr>
        <w:t>ним арестом на 1 месяц, а всего</w:t>
      </w:r>
      <w:r w:rsidRPr="00664826">
        <w:rPr>
          <w:color w:val="000000" w:themeColor="text1"/>
          <w:sz w:val="28"/>
          <w:szCs w:val="28"/>
        </w:rPr>
        <w:t xml:space="preserve"> до 2 месяцев 30 суток, т</w:t>
      </w:r>
      <w:r w:rsidR="00D309E9" w:rsidRPr="00664826">
        <w:rPr>
          <w:color w:val="000000" w:themeColor="text1"/>
          <w:sz w:val="28"/>
          <w:szCs w:val="28"/>
        </w:rPr>
        <w:t>о есть</w:t>
      </w:r>
      <w:r w:rsidRPr="00664826">
        <w:rPr>
          <w:color w:val="000000" w:themeColor="text1"/>
          <w:sz w:val="28"/>
          <w:szCs w:val="28"/>
        </w:rPr>
        <w:t xml:space="preserve"> до 13.03.2024</w:t>
      </w:r>
      <w:r w:rsidR="00D309E9" w:rsidRPr="00664826">
        <w:rPr>
          <w:color w:val="000000" w:themeColor="text1"/>
          <w:sz w:val="28"/>
          <w:szCs w:val="28"/>
        </w:rPr>
        <w:t xml:space="preserve"> года</w:t>
      </w:r>
      <w:r w:rsidRPr="00664826">
        <w:rPr>
          <w:color w:val="000000" w:themeColor="text1"/>
          <w:sz w:val="28"/>
          <w:szCs w:val="28"/>
        </w:rPr>
        <w:t>.</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Из представленных материалов усматривается, что уголовное дело в </w:t>
      </w:r>
      <w:proofErr w:type="gramStart"/>
      <w:r w:rsidRPr="00664826">
        <w:rPr>
          <w:color w:val="000000" w:themeColor="text1"/>
          <w:szCs w:val="28"/>
        </w:rPr>
        <w:t>отношении</w:t>
      </w:r>
      <w:proofErr w:type="gramEnd"/>
      <w:r w:rsidRPr="00664826">
        <w:rPr>
          <w:color w:val="000000" w:themeColor="text1"/>
          <w:szCs w:val="28"/>
        </w:rPr>
        <w:t xml:space="preserve"> З</w:t>
      </w:r>
      <w:r w:rsidR="00D309E9" w:rsidRPr="00664826">
        <w:rPr>
          <w:color w:val="000000" w:themeColor="text1"/>
          <w:szCs w:val="28"/>
        </w:rPr>
        <w:t>.</w:t>
      </w:r>
      <w:r w:rsidRPr="00664826">
        <w:rPr>
          <w:color w:val="000000" w:themeColor="text1"/>
          <w:szCs w:val="28"/>
        </w:rPr>
        <w:t xml:space="preserve"> возбуждено 13.11.2023 </w:t>
      </w:r>
      <w:r w:rsidR="00D309E9" w:rsidRPr="00664826">
        <w:rPr>
          <w:color w:val="000000" w:themeColor="text1"/>
          <w:szCs w:val="28"/>
        </w:rPr>
        <w:t>года</w:t>
      </w:r>
      <w:r w:rsidRPr="00664826">
        <w:rPr>
          <w:color w:val="000000" w:themeColor="text1"/>
          <w:szCs w:val="28"/>
        </w:rPr>
        <w:t xml:space="preserve"> по признакам преступления, предусмотренного ч. 5 ст. 291 УК РФ.</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З. в </w:t>
      </w:r>
      <w:proofErr w:type="gramStart"/>
      <w:r w:rsidRPr="00664826">
        <w:rPr>
          <w:color w:val="000000" w:themeColor="text1"/>
          <w:szCs w:val="28"/>
        </w:rPr>
        <w:t>соответствии</w:t>
      </w:r>
      <w:proofErr w:type="gramEnd"/>
      <w:r w:rsidRPr="00664826">
        <w:rPr>
          <w:color w:val="000000" w:themeColor="text1"/>
          <w:szCs w:val="28"/>
        </w:rPr>
        <w:t xml:space="preserve"> с требованиями </w:t>
      </w:r>
      <w:proofErr w:type="spellStart"/>
      <w:r w:rsidRPr="00664826">
        <w:rPr>
          <w:color w:val="000000" w:themeColor="text1"/>
          <w:szCs w:val="28"/>
        </w:rPr>
        <w:t>ст.ст</w:t>
      </w:r>
      <w:proofErr w:type="spellEnd"/>
      <w:r w:rsidRPr="00664826">
        <w:rPr>
          <w:color w:val="000000" w:themeColor="text1"/>
          <w:szCs w:val="28"/>
        </w:rPr>
        <w:t>. 91, 92 УПК РФ не задерживалась.</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15.12.2023</w:t>
      </w:r>
      <w:r w:rsidR="00D309E9" w:rsidRPr="00664826">
        <w:rPr>
          <w:color w:val="000000" w:themeColor="text1"/>
          <w:szCs w:val="28"/>
        </w:rPr>
        <w:t xml:space="preserve"> года</w:t>
      </w:r>
      <w:r w:rsidRPr="00664826">
        <w:rPr>
          <w:color w:val="000000" w:themeColor="text1"/>
          <w:szCs w:val="28"/>
        </w:rPr>
        <w:t xml:space="preserve"> </w:t>
      </w:r>
      <w:proofErr w:type="spellStart"/>
      <w:r w:rsidRPr="00664826">
        <w:rPr>
          <w:color w:val="000000" w:themeColor="text1"/>
          <w:szCs w:val="28"/>
        </w:rPr>
        <w:t>Геническим</w:t>
      </w:r>
      <w:proofErr w:type="spellEnd"/>
      <w:r w:rsidRPr="00664826">
        <w:rPr>
          <w:color w:val="000000" w:themeColor="text1"/>
          <w:szCs w:val="28"/>
        </w:rPr>
        <w:t xml:space="preserve"> районным судом Херсонской области З</w:t>
      </w:r>
      <w:r w:rsidR="00D309E9" w:rsidRPr="00664826">
        <w:rPr>
          <w:color w:val="000000" w:themeColor="text1"/>
          <w:szCs w:val="28"/>
        </w:rPr>
        <w:t>.</w:t>
      </w:r>
      <w:r w:rsidRPr="00664826">
        <w:rPr>
          <w:color w:val="000000" w:themeColor="text1"/>
          <w:szCs w:val="28"/>
        </w:rPr>
        <w:t xml:space="preserve"> избрана мера пресечения в </w:t>
      </w:r>
      <w:proofErr w:type="gramStart"/>
      <w:r w:rsidRPr="00664826">
        <w:rPr>
          <w:color w:val="000000" w:themeColor="text1"/>
          <w:szCs w:val="28"/>
        </w:rPr>
        <w:t>виде</w:t>
      </w:r>
      <w:proofErr w:type="gramEnd"/>
      <w:r w:rsidRPr="00664826">
        <w:rPr>
          <w:color w:val="000000" w:themeColor="text1"/>
          <w:szCs w:val="28"/>
        </w:rPr>
        <w:t xml:space="preserve"> домашнего ареста на 30 суток, то есть до 13.01.2024</w:t>
      </w:r>
      <w:r w:rsidR="00D309E9" w:rsidRPr="00664826">
        <w:rPr>
          <w:color w:val="000000" w:themeColor="text1"/>
          <w:szCs w:val="28"/>
        </w:rPr>
        <w:t xml:space="preserve"> года</w:t>
      </w:r>
      <w:r w:rsidRPr="00664826">
        <w:rPr>
          <w:color w:val="000000" w:themeColor="text1"/>
          <w:szCs w:val="28"/>
        </w:rPr>
        <w:t>.</w:t>
      </w:r>
    </w:p>
    <w:p w:rsidR="00B73B63" w:rsidRPr="00664826" w:rsidRDefault="00B73B63" w:rsidP="00144DE7">
      <w:pPr>
        <w:widowControl w:val="0"/>
        <w:spacing w:line="240" w:lineRule="auto"/>
        <w:ind w:firstLine="709"/>
        <w:rPr>
          <w:color w:val="000000" w:themeColor="text1"/>
          <w:szCs w:val="28"/>
          <w:lang w:eastAsia="x-none"/>
        </w:rPr>
      </w:pPr>
      <w:r w:rsidRPr="00664826">
        <w:rPr>
          <w:color w:val="000000" w:themeColor="text1"/>
          <w:szCs w:val="28"/>
        </w:rPr>
        <w:t>09.02.2024</w:t>
      </w:r>
      <w:r w:rsidRPr="00664826">
        <w:rPr>
          <w:color w:val="000000" w:themeColor="text1"/>
          <w:szCs w:val="28"/>
          <w:lang w:eastAsia="x-none"/>
        </w:rPr>
        <w:t xml:space="preserve"> </w:t>
      </w:r>
      <w:r w:rsidR="00D309E9" w:rsidRPr="00664826">
        <w:rPr>
          <w:color w:val="000000" w:themeColor="text1"/>
          <w:szCs w:val="28"/>
          <w:lang w:eastAsia="x-none"/>
        </w:rPr>
        <w:t xml:space="preserve">года </w:t>
      </w:r>
      <w:r w:rsidRPr="00664826">
        <w:rPr>
          <w:color w:val="000000" w:themeColor="text1"/>
          <w:szCs w:val="28"/>
          <w:lang w:eastAsia="x-none"/>
        </w:rPr>
        <w:t xml:space="preserve">срок предварительного следствия в установленном </w:t>
      </w:r>
      <w:proofErr w:type="gramStart"/>
      <w:r w:rsidRPr="00664826">
        <w:rPr>
          <w:color w:val="000000" w:themeColor="text1"/>
          <w:szCs w:val="28"/>
          <w:lang w:eastAsia="x-none"/>
        </w:rPr>
        <w:t>порядке</w:t>
      </w:r>
      <w:proofErr w:type="gramEnd"/>
      <w:r w:rsidRPr="00664826">
        <w:rPr>
          <w:color w:val="000000" w:themeColor="text1"/>
          <w:szCs w:val="28"/>
          <w:lang w:eastAsia="x-none"/>
        </w:rPr>
        <w:t xml:space="preserve"> продлен на 1 месяц, а всего до 4 месяцев, до 13.03.2024</w:t>
      </w:r>
      <w:r w:rsidR="00D309E9" w:rsidRPr="00664826">
        <w:rPr>
          <w:color w:val="000000" w:themeColor="text1"/>
          <w:szCs w:val="28"/>
          <w:lang w:eastAsia="x-none"/>
        </w:rPr>
        <w:t xml:space="preserve"> года</w:t>
      </w:r>
      <w:r w:rsidRPr="00664826">
        <w:rPr>
          <w:color w:val="000000" w:themeColor="text1"/>
          <w:szCs w:val="28"/>
          <w:lang w:eastAsia="x-none"/>
        </w:rPr>
        <w:t>.</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В соответствии с ч. 2 ст. 107 УПК РФ срок домашнего ареста исчисляется с момента вынесения судом решения об избрании данной меры пресечения в отношении подозреваемого или обвиняемого.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этот срок может быть продлен по решению суда в порядке, установленном ст. 109 УПК РФ, с учетом особенностей, определенных ст. 107 УПК РФ.</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Указанные требования закона не учтены судом в полной мере, так как с учетом избрания З. меры пресечения в виде домашнего ареста 15.12.2023</w:t>
      </w:r>
      <w:r w:rsidR="008A5EA6" w:rsidRPr="00664826">
        <w:rPr>
          <w:color w:val="000000" w:themeColor="text1"/>
          <w:szCs w:val="28"/>
        </w:rPr>
        <w:t xml:space="preserve"> года</w:t>
      </w:r>
      <w:r w:rsidRPr="00664826">
        <w:rPr>
          <w:color w:val="000000" w:themeColor="text1"/>
          <w:szCs w:val="28"/>
        </w:rPr>
        <w:t xml:space="preserve">, продолжительность общего периода нахождения обвиняемой </w:t>
      </w:r>
      <w:proofErr w:type="gramStart"/>
      <w:r w:rsidRPr="00664826">
        <w:rPr>
          <w:color w:val="000000" w:themeColor="text1"/>
          <w:szCs w:val="28"/>
        </w:rPr>
        <w:t>под</w:t>
      </w:r>
      <w:proofErr w:type="gramEnd"/>
      <w:r w:rsidRPr="00664826">
        <w:rPr>
          <w:color w:val="000000" w:themeColor="text1"/>
          <w:szCs w:val="28"/>
        </w:rPr>
        <w:t xml:space="preserve"> </w:t>
      </w:r>
      <w:proofErr w:type="gramStart"/>
      <w:r w:rsidRPr="00664826">
        <w:rPr>
          <w:color w:val="000000" w:themeColor="text1"/>
          <w:szCs w:val="28"/>
        </w:rPr>
        <w:t>домашним</w:t>
      </w:r>
      <w:proofErr w:type="gramEnd"/>
      <w:r w:rsidRPr="00664826">
        <w:rPr>
          <w:color w:val="000000" w:themeColor="text1"/>
          <w:szCs w:val="28"/>
        </w:rPr>
        <w:t xml:space="preserve"> арестом указана неправильно.</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Постановление </w:t>
      </w:r>
      <w:proofErr w:type="spellStart"/>
      <w:r w:rsidRPr="00664826">
        <w:rPr>
          <w:color w:val="000000" w:themeColor="text1"/>
          <w:szCs w:val="28"/>
        </w:rPr>
        <w:t>Генического</w:t>
      </w:r>
      <w:proofErr w:type="spellEnd"/>
      <w:r w:rsidRPr="00664826">
        <w:rPr>
          <w:color w:val="000000" w:themeColor="text1"/>
          <w:szCs w:val="28"/>
        </w:rPr>
        <w:t xml:space="preserve"> районного суда Херсонской области от 12.02.2024</w:t>
      </w:r>
      <w:r w:rsidR="008A5EA6" w:rsidRPr="00664826">
        <w:rPr>
          <w:color w:val="000000" w:themeColor="text1"/>
          <w:szCs w:val="28"/>
        </w:rPr>
        <w:t xml:space="preserve"> года</w:t>
      </w:r>
      <w:r w:rsidRPr="00664826">
        <w:rPr>
          <w:color w:val="000000" w:themeColor="text1"/>
          <w:szCs w:val="28"/>
        </w:rPr>
        <w:t xml:space="preserve">, </w:t>
      </w:r>
      <w:r w:rsidRPr="00664826">
        <w:rPr>
          <w:color w:val="000000" w:themeColor="text1"/>
          <w:spacing w:val="-1"/>
          <w:szCs w:val="28"/>
        </w:rPr>
        <w:t xml:space="preserve">которым в </w:t>
      </w:r>
      <w:proofErr w:type="gramStart"/>
      <w:r w:rsidRPr="00664826">
        <w:rPr>
          <w:color w:val="000000" w:themeColor="text1"/>
          <w:spacing w:val="-1"/>
          <w:szCs w:val="28"/>
        </w:rPr>
        <w:t>отношении</w:t>
      </w:r>
      <w:proofErr w:type="gramEnd"/>
      <w:r w:rsidRPr="00664826">
        <w:rPr>
          <w:color w:val="000000" w:themeColor="text1"/>
          <w:spacing w:val="-1"/>
          <w:szCs w:val="28"/>
        </w:rPr>
        <w:t xml:space="preserve"> З., обвиняемой в совершении преступления, </w:t>
      </w:r>
      <w:r w:rsidRPr="00664826">
        <w:rPr>
          <w:color w:val="000000" w:themeColor="text1"/>
          <w:szCs w:val="28"/>
        </w:rPr>
        <w:t>предусмотренного ч. 5 ст. 291 УК РФ, продлен срок содержания под домашним арестом на 1 месяц, а всего до 2 месяцев 30 суток, то есть до 13.03.2024</w:t>
      </w:r>
      <w:r w:rsidR="008A5EA6" w:rsidRPr="00664826">
        <w:rPr>
          <w:color w:val="000000" w:themeColor="text1"/>
          <w:szCs w:val="28"/>
        </w:rPr>
        <w:t xml:space="preserve"> года</w:t>
      </w:r>
      <w:r w:rsidRPr="00664826">
        <w:rPr>
          <w:color w:val="000000" w:themeColor="text1"/>
          <w:szCs w:val="28"/>
        </w:rPr>
        <w:t>, изменено:</w:t>
      </w:r>
    </w:p>
    <w:p w:rsidR="00B73B63" w:rsidRPr="00664826" w:rsidRDefault="008A5EA6" w:rsidP="00144DE7">
      <w:pPr>
        <w:spacing w:line="240" w:lineRule="auto"/>
        <w:ind w:firstLine="709"/>
        <w:rPr>
          <w:color w:val="000000" w:themeColor="text1"/>
          <w:szCs w:val="28"/>
        </w:rPr>
      </w:pPr>
      <w:r w:rsidRPr="00664826">
        <w:rPr>
          <w:color w:val="000000" w:themeColor="text1"/>
          <w:spacing w:val="-1"/>
          <w:szCs w:val="28"/>
        </w:rPr>
        <w:t xml:space="preserve">- </w:t>
      </w:r>
      <w:r w:rsidR="00B73B63" w:rsidRPr="00664826">
        <w:rPr>
          <w:color w:val="000000" w:themeColor="text1"/>
          <w:spacing w:val="-1"/>
          <w:szCs w:val="28"/>
        </w:rPr>
        <w:t xml:space="preserve">постановлено считать продленным срок </w:t>
      </w:r>
      <w:r w:rsidR="00B73B63" w:rsidRPr="00664826">
        <w:rPr>
          <w:color w:val="000000" w:themeColor="text1"/>
          <w:szCs w:val="28"/>
        </w:rPr>
        <w:t>содержания под домашним арестом З. на 1 месяц, а всего до 2 месяцев 27 суток, то есть до 13.03.2024</w:t>
      </w:r>
      <w:r w:rsidRPr="00664826">
        <w:rPr>
          <w:color w:val="000000" w:themeColor="text1"/>
          <w:szCs w:val="28"/>
        </w:rPr>
        <w:t xml:space="preserve"> года</w:t>
      </w:r>
      <w:r w:rsidR="00B73B63" w:rsidRPr="00664826">
        <w:rPr>
          <w:color w:val="000000" w:themeColor="text1"/>
          <w:szCs w:val="28"/>
        </w:rPr>
        <w:t xml:space="preserve">. </w:t>
      </w: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Постановление №22к-16/2024</w:t>
      </w:r>
    </w:p>
    <w:p w:rsidR="00B73B63" w:rsidRPr="00664826" w:rsidRDefault="00B73B63" w:rsidP="00144DE7">
      <w:pPr>
        <w:spacing w:line="240" w:lineRule="auto"/>
        <w:ind w:firstLine="709"/>
        <w:jc w:val="right"/>
        <w:rPr>
          <w:i/>
          <w:color w:val="000000" w:themeColor="text1"/>
          <w:szCs w:val="28"/>
        </w:rPr>
      </w:pPr>
    </w:p>
    <w:p w:rsidR="00406E0E" w:rsidRPr="00664826" w:rsidRDefault="00406E0E" w:rsidP="00144DE7">
      <w:pPr>
        <w:spacing w:line="240" w:lineRule="auto"/>
        <w:ind w:firstLine="709"/>
        <w:jc w:val="right"/>
        <w:rPr>
          <w:i/>
          <w:color w:val="000000" w:themeColor="text1"/>
          <w:szCs w:val="28"/>
        </w:rPr>
      </w:pPr>
    </w:p>
    <w:p w:rsidR="00B73B63" w:rsidRPr="00664826" w:rsidRDefault="00B73B63"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Согласно ч.10 ст.109 УПК РФ</w:t>
      </w:r>
      <w:r w:rsidR="008A5EA6" w:rsidRPr="00664826">
        <w:rPr>
          <w:i/>
          <w:color w:val="000000" w:themeColor="text1"/>
          <w:szCs w:val="28"/>
        </w:rPr>
        <w:t xml:space="preserve"> в срок содержания под стражей </w:t>
      </w:r>
      <w:r w:rsidRPr="00664826">
        <w:rPr>
          <w:i/>
          <w:color w:val="000000" w:themeColor="text1"/>
          <w:szCs w:val="28"/>
        </w:rPr>
        <w:t xml:space="preserve">также </w:t>
      </w:r>
      <w:r w:rsidR="008A5EA6" w:rsidRPr="00664826">
        <w:rPr>
          <w:i/>
          <w:color w:val="000000" w:themeColor="text1"/>
          <w:szCs w:val="28"/>
        </w:rPr>
        <w:t>засчитывается время, на которое</w:t>
      </w:r>
      <w:r w:rsidRPr="00664826">
        <w:rPr>
          <w:i/>
          <w:color w:val="000000" w:themeColor="text1"/>
          <w:szCs w:val="28"/>
        </w:rPr>
        <w:t xml:space="preserve"> лицо было задержано в качестве подозреваемого.</w:t>
      </w:r>
    </w:p>
    <w:p w:rsidR="008A5EA6" w:rsidRPr="00664826" w:rsidRDefault="008A5EA6" w:rsidP="00144DE7">
      <w:pPr>
        <w:spacing w:line="240" w:lineRule="auto"/>
        <w:ind w:firstLine="709"/>
        <w:rPr>
          <w:color w:val="000000" w:themeColor="text1"/>
          <w:szCs w:val="28"/>
        </w:rPr>
      </w:pPr>
    </w:p>
    <w:p w:rsidR="00B73B63" w:rsidRPr="00664826" w:rsidRDefault="00B73B63" w:rsidP="00144DE7">
      <w:pPr>
        <w:spacing w:line="240" w:lineRule="auto"/>
        <w:ind w:firstLine="709"/>
        <w:rPr>
          <w:color w:val="000000" w:themeColor="text1"/>
          <w:szCs w:val="28"/>
        </w:rPr>
      </w:pPr>
      <w:r w:rsidRPr="00664826">
        <w:rPr>
          <w:color w:val="000000" w:themeColor="text1"/>
          <w:szCs w:val="28"/>
        </w:rPr>
        <w:lastRenderedPageBreak/>
        <w:t>Постановле</w:t>
      </w:r>
      <w:r w:rsidR="008A5EA6" w:rsidRPr="00664826">
        <w:rPr>
          <w:color w:val="000000" w:themeColor="text1"/>
          <w:szCs w:val="28"/>
        </w:rPr>
        <w:t xml:space="preserve">нием </w:t>
      </w:r>
      <w:proofErr w:type="spellStart"/>
      <w:r w:rsidR="008A5EA6" w:rsidRPr="00664826">
        <w:rPr>
          <w:color w:val="000000" w:themeColor="text1"/>
          <w:szCs w:val="28"/>
        </w:rPr>
        <w:t>Генического</w:t>
      </w:r>
      <w:proofErr w:type="spellEnd"/>
      <w:r w:rsidR="008A5EA6" w:rsidRPr="00664826">
        <w:rPr>
          <w:color w:val="000000" w:themeColor="text1"/>
          <w:szCs w:val="28"/>
        </w:rPr>
        <w:t xml:space="preserve"> районного суда</w:t>
      </w:r>
      <w:r w:rsidRPr="00664826">
        <w:rPr>
          <w:color w:val="000000" w:themeColor="text1"/>
          <w:szCs w:val="28"/>
        </w:rPr>
        <w:t xml:space="preserve"> от 19.04.2024</w:t>
      </w:r>
      <w:r w:rsidR="008A5EA6" w:rsidRPr="00664826">
        <w:rPr>
          <w:color w:val="000000" w:themeColor="text1"/>
          <w:szCs w:val="28"/>
        </w:rPr>
        <w:t xml:space="preserve"> года</w:t>
      </w:r>
      <w:r w:rsidRPr="00664826">
        <w:rPr>
          <w:color w:val="000000" w:themeColor="text1"/>
          <w:szCs w:val="28"/>
        </w:rPr>
        <w:t xml:space="preserve"> К., о</w:t>
      </w:r>
      <w:r w:rsidR="008A5EA6" w:rsidRPr="00664826">
        <w:rPr>
          <w:color w:val="000000" w:themeColor="text1"/>
          <w:szCs w:val="28"/>
        </w:rPr>
        <w:t>бвиняемому по ч.4 ст.111 УК РФ,</w:t>
      </w:r>
      <w:r w:rsidRPr="00664826">
        <w:rPr>
          <w:color w:val="000000" w:themeColor="text1"/>
          <w:szCs w:val="28"/>
        </w:rPr>
        <w:t xml:space="preserve"> избрана мера пресечения в виде заключения под стражу на срок 1 месяц 16 суток, то есть до 04.06.2024</w:t>
      </w:r>
      <w:r w:rsidR="008A5EA6" w:rsidRPr="00664826">
        <w:rPr>
          <w:color w:val="000000" w:themeColor="text1"/>
          <w:szCs w:val="28"/>
        </w:rPr>
        <w:t xml:space="preserve"> года</w:t>
      </w:r>
      <w:r w:rsidRPr="00664826">
        <w:rPr>
          <w:color w:val="000000" w:themeColor="text1"/>
          <w:szCs w:val="28"/>
        </w:rPr>
        <w:t>.</w:t>
      </w:r>
    </w:p>
    <w:p w:rsidR="00B73B63" w:rsidRPr="00664826" w:rsidRDefault="00B73B63" w:rsidP="00144DE7">
      <w:pPr>
        <w:spacing w:line="240" w:lineRule="auto"/>
        <w:ind w:firstLine="709"/>
        <w:rPr>
          <w:color w:val="000000" w:themeColor="text1"/>
          <w:szCs w:val="28"/>
          <w:lang w:bidi="ru-RU"/>
        </w:rPr>
      </w:pPr>
      <w:r w:rsidRPr="00664826">
        <w:rPr>
          <w:color w:val="000000" w:themeColor="text1"/>
          <w:szCs w:val="28"/>
          <w:lang w:bidi="ru-RU"/>
        </w:rPr>
        <w:t xml:space="preserve">Суд апелляционной инстанции </w:t>
      </w:r>
      <w:r w:rsidR="001C49C2" w:rsidRPr="00664826">
        <w:rPr>
          <w:color w:val="000000" w:themeColor="text1"/>
          <w:szCs w:val="28"/>
          <w:lang w:bidi="ru-RU"/>
        </w:rPr>
        <w:t>нашел</w:t>
      </w:r>
      <w:r w:rsidRPr="00664826">
        <w:rPr>
          <w:color w:val="000000" w:themeColor="text1"/>
          <w:szCs w:val="28"/>
          <w:lang w:bidi="ru-RU"/>
        </w:rPr>
        <w:t>, что судья, рассматривая данное ходатайство следователя, пришел к обоснованному выводу о необходимости его удовлетворения и избрании в отношении обвиняемого меры пресечения</w:t>
      </w:r>
      <w:r w:rsidR="008A5EA6" w:rsidRPr="00664826">
        <w:rPr>
          <w:color w:val="000000" w:themeColor="text1"/>
          <w:szCs w:val="28"/>
          <w:lang w:bidi="ru-RU"/>
        </w:rPr>
        <w:t xml:space="preserve"> в виде заключения под стражу.</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Вместе с тем, на основании ст. 389</w:t>
      </w:r>
      <w:r w:rsidR="001C49C2" w:rsidRPr="00664826">
        <w:rPr>
          <w:color w:val="000000" w:themeColor="text1"/>
          <w:szCs w:val="28"/>
        </w:rPr>
        <w:t xml:space="preserve">.17 УПК РФ, постановление суда </w:t>
      </w:r>
      <w:r w:rsidRPr="00664826">
        <w:rPr>
          <w:color w:val="000000" w:themeColor="text1"/>
          <w:szCs w:val="28"/>
        </w:rPr>
        <w:t>изменено по следующему основанию.</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 xml:space="preserve">Исходя из положений </w:t>
      </w:r>
      <w:hyperlink r:id="rId225" w:history="1">
        <w:r w:rsidRPr="00664826">
          <w:rPr>
            <w:color w:val="000000" w:themeColor="text1"/>
            <w:szCs w:val="28"/>
          </w:rPr>
          <w:t>статей 128</w:t>
        </w:r>
      </w:hyperlink>
      <w:r w:rsidRPr="00664826">
        <w:rPr>
          <w:color w:val="000000" w:themeColor="text1"/>
          <w:szCs w:val="28"/>
        </w:rPr>
        <w:t xml:space="preserve"> и </w:t>
      </w:r>
      <w:hyperlink r:id="rId226" w:history="1">
        <w:r w:rsidRPr="00664826">
          <w:rPr>
            <w:color w:val="000000" w:themeColor="text1"/>
            <w:szCs w:val="28"/>
          </w:rPr>
          <w:t>109</w:t>
        </w:r>
      </w:hyperlink>
      <w:r w:rsidRPr="00664826">
        <w:rPr>
          <w:color w:val="000000" w:themeColor="text1"/>
          <w:szCs w:val="28"/>
        </w:rPr>
        <w:t xml:space="preserve"> УПК РФ, а также согласно разъяснений Пленума Верховного Суда Российской Федерации, изложенных в </w:t>
      </w:r>
      <w:hyperlink r:id="rId227" w:history="1">
        <w:r w:rsidRPr="00664826">
          <w:rPr>
            <w:color w:val="000000" w:themeColor="text1"/>
            <w:szCs w:val="28"/>
          </w:rPr>
          <w:t>пункте 19</w:t>
        </w:r>
      </w:hyperlink>
      <w:r w:rsidRPr="00664826">
        <w:rPr>
          <w:color w:val="000000" w:themeColor="text1"/>
          <w:szCs w:val="28"/>
        </w:rPr>
        <w:t xml:space="preserve"> постановления от 19.12.2013 N 41 "О практике применения судами законодательства о мерах пресечения в виде заключения под стражу, домашнего ареста и залога", течение срока содержания под стражей начинается в день заключения лица под стражу на основании судебного решения</w:t>
      </w:r>
      <w:proofErr w:type="gramEnd"/>
      <w:r w:rsidRPr="00664826">
        <w:rPr>
          <w:color w:val="000000" w:themeColor="text1"/>
          <w:szCs w:val="28"/>
        </w:rPr>
        <w:t xml:space="preserve"> об избрании заключения под стражу в качестве меры пресечения (час заключения лица под стражу в качестве меры пресечения во внимание не принимается). Истекает срок в 24 часа последних суток срока независимо от того, приходится ли его окончание на рабочий или нерабочий день. При задержании срок исчисляется с момента фактического задержания, срок задержания полностью включается в срок содержания под стражей.</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Согласно ходатайству, следователь просит избрать К. меру пресечения в </w:t>
      </w:r>
      <w:proofErr w:type="gramStart"/>
      <w:r w:rsidRPr="00664826">
        <w:rPr>
          <w:color w:val="000000" w:themeColor="text1"/>
          <w:szCs w:val="28"/>
        </w:rPr>
        <w:t>виде</w:t>
      </w:r>
      <w:proofErr w:type="gramEnd"/>
      <w:r w:rsidRPr="00664826">
        <w:rPr>
          <w:color w:val="000000" w:themeColor="text1"/>
          <w:szCs w:val="28"/>
        </w:rPr>
        <w:t xml:space="preserve"> заключения под стражу на 2 месяца, то есть до 04.06.2024</w:t>
      </w:r>
      <w:r w:rsidR="001C49C2" w:rsidRPr="00664826">
        <w:rPr>
          <w:color w:val="000000" w:themeColor="text1"/>
          <w:szCs w:val="28"/>
        </w:rPr>
        <w:t xml:space="preserve"> года</w:t>
      </w:r>
      <w:r w:rsidRPr="00664826">
        <w:rPr>
          <w:color w:val="000000" w:themeColor="text1"/>
          <w:szCs w:val="28"/>
        </w:rPr>
        <w:t xml:space="preserve">. </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Из представленны</w:t>
      </w:r>
      <w:r w:rsidR="001C49C2" w:rsidRPr="00664826">
        <w:rPr>
          <w:color w:val="000000" w:themeColor="text1"/>
          <w:szCs w:val="28"/>
        </w:rPr>
        <w:t>х материалов следует, что К</w:t>
      </w:r>
      <w:r w:rsidRPr="00664826">
        <w:rPr>
          <w:color w:val="000000" w:themeColor="text1"/>
          <w:szCs w:val="28"/>
        </w:rPr>
        <w:t xml:space="preserve">. </w:t>
      </w:r>
      <w:proofErr w:type="gramStart"/>
      <w:r w:rsidRPr="00664826">
        <w:rPr>
          <w:color w:val="000000" w:themeColor="text1"/>
          <w:szCs w:val="28"/>
        </w:rPr>
        <w:t>задержан</w:t>
      </w:r>
      <w:proofErr w:type="gramEnd"/>
      <w:r w:rsidRPr="00664826">
        <w:rPr>
          <w:color w:val="000000" w:themeColor="text1"/>
          <w:szCs w:val="28"/>
        </w:rPr>
        <w:t xml:space="preserve"> 04.04.2024</w:t>
      </w:r>
      <w:r w:rsidR="001C49C2" w:rsidRPr="00664826">
        <w:rPr>
          <w:color w:val="000000" w:themeColor="text1"/>
          <w:szCs w:val="28"/>
        </w:rPr>
        <w:t xml:space="preserve"> года</w:t>
      </w:r>
      <w:r w:rsidRPr="00664826">
        <w:rPr>
          <w:color w:val="000000" w:themeColor="text1"/>
          <w:szCs w:val="28"/>
        </w:rPr>
        <w:t>.</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Таким образом, требования закона не учтены судом в полной мере, срок, с учетом ходатайства следователя, на который избрана мера пресечения</w:t>
      </w:r>
      <w:r w:rsidR="001C49C2" w:rsidRPr="00664826">
        <w:rPr>
          <w:color w:val="000000" w:themeColor="text1"/>
          <w:szCs w:val="28"/>
        </w:rPr>
        <w:t xml:space="preserve"> в виде заключения под стражу К</w:t>
      </w:r>
      <w:r w:rsidRPr="00664826">
        <w:rPr>
          <w:color w:val="000000" w:themeColor="text1"/>
          <w:szCs w:val="28"/>
        </w:rPr>
        <w:t xml:space="preserve">., указан неправильно. </w:t>
      </w:r>
    </w:p>
    <w:p w:rsidR="00B73B63" w:rsidRPr="00664826" w:rsidRDefault="00B73B63" w:rsidP="00144DE7">
      <w:pPr>
        <w:spacing w:line="240" w:lineRule="auto"/>
        <w:ind w:firstLine="709"/>
        <w:rPr>
          <w:color w:val="000000" w:themeColor="text1"/>
          <w:spacing w:val="-1"/>
          <w:szCs w:val="28"/>
        </w:rPr>
      </w:pPr>
      <w:r w:rsidRPr="00664826">
        <w:rPr>
          <w:color w:val="000000" w:themeColor="text1"/>
          <w:spacing w:val="-1"/>
          <w:szCs w:val="28"/>
        </w:rPr>
        <w:t xml:space="preserve">Постановление </w:t>
      </w:r>
      <w:proofErr w:type="spellStart"/>
      <w:r w:rsidRPr="00664826">
        <w:rPr>
          <w:color w:val="000000" w:themeColor="text1"/>
          <w:spacing w:val="-1"/>
          <w:szCs w:val="28"/>
        </w:rPr>
        <w:t>Генического</w:t>
      </w:r>
      <w:proofErr w:type="spellEnd"/>
      <w:r w:rsidRPr="00664826">
        <w:rPr>
          <w:color w:val="000000" w:themeColor="text1"/>
          <w:spacing w:val="-1"/>
          <w:szCs w:val="28"/>
        </w:rPr>
        <w:t xml:space="preserve"> районного суда Херсонской области от 19.04.2024</w:t>
      </w:r>
      <w:r w:rsidR="001C49C2" w:rsidRPr="00664826">
        <w:rPr>
          <w:color w:val="000000" w:themeColor="text1"/>
          <w:spacing w:val="-1"/>
          <w:szCs w:val="28"/>
        </w:rPr>
        <w:t xml:space="preserve"> года в </w:t>
      </w:r>
      <w:proofErr w:type="gramStart"/>
      <w:r w:rsidR="001C49C2" w:rsidRPr="00664826">
        <w:rPr>
          <w:color w:val="000000" w:themeColor="text1"/>
          <w:spacing w:val="-1"/>
          <w:szCs w:val="28"/>
        </w:rPr>
        <w:t>отношении</w:t>
      </w:r>
      <w:proofErr w:type="gramEnd"/>
      <w:r w:rsidR="001C49C2" w:rsidRPr="00664826">
        <w:rPr>
          <w:color w:val="000000" w:themeColor="text1"/>
          <w:spacing w:val="-1"/>
          <w:szCs w:val="28"/>
        </w:rPr>
        <w:t xml:space="preserve"> К</w:t>
      </w:r>
      <w:r w:rsidRPr="00664826">
        <w:rPr>
          <w:color w:val="000000" w:themeColor="text1"/>
          <w:spacing w:val="-1"/>
          <w:szCs w:val="28"/>
        </w:rPr>
        <w:t>. изменено:</w:t>
      </w:r>
    </w:p>
    <w:p w:rsidR="00B73B63" w:rsidRPr="00664826" w:rsidRDefault="001C49C2" w:rsidP="00144DE7">
      <w:pPr>
        <w:spacing w:line="240" w:lineRule="auto"/>
        <w:ind w:firstLine="709"/>
        <w:rPr>
          <w:color w:val="000000" w:themeColor="text1"/>
          <w:spacing w:val="-1"/>
          <w:szCs w:val="28"/>
        </w:rPr>
      </w:pPr>
      <w:r w:rsidRPr="00664826">
        <w:rPr>
          <w:color w:val="000000" w:themeColor="text1"/>
          <w:spacing w:val="-1"/>
          <w:szCs w:val="28"/>
        </w:rPr>
        <w:t>- исключено</w:t>
      </w:r>
      <w:r w:rsidR="00B73B63" w:rsidRPr="00664826">
        <w:rPr>
          <w:color w:val="000000" w:themeColor="text1"/>
          <w:spacing w:val="-1"/>
          <w:szCs w:val="28"/>
        </w:rPr>
        <w:t xml:space="preserve"> из резолютивной части постановления указание суда на частичное удовлетворение ходатайства следователя первого отдела по расследованию особо важных дел СУ СК РФ по Херсонской области;</w:t>
      </w:r>
    </w:p>
    <w:p w:rsidR="00B73B63" w:rsidRPr="00664826" w:rsidRDefault="00B73B63" w:rsidP="00144DE7">
      <w:pPr>
        <w:spacing w:line="240" w:lineRule="auto"/>
        <w:ind w:firstLine="709"/>
        <w:rPr>
          <w:color w:val="000000" w:themeColor="text1"/>
          <w:spacing w:val="-1"/>
          <w:szCs w:val="28"/>
        </w:rPr>
      </w:pPr>
      <w:r w:rsidRPr="00664826">
        <w:rPr>
          <w:color w:val="000000" w:themeColor="text1"/>
          <w:spacing w:val="-1"/>
          <w:szCs w:val="28"/>
        </w:rPr>
        <w:t>- постановлено считать избранной мерой пресечения в виде заключен</w:t>
      </w:r>
      <w:r w:rsidR="001C49C2" w:rsidRPr="00664826">
        <w:rPr>
          <w:color w:val="000000" w:themeColor="text1"/>
          <w:spacing w:val="-1"/>
          <w:szCs w:val="28"/>
        </w:rPr>
        <w:t xml:space="preserve">ия под </w:t>
      </w:r>
      <w:proofErr w:type="gramStart"/>
      <w:r w:rsidR="001C49C2" w:rsidRPr="00664826">
        <w:rPr>
          <w:color w:val="000000" w:themeColor="text1"/>
          <w:spacing w:val="-1"/>
          <w:szCs w:val="28"/>
        </w:rPr>
        <w:t>стражу</w:t>
      </w:r>
      <w:proofErr w:type="gramEnd"/>
      <w:r w:rsidR="001C49C2" w:rsidRPr="00664826">
        <w:rPr>
          <w:color w:val="000000" w:themeColor="text1"/>
          <w:spacing w:val="-1"/>
          <w:szCs w:val="28"/>
        </w:rPr>
        <w:t xml:space="preserve"> обвиняемому К</w:t>
      </w:r>
      <w:r w:rsidRPr="00664826">
        <w:rPr>
          <w:color w:val="000000" w:themeColor="text1"/>
          <w:spacing w:val="-1"/>
          <w:szCs w:val="28"/>
        </w:rPr>
        <w:t>. на срок 2 месяца, то есть до 04.06.2024</w:t>
      </w:r>
      <w:r w:rsidR="001C49C2" w:rsidRPr="00664826">
        <w:rPr>
          <w:color w:val="000000" w:themeColor="text1"/>
          <w:spacing w:val="-1"/>
          <w:szCs w:val="28"/>
        </w:rPr>
        <w:t xml:space="preserve"> года</w:t>
      </w:r>
      <w:r w:rsidRPr="00664826">
        <w:rPr>
          <w:color w:val="000000" w:themeColor="text1"/>
          <w:spacing w:val="-1"/>
          <w:szCs w:val="28"/>
        </w:rPr>
        <w:t>.</w:t>
      </w:r>
    </w:p>
    <w:p w:rsidR="00406E0E" w:rsidRPr="00664826" w:rsidRDefault="00406E0E" w:rsidP="00144DE7">
      <w:pPr>
        <w:spacing w:line="240" w:lineRule="auto"/>
        <w:ind w:firstLine="709"/>
        <w:jc w:val="right"/>
        <w:rPr>
          <w:i/>
          <w:color w:val="000000" w:themeColor="text1"/>
          <w:szCs w:val="28"/>
        </w:rPr>
      </w:pP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Постановление №22к-112/2024</w:t>
      </w:r>
    </w:p>
    <w:p w:rsidR="00B73B63" w:rsidRPr="00664826" w:rsidRDefault="00B73B63" w:rsidP="00144DE7">
      <w:pPr>
        <w:spacing w:line="240" w:lineRule="auto"/>
        <w:ind w:firstLine="709"/>
        <w:jc w:val="right"/>
        <w:rPr>
          <w:i/>
          <w:color w:val="000000" w:themeColor="text1"/>
          <w:szCs w:val="28"/>
        </w:rPr>
      </w:pPr>
    </w:p>
    <w:p w:rsidR="00406E0E" w:rsidRPr="00664826" w:rsidRDefault="00406E0E" w:rsidP="00144DE7">
      <w:pPr>
        <w:spacing w:line="240" w:lineRule="auto"/>
        <w:ind w:firstLine="709"/>
        <w:jc w:val="right"/>
        <w:rPr>
          <w:i/>
          <w:color w:val="000000" w:themeColor="text1"/>
          <w:szCs w:val="28"/>
        </w:rPr>
      </w:pPr>
    </w:p>
    <w:p w:rsidR="00B73B63" w:rsidRPr="00664826" w:rsidRDefault="00B73B63" w:rsidP="00144DE7">
      <w:pPr>
        <w:pStyle w:val="ab"/>
        <w:numPr>
          <w:ilvl w:val="0"/>
          <w:numId w:val="9"/>
        </w:numPr>
        <w:spacing w:line="240" w:lineRule="auto"/>
        <w:ind w:left="0" w:firstLine="284"/>
        <w:rPr>
          <w:i/>
          <w:color w:val="000000" w:themeColor="text1"/>
          <w:szCs w:val="28"/>
        </w:rPr>
      </w:pPr>
      <w:r w:rsidRPr="00664826">
        <w:rPr>
          <w:i/>
          <w:color w:val="000000" w:themeColor="text1"/>
          <w:szCs w:val="28"/>
        </w:rPr>
        <w:t>Согласно ч.1 ст.109 УПК РФ содержание под стражей при рассл</w:t>
      </w:r>
      <w:r w:rsidR="001C49C2" w:rsidRPr="00664826">
        <w:rPr>
          <w:i/>
          <w:color w:val="000000" w:themeColor="text1"/>
          <w:szCs w:val="28"/>
        </w:rPr>
        <w:t xml:space="preserve">едовании преступлений не может </w:t>
      </w:r>
      <w:r w:rsidRPr="00664826">
        <w:rPr>
          <w:i/>
          <w:color w:val="000000" w:themeColor="text1"/>
          <w:szCs w:val="28"/>
        </w:rPr>
        <w:t>превышать 2 месяца.</w:t>
      </w:r>
    </w:p>
    <w:p w:rsidR="001C49C2" w:rsidRPr="00664826" w:rsidRDefault="001C49C2" w:rsidP="00144DE7">
      <w:pPr>
        <w:spacing w:line="240" w:lineRule="auto"/>
        <w:ind w:firstLine="709"/>
        <w:rPr>
          <w:color w:val="000000" w:themeColor="text1"/>
          <w:szCs w:val="28"/>
        </w:rPr>
      </w:pPr>
    </w:p>
    <w:p w:rsidR="00B73B63" w:rsidRPr="00664826" w:rsidRDefault="00B73B63" w:rsidP="00144DE7">
      <w:pPr>
        <w:spacing w:line="240" w:lineRule="auto"/>
        <w:ind w:firstLine="709"/>
        <w:rPr>
          <w:color w:val="000000" w:themeColor="text1"/>
          <w:szCs w:val="28"/>
        </w:rPr>
      </w:pPr>
      <w:r w:rsidRPr="00664826">
        <w:rPr>
          <w:color w:val="000000" w:themeColor="text1"/>
          <w:szCs w:val="28"/>
        </w:rPr>
        <w:t>Постановлен</w:t>
      </w:r>
      <w:r w:rsidR="001C49C2" w:rsidRPr="00664826">
        <w:rPr>
          <w:color w:val="000000" w:themeColor="text1"/>
          <w:szCs w:val="28"/>
        </w:rPr>
        <w:t xml:space="preserve">ием </w:t>
      </w:r>
      <w:proofErr w:type="spellStart"/>
      <w:r w:rsidR="001C49C2" w:rsidRPr="00664826">
        <w:rPr>
          <w:color w:val="000000" w:themeColor="text1"/>
          <w:szCs w:val="28"/>
        </w:rPr>
        <w:t>Генического</w:t>
      </w:r>
      <w:proofErr w:type="spellEnd"/>
      <w:r w:rsidR="001C49C2" w:rsidRPr="00664826">
        <w:rPr>
          <w:color w:val="000000" w:themeColor="text1"/>
          <w:szCs w:val="28"/>
        </w:rPr>
        <w:t xml:space="preserve"> районного суда </w:t>
      </w:r>
      <w:r w:rsidRPr="00664826">
        <w:rPr>
          <w:color w:val="000000" w:themeColor="text1"/>
          <w:szCs w:val="28"/>
        </w:rPr>
        <w:t>от 29.01.2024</w:t>
      </w:r>
      <w:r w:rsidR="001C49C2" w:rsidRPr="00664826">
        <w:rPr>
          <w:color w:val="000000" w:themeColor="text1"/>
          <w:szCs w:val="28"/>
        </w:rPr>
        <w:t xml:space="preserve"> года</w:t>
      </w:r>
      <w:r w:rsidRPr="00664826">
        <w:rPr>
          <w:color w:val="000000" w:themeColor="text1"/>
          <w:szCs w:val="28"/>
        </w:rPr>
        <w:t xml:space="preserve"> Ш., обвиняемому в </w:t>
      </w:r>
      <w:proofErr w:type="gramStart"/>
      <w:r w:rsidRPr="00664826">
        <w:rPr>
          <w:color w:val="000000" w:themeColor="text1"/>
          <w:szCs w:val="28"/>
        </w:rPr>
        <w:t>совершении</w:t>
      </w:r>
      <w:proofErr w:type="gramEnd"/>
      <w:r w:rsidRPr="00664826">
        <w:rPr>
          <w:color w:val="000000" w:themeColor="text1"/>
          <w:szCs w:val="28"/>
        </w:rPr>
        <w:t xml:space="preserve"> преступления, предусмотренного п. «б» ч.4 </w:t>
      </w:r>
      <w:r w:rsidRPr="00664826">
        <w:rPr>
          <w:color w:val="000000" w:themeColor="text1"/>
          <w:szCs w:val="28"/>
        </w:rPr>
        <w:lastRenderedPageBreak/>
        <w:t>ст.158 УК РФ, избрана мера пресечения в виде заключения под стражу на срок 2 месяца 29 суток, то есть до 29 марта 2024 года.</w:t>
      </w:r>
    </w:p>
    <w:p w:rsidR="00B73B63" w:rsidRPr="00664826" w:rsidRDefault="00B73B63" w:rsidP="00144DE7">
      <w:pPr>
        <w:pStyle w:val="ConsPlusNormal"/>
        <w:ind w:firstLine="709"/>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Согласно ч. 1 ст. 109 УПК РФ содержание под стражей при расследовании преступлений не может превышать 2 месяца. Данную норму следует применять в совокупности с нормой уголовно-процессуального законодательства относительно срока предварительного расследования и согласно ч. 1 ст. 162 УПК РФ срок предварительного расследования не должен превышать 2-х месяцев со дня возбуждения уголовного дела.</w:t>
      </w:r>
    </w:p>
    <w:p w:rsidR="00B73B63" w:rsidRPr="00664826" w:rsidRDefault="00B73B63" w:rsidP="00144DE7">
      <w:pPr>
        <w:pStyle w:val="ConsPlusNormal"/>
        <w:ind w:firstLine="709"/>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Последующее пребывание под стражей</w:t>
      </w:r>
      <w:r w:rsidR="001C49C2" w:rsidRPr="00664826">
        <w:rPr>
          <w:rFonts w:ascii="Times New Roman" w:hAnsi="Times New Roman" w:cs="Times New Roman"/>
          <w:color w:val="000000" w:themeColor="text1"/>
          <w:sz w:val="28"/>
          <w:szCs w:val="28"/>
        </w:rPr>
        <w:t xml:space="preserve"> возможно в </w:t>
      </w:r>
      <w:proofErr w:type="gramStart"/>
      <w:r w:rsidR="001C49C2" w:rsidRPr="00664826">
        <w:rPr>
          <w:rFonts w:ascii="Times New Roman" w:hAnsi="Times New Roman" w:cs="Times New Roman"/>
          <w:color w:val="000000" w:themeColor="text1"/>
          <w:sz w:val="28"/>
          <w:szCs w:val="28"/>
        </w:rPr>
        <w:t>условиях</w:t>
      </w:r>
      <w:proofErr w:type="gramEnd"/>
      <w:r w:rsidR="001C49C2" w:rsidRPr="00664826">
        <w:rPr>
          <w:rFonts w:ascii="Times New Roman" w:hAnsi="Times New Roman" w:cs="Times New Roman"/>
          <w:color w:val="000000" w:themeColor="text1"/>
          <w:sz w:val="28"/>
          <w:szCs w:val="28"/>
        </w:rPr>
        <w:t xml:space="preserve"> продления </w:t>
      </w:r>
      <w:r w:rsidRPr="00664826">
        <w:rPr>
          <w:rFonts w:ascii="Times New Roman" w:hAnsi="Times New Roman" w:cs="Times New Roman"/>
          <w:color w:val="000000" w:themeColor="text1"/>
          <w:sz w:val="28"/>
          <w:szCs w:val="28"/>
        </w:rPr>
        <w:t>срока содержания под стражей обвиняемого.</w:t>
      </w:r>
    </w:p>
    <w:p w:rsidR="00B73B63" w:rsidRPr="00664826" w:rsidRDefault="00B73B63" w:rsidP="00144DE7">
      <w:pPr>
        <w:pStyle w:val="ConsPlusNormal"/>
        <w:ind w:firstLine="709"/>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При этом продление срока содержания по стражей возможно в случае продления срока предварительного расследования.</w:t>
      </w:r>
    </w:p>
    <w:p w:rsidR="00B73B63" w:rsidRPr="00664826" w:rsidRDefault="00B73B63" w:rsidP="00144DE7">
      <w:pPr>
        <w:pStyle w:val="ConsPlusNormal"/>
        <w:ind w:firstLine="709"/>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Принимая решение об избрании меры пресечени</w:t>
      </w:r>
      <w:r w:rsidR="001C49C2" w:rsidRPr="00664826">
        <w:rPr>
          <w:rFonts w:ascii="Times New Roman" w:hAnsi="Times New Roman" w:cs="Times New Roman"/>
          <w:color w:val="000000" w:themeColor="text1"/>
          <w:sz w:val="28"/>
          <w:szCs w:val="28"/>
        </w:rPr>
        <w:t>я в виде заключения под стражу в отношении Ш</w:t>
      </w:r>
      <w:r w:rsidRPr="00664826">
        <w:rPr>
          <w:rFonts w:ascii="Times New Roman" w:hAnsi="Times New Roman" w:cs="Times New Roman"/>
          <w:color w:val="000000" w:themeColor="text1"/>
          <w:sz w:val="28"/>
          <w:szCs w:val="28"/>
        </w:rPr>
        <w:t>., суд первой инстанции принял решение об избрании меры пресечения на срок 2 месяца 29 суток, то есть за пределами требований уголовного законодательства.</w:t>
      </w:r>
    </w:p>
    <w:p w:rsidR="00B73B63" w:rsidRPr="00664826" w:rsidRDefault="00B73B63" w:rsidP="00144DE7">
      <w:pPr>
        <w:pStyle w:val="ConsPlusNormal"/>
        <w:ind w:firstLine="709"/>
        <w:jc w:val="both"/>
        <w:rPr>
          <w:rFonts w:ascii="Times New Roman" w:hAnsi="Times New Roman" w:cs="Times New Roman"/>
          <w:color w:val="000000" w:themeColor="text1"/>
          <w:sz w:val="28"/>
          <w:szCs w:val="28"/>
        </w:rPr>
      </w:pPr>
      <w:r w:rsidRPr="00664826">
        <w:rPr>
          <w:rFonts w:ascii="Times New Roman" w:hAnsi="Times New Roman" w:cs="Times New Roman"/>
          <w:color w:val="000000" w:themeColor="text1"/>
          <w:sz w:val="28"/>
          <w:szCs w:val="28"/>
        </w:rPr>
        <w:t>В связи с чем, постановление суда изменено в части срока избранной меры пресечения, срок избранной меры пресечения установлен 1 месяц 29 суток, то есть до 29 февраля 2024 года.</w:t>
      </w:r>
    </w:p>
    <w:p w:rsidR="00406E0E" w:rsidRPr="00664826" w:rsidRDefault="00406E0E" w:rsidP="00144DE7">
      <w:pPr>
        <w:pStyle w:val="ConsPlusNormal"/>
        <w:ind w:firstLine="709"/>
        <w:jc w:val="right"/>
        <w:rPr>
          <w:rFonts w:ascii="Times New Roman" w:hAnsi="Times New Roman" w:cs="Times New Roman"/>
          <w:i/>
          <w:color w:val="000000" w:themeColor="text1"/>
          <w:sz w:val="28"/>
          <w:szCs w:val="28"/>
        </w:rPr>
      </w:pPr>
    </w:p>
    <w:p w:rsidR="00B73B63" w:rsidRPr="00664826" w:rsidRDefault="00B73B63" w:rsidP="00144DE7">
      <w:pPr>
        <w:pStyle w:val="ConsPlusNormal"/>
        <w:ind w:firstLine="709"/>
        <w:jc w:val="right"/>
        <w:rPr>
          <w:rFonts w:ascii="Times New Roman" w:hAnsi="Times New Roman" w:cs="Times New Roman"/>
          <w:i/>
          <w:color w:val="000000" w:themeColor="text1"/>
          <w:sz w:val="28"/>
          <w:szCs w:val="28"/>
        </w:rPr>
      </w:pPr>
      <w:r w:rsidRPr="00664826">
        <w:rPr>
          <w:rFonts w:ascii="Times New Roman" w:hAnsi="Times New Roman" w:cs="Times New Roman"/>
          <w:i/>
          <w:color w:val="000000" w:themeColor="text1"/>
          <w:sz w:val="28"/>
          <w:szCs w:val="28"/>
        </w:rPr>
        <w:t>Постановление №22к-15/2024</w:t>
      </w:r>
    </w:p>
    <w:p w:rsidR="00B73B63" w:rsidRPr="00664826" w:rsidRDefault="00B73B63" w:rsidP="00144DE7">
      <w:pPr>
        <w:shd w:val="clear" w:color="auto" w:fill="FFFFFF"/>
        <w:spacing w:line="240" w:lineRule="auto"/>
        <w:ind w:firstLine="709"/>
        <w:rPr>
          <w:i/>
          <w:color w:val="000000" w:themeColor="text1"/>
          <w:szCs w:val="28"/>
        </w:rPr>
      </w:pPr>
    </w:p>
    <w:p w:rsidR="001C49C2" w:rsidRPr="00664826" w:rsidRDefault="001C49C2" w:rsidP="00144DE7">
      <w:pPr>
        <w:shd w:val="clear" w:color="auto" w:fill="FFFFFF"/>
        <w:spacing w:line="240" w:lineRule="auto"/>
        <w:ind w:firstLine="709"/>
        <w:rPr>
          <w:color w:val="000000" w:themeColor="text1"/>
          <w:szCs w:val="28"/>
        </w:rPr>
      </w:pPr>
    </w:p>
    <w:p w:rsidR="00B73B63" w:rsidRPr="00664826" w:rsidRDefault="00B73B63" w:rsidP="00144DE7">
      <w:pPr>
        <w:pStyle w:val="ab"/>
        <w:numPr>
          <w:ilvl w:val="0"/>
          <w:numId w:val="9"/>
        </w:numPr>
        <w:shd w:val="clear" w:color="auto" w:fill="FFFFFF"/>
        <w:spacing w:line="240" w:lineRule="auto"/>
        <w:ind w:left="0" w:firstLine="284"/>
        <w:rPr>
          <w:i/>
          <w:color w:val="000000" w:themeColor="text1"/>
          <w:szCs w:val="28"/>
        </w:rPr>
      </w:pPr>
      <w:r w:rsidRPr="00664826">
        <w:rPr>
          <w:i/>
          <w:color w:val="000000" w:themeColor="text1"/>
          <w:szCs w:val="28"/>
        </w:rPr>
        <w:t xml:space="preserve">Необоснованный отказ в </w:t>
      </w:r>
      <w:proofErr w:type="gramStart"/>
      <w:r w:rsidRPr="00664826">
        <w:rPr>
          <w:i/>
          <w:color w:val="000000" w:themeColor="text1"/>
          <w:szCs w:val="28"/>
        </w:rPr>
        <w:t>удовлетворении</w:t>
      </w:r>
      <w:proofErr w:type="gramEnd"/>
      <w:r w:rsidRPr="00664826">
        <w:rPr>
          <w:i/>
          <w:color w:val="000000" w:themeColor="text1"/>
          <w:szCs w:val="28"/>
        </w:rPr>
        <w:t xml:space="preserve"> ходатайства следователя о продлении срока содержания под стра</w:t>
      </w:r>
      <w:r w:rsidR="001C49C2" w:rsidRPr="00664826">
        <w:rPr>
          <w:i/>
          <w:color w:val="000000" w:themeColor="text1"/>
          <w:szCs w:val="28"/>
        </w:rPr>
        <w:t>жей повлек отмену решения суда.</w:t>
      </w:r>
    </w:p>
    <w:p w:rsidR="001C49C2" w:rsidRPr="00664826" w:rsidRDefault="001C49C2" w:rsidP="00144DE7">
      <w:pPr>
        <w:shd w:val="clear" w:color="auto" w:fill="FFFFFF"/>
        <w:spacing w:line="240" w:lineRule="auto"/>
        <w:ind w:firstLine="709"/>
        <w:rPr>
          <w:color w:val="000000" w:themeColor="text1"/>
          <w:szCs w:val="28"/>
        </w:rPr>
      </w:pP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Постановлением Новотроицкого межрайонног</w:t>
      </w:r>
      <w:r w:rsidR="001C49C2" w:rsidRPr="00664826">
        <w:rPr>
          <w:color w:val="000000" w:themeColor="text1"/>
          <w:szCs w:val="28"/>
        </w:rPr>
        <w:t>о суда Херсонской области от 05.09.</w:t>
      </w:r>
      <w:r w:rsidRPr="00664826">
        <w:rPr>
          <w:color w:val="000000" w:themeColor="text1"/>
          <w:szCs w:val="28"/>
        </w:rPr>
        <w:t>2024 года, отказано в удовлетворении ходатайства старшего следователя о продлении срока содержания под</w:t>
      </w:r>
      <w:r w:rsidR="001C49C2" w:rsidRPr="00664826">
        <w:rPr>
          <w:color w:val="000000" w:themeColor="text1"/>
          <w:szCs w:val="28"/>
        </w:rPr>
        <w:t xml:space="preserve"> стражей Г</w:t>
      </w:r>
      <w:r w:rsidRPr="00664826">
        <w:rPr>
          <w:color w:val="000000" w:themeColor="text1"/>
          <w:szCs w:val="28"/>
        </w:rPr>
        <w:t>., обвиняемого в совершении преступления, предусмотренного п. «б» ч.4 ст.132 УК РФ; в отношении него избрана мера пресечения в ви</w:t>
      </w:r>
      <w:r w:rsidR="001C49C2" w:rsidRPr="00664826">
        <w:rPr>
          <w:color w:val="000000" w:themeColor="text1"/>
          <w:szCs w:val="28"/>
        </w:rPr>
        <w:t xml:space="preserve">де домашнего ареста, сроком на </w:t>
      </w:r>
      <w:r w:rsidRPr="00664826">
        <w:rPr>
          <w:color w:val="000000" w:themeColor="text1"/>
          <w:szCs w:val="28"/>
        </w:rPr>
        <w:t>1 месяц, с возложением запретов.</w:t>
      </w:r>
      <w:proofErr w:type="gramEnd"/>
    </w:p>
    <w:p w:rsidR="00B73B63" w:rsidRPr="00664826" w:rsidRDefault="00B73B63" w:rsidP="00144DE7">
      <w:pPr>
        <w:spacing w:line="240" w:lineRule="auto"/>
        <w:ind w:firstLine="709"/>
        <w:rPr>
          <w:color w:val="000000" w:themeColor="text1"/>
          <w:szCs w:val="28"/>
          <w:shd w:val="clear" w:color="auto" w:fill="FFFFFF"/>
        </w:rPr>
      </w:pPr>
      <w:proofErr w:type="gramStart"/>
      <w:r w:rsidRPr="00664826">
        <w:rPr>
          <w:color w:val="000000" w:themeColor="text1"/>
          <w:szCs w:val="28"/>
          <w:shd w:val="clear" w:color="auto" w:fill="FFFFFF"/>
        </w:rPr>
        <w:t>Как следует из обжалуемого постановления, в обоснование решения об отказе в удовлетворении ходатайства старшего следователя о продлении срока содержания под страже</w:t>
      </w:r>
      <w:r w:rsidR="001C49C2" w:rsidRPr="00664826">
        <w:rPr>
          <w:color w:val="000000" w:themeColor="text1"/>
          <w:szCs w:val="28"/>
          <w:shd w:val="clear" w:color="auto" w:fill="FFFFFF"/>
        </w:rPr>
        <w:t>й в отношении обвиняемого Г. и,</w:t>
      </w:r>
      <w:r w:rsidRPr="00664826">
        <w:rPr>
          <w:color w:val="000000" w:themeColor="text1"/>
          <w:szCs w:val="28"/>
          <w:shd w:val="clear" w:color="auto" w:fill="FFFFFF"/>
        </w:rPr>
        <w:t xml:space="preserve"> избирая ему меру пресечения в виде домашнего ареста, суд указал, что фактических данных, подтверждающих необходимость сохранения меры пресечения в виде заключени</w:t>
      </w:r>
      <w:r w:rsidR="001C49C2" w:rsidRPr="00664826">
        <w:rPr>
          <w:color w:val="000000" w:themeColor="text1"/>
          <w:szCs w:val="28"/>
          <w:shd w:val="clear" w:color="auto" w:fill="FFFFFF"/>
        </w:rPr>
        <w:t>я под стражу, в отношении Г</w:t>
      </w:r>
      <w:r w:rsidRPr="00664826">
        <w:rPr>
          <w:color w:val="000000" w:themeColor="text1"/>
          <w:szCs w:val="28"/>
          <w:shd w:val="clear" w:color="auto" w:fill="FFFFFF"/>
        </w:rPr>
        <w:t>., не представлено.</w:t>
      </w:r>
      <w:proofErr w:type="gramEnd"/>
      <w:r w:rsidRPr="00664826">
        <w:rPr>
          <w:color w:val="000000" w:themeColor="text1"/>
          <w:szCs w:val="28"/>
          <w:shd w:val="clear" w:color="auto" w:fill="FFFFFF"/>
        </w:rPr>
        <w:t xml:space="preserve"> </w:t>
      </w:r>
      <w:proofErr w:type="gramStart"/>
      <w:r w:rsidRPr="00664826">
        <w:rPr>
          <w:color w:val="000000" w:themeColor="text1"/>
          <w:szCs w:val="28"/>
          <w:shd w:val="clear" w:color="auto" w:fill="FFFFFF"/>
        </w:rPr>
        <w:t>Избирая последнему меру пресечения в виде домашне</w:t>
      </w:r>
      <w:r w:rsidR="001C49C2" w:rsidRPr="00664826">
        <w:rPr>
          <w:color w:val="000000" w:themeColor="text1"/>
          <w:szCs w:val="28"/>
          <w:shd w:val="clear" w:color="auto" w:fill="FFFFFF"/>
        </w:rPr>
        <w:t>го ареста, суд указал, что Г</w:t>
      </w:r>
      <w:r w:rsidRPr="00664826">
        <w:rPr>
          <w:color w:val="000000" w:themeColor="text1"/>
          <w:szCs w:val="28"/>
          <w:shd w:val="clear" w:color="auto" w:fill="FFFFFF"/>
        </w:rPr>
        <w:t>. работает разнорабочим по благоустройству МКУ «Чаплынский коммунальник», характеризуется по месту работы положительно, по месту жительства посредственно, с учетом характера и обсто</w:t>
      </w:r>
      <w:r w:rsidR="001C49C2" w:rsidRPr="00664826">
        <w:rPr>
          <w:color w:val="000000" w:themeColor="text1"/>
          <w:szCs w:val="28"/>
          <w:shd w:val="clear" w:color="auto" w:fill="FFFFFF"/>
        </w:rPr>
        <w:t>ятельств инкриминируемого Г</w:t>
      </w:r>
      <w:r w:rsidRPr="00664826">
        <w:rPr>
          <w:color w:val="000000" w:themeColor="text1"/>
          <w:szCs w:val="28"/>
          <w:shd w:val="clear" w:color="auto" w:fill="FFFFFF"/>
        </w:rPr>
        <w:t xml:space="preserve">. деяния, дальнейшее обеспечение баланса между интересами общества и правом обвиняемого на личную свободу до </w:t>
      </w:r>
      <w:r w:rsidRPr="00664826">
        <w:rPr>
          <w:color w:val="000000" w:themeColor="text1"/>
          <w:szCs w:val="28"/>
          <w:shd w:val="clear" w:color="auto" w:fill="FFFFFF"/>
        </w:rPr>
        <w:lastRenderedPageBreak/>
        <w:t>приговора, достижение целей и зад</w:t>
      </w:r>
      <w:r w:rsidR="00B851BD" w:rsidRPr="00664826">
        <w:rPr>
          <w:color w:val="000000" w:themeColor="text1"/>
          <w:szCs w:val="28"/>
          <w:shd w:val="clear" w:color="auto" w:fill="FFFFFF"/>
        </w:rPr>
        <w:t xml:space="preserve">ач уголовного судопроизводства </w:t>
      </w:r>
      <w:r w:rsidRPr="00664826">
        <w:rPr>
          <w:color w:val="000000" w:themeColor="text1"/>
          <w:szCs w:val="28"/>
          <w:shd w:val="clear" w:color="auto" w:fill="FFFFFF"/>
        </w:rPr>
        <w:t>может быть осуществлено путем</w:t>
      </w:r>
      <w:proofErr w:type="gramEnd"/>
      <w:r w:rsidRPr="00664826">
        <w:rPr>
          <w:color w:val="000000" w:themeColor="text1"/>
          <w:szCs w:val="28"/>
          <w:shd w:val="clear" w:color="auto" w:fill="FFFFFF"/>
        </w:rPr>
        <w:t xml:space="preserve"> избрания ему меры пресечения в </w:t>
      </w:r>
      <w:proofErr w:type="gramStart"/>
      <w:r w:rsidRPr="00664826">
        <w:rPr>
          <w:color w:val="000000" w:themeColor="text1"/>
          <w:szCs w:val="28"/>
          <w:shd w:val="clear" w:color="auto" w:fill="FFFFFF"/>
        </w:rPr>
        <w:t>виде</w:t>
      </w:r>
      <w:proofErr w:type="gramEnd"/>
      <w:r w:rsidRPr="00664826">
        <w:rPr>
          <w:color w:val="000000" w:themeColor="text1"/>
          <w:szCs w:val="28"/>
          <w:shd w:val="clear" w:color="auto" w:fill="FFFFFF"/>
        </w:rPr>
        <w:t xml:space="preserve"> домашнего ареста.</w:t>
      </w:r>
    </w:p>
    <w:p w:rsidR="00B73B63" w:rsidRPr="00664826" w:rsidRDefault="00B73B6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shd w:val="clear" w:color="auto" w:fill="FFFFFF"/>
        </w:rPr>
        <w:t>Между тем, как следует из содержания ч.1 ст.110 УПК РФ м</w:t>
      </w:r>
      <w:r w:rsidRPr="00664826">
        <w:rPr>
          <w:color w:val="000000" w:themeColor="text1"/>
          <w:sz w:val="28"/>
          <w:szCs w:val="28"/>
        </w:rPr>
        <w:t>ера пресечения отменяется, когда в ней отпадает необходимость, или изменяется на более строгую или более мягкую, когда изменяются основания для избрания меры пресечения, предусмотренные статьями 97 и 99 настоящего Кодекса.</w:t>
      </w:r>
      <w:proofErr w:type="gramEnd"/>
    </w:p>
    <w:p w:rsidR="00B73B63" w:rsidRPr="00664826" w:rsidRDefault="00B73B63" w:rsidP="00144DE7">
      <w:pPr>
        <w:pStyle w:val="a4"/>
        <w:spacing w:before="0" w:beforeAutospacing="0" w:after="0" w:afterAutospacing="0"/>
        <w:ind w:firstLine="709"/>
        <w:jc w:val="both"/>
        <w:rPr>
          <w:color w:val="000000" w:themeColor="text1"/>
          <w:sz w:val="28"/>
          <w:szCs w:val="28"/>
        </w:rPr>
      </w:pPr>
      <w:proofErr w:type="gramStart"/>
      <w:r w:rsidRPr="00664826">
        <w:rPr>
          <w:color w:val="000000" w:themeColor="text1"/>
          <w:sz w:val="28"/>
          <w:szCs w:val="28"/>
        </w:rPr>
        <w:t>Мера пресечения в виде заключения под стражу в отношении обвиняемого была избрана судом с учетом данных о личности обвиняемого, его семейного положения, в том числе в связи с наличием оснований полагать, что обвиняемый, находясь на свободе, может скрыться от органов предварительного расследования и суда, либо иным путем воспрепятствовать производству по уголовному делу.</w:t>
      </w:r>
      <w:proofErr w:type="gramEnd"/>
    </w:p>
    <w:p w:rsidR="00B73B63" w:rsidRPr="00664826" w:rsidRDefault="00B73B63" w:rsidP="00144DE7">
      <w:pPr>
        <w:pStyle w:val="a4"/>
        <w:spacing w:before="0" w:beforeAutospacing="0" w:after="0" w:afterAutospacing="0"/>
        <w:ind w:firstLine="709"/>
        <w:jc w:val="both"/>
        <w:rPr>
          <w:color w:val="000000" w:themeColor="text1"/>
          <w:sz w:val="28"/>
          <w:szCs w:val="28"/>
        </w:rPr>
      </w:pPr>
      <w:r w:rsidRPr="00664826">
        <w:rPr>
          <w:color w:val="000000" w:themeColor="text1"/>
          <w:sz w:val="28"/>
          <w:szCs w:val="28"/>
        </w:rPr>
        <w:t>Однако, вопреки требованиям уголовно-процессуального закона, обоснованных выводов суда, свидетельствующих о том, что изменились либо отпали обстоятельства, послужившие основанием для избрания обвиняемому меры пресечения в виде заключения под стражу, в обжалуемом постановлении не содержится. Оценки н</w:t>
      </w:r>
      <w:r w:rsidR="00B851BD" w:rsidRPr="00664826">
        <w:rPr>
          <w:color w:val="000000" w:themeColor="text1"/>
          <w:sz w:val="28"/>
          <w:szCs w:val="28"/>
        </w:rPr>
        <w:t xml:space="preserve">аличия </w:t>
      </w:r>
      <w:r w:rsidRPr="00664826">
        <w:rPr>
          <w:color w:val="000000" w:themeColor="text1"/>
          <w:sz w:val="28"/>
          <w:szCs w:val="28"/>
        </w:rPr>
        <w:t>или отсутствия оснований предусмо</w:t>
      </w:r>
      <w:r w:rsidR="00B851BD" w:rsidRPr="00664826">
        <w:rPr>
          <w:color w:val="000000" w:themeColor="text1"/>
          <w:sz w:val="28"/>
          <w:szCs w:val="28"/>
        </w:rPr>
        <w:t xml:space="preserve">тренных ст.97 УПК РФ, с учетом </w:t>
      </w:r>
      <w:r w:rsidRPr="00664826">
        <w:rPr>
          <w:color w:val="000000" w:themeColor="text1"/>
          <w:sz w:val="28"/>
          <w:szCs w:val="28"/>
        </w:rPr>
        <w:t xml:space="preserve">установленных судом рисков, которые бы давали возможность избрать суду иную, нежели заключение под стражу меру пресечения, судом в обжалуемом постановлении не приведено. </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Судом не был</w:t>
      </w:r>
      <w:r w:rsidR="00B851BD" w:rsidRPr="00664826">
        <w:rPr>
          <w:color w:val="000000" w:themeColor="text1"/>
          <w:szCs w:val="28"/>
        </w:rPr>
        <w:t>о учтено, что Г</w:t>
      </w:r>
      <w:r w:rsidRPr="00664826">
        <w:rPr>
          <w:color w:val="000000" w:themeColor="text1"/>
          <w:szCs w:val="28"/>
        </w:rPr>
        <w:t>. обвиняется в совершении преступления, относящегося к особо тяжким преступлениям, за которое предусмотрено наказание в виде лишения свободы на срок до двадцати лет, что в совокупности с обстоятельствами инкриминируемого деяния и данными о личности обвиняемого, который не имеет крепких социальных связей на территории Херсонской области, свидетельствуют о наличи</w:t>
      </w:r>
      <w:r w:rsidR="00B851BD" w:rsidRPr="00664826">
        <w:rPr>
          <w:color w:val="000000" w:themeColor="text1"/>
          <w:szCs w:val="28"/>
        </w:rPr>
        <w:t>и оснований полагать, что Г</w:t>
      </w:r>
      <w:r w:rsidRPr="00664826">
        <w:rPr>
          <w:color w:val="000000" w:themeColor="text1"/>
          <w:szCs w:val="28"/>
        </w:rPr>
        <w:t>., находясь на свободе</w:t>
      </w:r>
      <w:proofErr w:type="gramEnd"/>
      <w:r w:rsidRPr="00664826">
        <w:rPr>
          <w:color w:val="000000" w:themeColor="text1"/>
          <w:szCs w:val="28"/>
        </w:rPr>
        <w:t>, может скрыться от органов предварительного следствия и суда.</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Также судом апелляционной инстанции были учтены обстоя</w:t>
      </w:r>
      <w:r w:rsidR="00B851BD" w:rsidRPr="00664826">
        <w:rPr>
          <w:color w:val="000000" w:themeColor="text1"/>
          <w:szCs w:val="28"/>
        </w:rPr>
        <w:t>тельства инкриминируемого Г</w:t>
      </w:r>
      <w:r w:rsidRPr="00664826">
        <w:rPr>
          <w:color w:val="000000" w:themeColor="text1"/>
          <w:szCs w:val="28"/>
        </w:rPr>
        <w:t>. деяния согласно которым, он обвиняется в совершении деяния в отношении малолетнего лица, с которой они являются односельчанами, ряд свидетелей по делу являются несовершеннолетними, что свидетельствует об обоснованности доводов предварительного расследования о наличии у обвиняемого реальной возможности для воспрепятствования производству по уголовному делу.</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 xml:space="preserve">Суд апелляционной инстанции также принимает во внимание уведомление начальника филиала по </w:t>
      </w:r>
      <w:proofErr w:type="spellStart"/>
      <w:r w:rsidRPr="00664826">
        <w:rPr>
          <w:color w:val="000000" w:themeColor="text1"/>
          <w:szCs w:val="28"/>
        </w:rPr>
        <w:t>Кал</w:t>
      </w:r>
      <w:r w:rsidR="00B851BD" w:rsidRPr="00664826">
        <w:rPr>
          <w:color w:val="000000" w:themeColor="text1"/>
          <w:szCs w:val="28"/>
        </w:rPr>
        <w:t>анчакскому</w:t>
      </w:r>
      <w:proofErr w:type="spellEnd"/>
      <w:r w:rsidR="00B851BD" w:rsidRPr="00664826">
        <w:rPr>
          <w:color w:val="000000" w:themeColor="text1"/>
          <w:szCs w:val="28"/>
        </w:rPr>
        <w:t xml:space="preserve"> району ФКУ УИИ от 10.09.2024 года </w:t>
      </w:r>
      <w:r w:rsidRPr="00664826">
        <w:rPr>
          <w:color w:val="000000" w:themeColor="text1"/>
          <w:szCs w:val="28"/>
        </w:rPr>
        <w:t xml:space="preserve">в адрес старшего следователя М., согласно которого Г., при </w:t>
      </w:r>
      <w:r w:rsidR="00B851BD" w:rsidRPr="00664826">
        <w:rPr>
          <w:color w:val="000000" w:themeColor="text1"/>
          <w:szCs w:val="28"/>
        </w:rPr>
        <w:t>нахождении под домашним арестом</w:t>
      </w:r>
      <w:r w:rsidRPr="00664826">
        <w:rPr>
          <w:color w:val="000000" w:themeColor="text1"/>
          <w:szCs w:val="28"/>
        </w:rPr>
        <w:t xml:space="preserve"> совершил нарушение, в том числе передвигался по населенному пункту. </w:t>
      </w:r>
    </w:p>
    <w:p w:rsidR="00B73B63" w:rsidRPr="00664826" w:rsidRDefault="00B73B63" w:rsidP="00144DE7">
      <w:pPr>
        <w:spacing w:line="240" w:lineRule="auto"/>
        <w:ind w:firstLine="709"/>
        <w:rPr>
          <w:color w:val="000000" w:themeColor="text1"/>
          <w:szCs w:val="28"/>
        </w:rPr>
      </w:pPr>
      <w:proofErr w:type="gramStart"/>
      <w:r w:rsidRPr="00664826">
        <w:rPr>
          <w:color w:val="000000" w:themeColor="text1"/>
          <w:szCs w:val="28"/>
        </w:rPr>
        <w:t>С учетом изложенного</w:t>
      </w:r>
      <w:r w:rsidR="00B851BD" w:rsidRPr="00664826">
        <w:rPr>
          <w:color w:val="000000" w:themeColor="text1"/>
          <w:szCs w:val="28"/>
        </w:rPr>
        <w:t>,</w:t>
      </w:r>
      <w:r w:rsidRPr="00664826">
        <w:rPr>
          <w:color w:val="000000" w:themeColor="text1"/>
          <w:szCs w:val="28"/>
        </w:rPr>
        <w:t xml:space="preserve"> суд апелляционной инстанции пришел к выводу о наличии достаточных оснований полагать, что в случае избрания в </w:t>
      </w:r>
      <w:r w:rsidRPr="00664826">
        <w:rPr>
          <w:color w:val="000000" w:themeColor="text1"/>
          <w:szCs w:val="28"/>
        </w:rPr>
        <w:lastRenderedPageBreak/>
        <w:t xml:space="preserve">отношении Г. иной более мягкой меры пресечения, в том числе в виде домашнего ареста, последний может скрыться от органов следствия и суда, чем воспрепятствовать производству по уголовному делу, что послужит препятствием для принятия законного </w:t>
      </w:r>
      <w:r w:rsidR="00B851BD" w:rsidRPr="00664826">
        <w:rPr>
          <w:color w:val="000000" w:themeColor="text1"/>
          <w:szCs w:val="28"/>
        </w:rPr>
        <w:t xml:space="preserve">решения по уголовному делу и о </w:t>
      </w:r>
      <w:r w:rsidRPr="00664826">
        <w:rPr>
          <w:color w:val="000000" w:themeColor="text1"/>
          <w:szCs w:val="28"/>
        </w:rPr>
        <w:t>необходимости</w:t>
      </w:r>
      <w:proofErr w:type="gramEnd"/>
      <w:r w:rsidRPr="00664826">
        <w:rPr>
          <w:color w:val="000000" w:themeColor="text1"/>
          <w:szCs w:val="28"/>
        </w:rPr>
        <w:t xml:space="preserve"> </w:t>
      </w:r>
      <w:proofErr w:type="gramStart"/>
      <w:r w:rsidRPr="00664826">
        <w:rPr>
          <w:color w:val="000000" w:themeColor="text1"/>
          <w:szCs w:val="28"/>
        </w:rPr>
        <w:t>продления срока содержания обвиняемого под стражей, с учетом срока</w:t>
      </w:r>
      <w:r w:rsidR="00B851BD" w:rsidRPr="00664826">
        <w:rPr>
          <w:color w:val="000000" w:themeColor="text1"/>
          <w:szCs w:val="28"/>
        </w:rPr>
        <w:t>,</w:t>
      </w:r>
      <w:r w:rsidRPr="00664826">
        <w:rPr>
          <w:color w:val="000000" w:themeColor="text1"/>
          <w:szCs w:val="28"/>
        </w:rPr>
        <w:t xml:space="preserve"> указанного в ходатайстве старшего следователя, а также с учетом периода нахождения обвиняемого под домашним арестом в соответствии с ч.10 </w:t>
      </w:r>
      <w:r w:rsidR="00B851BD" w:rsidRPr="00664826">
        <w:rPr>
          <w:color w:val="000000" w:themeColor="text1"/>
          <w:szCs w:val="28"/>
        </w:rPr>
        <w:t>ст.109 УПК РФ, согласно которой</w:t>
      </w:r>
      <w:r w:rsidRPr="00664826">
        <w:rPr>
          <w:color w:val="000000" w:themeColor="text1"/>
          <w:szCs w:val="28"/>
        </w:rPr>
        <w:t xml:space="preserve"> в срок содержания под стражей засчитывается время домашнего ареста.</w:t>
      </w:r>
      <w:proofErr w:type="gramEnd"/>
    </w:p>
    <w:p w:rsidR="00B73B63" w:rsidRPr="00664826" w:rsidRDefault="00B73B63" w:rsidP="00144DE7">
      <w:pPr>
        <w:spacing w:line="240" w:lineRule="auto"/>
        <w:ind w:firstLine="709"/>
        <w:rPr>
          <w:color w:val="000000" w:themeColor="text1"/>
          <w:szCs w:val="28"/>
        </w:rPr>
      </w:pPr>
      <w:r w:rsidRPr="00664826">
        <w:rPr>
          <w:color w:val="000000" w:themeColor="text1"/>
          <w:szCs w:val="28"/>
        </w:rPr>
        <w:t>Таким образом, судом апелляционной инстанции было постановлено:</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Постановление Новотроицкого межрайонног</w:t>
      </w:r>
      <w:r w:rsidR="00B851BD" w:rsidRPr="00664826">
        <w:rPr>
          <w:color w:val="000000" w:themeColor="text1"/>
          <w:szCs w:val="28"/>
        </w:rPr>
        <w:t>о суда Херсонской области от 05.09.</w:t>
      </w:r>
      <w:r w:rsidRPr="00664826">
        <w:rPr>
          <w:color w:val="000000" w:themeColor="text1"/>
          <w:szCs w:val="28"/>
        </w:rPr>
        <w:t>2024 года об отказе в удовлетворении ходатайства следователя о продлении срока содержания под стражей и избрании меры пресечения в виде до</w:t>
      </w:r>
      <w:r w:rsidR="00B851BD" w:rsidRPr="00664826">
        <w:rPr>
          <w:color w:val="000000" w:themeColor="text1"/>
          <w:szCs w:val="28"/>
        </w:rPr>
        <w:t>машнего ареста в отношении Г</w:t>
      </w:r>
      <w:r w:rsidRPr="00664826">
        <w:rPr>
          <w:color w:val="000000" w:themeColor="text1"/>
          <w:szCs w:val="28"/>
        </w:rPr>
        <w:t>. отменить.</w:t>
      </w:r>
    </w:p>
    <w:p w:rsidR="00B73B63" w:rsidRPr="00664826" w:rsidRDefault="00B73B63" w:rsidP="00144DE7">
      <w:pPr>
        <w:spacing w:line="240" w:lineRule="auto"/>
        <w:ind w:firstLine="709"/>
        <w:rPr>
          <w:color w:val="000000" w:themeColor="text1"/>
          <w:szCs w:val="28"/>
          <w:shd w:val="clear" w:color="auto" w:fill="FFFFFF"/>
        </w:rPr>
      </w:pPr>
      <w:r w:rsidRPr="00664826">
        <w:rPr>
          <w:color w:val="000000" w:themeColor="text1"/>
          <w:szCs w:val="28"/>
        </w:rPr>
        <w:t xml:space="preserve">Ходатайство старшего следователя </w:t>
      </w:r>
      <w:proofErr w:type="spellStart"/>
      <w:r w:rsidRPr="00664826">
        <w:rPr>
          <w:color w:val="000000" w:themeColor="text1"/>
          <w:szCs w:val="28"/>
          <w:shd w:val="clear" w:color="auto" w:fill="FFFFFF"/>
        </w:rPr>
        <w:t>Бериславского</w:t>
      </w:r>
      <w:proofErr w:type="spellEnd"/>
      <w:r w:rsidRPr="00664826">
        <w:rPr>
          <w:color w:val="000000" w:themeColor="text1"/>
          <w:szCs w:val="28"/>
          <w:shd w:val="clear" w:color="auto" w:fill="FFFFFF"/>
        </w:rPr>
        <w:t xml:space="preserve"> межрайонного СО СУ СК РФ по Херсонской области М. о продлении срока содержания под стражей в отношении Г. – удовлетворить.</w:t>
      </w:r>
    </w:p>
    <w:p w:rsidR="00B73B63" w:rsidRPr="00664826" w:rsidRDefault="00B73B63" w:rsidP="00144DE7">
      <w:pPr>
        <w:spacing w:line="240" w:lineRule="auto"/>
        <w:ind w:firstLine="709"/>
        <w:rPr>
          <w:color w:val="000000" w:themeColor="text1"/>
          <w:szCs w:val="28"/>
        </w:rPr>
      </w:pPr>
      <w:r w:rsidRPr="00664826">
        <w:rPr>
          <w:color w:val="000000" w:themeColor="text1"/>
          <w:szCs w:val="28"/>
          <w:shd w:val="clear" w:color="auto" w:fill="FFFFFF"/>
        </w:rPr>
        <w:t>П</w:t>
      </w:r>
      <w:r w:rsidR="00B851BD" w:rsidRPr="00664826">
        <w:rPr>
          <w:color w:val="000000" w:themeColor="text1"/>
          <w:szCs w:val="28"/>
          <w:shd w:val="clear" w:color="auto" w:fill="FFFFFF"/>
        </w:rPr>
        <w:t xml:space="preserve">родлить обвиняемому </w:t>
      </w:r>
      <w:r w:rsidRPr="00664826">
        <w:rPr>
          <w:color w:val="000000" w:themeColor="text1"/>
          <w:szCs w:val="28"/>
          <w:shd w:val="clear" w:color="auto" w:fill="FFFFFF"/>
        </w:rPr>
        <w:t>Г. срок содержания под стражей на 2</w:t>
      </w:r>
      <w:r w:rsidR="00B851BD" w:rsidRPr="00664826">
        <w:rPr>
          <w:color w:val="000000" w:themeColor="text1"/>
          <w:szCs w:val="28"/>
          <w:shd w:val="clear" w:color="auto" w:fill="FFFFFF"/>
        </w:rPr>
        <w:t>9 суток, а всего до 3 месяцев, то есть до 23.10.2024 года.</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Взять</w:t>
      </w:r>
      <w:r w:rsidR="00B851BD" w:rsidRPr="00664826">
        <w:rPr>
          <w:color w:val="000000" w:themeColor="text1"/>
          <w:szCs w:val="28"/>
        </w:rPr>
        <w:t xml:space="preserve"> Г. под стражу </w:t>
      </w:r>
      <w:r w:rsidRPr="00664826">
        <w:rPr>
          <w:color w:val="000000" w:themeColor="text1"/>
          <w:szCs w:val="28"/>
        </w:rPr>
        <w:t>в зале суда.</w:t>
      </w:r>
    </w:p>
    <w:p w:rsidR="00B73B63" w:rsidRPr="00664826" w:rsidRDefault="00B73B63" w:rsidP="00144DE7">
      <w:pPr>
        <w:spacing w:line="240" w:lineRule="auto"/>
        <w:ind w:firstLine="709"/>
        <w:jc w:val="right"/>
        <w:rPr>
          <w:i/>
          <w:color w:val="000000" w:themeColor="text1"/>
          <w:szCs w:val="28"/>
        </w:rPr>
      </w:pPr>
      <w:r w:rsidRPr="00664826">
        <w:rPr>
          <w:i/>
          <w:color w:val="000000" w:themeColor="text1"/>
          <w:szCs w:val="28"/>
        </w:rPr>
        <w:t>Постановление №22к-190/2024</w:t>
      </w:r>
    </w:p>
    <w:p w:rsidR="00B73B63" w:rsidRPr="00664826" w:rsidRDefault="00B73B63" w:rsidP="00144DE7">
      <w:pPr>
        <w:autoSpaceDE w:val="0"/>
        <w:autoSpaceDN w:val="0"/>
        <w:adjustRightInd w:val="0"/>
        <w:spacing w:line="240" w:lineRule="auto"/>
        <w:ind w:firstLine="709"/>
        <w:rPr>
          <w:i/>
          <w:color w:val="000000" w:themeColor="text1"/>
          <w:szCs w:val="28"/>
        </w:rPr>
      </w:pPr>
    </w:p>
    <w:p w:rsidR="00B73B63" w:rsidRPr="00664826" w:rsidRDefault="00B73B63" w:rsidP="00144DE7">
      <w:pPr>
        <w:autoSpaceDE w:val="0"/>
        <w:autoSpaceDN w:val="0"/>
        <w:adjustRightInd w:val="0"/>
        <w:spacing w:line="240" w:lineRule="auto"/>
        <w:ind w:firstLine="709"/>
        <w:rPr>
          <w:color w:val="000000" w:themeColor="text1"/>
          <w:szCs w:val="28"/>
        </w:rPr>
      </w:pPr>
    </w:p>
    <w:p w:rsidR="00B73B63" w:rsidRPr="00664826" w:rsidRDefault="00B73B63" w:rsidP="00144DE7">
      <w:pPr>
        <w:pStyle w:val="ab"/>
        <w:numPr>
          <w:ilvl w:val="0"/>
          <w:numId w:val="9"/>
        </w:numPr>
        <w:shd w:val="clear" w:color="auto" w:fill="FFFFFF"/>
        <w:spacing w:line="240" w:lineRule="auto"/>
        <w:ind w:left="0" w:firstLine="284"/>
        <w:rPr>
          <w:i/>
          <w:color w:val="000000" w:themeColor="text1"/>
          <w:szCs w:val="28"/>
        </w:rPr>
      </w:pPr>
      <w:r w:rsidRPr="00664826">
        <w:rPr>
          <w:i/>
          <w:color w:val="000000" w:themeColor="text1"/>
          <w:szCs w:val="28"/>
        </w:rPr>
        <w:t xml:space="preserve">Необоснованный отказ в </w:t>
      </w:r>
      <w:proofErr w:type="gramStart"/>
      <w:r w:rsidRPr="00664826">
        <w:rPr>
          <w:i/>
          <w:color w:val="000000" w:themeColor="text1"/>
          <w:szCs w:val="28"/>
        </w:rPr>
        <w:t>удовлетворении</w:t>
      </w:r>
      <w:proofErr w:type="gramEnd"/>
      <w:r w:rsidRPr="00664826">
        <w:rPr>
          <w:i/>
          <w:color w:val="000000" w:themeColor="text1"/>
          <w:szCs w:val="28"/>
        </w:rPr>
        <w:t xml:space="preserve"> ходатайства следователя об и</w:t>
      </w:r>
      <w:r w:rsidR="00B851BD" w:rsidRPr="00664826">
        <w:rPr>
          <w:i/>
          <w:color w:val="000000" w:themeColor="text1"/>
          <w:szCs w:val="28"/>
        </w:rPr>
        <w:t xml:space="preserve">збрании меры пресечения в виде </w:t>
      </w:r>
      <w:r w:rsidRPr="00664826">
        <w:rPr>
          <w:i/>
          <w:color w:val="000000" w:themeColor="text1"/>
          <w:szCs w:val="28"/>
        </w:rPr>
        <w:t xml:space="preserve">содержания под стражей повлек отмену решения суда. </w:t>
      </w:r>
    </w:p>
    <w:p w:rsidR="00B73B63" w:rsidRPr="00664826" w:rsidRDefault="00B73B63" w:rsidP="00144DE7">
      <w:pPr>
        <w:pStyle w:val="ab"/>
        <w:spacing w:line="240" w:lineRule="auto"/>
        <w:ind w:left="0" w:firstLine="709"/>
        <w:jc w:val="center"/>
        <w:rPr>
          <w:b/>
          <w:color w:val="000000" w:themeColor="text1"/>
          <w:szCs w:val="28"/>
        </w:rPr>
      </w:pPr>
    </w:p>
    <w:p w:rsidR="00B73B63" w:rsidRPr="00664826" w:rsidRDefault="00B73B63" w:rsidP="00144DE7">
      <w:pPr>
        <w:shd w:val="clear" w:color="auto" w:fill="FFFFFF"/>
        <w:spacing w:line="240" w:lineRule="auto"/>
        <w:ind w:firstLine="709"/>
        <w:rPr>
          <w:color w:val="000000" w:themeColor="text1"/>
          <w:szCs w:val="28"/>
        </w:rPr>
      </w:pPr>
      <w:r w:rsidRPr="00664826">
        <w:rPr>
          <w:color w:val="000000" w:themeColor="text1"/>
          <w:szCs w:val="28"/>
        </w:rPr>
        <w:t>Постановлением Херсонского городског</w:t>
      </w:r>
      <w:r w:rsidR="00B851BD" w:rsidRPr="00664826">
        <w:rPr>
          <w:color w:val="000000" w:themeColor="text1"/>
          <w:szCs w:val="28"/>
        </w:rPr>
        <w:t>о суда Херсонской области от 11.11.</w:t>
      </w:r>
      <w:r w:rsidRPr="00664826">
        <w:rPr>
          <w:color w:val="000000" w:themeColor="text1"/>
          <w:szCs w:val="28"/>
        </w:rPr>
        <w:t xml:space="preserve">2024 г. отказано в </w:t>
      </w:r>
      <w:proofErr w:type="gramStart"/>
      <w:r w:rsidRPr="00664826">
        <w:rPr>
          <w:color w:val="000000" w:themeColor="text1"/>
          <w:szCs w:val="28"/>
        </w:rPr>
        <w:t>удовлетворении</w:t>
      </w:r>
      <w:proofErr w:type="gramEnd"/>
      <w:r w:rsidRPr="00664826">
        <w:rPr>
          <w:color w:val="000000" w:themeColor="text1"/>
          <w:szCs w:val="28"/>
        </w:rPr>
        <w:t xml:space="preserve"> ходатайства об избрании меры пресечения в виде заключения под стражу обвиняемого по ч.2 ст.228 У</w:t>
      </w:r>
      <w:r w:rsidR="00B851BD" w:rsidRPr="00664826">
        <w:rPr>
          <w:color w:val="000000" w:themeColor="text1"/>
          <w:szCs w:val="28"/>
        </w:rPr>
        <w:t>К РФ ранее судимого С</w:t>
      </w:r>
      <w:r w:rsidRPr="00664826">
        <w:rPr>
          <w:color w:val="000000" w:themeColor="text1"/>
          <w:szCs w:val="28"/>
        </w:rPr>
        <w:t>.</w:t>
      </w:r>
    </w:p>
    <w:p w:rsidR="00B73B63" w:rsidRPr="00664826" w:rsidRDefault="00B73B63" w:rsidP="00144DE7">
      <w:pPr>
        <w:spacing w:line="240" w:lineRule="auto"/>
        <w:ind w:firstLine="709"/>
        <w:rPr>
          <w:color w:val="000000" w:themeColor="text1"/>
          <w:szCs w:val="28"/>
        </w:rPr>
      </w:pPr>
      <w:r w:rsidRPr="00664826">
        <w:rPr>
          <w:color w:val="000000" w:themeColor="text1"/>
          <w:szCs w:val="28"/>
        </w:rPr>
        <w:t>Решение суда мотивировано тем, что надлежащих сведений, подтверждающих необходимо</w:t>
      </w:r>
      <w:r w:rsidR="00464B21" w:rsidRPr="00664826">
        <w:rPr>
          <w:color w:val="000000" w:themeColor="text1"/>
          <w:szCs w:val="28"/>
        </w:rPr>
        <w:t>сть избрания обвиняемому С</w:t>
      </w:r>
      <w:r w:rsidRPr="00664826">
        <w:rPr>
          <w:color w:val="000000" w:themeColor="text1"/>
          <w:szCs w:val="28"/>
        </w:rPr>
        <w:t xml:space="preserve">. меры пресечения в </w:t>
      </w:r>
      <w:proofErr w:type="gramStart"/>
      <w:r w:rsidRPr="00664826">
        <w:rPr>
          <w:color w:val="000000" w:themeColor="text1"/>
          <w:szCs w:val="28"/>
        </w:rPr>
        <w:t>виде</w:t>
      </w:r>
      <w:proofErr w:type="gramEnd"/>
      <w:r w:rsidRPr="00664826">
        <w:rPr>
          <w:color w:val="000000" w:themeColor="text1"/>
          <w:szCs w:val="28"/>
        </w:rPr>
        <w:t xml:space="preserve"> заключения под стражу суду не представлено. С учетом установленных обстоятельств, суд первой инстанции пришел к вы</w:t>
      </w:r>
      <w:r w:rsidR="00464B21" w:rsidRPr="00664826">
        <w:rPr>
          <w:color w:val="000000" w:themeColor="text1"/>
          <w:szCs w:val="28"/>
        </w:rPr>
        <w:t xml:space="preserve">воду о том, что обвиняемый </w:t>
      </w:r>
      <w:proofErr w:type="gramStart"/>
      <w:r w:rsidR="00464B21" w:rsidRPr="00664826">
        <w:rPr>
          <w:color w:val="000000" w:themeColor="text1"/>
          <w:szCs w:val="28"/>
        </w:rPr>
        <w:t>С</w:t>
      </w:r>
      <w:r w:rsidRPr="00664826">
        <w:rPr>
          <w:color w:val="000000" w:themeColor="text1"/>
          <w:szCs w:val="28"/>
        </w:rPr>
        <w:t>. не</w:t>
      </w:r>
      <w:proofErr w:type="gramEnd"/>
      <w:r w:rsidRPr="00664826">
        <w:rPr>
          <w:color w:val="000000" w:themeColor="text1"/>
          <w:szCs w:val="28"/>
        </w:rPr>
        <w:t xml:space="preserve"> предпринимал действий, направленных на избежание задержания и привлечения его к уголовной ответственности, от органов предварительного следствия не скрывался, наоборот способствовал раскрытию и расследованию преступления, о чем свидетельствуют протокол осмотр</w:t>
      </w:r>
      <w:r w:rsidR="00464B21" w:rsidRPr="00664826">
        <w:rPr>
          <w:color w:val="000000" w:themeColor="text1"/>
          <w:szCs w:val="28"/>
        </w:rPr>
        <w:t>а места происшествия, заявление</w:t>
      </w:r>
      <w:r w:rsidRPr="00664826">
        <w:rPr>
          <w:color w:val="000000" w:themeColor="text1"/>
          <w:szCs w:val="28"/>
        </w:rPr>
        <w:t xml:space="preserve"> и протокол явки с повинной. В представленном материале отсутствуют сведения о том</w:t>
      </w:r>
      <w:r w:rsidR="00464B21" w:rsidRPr="00664826">
        <w:rPr>
          <w:color w:val="000000" w:themeColor="text1"/>
          <w:szCs w:val="28"/>
        </w:rPr>
        <w:t xml:space="preserve">, что </w:t>
      </w:r>
      <w:proofErr w:type="gramStart"/>
      <w:r w:rsidR="00464B21" w:rsidRPr="00664826">
        <w:rPr>
          <w:color w:val="000000" w:themeColor="text1"/>
          <w:szCs w:val="28"/>
        </w:rPr>
        <w:t>С</w:t>
      </w:r>
      <w:r w:rsidRPr="00664826">
        <w:rPr>
          <w:color w:val="000000" w:themeColor="text1"/>
          <w:szCs w:val="28"/>
        </w:rPr>
        <w:t>. может</w:t>
      </w:r>
      <w:proofErr w:type="gramEnd"/>
      <w:r w:rsidRPr="00664826">
        <w:rPr>
          <w:color w:val="000000" w:themeColor="text1"/>
          <w:szCs w:val="28"/>
        </w:rPr>
        <w:t xml:space="preserve"> скрыться от органов предварительного расследования, угрожать свидетелям, иным участникам уголовного судопроизводства, уничтожить доказательства. </w:t>
      </w:r>
      <w:r w:rsidRPr="00664826">
        <w:rPr>
          <w:color w:val="000000" w:themeColor="text1"/>
          <w:szCs w:val="28"/>
        </w:rPr>
        <w:lastRenderedPageBreak/>
        <w:t>Судом первой инстанции учтено, что обвиняемый имеет регистрацию постоянного места жительства, где он проживает вместе с родителями.</w:t>
      </w:r>
    </w:p>
    <w:p w:rsidR="00B73B63" w:rsidRPr="00664826" w:rsidRDefault="00B73B63" w:rsidP="00144DE7">
      <w:pPr>
        <w:autoSpaceDE w:val="0"/>
        <w:autoSpaceDN w:val="0"/>
        <w:adjustRightInd w:val="0"/>
        <w:spacing w:line="240" w:lineRule="auto"/>
        <w:ind w:firstLine="709"/>
        <w:rPr>
          <w:color w:val="000000" w:themeColor="text1"/>
          <w:szCs w:val="28"/>
        </w:rPr>
      </w:pPr>
      <w:proofErr w:type="gramStart"/>
      <w:r w:rsidRPr="00664826">
        <w:rPr>
          <w:color w:val="000000" w:themeColor="text1"/>
          <w:szCs w:val="28"/>
        </w:rPr>
        <w:t>В соответствии с ч. 1 ст. 108 УПК РФ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преступлений, за которые уголовным законом предусмотрено наказание в виде лишения свободы на срок свыше трех лет при невозможности применения иной, более мягкой, меры пресечения.</w:t>
      </w:r>
      <w:proofErr w:type="gramEnd"/>
    </w:p>
    <w:p w:rsidR="00B73B63" w:rsidRPr="00664826" w:rsidRDefault="00B73B63" w:rsidP="00144DE7">
      <w:pPr>
        <w:autoSpaceDE w:val="0"/>
        <w:autoSpaceDN w:val="0"/>
        <w:adjustRightInd w:val="0"/>
        <w:spacing w:line="240" w:lineRule="auto"/>
        <w:ind w:firstLine="709"/>
        <w:rPr>
          <w:color w:val="000000" w:themeColor="text1"/>
          <w:szCs w:val="28"/>
        </w:rPr>
      </w:pPr>
      <w:proofErr w:type="gramStart"/>
      <w:r w:rsidRPr="00664826">
        <w:rPr>
          <w:color w:val="000000" w:themeColor="text1"/>
          <w:szCs w:val="28"/>
        </w:rPr>
        <w:t>Как следует из разъяснений ППВС РФ № 41 от 19.12.2023г. исходя из положений ст.97 УПК РФ ни одна из мер пресечения, предусмотренных в ст.98 УПК РФ, в том числе мера пресечения в виде заключения под стражу, не может быть избрана подозреваемому или обвиняемому, если в ходе судебного заседания не будут установлены достаточные данные полагать, что подозреваемый или обвиняемый</w:t>
      </w:r>
      <w:proofErr w:type="gramEnd"/>
      <w:r w:rsidRPr="00664826">
        <w:rPr>
          <w:color w:val="000000" w:themeColor="text1"/>
          <w:szCs w:val="28"/>
        </w:rPr>
        <w:t xml:space="preserve"> скроется от дознания, предварительного следствия или суда, либо может продолжить заниматься преступной деятельностью, либо может угрожать свидетелю, иным участникам уголовного судопроизводства, уничтожить доказательства или иным путем воспрепятствовать производству по уголовному делу. Из чего следует, что указанные обстоятельства должны быть исследованы судом при </w:t>
      </w:r>
      <w:proofErr w:type="gramStart"/>
      <w:r w:rsidRPr="00664826">
        <w:rPr>
          <w:color w:val="000000" w:themeColor="text1"/>
          <w:szCs w:val="28"/>
        </w:rPr>
        <w:t>рассмотрении</w:t>
      </w:r>
      <w:proofErr w:type="gramEnd"/>
      <w:r w:rsidRPr="00664826">
        <w:rPr>
          <w:color w:val="000000" w:themeColor="text1"/>
          <w:szCs w:val="28"/>
        </w:rPr>
        <w:t xml:space="preserve"> ходатайства.</w:t>
      </w:r>
    </w:p>
    <w:p w:rsidR="00B73B63" w:rsidRPr="00664826" w:rsidRDefault="00B73B63" w:rsidP="00144DE7">
      <w:pPr>
        <w:autoSpaceDE w:val="0"/>
        <w:autoSpaceDN w:val="0"/>
        <w:adjustRightInd w:val="0"/>
        <w:spacing w:line="240" w:lineRule="auto"/>
        <w:ind w:firstLine="709"/>
        <w:rPr>
          <w:color w:val="000000" w:themeColor="text1"/>
          <w:szCs w:val="28"/>
        </w:rPr>
      </w:pPr>
      <w:proofErr w:type="gramStart"/>
      <w:r w:rsidRPr="00664826">
        <w:rPr>
          <w:color w:val="000000" w:themeColor="text1"/>
          <w:szCs w:val="28"/>
        </w:rPr>
        <w:t xml:space="preserve">Кроме того, решая вопрос об избрании меры пресечения, суд обязан в каждом случае обсудить возможность применения в отношении подозреваемого или обвиняемого в совершении преступления любой категории иной, более мягкой, чем заключение под стражу, меры пресечения вне зависимости от наличия ходатайства об этом сторон, а также от стадии производства по уголовному делу. </w:t>
      </w:r>
      <w:proofErr w:type="gramEnd"/>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Вместе с тем, из протокола с</w:t>
      </w:r>
      <w:r w:rsidR="00464B21" w:rsidRPr="00664826">
        <w:rPr>
          <w:color w:val="000000" w:themeColor="text1"/>
          <w:szCs w:val="28"/>
        </w:rPr>
        <w:t>удебного заседания следует, что</w:t>
      </w:r>
      <w:r w:rsidRPr="00664826">
        <w:rPr>
          <w:color w:val="000000" w:themeColor="text1"/>
          <w:szCs w:val="28"/>
        </w:rPr>
        <w:t xml:space="preserve"> судом не исследовались доводы следователя о возможности обвиняемого скрыться от органов предварительного расследования, при том, что следователь принимала участие в судебном заседании, не выяснялись иные доводы следствия, заложенные в ходатайство. Вывод суда о том, что лицо может продолжать заниматься преступной деятельностью, может быть сделан с учетом, в частности, совершения им ранее умышленного преступления, судимость за которое не </w:t>
      </w:r>
      <w:proofErr w:type="gramStart"/>
      <w:r w:rsidRPr="00664826">
        <w:rPr>
          <w:color w:val="000000" w:themeColor="text1"/>
          <w:szCs w:val="28"/>
        </w:rPr>
        <w:t>снята и не погашена</w:t>
      </w:r>
      <w:proofErr w:type="gramEnd"/>
      <w:r w:rsidRPr="00664826">
        <w:rPr>
          <w:color w:val="000000" w:themeColor="text1"/>
          <w:szCs w:val="28"/>
        </w:rPr>
        <w:t xml:space="preserve">. </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Как установлено из характеристики личности обвиняемого в настоящее время он отбывает условное осуждение, вместе с тем, судом первой инстанции не дана оценка данному обстоятельству.</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Как следует из протокола судебного заседания</w:t>
      </w:r>
      <w:r w:rsidR="00464B21" w:rsidRPr="00664826">
        <w:rPr>
          <w:color w:val="000000" w:themeColor="text1"/>
          <w:szCs w:val="28"/>
        </w:rPr>
        <w:t>,</w:t>
      </w:r>
      <w:r w:rsidRPr="00664826">
        <w:rPr>
          <w:color w:val="000000" w:themeColor="text1"/>
          <w:szCs w:val="28"/>
        </w:rPr>
        <w:t xml:space="preserve"> от обвиняемого и его защитника поступало ходатайство об избрании в отношении обвиняемого меры пресечения в виде домашнего ареста, вместе с тем, судом первой инстанции при принятии решения не обсуждено данное ходатайство, решение по нему не было принято.</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 xml:space="preserve">Таким образом, суд апелляционной инстанции соглашается с доводами апелляционного представления. Херсонским городским судом допущены </w:t>
      </w:r>
      <w:r w:rsidRPr="00664826">
        <w:rPr>
          <w:color w:val="000000" w:themeColor="text1"/>
          <w:szCs w:val="28"/>
        </w:rPr>
        <w:lastRenderedPageBreak/>
        <w:t xml:space="preserve">существенные нарушение уголовно-процессуального закона при </w:t>
      </w:r>
      <w:proofErr w:type="gramStart"/>
      <w:r w:rsidRPr="00664826">
        <w:rPr>
          <w:color w:val="000000" w:themeColor="text1"/>
          <w:szCs w:val="28"/>
        </w:rPr>
        <w:t>принятии</w:t>
      </w:r>
      <w:proofErr w:type="gramEnd"/>
      <w:r w:rsidRPr="00664826">
        <w:rPr>
          <w:color w:val="000000" w:themeColor="text1"/>
          <w:szCs w:val="28"/>
        </w:rPr>
        <w:t xml:space="preserve"> решения, суд первой инстанции не уче</w:t>
      </w:r>
      <w:r w:rsidR="00464B21" w:rsidRPr="00664826">
        <w:rPr>
          <w:color w:val="000000" w:themeColor="text1"/>
          <w:szCs w:val="28"/>
        </w:rPr>
        <w:t>л</w:t>
      </w:r>
      <w:r w:rsidRPr="00664826">
        <w:rPr>
          <w:color w:val="000000" w:themeColor="text1"/>
          <w:szCs w:val="28"/>
        </w:rPr>
        <w:t xml:space="preserve"> обстоятельства, которые могли существенно повлиять на выводы суда.</w:t>
      </w:r>
    </w:p>
    <w:p w:rsidR="00B73B63" w:rsidRPr="00664826" w:rsidRDefault="00B73B63" w:rsidP="00144DE7">
      <w:pPr>
        <w:autoSpaceDE w:val="0"/>
        <w:autoSpaceDN w:val="0"/>
        <w:adjustRightInd w:val="0"/>
        <w:spacing w:line="240" w:lineRule="auto"/>
        <w:ind w:firstLine="709"/>
        <w:rPr>
          <w:color w:val="000000" w:themeColor="text1"/>
          <w:szCs w:val="28"/>
        </w:rPr>
      </w:pPr>
      <w:r w:rsidRPr="00664826">
        <w:rPr>
          <w:color w:val="000000" w:themeColor="text1"/>
          <w:szCs w:val="28"/>
        </w:rPr>
        <w:t>При указанных обстоятельствах постановление Херсонского городского суда отменено с направлением дела на новое рассмотрение.</w:t>
      </w:r>
    </w:p>
    <w:p w:rsidR="00406E0E" w:rsidRPr="00664826" w:rsidRDefault="00406E0E" w:rsidP="00144DE7">
      <w:pPr>
        <w:autoSpaceDE w:val="0"/>
        <w:autoSpaceDN w:val="0"/>
        <w:adjustRightInd w:val="0"/>
        <w:spacing w:line="240" w:lineRule="auto"/>
        <w:ind w:firstLine="709"/>
        <w:jc w:val="right"/>
        <w:rPr>
          <w:i/>
          <w:color w:val="000000" w:themeColor="text1"/>
          <w:szCs w:val="28"/>
        </w:rPr>
      </w:pPr>
    </w:p>
    <w:p w:rsidR="00B73B63" w:rsidRPr="00664826" w:rsidRDefault="00B73B63" w:rsidP="00144DE7">
      <w:pPr>
        <w:autoSpaceDE w:val="0"/>
        <w:autoSpaceDN w:val="0"/>
        <w:adjustRightInd w:val="0"/>
        <w:spacing w:line="240" w:lineRule="auto"/>
        <w:ind w:firstLine="709"/>
        <w:jc w:val="right"/>
        <w:rPr>
          <w:i/>
          <w:color w:val="000000" w:themeColor="text1"/>
          <w:szCs w:val="28"/>
        </w:rPr>
      </w:pPr>
      <w:r w:rsidRPr="00664826">
        <w:rPr>
          <w:i/>
          <w:color w:val="000000" w:themeColor="text1"/>
          <w:szCs w:val="28"/>
        </w:rPr>
        <w:t>Постановление №22к-225/2024</w:t>
      </w:r>
    </w:p>
    <w:p w:rsidR="00B73B63" w:rsidRPr="00664826" w:rsidRDefault="00B73B63" w:rsidP="00144DE7">
      <w:pPr>
        <w:autoSpaceDE w:val="0"/>
        <w:autoSpaceDN w:val="0"/>
        <w:adjustRightInd w:val="0"/>
        <w:spacing w:line="240" w:lineRule="auto"/>
        <w:ind w:firstLine="709"/>
        <w:jc w:val="right"/>
        <w:rPr>
          <w:i/>
          <w:color w:val="000000" w:themeColor="text1"/>
          <w:szCs w:val="28"/>
        </w:rPr>
      </w:pPr>
    </w:p>
    <w:p w:rsidR="00406E0E" w:rsidRPr="00664826" w:rsidRDefault="00406E0E" w:rsidP="00144DE7">
      <w:pPr>
        <w:autoSpaceDE w:val="0"/>
        <w:autoSpaceDN w:val="0"/>
        <w:adjustRightInd w:val="0"/>
        <w:spacing w:line="240" w:lineRule="auto"/>
        <w:ind w:firstLine="709"/>
        <w:jc w:val="right"/>
        <w:rPr>
          <w:i/>
          <w:color w:val="000000" w:themeColor="text1"/>
          <w:szCs w:val="28"/>
        </w:rPr>
      </w:pPr>
    </w:p>
    <w:p w:rsidR="00B73B63" w:rsidRPr="00664826" w:rsidRDefault="00B73B63" w:rsidP="00144DE7">
      <w:pPr>
        <w:pStyle w:val="ab"/>
        <w:numPr>
          <w:ilvl w:val="0"/>
          <w:numId w:val="9"/>
        </w:numPr>
        <w:autoSpaceDE w:val="0"/>
        <w:autoSpaceDN w:val="0"/>
        <w:adjustRightInd w:val="0"/>
        <w:spacing w:line="240" w:lineRule="auto"/>
        <w:ind w:left="0" w:firstLine="284"/>
        <w:rPr>
          <w:i/>
          <w:color w:val="000000" w:themeColor="text1"/>
          <w:szCs w:val="28"/>
        </w:rPr>
      </w:pPr>
      <w:r w:rsidRPr="00664826">
        <w:rPr>
          <w:i/>
          <w:color w:val="000000" w:themeColor="text1"/>
          <w:szCs w:val="28"/>
        </w:rPr>
        <w:t>При продлении срока содержания под стражей на срок свыше 6 месяцев по</w:t>
      </w:r>
      <w:r w:rsidR="00464B21" w:rsidRPr="00664826">
        <w:rPr>
          <w:i/>
          <w:color w:val="000000" w:themeColor="text1"/>
          <w:szCs w:val="28"/>
        </w:rPr>
        <w:t>становление суда</w:t>
      </w:r>
      <w:r w:rsidRPr="00664826">
        <w:rPr>
          <w:i/>
          <w:color w:val="000000" w:themeColor="text1"/>
          <w:szCs w:val="28"/>
        </w:rPr>
        <w:t xml:space="preserve"> первой инстанции должно содержать вывод о том, что расследуемое дело представляет особую сложность.</w:t>
      </w:r>
    </w:p>
    <w:p w:rsidR="00464B21" w:rsidRPr="00664826" w:rsidRDefault="00464B21" w:rsidP="00144DE7">
      <w:pPr>
        <w:spacing w:line="240" w:lineRule="auto"/>
        <w:ind w:firstLine="709"/>
        <w:rPr>
          <w:rFonts w:eastAsia="Calibri"/>
          <w:color w:val="000000" w:themeColor="text1"/>
          <w:szCs w:val="28"/>
        </w:rPr>
      </w:pPr>
    </w:p>
    <w:p w:rsidR="00B73B63" w:rsidRPr="00664826" w:rsidRDefault="00B73B63" w:rsidP="00144DE7">
      <w:pPr>
        <w:spacing w:line="240" w:lineRule="auto"/>
        <w:ind w:firstLine="709"/>
        <w:rPr>
          <w:rFonts w:eastAsia="Calibri"/>
          <w:color w:val="000000" w:themeColor="text1"/>
          <w:szCs w:val="28"/>
        </w:rPr>
      </w:pPr>
      <w:r w:rsidRPr="00664826">
        <w:rPr>
          <w:rFonts w:eastAsia="Calibri"/>
          <w:color w:val="000000" w:themeColor="text1"/>
          <w:szCs w:val="28"/>
        </w:rPr>
        <w:t xml:space="preserve">Постановлением </w:t>
      </w:r>
      <w:proofErr w:type="spellStart"/>
      <w:r w:rsidRPr="00664826">
        <w:rPr>
          <w:rFonts w:eastAsia="Calibri"/>
          <w:color w:val="000000" w:themeColor="text1"/>
          <w:szCs w:val="28"/>
        </w:rPr>
        <w:t>Скадовского</w:t>
      </w:r>
      <w:proofErr w:type="spellEnd"/>
      <w:r w:rsidRPr="00664826">
        <w:rPr>
          <w:rFonts w:eastAsia="Calibri"/>
          <w:color w:val="000000" w:themeColor="text1"/>
          <w:szCs w:val="28"/>
        </w:rPr>
        <w:t xml:space="preserve"> районного суда Херсонской о</w:t>
      </w:r>
      <w:r w:rsidR="005B5EB8" w:rsidRPr="00664826">
        <w:rPr>
          <w:rFonts w:eastAsia="Calibri"/>
          <w:color w:val="000000" w:themeColor="text1"/>
          <w:szCs w:val="28"/>
        </w:rPr>
        <w:t>бласти от 05.11.2024 года Ю</w:t>
      </w:r>
      <w:r w:rsidRPr="00664826">
        <w:rPr>
          <w:rFonts w:eastAsia="Calibri"/>
          <w:color w:val="000000" w:themeColor="text1"/>
          <w:szCs w:val="28"/>
        </w:rPr>
        <w:t xml:space="preserve">., обвиняемому в </w:t>
      </w:r>
      <w:proofErr w:type="gramStart"/>
      <w:r w:rsidRPr="00664826">
        <w:rPr>
          <w:rFonts w:eastAsia="Calibri"/>
          <w:color w:val="000000" w:themeColor="text1"/>
          <w:szCs w:val="28"/>
        </w:rPr>
        <w:t>совершении</w:t>
      </w:r>
      <w:proofErr w:type="gramEnd"/>
      <w:r w:rsidRPr="00664826">
        <w:rPr>
          <w:rFonts w:eastAsia="Calibri"/>
          <w:color w:val="000000" w:themeColor="text1"/>
          <w:szCs w:val="28"/>
        </w:rPr>
        <w:t xml:space="preserve"> преступления, предусмотренного ч.2 ст.162 УК РФ, продлен срок содер</w:t>
      </w:r>
      <w:r w:rsidR="005B5EB8" w:rsidRPr="00664826">
        <w:rPr>
          <w:rFonts w:eastAsia="Calibri"/>
          <w:color w:val="000000" w:themeColor="text1"/>
          <w:szCs w:val="28"/>
        </w:rPr>
        <w:t xml:space="preserve">жания под стражей на 2 месяца, а всего до </w:t>
      </w:r>
      <w:r w:rsidRPr="00664826">
        <w:rPr>
          <w:rFonts w:eastAsia="Calibri"/>
          <w:color w:val="000000" w:themeColor="text1"/>
          <w:szCs w:val="28"/>
        </w:rPr>
        <w:t>8 месяцев.</w:t>
      </w:r>
    </w:p>
    <w:p w:rsidR="00B73B63" w:rsidRPr="00664826" w:rsidRDefault="00B73B63" w:rsidP="00144DE7">
      <w:pPr>
        <w:autoSpaceDE w:val="0"/>
        <w:autoSpaceDN w:val="0"/>
        <w:adjustRightInd w:val="0"/>
        <w:spacing w:line="240" w:lineRule="auto"/>
        <w:ind w:firstLine="709"/>
        <w:rPr>
          <w:rFonts w:eastAsia="Calibri"/>
          <w:color w:val="000000" w:themeColor="text1"/>
          <w:szCs w:val="28"/>
        </w:rPr>
      </w:pPr>
      <w:r w:rsidRPr="00664826">
        <w:rPr>
          <w:rFonts w:eastAsia="Calibri"/>
          <w:color w:val="000000" w:themeColor="text1"/>
          <w:szCs w:val="28"/>
        </w:rPr>
        <w:t>При рассмотрении дела судом апелляционной инстанции было установлено, что постановление следователя от 02.11.2024</w:t>
      </w:r>
      <w:r w:rsidR="005B5EB8" w:rsidRPr="00664826">
        <w:rPr>
          <w:rFonts w:eastAsia="Calibri"/>
          <w:color w:val="000000" w:themeColor="text1"/>
          <w:szCs w:val="28"/>
        </w:rPr>
        <w:t xml:space="preserve"> года</w:t>
      </w:r>
      <w:r w:rsidRPr="00664826">
        <w:rPr>
          <w:rFonts w:eastAsia="Calibri"/>
          <w:color w:val="000000" w:themeColor="text1"/>
          <w:szCs w:val="28"/>
        </w:rPr>
        <w:t xml:space="preserve"> о возбуждении перед судом ходатайства о продлен</w:t>
      </w:r>
      <w:r w:rsidR="005B5EB8" w:rsidRPr="00664826">
        <w:rPr>
          <w:rFonts w:eastAsia="Calibri"/>
          <w:color w:val="000000" w:themeColor="text1"/>
          <w:szCs w:val="28"/>
        </w:rPr>
        <w:t>ии в отношении обвиняемого Ю</w:t>
      </w:r>
      <w:r w:rsidRPr="00664826">
        <w:rPr>
          <w:rFonts w:eastAsia="Calibri"/>
          <w:color w:val="000000" w:themeColor="text1"/>
          <w:szCs w:val="28"/>
        </w:rPr>
        <w:t>. срока содержания под стражей свыше 6-ти месяцев, не содержит доводов об особой сложности расследуемого уголовного дела.</w:t>
      </w:r>
    </w:p>
    <w:p w:rsidR="00B73B63" w:rsidRPr="00664826" w:rsidRDefault="00B73B63" w:rsidP="00144DE7">
      <w:pPr>
        <w:autoSpaceDE w:val="0"/>
        <w:autoSpaceDN w:val="0"/>
        <w:adjustRightInd w:val="0"/>
        <w:spacing w:line="240" w:lineRule="auto"/>
        <w:ind w:firstLine="709"/>
        <w:rPr>
          <w:rFonts w:eastAsia="Calibri"/>
          <w:color w:val="000000" w:themeColor="text1"/>
          <w:szCs w:val="28"/>
        </w:rPr>
      </w:pPr>
      <w:r w:rsidRPr="00664826">
        <w:rPr>
          <w:rFonts w:eastAsia="Calibri"/>
          <w:color w:val="000000" w:themeColor="text1"/>
          <w:szCs w:val="28"/>
        </w:rPr>
        <w:t xml:space="preserve">Несмотря на это, разрешая ходатайство о продлении срока содержания под стражей в </w:t>
      </w:r>
      <w:r w:rsidR="005B5EB8" w:rsidRPr="00664826">
        <w:rPr>
          <w:rFonts w:eastAsia="Calibri"/>
          <w:color w:val="000000" w:themeColor="text1"/>
          <w:szCs w:val="28"/>
        </w:rPr>
        <w:t>отношении обвиняемого Ю</w:t>
      </w:r>
      <w:r w:rsidRPr="00664826">
        <w:rPr>
          <w:rFonts w:eastAsia="Calibri"/>
          <w:color w:val="000000" w:themeColor="text1"/>
          <w:szCs w:val="28"/>
        </w:rPr>
        <w:t xml:space="preserve">. на срок свыше шести месяцев, суд первой инстанции не придал значения отсутствию в постановлении от 02.11.2024 </w:t>
      </w:r>
      <w:r w:rsidR="005B5EB8" w:rsidRPr="00664826">
        <w:rPr>
          <w:rFonts w:eastAsia="Calibri"/>
          <w:color w:val="000000" w:themeColor="text1"/>
          <w:szCs w:val="28"/>
        </w:rPr>
        <w:t xml:space="preserve">года </w:t>
      </w:r>
      <w:r w:rsidRPr="00664826">
        <w:rPr>
          <w:rFonts w:eastAsia="Calibri"/>
          <w:color w:val="000000" w:themeColor="text1"/>
          <w:szCs w:val="28"/>
        </w:rPr>
        <w:t xml:space="preserve">данных об особой сложности уголовного дела, не проверил и не указал в постановлении, является ли данное уголовное дело особо сложным, не мотивировал надлежащим образом, </w:t>
      </w:r>
      <w:proofErr w:type="gramStart"/>
      <w:r w:rsidRPr="00664826">
        <w:rPr>
          <w:rFonts w:eastAsia="Calibri"/>
          <w:color w:val="000000" w:themeColor="text1"/>
          <w:szCs w:val="28"/>
        </w:rPr>
        <w:t>в</w:t>
      </w:r>
      <w:proofErr w:type="gramEnd"/>
      <w:r w:rsidRPr="00664826">
        <w:rPr>
          <w:rFonts w:eastAsia="Calibri"/>
          <w:color w:val="000000" w:themeColor="text1"/>
          <w:szCs w:val="28"/>
        </w:rPr>
        <w:t xml:space="preserve"> чем именно заключается его особая сложность, и принял решение о продлении срока содержания под стражей свыше 6 месяцев без учета требований </w:t>
      </w:r>
      <w:hyperlink r:id="rId228" w:history="1">
        <w:r w:rsidRPr="00664826">
          <w:rPr>
            <w:rFonts w:eastAsia="Calibri"/>
            <w:color w:val="000000" w:themeColor="text1"/>
            <w:szCs w:val="28"/>
          </w:rPr>
          <w:t>ч. 2 ст. 109</w:t>
        </w:r>
      </w:hyperlink>
      <w:r w:rsidRPr="00664826">
        <w:rPr>
          <w:rFonts w:eastAsia="Calibri"/>
          <w:color w:val="000000" w:themeColor="text1"/>
          <w:szCs w:val="28"/>
        </w:rPr>
        <w:t xml:space="preserve"> УПК РФ.</w:t>
      </w:r>
    </w:p>
    <w:p w:rsidR="00B73B63" w:rsidRPr="00664826" w:rsidRDefault="00B73B63" w:rsidP="00144DE7">
      <w:pPr>
        <w:autoSpaceDE w:val="0"/>
        <w:autoSpaceDN w:val="0"/>
        <w:adjustRightInd w:val="0"/>
        <w:spacing w:line="240" w:lineRule="auto"/>
        <w:ind w:firstLine="709"/>
        <w:rPr>
          <w:rFonts w:eastAsia="Calibri"/>
          <w:color w:val="000000" w:themeColor="text1"/>
          <w:szCs w:val="28"/>
        </w:rPr>
      </w:pPr>
      <w:r w:rsidRPr="00664826">
        <w:rPr>
          <w:rFonts w:eastAsia="Calibri"/>
          <w:color w:val="000000" w:themeColor="text1"/>
          <w:szCs w:val="28"/>
        </w:rPr>
        <w:t xml:space="preserve">Вместе с тем, особая сложность уголовного дела является одним из оснований для продления меры пресечения в </w:t>
      </w:r>
      <w:proofErr w:type="gramStart"/>
      <w:r w:rsidRPr="00664826">
        <w:rPr>
          <w:rFonts w:eastAsia="Calibri"/>
          <w:color w:val="000000" w:themeColor="text1"/>
          <w:szCs w:val="28"/>
        </w:rPr>
        <w:t>виде</w:t>
      </w:r>
      <w:proofErr w:type="gramEnd"/>
      <w:r w:rsidRPr="00664826">
        <w:rPr>
          <w:rFonts w:eastAsia="Calibri"/>
          <w:color w:val="000000" w:themeColor="text1"/>
          <w:szCs w:val="28"/>
        </w:rPr>
        <w:t xml:space="preserve"> заключения под стражу на срок свыше 6-ти месяцев.</w:t>
      </w:r>
    </w:p>
    <w:p w:rsidR="00B73B63" w:rsidRPr="00664826" w:rsidRDefault="00B73B63" w:rsidP="00144DE7">
      <w:pPr>
        <w:autoSpaceDE w:val="0"/>
        <w:autoSpaceDN w:val="0"/>
        <w:adjustRightInd w:val="0"/>
        <w:spacing w:line="240" w:lineRule="auto"/>
        <w:ind w:firstLine="709"/>
        <w:rPr>
          <w:rFonts w:eastAsia="Calibri"/>
          <w:color w:val="000000" w:themeColor="text1"/>
          <w:szCs w:val="28"/>
        </w:rPr>
      </w:pPr>
      <w:r w:rsidRPr="00664826">
        <w:rPr>
          <w:rFonts w:eastAsia="Calibri"/>
          <w:color w:val="000000" w:themeColor="text1"/>
          <w:szCs w:val="28"/>
        </w:rPr>
        <w:t xml:space="preserve">Установленные нарушения уголовно-процессуального закона при </w:t>
      </w:r>
      <w:proofErr w:type="gramStart"/>
      <w:r w:rsidRPr="00664826">
        <w:rPr>
          <w:rFonts w:eastAsia="Calibri"/>
          <w:color w:val="000000" w:themeColor="text1"/>
          <w:szCs w:val="28"/>
        </w:rPr>
        <w:t>рассмотрени</w:t>
      </w:r>
      <w:r w:rsidR="005B5EB8" w:rsidRPr="00664826">
        <w:rPr>
          <w:rFonts w:eastAsia="Calibri"/>
          <w:color w:val="000000" w:themeColor="text1"/>
          <w:szCs w:val="28"/>
        </w:rPr>
        <w:t>и</w:t>
      </w:r>
      <w:proofErr w:type="gramEnd"/>
      <w:r w:rsidR="005B5EB8" w:rsidRPr="00664826">
        <w:rPr>
          <w:rFonts w:eastAsia="Calibri"/>
          <w:color w:val="000000" w:themeColor="text1"/>
          <w:szCs w:val="28"/>
        </w:rPr>
        <w:t xml:space="preserve"> ходатайства в отношении Ю</w:t>
      </w:r>
      <w:r w:rsidRPr="00664826">
        <w:rPr>
          <w:rFonts w:eastAsia="Calibri"/>
          <w:color w:val="000000" w:themeColor="text1"/>
          <w:szCs w:val="28"/>
        </w:rPr>
        <w:t xml:space="preserve">. в соответствии со </w:t>
      </w:r>
      <w:hyperlink r:id="rId229" w:history="1">
        <w:r w:rsidRPr="00664826">
          <w:rPr>
            <w:rFonts w:eastAsia="Calibri"/>
            <w:color w:val="000000" w:themeColor="text1"/>
            <w:szCs w:val="28"/>
          </w:rPr>
          <w:t xml:space="preserve">ст. </w:t>
        </w:r>
      </w:hyperlink>
      <w:hyperlink r:id="rId230" w:history="1">
        <w:r w:rsidRPr="00664826">
          <w:rPr>
            <w:rFonts w:eastAsia="Calibri"/>
            <w:color w:val="000000" w:themeColor="text1"/>
            <w:szCs w:val="28"/>
          </w:rPr>
          <w:t>389.17</w:t>
        </w:r>
      </w:hyperlink>
      <w:r w:rsidRPr="00664826">
        <w:rPr>
          <w:rFonts w:eastAsia="Calibri"/>
          <w:color w:val="000000" w:themeColor="text1"/>
          <w:szCs w:val="28"/>
        </w:rPr>
        <w:t xml:space="preserve"> УПК РФ являются существенными нарушениями требований уголовно-пр</w:t>
      </w:r>
      <w:r w:rsidR="005B5EB8" w:rsidRPr="00664826">
        <w:rPr>
          <w:rFonts w:eastAsia="Calibri"/>
          <w:color w:val="000000" w:themeColor="text1"/>
          <w:szCs w:val="28"/>
        </w:rPr>
        <w:t>оцессуального закона и повлекли</w:t>
      </w:r>
      <w:r w:rsidRPr="00664826">
        <w:rPr>
          <w:rFonts w:eastAsia="Calibri"/>
          <w:color w:val="000000" w:themeColor="text1"/>
          <w:szCs w:val="28"/>
        </w:rPr>
        <w:t xml:space="preserve"> отмену постановления с направлением материала на </w:t>
      </w:r>
      <w:r w:rsidR="00144DE7">
        <w:rPr>
          <w:rFonts w:eastAsia="Calibri"/>
          <w:color w:val="000000" w:themeColor="text1"/>
          <w:szCs w:val="28"/>
        </w:rPr>
        <w:t>новое судебное разбирательство.</w:t>
      </w:r>
    </w:p>
    <w:p w:rsidR="00406E0E" w:rsidRPr="00664826" w:rsidRDefault="00406E0E" w:rsidP="00144DE7">
      <w:pPr>
        <w:autoSpaceDE w:val="0"/>
        <w:autoSpaceDN w:val="0"/>
        <w:adjustRightInd w:val="0"/>
        <w:spacing w:line="240" w:lineRule="auto"/>
        <w:ind w:firstLine="709"/>
        <w:jc w:val="right"/>
        <w:rPr>
          <w:rFonts w:eastAsia="Calibri"/>
          <w:i/>
          <w:color w:val="000000" w:themeColor="text1"/>
          <w:szCs w:val="28"/>
        </w:rPr>
      </w:pPr>
    </w:p>
    <w:p w:rsidR="00B73B63" w:rsidRPr="00664826" w:rsidRDefault="00680934" w:rsidP="00144DE7">
      <w:pPr>
        <w:autoSpaceDE w:val="0"/>
        <w:autoSpaceDN w:val="0"/>
        <w:adjustRightInd w:val="0"/>
        <w:spacing w:line="240" w:lineRule="auto"/>
        <w:ind w:firstLine="709"/>
        <w:jc w:val="right"/>
        <w:rPr>
          <w:rFonts w:eastAsia="Calibri"/>
          <w:i/>
          <w:color w:val="000000" w:themeColor="text1"/>
          <w:szCs w:val="28"/>
        </w:rPr>
      </w:pPr>
      <w:r w:rsidRPr="00664826">
        <w:rPr>
          <w:rFonts w:eastAsia="Calibri"/>
          <w:i/>
          <w:color w:val="000000" w:themeColor="text1"/>
          <w:szCs w:val="28"/>
        </w:rPr>
        <w:t>Постановление №22к-234/2024</w:t>
      </w:r>
    </w:p>
    <w:sectPr w:rsidR="00B73B63" w:rsidRPr="00664826" w:rsidSect="00947BE1">
      <w:footerReference w:type="default" r:id="rId231"/>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95D" w:rsidRDefault="001B295D" w:rsidP="00664826">
      <w:pPr>
        <w:spacing w:line="240" w:lineRule="auto"/>
      </w:pPr>
      <w:r>
        <w:separator/>
      </w:r>
    </w:p>
  </w:endnote>
  <w:endnote w:type="continuationSeparator" w:id="0">
    <w:p w:rsidR="001B295D" w:rsidRDefault="001B295D" w:rsidP="00664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856386"/>
      <w:docPartObj>
        <w:docPartGallery w:val="Page Numbers (Bottom of Page)"/>
        <w:docPartUnique/>
      </w:docPartObj>
    </w:sdtPr>
    <w:sdtEndPr>
      <w:rPr>
        <w:rFonts w:ascii="Times New Roman" w:hAnsi="Times New Roman" w:cs="Times New Roman"/>
        <w:sz w:val="28"/>
        <w:szCs w:val="28"/>
      </w:rPr>
    </w:sdtEndPr>
    <w:sdtContent>
      <w:p w:rsidR="00D0444E" w:rsidRPr="00664826" w:rsidRDefault="00D0444E">
        <w:pPr>
          <w:pStyle w:val="af0"/>
          <w:jc w:val="right"/>
          <w:rPr>
            <w:rFonts w:ascii="Times New Roman" w:hAnsi="Times New Roman" w:cs="Times New Roman"/>
            <w:sz w:val="28"/>
            <w:szCs w:val="28"/>
          </w:rPr>
        </w:pPr>
        <w:r w:rsidRPr="00664826">
          <w:rPr>
            <w:rFonts w:ascii="Times New Roman" w:hAnsi="Times New Roman" w:cs="Times New Roman"/>
            <w:sz w:val="28"/>
            <w:szCs w:val="28"/>
          </w:rPr>
          <w:fldChar w:fldCharType="begin"/>
        </w:r>
        <w:r w:rsidRPr="00664826">
          <w:rPr>
            <w:rFonts w:ascii="Times New Roman" w:hAnsi="Times New Roman" w:cs="Times New Roman"/>
            <w:sz w:val="28"/>
            <w:szCs w:val="28"/>
          </w:rPr>
          <w:instrText>PAGE   \* MERGEFORMAT</w:instrText>
        </w:r>
        <w:r w:rsidRPr="00664826">
          <w:rPr>
            <w:rFonts w:ascii="Times New Roman" w:hAnsi="Times New Roman" w:cs="Times New Roman"/>
            <w:sz w:val="28"/>
            <w:szCs w:val="28"/>
          </w:rPr>
          <w:fldChar w:fldCharType="separate"/>
        </w:r>
        <w:r w:rsidR="00096194">
          <w:rPr>
            <w:rFonts w:ascii="Times New Roman" w:hAnsi="Times New Roman" w:cs="Times New Roman"/>
            <w:noProof/>
            <w:sz w:val="28"/>
            <w:szCs w:val="28"/>
          </w:rPr>
          <w:t>95</w:t>
        </w:r>
        <w:r w:rsidRPr="00664826">
          <w:rPr>
            <w:rFonts w:ascii="Times New Roman" w:hAnsi="Times New Roman" w:cs="Times New Roman"/>
            <w:sz w:val="28"/>
            <w:szCs w:val="28"/>
          </w:rPr>
          <w:fldChar w:fldCharType="end"/>
        </w:r>
      </w:p>
    </w:sdtContent>
  </w:sdt>
  <w:p w:rsidR="00D0444E" w:rsidRDefault="00D0444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95D" w:rsidRDefault="001B295D" w:rsidP="00664826">
      <w:pPr>
        <w:spacing w:line="240" w:lineRule="auto"/>
      </w:pPr>
      <w:r>
        <w:separator/>
      </w:r>
    </w:p>
  </w:footnote>
  <w:footnote w:type="continuationSeparator" w:id="0">
    <w:p w:rsidR="001B295D" w:rsidRDefault="001B295D" w:rsidP="0066482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1433"/>
    <w:multiLevelType w:val="hybridMultilevel"/>
    <w:tmpl w:val="2948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10680"/>
    <w:multiLevelType w:val="hybridMultilevel"/>
    <w:tmpl w:val="37449538"/>
    <w:lvl w:ilvl="0" w:tplc="E61EA122">
      <w:start w:val="1"/>
      <w:numFmt w:val="decimal"/>
      <w:lvlText w:val="%1."/>
      <w:lvlJc w:val="left"/>
      <w:pPr>
        <w:ind w:left="1211" w:hanging="360"/>
      </w:pPr>
      <w:rPr>
        <w:rFonts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22221A08"/>
    <w:multiLevelType w:val="hybridMultilevel"/>
    <w:tmpl w:val="BFD6F0C4"/>
    <w:lvl w:ilvl="0" w:tplc="B3847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72919F2"/>
    <w:multiLevelType w:val="hybridMultilevel"/>
    <w:tmpl w:val="75F0F964"/>
    <w:lvl w:ilvl="0" w:tplc="12165D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DBE5B34"/>
    <w:multiLevelType w:val="hybridMultilevel"/>
    <w:tmpl w:val="AD02C280"/>
    <w:lvl w:ilvl="0" w:tplc="FA343EC2">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3FB2C9B"/>
    <w:multiLevelType w:val="hybridMultilevel"/>
    <w:tmpl w:val="79C88ED0"/>
    <w:lvl w:ilvl="0" w:tplc="3A72ADD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9F848BD"/>
    <w:multiLevelType w:val="hybridMultilevel"/>
    <w:tmpl w:val="240E9268"/>
    <w:lvl w:ilvl="0" w:tplc="2AF443B0">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AB3901"/>
    <w:multiLevelType w:val="hybridMultilevel"/>
    <w:tmpl w:val="2D50B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5E272C"/>
    <w:multiLevelType w:val="hybridMultilevel"/>
    <w:tmpl w:val="023886AE"/>
    <w:lvl w:ilvl="0" w:tplc="F48C4972">
      <w:start w:val="12"/>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75F800EE"/>
    <w:multiLevelType w:val="hybridMultilevel"/>
    <w:tmpl w:val="8FBC8752"/>
    <w:lvl w:ilvl="0" w:tplc="78E8F376">
      <w:start w:val="1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7"/>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EC4"/>
    <w:rsid w:val="000121AC"/>
    <w:rsid w:val="00017971"/>
    <w:rsid w:val="00027AD3"/>
    <w:rsid w:val="000314C5"/>
    <w:rsid w:val="00034629"/>
    <w:rsid w:val="000414FC"/>
    <w:rsid w:val="00042E35"/>
    <w:rsid w:val="000446E3"/>
    <w:rsid w:val="00044ED4"/>
    <w:rsid w:val="00080786"/>
    <w:rsid w:val="00081092"/>
    <w:rsid w:val="000852C6"/>
    <w:rsid w:val="000875BB"/>
    <w:rsid w:val="00096194"/>
    <w:rsid w:val="000B0616"/>
    <w:rsid w:val="000B18CE"/>
    <w:rsid w:val="000C26D7"/>
    <w:rsid w:val="000C52C8"/>
    <w:rsid w:val="000D317C"/>
    <w:rsid w:val="000D583A"/>
    <w:rsid w:val="000E01EB"/>
    <w:rsid w:val="000E40BA"/>
    <w:rsid w:val="000E7230"/>
    <w:rsid w:val="000F539E"/>
    <w:rsid w:val="000F5B35"/>
    <w:rsid w:val="000F6B08"/>
    <w:rsid w:val="00112B5D"/>
    <w:rsid w:val="00121FF0"/>
    <w:rsid w:val="001222F8"/>
    <w:rsid w:val="001278F9"/>
    <w:rsid w:val="001341AD"/>
    <w:rsid w:val="00141F33"/>
    <w:rsid w:val="00144DE7"/>
    <w:rsid w:val="001507F6"/>
    <w:rsid w:val="00170F33"/>
    <w:rsid w:val="00171EAB"/>
    <w:rsid w:val="00171F8D"/>
    <w:rsid w:val="001726C2"/>
    <w:rsid w:val="00172D1D"/>
    <w:rsid w:val="00174F38"/>
    <w:rsid w:val="00175C86"/>
    <w:rsid w:val="001A093C"/>
    <w:rsid w:val="001B295D"/>
    <w:rsid w:val="001B5675"/>
    <w:rsid w:val="001B6C4C"/>
    <w:rsid w:val="001B7FFD"/>
    <w:rsid w:val="001C2819"/>
    <w:rsid w:val="001C3A9A"/>
    <w:rsid w:val="001C49C2"/>
    <w:rsid w:val="001C4EC4"/>
    <w:rsid w:val="001D20E6"/>
    <w:rsid w:val="001E0FD1"/>
    <w:rsid w:val="001E3A7D"/>
    <w:rsid w:val="001F53E0"/>
    <w:rsid w:val="001F7F80"/>
    <w:rsid w:val="00200A6E"/>
    <w:rsid w:val="0021606F"/>
    <w:rsid w:val="00221913"/>
    <w:rsid w:val="00225DBB"/>
    <w:rsid w:val="00235037"/>
    <w:rsid w:val="00242E17"/>
    <w:rsid w:val="00243CC4"/>
    <w:rsid w:val="00245130"/>
    <w:rsid w:val="00247D93"/>
    <w:rsid w:val="00256476"/>
    <w:rsid w:val="00272BCD"/>
    <w:rsid w:val="00283A2B"/>
    <w:rsid w:val="00284B86"/>
    <w:rsid w:val="00285C38"/>
    <w:rsid w:val="00295952"/>
    <w:rsid w:val="00297BF7"/>
    <w:rsid w:val="002D4DE4"/>
    <w:rsid w:val="002D6A0B"/>
    <w:rsid w:val="002E7449"/>
    <w:rsid w:val="002F021E"/>
    <w:rsid w:val="003057E4"/>
    <w:rsid w:val="00307AC9"/>
    <w:rsid w:val="00312150"/>
    <w:rsid w:val="00314A71"/>
    <w:rsid w:val="00332D37"/>
    <w:rsid w:val="00351E97"/>
    <w:rsid w:val="003629A6"/>
    <w:rsid w:val="00384A6F"/>
    <w:rsid w:val="00390A05"/>
    <w:rsid w:val="0039276D"/>
    <w:rsid w:val="003932A3"/>
    <w:rsid w:val="003A7172"/>
    <w:rsid w:val="003A7560"/>
    <w:rsid w:val="003B543A"/>
    <w:rsid w:val="003B617A"/>
    <w:rsid w:val="003C298C"/>
    <w:rsid w:val="003C42F2"/>
    <w:rsid w:val="003C58DA"/>
    <w:rsid w:val="003C6A12"/>
    <w:rsid w:val="003C79DC"/>
    <w:rsid w:val="003D63D8"/>
    <w:rsid w:val="003D692E"/>
    <w:rsid w:val="003D73A7"/>
    <w:rsid w:val="00401D47"/>
    <w:rsid w:val="00406E0E"/>
    <w:rsid w:val="0042215B"/>
    <w:rsid w:val="00447142"/>
    <w:rsid w:val="00464B21"/>
    <w:rsid w:val="00467ADD"/>
    <w:rsid w:val="004756F8"/>
    <w:rsid w:val="00480DE7"/>
    <w:rsid w:val="004973DE"/>
    <w:rsid w:val="004A3E2F"/>
    <w:rsid w:val="004B028C"/>
    <w:rsid w:val="004B376B"/>
    <w:rsid w:val="004B4E6C"/>
    <w:rsid w:val="004C341A"/>
    <w:rsid w:val="004C4673"/>
    <w:rsid w:val="004C47FF"/>
    <w:rsid w:val="004D29D4"/>
    <w:rsid w:val="004E0833"/>
    <w:rsid w:val="004E1728"/>
    <w:rsid w:val="004E6629"/>
    <w:rsid w:val="004F250C"/>
    <w:rsid w:val="004F7154"/>
    <w:rsid w:val="00500BAA"/>
    <w:rsid w:val="00502073"/>
    <w:rsid w:val="0050739B"/>
    <w:rsid w:val="00512A92"/>
    <w:rsid w:val="00520584"/>
    <w:rsid w:val="00523AEA"/>
    <w:rsid w:val="00524D1F"/>
    <w:rsid w:val="00532CF2"/>
    <w:rsid w:val="00550FB3"/>
    <w:rsid w:val="005705B3"/>
    <w:rsid w:val="00576364"/>
    <w:rsid w:val="00576F84"/>
    <w:rsid w:val="00583926"/>
    <w:rsid w:val="00596CB1"/>
    <w:rsid w:val="005A5150"/>
    <w:rsid w:val="005A7F6B"/>
    <w:rsid w:val="005B1070"/>
    <w:rsid w:val="005B5EB8"/>
    <w:rsid w:val="005B7613"/>
    <w:rsid w:val="005B7DAD"/>
    <w:rsid w:val="005D25BF"/>
    <w:rsid w:val="005E0140"/>
    <w:rsid w:val="005E145D"/>
    <w:rsid w:val="005F19D6"/>
    <w:rsid w:val="005F39D9"/>
    <w:rsid w:val="005F5472"/>
    <w:rsid w:val="005F79AF"/>
    <w:rsid w:val="00604A72"/>
    <w:rsid w:val="00630509"/>
    <w:rsid w:val="00630DD2"/>
    <w:rsid w:val="00633450"/>
    <w:rsid w:val="00637F6F"/>
    <w:rsid w:val="006413DB"/>
    <w:rsid w:val="00641ED4"/>
    <w:rsid w:val="00644CE9"/>
    <w:rsid w:val="00645C0E"/>
    <w:rsid w:val="006524AE"/>
    <w:rsid w:val="00653511"/>
    <w:rsid w:val="00655215"/>
    <w:rsid w:val="00660D3B"/>
    <w:rsid w:val="006623FB"/>
    <w:rsid w:val="006644EE"/>
    <w:rsid w:val="00664826"/>
    <w:rsid w:val="006701C7"/>
    <w:rsid w:val="00680934"/>
    <w:rsid w:val="006844E1"/>
    <w:rsid w:val="006872FD"/>
    <w:rsid w:val="0069064A"/>
    <w:rsid w:val="006A3FBC"/>
    <w:rsid w:val="006A4E13"/>
    <w:rsid w:val="006A7BB7"/>
    <w:rsid w:val="006B375A"/>
    <w:rsid w:val="006C109F"/>
    <w:rsid w:val="006D5ED0"/>
    <w:rsid w:val="006D6415"/>
    <w:rsid w:val="006E78EC"/>
    <w:rsid w:val="00703AE2"/>
    <w:rsid w:val="0070499A"/>
    <w:rsid w:val="00716135"/>
    <w:rsid w:val="00721A0A"/>
    <w:rsid w:val="00726988"/>
    <w:rsid w:val="00726EA8"/>
    <w:rsid w:val="007304DD"/>
    <w:rsid w:val="00731CE3"/>
    <w:rsid w:val="007506DA"/>
    <w:rsid w:val="00753AA2"/>
    <w:rsid w:val="00757735"/>
    <w:rsid w:val="00762B10"/>
    <w:rsid w:val="00763E25"/>
    <w:rsid w:val="00764968"/>
    <w:rsid w:val="007665BA"/>
    <w:rsid w:val="00770258"/>
    <w:rsid w:val="007720B0"/>
    <w:rsid w:val="00772247"/>
    <w:rsid w:val="00782463"/>
    <w:rsid w:val="00786964"/>
    <w:rsid w:val="0079037F"/>
    <w:rsid w:val="00790F37"/>
    <w:rsid w:val="0079265C"/>
    <w:rsid w:val="007A2CF9"/>
    <w:rsid w:val="007B2CC9"/>
    <w:rsid w:val="007C56D9"/>
    <w:rsid w:val="007D0738"/>
    <w:rsid w:val="007F182D"/>
    <w:rsid w:val="00801785"/>
    <w:rsid w:val="00801C6D"/>
    <w:rsid w:val="00801CE3"/>
    <w:rsid w:val="008041BD"/>
    <w:rsid w:val="00820C06"/>
    <w:rsid w:val="00821BAC"/>
    <w:rsid w:val="00825EC9"/>
    <w:rsid w:val="00827E81"/>
    <w:rsid w:val="0083406D"/>
    <w:rsid w:val="00840B7A"/>
    <w:rsid w:val="00846CC8"/>
    <w:rsid w:val="00850652"/>
    <w:rsid w:val="00850EEC"/>
    <w:rsid w:val="00856EAC"/>
    <w:rsid w:val="00862B6F"/>
    <w:rsid w:val="00872AEC"/>
    <w:rsid w:val="0087308A"/>
    <w:rsid w:val="008740DF"/>
    <w:rsid w:val="0088759D"/>
    <w:rsid w:val="00892027"/>
    <w:rsid w:val="00892B77"/>
    <w:rsid w:val="00897869"/>
    <w:rsid w:val="008A1FFB"/>
    <w:rsid w:val="008A250E"/>
    <w:rsid w:val="008A5EA6"/>
    <w:rsid w:val="008A7635"/>
    <w:rsid w:val="008C123B"/>
    <w:rsid w:val="008C19A0"/>
    <w:rsid w:val="008C791A"/>
    <w:rsid w:val="008D18E7"/>
    <w:rsid w:val="008F715A"/>
    <w:rsid w:val="0090209E"/>
    <w:rsid w:val="00902F13"/>
    <w:rsid w:val="00905591"/>
    <w:rsid w:val="00911DC6"/>
    <w:rsid w:val="00921E65"/>
    <w:rsid w:val="00922179"/>
    <w:rsid w:val="009225B3"/>
    <w:rsid w:val="00931D66"/>
    <w:rsid w:val="009340C3"/>
    <w:rsid w:val="0094000D"/>
    <w:rsid w:val="00940953"/>
    <w:rsid w:val="00947257"/>
    <w:rsid w:val="00947BE1"/>
    <w:rsid w:val="009657FA"/>
    <w:rsid w:val="00976B69"/>
    <w:rsid w:val="0098152B"/>
    <w:rsid w:val="00982A0A"/>
    <w:rsid w:val="00982C6C"/>
    <w:rsid w:val="00991324"/>
    <w:rsid w:val="0099546E"/>
    <w:rsid w:val="009A3C83"/>
    <w:rsid w:val="009B3A42"/>
    <w:rsid w:val="009C3AA3"/>
    <w:rsid w:val="009C7D1F"/>
    <w:rsid w:val="009D39AF"/>
    <w:rsid w:val="009D39B6"/>
    <w:rsid w:val="009E7545"/>
    <w:rsid w:val="009F4325"/>
    <w:rsid w:val="009F4E36"/>
    <w:rsid w:val="009F7EF2"/>
    <w:rsid w:val="00A016A4"/>
    <w:rsid w:val="00A01714"/>
    <w:rsid w:val="00A11366"/>
    <w:rsid w:val="00A12E08"/>
    <w:rsid w:val="00A14BB0"/>
    <w:rsid w:val="00A25A48"/>
    <w:rsid w:val="00A26276"/>
    <w:rsid w:val="00A2720E"/>
    <w:rsid w:val="00A42F73"/>
    <w:rsid w:val="00A44F7D"/>
    <w:rsid w:val="00A45633"/>
    <w:rsid w:val="00A61E62"/>
    <w:rsid w:val="00A721B7"/>
    <w:rsid w:val="00A72503"/>
    <w:rsid w:val="00A72A28"/>
    <w:rsid w:val="00A76B09"/>
    <w:rsid w:val="00A9636B"/>
    <w:rsid w:val="00AA3D24"/>
    <w:rsid w:val="00AA4A53"/>
    <w:rsid w:val="00AA5E10"/>
    <w:rsid w:val="00AA692C"/>
    <w:rsid w:val="00AA7B61"/>
    <w:rsid w:val="00AB0657"/>
    <w:rsid w:val="00AB4A62"/>
    <w:rsid w:val="00AD1748"/>
    <w:rsid w:val="00AD2433"/>
    <w:rsid w:val="00AE1F8E"/>
    <w:rsid w:val="00AF54A2"/>
    <w:rsid w:val="00B073DA"/>
    <w:rsid w:val="00B14850"/>
    <w:rsid w:val="00B178B2"/>
    <w:rsid w:val="00B242ED"/>
    <w:rsid w:val="00B25E92"/>
    <w:rsid w:val="00B414DA"/>
    <w:rsid w:val="00B55748"/>
    <w:rsid w:val="00B64016"/>
    <w:rsid w:val="00B65515"/>
    <w:rsid w:val="00B66229"/>
    <w:rsid w:val="00B73B63"/>
    <w:rsid w:val="00B73D3D"/>
    <w:rsid w:val="00B81B3D"/>
    <w:rsid w:val="00B851BD"/>
    <w:rsid w:val="00B87185"/>
    <w:rsid w:val="00B967F2"/>
    <w:rsid w:val="00B97FC1"/>
    <w:rsid w:val="00BB1407"/>
    <w:rsid w:val="00BD05AD"/>
    <w:rsid w:val="00BD532E"/>
    <w:rsid w:val="00BF72BC"/>
    <w:rsid w:val="00C0387C"/>
    <w:rsid w:val="00C069F2"/>
    <w:rsid w:val="00C07644"/>
    <w:rsid w:val="00C0776F"/>
    <w:rsid w:val="00C1100C"/>
    <w:rsid w:val="00C2095A"/>
    <w:rsid w:val="00C30445"/>
    <w:rsid w:val="00C40446"/>
    <w:rsid w:val="00C51C12"/>
    <w:rsid w:val="00C56E24"/>
    <w:rsid w:val="00C725CE"/>
    <w:rsid w:val="00C74B90"/>
    <w:rsid w:val="00C7714D"/>
    <w:rsid w:val="00C91526"/>
    <w:rsid w:val="00CB235A"/>
    <w:rsid w:val="00CC4B10"/>
    <w:rsid w:val="00CD0905"/>
    <w:rsid w:val="00CE3158"/>
    <w:rsid w:val="00CE4923"/>
    <w:rsid w:val="00CF0197"/>
    <w:rsid w:val="00CF2B31"/>
    <w:rsid w:val="00D02355"/>
    <w:rsid w:val="00D0444E"/>
    <w:rsid w:val="00D248E1"/>
    <w:rsid w:val="00D309E9"/>
    <w:rsid w:val="00D330F2"/>
    <w:rsid w:val="00D506B3"/>
    <w:rsid w:val="00D62615"/>
    <w:rsid w:val="00D62653"/>
    <w:rsid w:val="00D653C9"/>
    <w:rsid w:val="00D66A30"/>
    <w:rsid w:val="00D74B68"/>
    <w:rsid w:val="00D80B89"/>
    <w:rsid w:val="00D81FC1"/>
    <w:rsid w:val="00D85661"/>
    <w:rsid w:val="00DA2609"/>
    <w:rsid w:val="00DB2799"/>
    <w:rsid w:val="00DB3A25"/>
    <w:rsid w:val="00DB68D4"/>
    <w:rsid w:val="00DC309D"/>
    <w:rsid w:val="00DC5E76"/>
    <w:rsid w:val="00DC6586"/>
    <w:rsid w:val="00DE0D82"/>
    <w:rsid w:val="00DE55DC"/>
    <w:rsid w:val="00DF0126"/>
    <w:rsid w:val="00DF3E68"/>
    <w:rsid w:val="00E047CB"/>
    <w:rsid w:val="00E122C0"/>
    <w:rsid w:val="00E21C36"/>
    <w:rsid w:val="00E27FE0"/>
    <w:rsid w:val="00E50B6D"/>
    <w:rsid w:val="00E5160B"/>
    <w:rsid w:val="00E53F05"/>
    <w:rsid w:val="00E61E54"/>
    <w:rsid w:val="00E624E0"/>
    <w:rsid w:val="00E6469E"/>
    <w:rsid w:val="00E65C45"/>
    <w:rsid w:val="00E71351"/>
    <w:rsid w:val="00E7662C"/>
    <w:rsid w:val="00E77EDD"/>
    <w:rsid w:val="00E83E2A"/>
    <w:rsid w:val="00E84DAD"/>
    <w:rsid w:val="00E84F81"/>
    <w:rsid w:val="00EA179B"/>
    <w:rsid w:val="00EA4D1D"/>
    <w:rsid w:val="00EB5270"/>
    <w:rsid w:val="00EC22AC"/>
    <w:rsid w:val="00EC6AD6"/>
    <w:rsid w:val="00EC6F46"/>
    <w:rsid w:val="00EE522E"/>
    <w:rsid w:val="00EE6E19"/>
    <w:rsid w:val="00EF0FCF"/>
    <w:rsid w:val="00F0246F"/>
    <w:rsid w:val="00F06693"/>
    <w:rsid w:val="00F076F3"/>
    <w:rsid w:val="00F1281A"/>
    <w:rsid w:val="00F156E8"/>
    <w:rsid w:val="00F1637C"/>
    <w:rsid w:val="00F204E8"/>
    <w:rsid w:val="00F2571C"/>
    <w:rsid w:val="00F42476"/>
    <w:rsid w:val="00F5013D"/>
    <w:rsid w:val="00F52C25"/>
    <w:rsid w:val="00F5534A"/>
    <w:rsid w:val="00F56F61"/>
    <w:rsid w:val="00F61BE7"/>
    <w:rsid w:val="00F621F0"/>
    <w:rsid w:val="00F709E5"/>
    <w:rsid w:val="00F77721"/>
    <w:rsid w:val="00F80527"/>
    <w:rsid w:val="00F87D8E"/>
    <w:rsid w:val="00F920E7"/>
    <w:rsid w:val="00FA4F22"/>
    <w:rsid w:val="00FC1425"/>
    <w:rsid w:val="00FD12DB"/>
    <w:rsid w:val="00FF104D"/>
    <w:rsid w:val="00FF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EC4"/>
    <w:pPr>
      <w:spacing w:after="0" w:line="360" w:lineRule="auto"/>
      <w:ind w:firstLine="567"/>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4EC4"/>
    <w:rPr>
      <w:color w:val="0000FF"/>
      <w:u w:val="single"/>
    </w:rPr>
  </w:style>
  <w:style w:type="paragraph" w:styleId="a4">
    <w:name w:val="Normal (Web)"/>
    <w:basedOn w:val="a"/>
    <w:uiPriority w:val="99"/>
    <w:unhideWhenUsed/>
    <w:rsid w:val="001C4EC4"/>
    <w:pPr>
      <w:spacing w:before="100" w:beforeAutospacing="1" w:after="100" w:afterAutospacing="1" w:line="240" w:lineRule="auto"/>
      <w:ind w:firstLine="0"/>
      <w:jc w:val="left"/>
    </w:pPr>
    <w:rPr>
      <w:sz w:val="24"/>
    </w:rPr>
  </w:style>
  <w:style w:type="paragraph" w:styleId="a5">
    <w:name w:val="No Spacing"/>
    <w:uiPriority w:val="1"/>
    <w:qFormat/>
    <w:rsid w:val="001C4EC4"/>
    <w:pPr>
      <w:spacing w:after="0" w:line="240" w:lineRule="auto"/>
    </w:pPr>
    <w:rPr>
      <w:rFonts w:ascii="Calibri" w:eastAsia="Times New Roman" w:hAnsi="Calibri" w:cs="Times New Roman"/>
      <w:lang w:eastAsia="ru-RU"/>
    </w:rPr>
  </w:style>
  <w:style w:type="paragraph" w:customStyle="1" w:styleId="msoclassa6">
    <w:name w:val="msoclassa6"/>
    <w:basedOn w:val="a"/>
    <w:uiPriority w:val="99"/>
    <w:rsid w:val="001C4EC4"/>
    <w:pPr>
      <w:spacing w:before="100" w:beforeAutospacing="1" w:after="100" w:afterAutospacing="1" w:line="240" w:lineRule="auto"/>
      <w:ind w:firstLine="0"/>
      <w:jc w:val="left"/>
    </w:pPr>
    <w:rPr>
      <w:sz w:val="24"/>
    </w:rPr>
  </w:style>
  <w:style w:type="character" w:customStyle="1" w:styleId="FontStyle15">
    <w:name w:val="Font Style15"/>
    <w:rsid w:val="001C4EC4"/>
    <w:rPr>
      <w:rFonts w:ascii="Times New Roman" w:hAnsi="Times New Roman" w:cs="Times New Roman" w:hint="default"/>
      <w:sz w:val="22"/>
      <w:szCs w:val="22"/>
    </w:rPr>
  </w:style>
  <w:style w:type="paragraph" w:customStyle="1" w:styleId="a6">
    <w:name w:val="Обычный + По ширине"/>
    <w:aliases w:val="Первая строка:  1 см"/>
    <w:basedOn w:val="a"/>
    <w:rsid w:val="001C3A9A"/>
    <w:pPr>
      <w:spacing w:line="240" w:lineRule="auto"/>
      <w:ind w:firstLine="0"/>
    </w:pPr>
    <w:rPr>
      <w:sz w:val="24"/>
    </w:rPr>
  </w:style>
  <w:style w:type="paragraph" w:styleId="a7">
    <w:name w:val="Plain Text"/>
    <w:basedOn w:val="a"/>
    <w:link w:val="a8"/>
    <w:rsid w:val="001C3A9A"/>
    <w:pPr>
      <w:spacing w:line="240" w:lineRule="auto"/>
      <w:ind w:firstLine="0"/>
      <w:jc w:val="left"/>
    </w:pPr>
    <w:rPr>
      <w:rFonts w:ascii="Courier New" w:hAnsi="Courier New" w:cs="Courier New"/>
      <w:sz w:val="20"/>
      <w:szCs w:val="20"/>
    </w:rPr>
  </w:style>
  <w:style w:type="character" w:customStyle="1" w:styleId="a8">
    <w:name w:val="Текст Знак"/>
    <w:basedOn w:val="a0"/>
    <w:link w:val="a7"/>
    <w:rsid w:val="001C3A9A"/>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763E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763E25"/>
    <w:rPr>
      <w:rFonts w:ascii="Tahoma" w:eastAsia="Times New Roman" w:hAnsi="Tahoma" w:cs="Tahoma"/>
      <w:sz w:val="16"/>
      <w:szCs w:val="16"/>
      <w:lang w:eastAsia="ru-RU"/>
    </w:rPr>
  </w:style>
  <w:style w:type="paragraph" w:styleId="ab">
    <w:name w:val="List Paragraph"/>
    <w:basedOn w:val="a"/>
    <w:uiPriority w:val="34"/>
    <w:qFormat/>
    <w:rsid w:val="00295952"/>
    <w:pPr>
      <w:ind w:left="720"/>
      <w:contextualSpacing/>
    </w:pPr>
  </w:style>
  <w:style w:type="paragraph" w:customStyle="1" w:styleId="ConsPlusNormal">
    <w:name w:val="ConsPlusNormal"/>
    <w:link w:val="ConsPlusNormal0"/>
    <w:rsid w:val="00B73B6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c">
    <w:name w:val="Основной текст Знак"/>
    <w:link w:val="ad"/>
    <w:rsid w:val="00B73B63"/>
    <w:rPr>
      <w:rFonts w:ascii="Times New Roman" w:hAnsi="Times New Roman" w:cs="Times New Roman"/>
      <w:sz w:val="23"/>
      <w:szCs w:val="23"/>
      <w:shd w:val="clear" w:color="auto" w:fill="FFFFFF"/>
    </w:rPr>
  </w:style>
  <w:style w:type="paragraph" w:styleId="ad">
    <w:name w:val="Body Text"/>
    <w:basedOn w:val="a"/>
    <w:link w:val="ac"/>
    <w:rsid w:val="00B73B63"/>
    <w:pPr>
      <w:widowControl w:val="0"/>
      <w:shd w:val="clear" w:color="auto" w:fill="FFFFFF"/>
      <w:spacing w:after="360" w:line="240" w:lineRule="atLeast"/>
      <w:ind w:firstLine="0"/>
      <w:jc w:val="right"/>
    </w:pPr>
    <w:rPr>
      <w:rFonts w:eastAsiaTheme="minorHAnsi"/>
      <w:sz w:val="23"/>
      <w:szCs w:val="23"/>
      <w:lang w:eastAsia="en-US"/>
    </w:rPr>
  </w:style>
  <w:style w:type="character" w:customStyle="1" w:styleId="1">
    <w:name w:val="Основной текст Знак1"/>
    <w:basedOn w:val="a0"/>
    <w:uiPriority w:val="99"/>
    <w:semiHidden/>
    <w:rsid w:val="00B73B63"/>
    <w:rPr>
      <w:rFonts w:ascii="Times New Roman" w:eastAsia="Times New Roman" w:hAnsi="Times New Roman" w:cs="Times New Roman"/>
      <w:sz w:val="28"/>
      <w:szCs w:val="24"/>
      <w:lang w:eastAsia="ru-RU"/>
    </w:rPr>
  </w:style>
  <w:style w:type="paragraph" w:styleId="ae">
    <w:name w:val="header"/>
    <w:basedOn w:val="a"/>
    <w:link w:val="af"/>
    <w:uiPriority w:val="99"/>
    <w:unhideWhenUsed/>
    <w:rsid w:val="00B73B63"/>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rsid w:val="00B73B63"/>
  </w:style>
  <w:style w:type="paragraph" w:styleId="af0">
    <w:name w:val="footer"/>
    <w:basedOn w:val="a"/>
    <w:link w:val="af1"/>
    <w:uiPriority w:val="99"/>
    <w:unhideWhenUsed/>
    <w:rsid w:val="00B73B63"/>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uiPriority w:val="99"/>
    <w:rsid w:val="00B73B63"/>
  </w:style>
  <w:style w:type="character" w:customStyle="1" w:styleId="ConsPlusNormal0">
    <w:name w:val="ConsPlusNormal Знак"/>
    <w:link w:val="ConsPlusNormal"/>
    <w:locked/>
    <w:rsid w:val="00B73B63"/>
    <w:rPr>
      <w:rFonts w:ascii="Arial" w:eastAsia="Times New Roman" w:hAnsi="Arial" w:cs="Arial"/>
      <w:sz w:val="20"/>
      <w:szCs w:val="20"/>
      <w:lang w:eastAsia="ru-RU"/>
    </w:rPr>
  </w:style>
  <w:style w:type="paragraph" w:styleId="HTML">
    <w:name w:val="HTML Preformatted"/>
    <w:basedOn w:val="a"/>
    <w:link w:val="HTML0"/>
    <w:uiPriority w:val="99"/>
    <w:unhideWhenUsed/>
    <w:rsid w:val="00B73B63"/>
    <w:pPr>
      <w:spacing w:line="240" w:lineRule="auto"/>
      <w:ind w:firstLine="0"/>
      <w:jc w:val="left"/>
    </w:pPr>
    <w:rPr>
      <w:rFonts w:ascii="Consolas" w:eastAsia="Calibri" w:hAnsi="Consolas"/>
      <w:sz w:val="20"/>
      <w:szCs w:val="20"/>
      <w:lang w:eastAsia="en-US"/>
    </w:rPr>
  </w:style>
  <w:style w:type="character" w:customStyle="1" w:styleId="HTML0">
    <w:name w:val="Стандартный HTML Знак"/>
    <w:basedOn w:val="a0"/>
    <w:link w:val="HTML"/>
    <w:uiPriority w:val="99"/>
    <w:rsid w:val="00B73B63"/>
    <w:rPr>
      <w:rFonts w:ascii="Consolas" w:eastAsia="Calibri" w:hAnsi="Consolas" w:cs="Times New Roman"/>
      <w:sz w:val="20"/>
      <w:szCs w:val="20"/>
    </w:rPr>
  </w:style>
  <w:style w:type="character" w:customStyle="1" w:styleId="hps">
    <w:name w:val="hps"/>
    <w:rsid w:val="00B73B63"/>
  </w:style>
  <w:style w:type="paragraph" w:customStyle="1" w:styleId="ConsPlusTitle">
    <w:name w:val="ConsPlusTitle"/>
    <w:uiPriority w:val="99"/>
    <w:rsid w:val="00406E0E"/>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4">
    <w:name w:val="Основной текст (4)_"/>
    <w:link w:val="41"/>
    <w:rsid w:val="00406E0E"/>
    <w:rPr>
      <w:rFonts w:ascii="Times New Roman" w:eastAsia="Times New Roman" w:hAnsi="Times New Roman" w:cs="Times New Roman"/>
      <w:sz w:val="28"/>
      <w:szCs w:val="28"/>
      <w:shd w:val="clear" w:color="auto" w:fill="FFFFFF"/>
    </w:rPr>
  </w:style>
  <w:style w:type="paragraph" w:customStyle="1" w:styleId="41">
    <w:name w:val="Основной текст (4)1"/>
    <w:basedOn w:val="a"/>
    <w:link w:val="4"/>
    <w:rsid w:val="00406E0E"/>
    <w:pPr>
      <w:widowControl w:val="0"/>
      <w:shd w:val="clear" w:color="auto" w:fill="FFFFFF"/>
      <w:spacing w:before="180" w:after="180" w:line="358" w:lineRule="exact"/>
      <w:ind w:firstLine="780"/>
      <w:jc w:val="left"/>
    </w:pPr>
    <w:rPr>
      <w:szCs w:val="28"/>
      <w:lang w:eastAsia="en-US"/>
    </w:rPr>
  </w:style>
  <w:style w:type="character" w:customStyle="1" w:styleId="af2">
    <w:name w:val="Основной текст_"/>
    <w:basedOn w:val="a0"/>
    <w:link w:val="3"/>
    <w:rsid w:val="004C4673"/>
    <w:rPr>
      <w:rFonts w:ascii="Times New Roman" w:hAnsi="Times New Roman"/>
      <w:sz w:val="30"/>
      <w:szCs w:val="30"/>
      <w:shd w:val="clear" w:color="auto" w:fill="FFFFFF"/>
    </w:rPr>
  </w:style>
  <w:style w:type="paragraph" w:customStyle="1" w:styleId="3">
    <w:name w:val="Основной текст3"/>
    <w:basedOn w:val="a"/>
    <w:link w:val="af2"/>
    <w:rsid w:val="004C4673"/>
    <w:pPr>
      <w:widowControl w:val="0"/>
      <w:shd w:val="clear" w:color="auto" w:fill="FFFFFF"/>
      <w:spacing w:line="358" w:lineRule="exact"/>
      <w:ind w:firstLine="0"/>
    </w:pPr>
    <w:rPr>
      <w:rFonts w:eastAsiaTheme="minorHAnsi" w:cstheme="minorBidi"/>
      <w:sz w:val="30"/>
      <w:szCs w:val="30"/>
      <w:lang w:eastAsia="en-US"/>
    </w:rPr>
  </w:style>
  <w:style w:type="paragraph" w:customStyle="1" w:styleId="s1">
    <w:name w:val="s_1"/>
    <w:basedOn w:val="a"/>
    <w:rsid w:val="004C4673"/>
    <w:pPr>
      <w:spacing w:before="100" w:beforeAutospacing="1" w:after="100" w:afterAutospacing="1" w:line="240" w:lineRule="auto"/>
      <w:ind w:firstLine="0"/>
      <w:jc w:val="lef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EC4"/>
    <w:pPr>
      <w:spacing w:after="0" w:line="360" w:lineRule="auto"/>
      <w:ind w:firstLine="567"/>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4EC4"/>
    <w:rPr>
      <w:color w:val="0000FF"/>
      <w:u w:val="single"/>
    </w:rPr>
  </w:style>
  <w:style w:type="paragraph" w:styleId="a4">
    <w:name w:val="Normal (Web)"/>
    <w:basedOn w:val="a"/>
    <w:uiPriority w:val="99"/>
    <w:unhideWhenUsed/>
    <w:rsid w:val="001C4EC4"/>
    <w:pPr>
      <w:spacing w:before="100" w:beforeAutospacing="1" w:after="100" w:afterAutospacing="1" w:line="240" w:lineRule="auto"/>
      <w:ind w:firstLine="0"/>
      <w:jc w:val="left"/>
    </w:pPr>
    <w:rPr>
      <w:sz w:val="24"/>
    </w:rPr>
  </w:style>
  <w:style w:type="paragraph" w:styleId="a5">
    <w:name w:val="No Spacing"/>
    <w:uiPriority w:val="1"/>
    <w:qFormat/>
    <w:rsid w:val="001C4EC4"/>
    <w:pPr>
      <w:spacing w:after="0" w:line="240" w:lineRule="auto"/>
    </w:pPr>
    <w:rPr>
      <w:rFonts w:ascii="Calibri" w:eastAsia="Times New Roman" w:hAnsi="Calibri" w:cs="Times New Roman"/>
      <w:lang w:eastAsia="ru-RU"/>
    </w:rPr>
  </w:style>
  <w:style w:type="paragraph" w:customStyle="1" w:styleId="msoclassa6">
    <w:name w:val="msoclassa6"/>
    <w:basedOn w:val="a"/>
    <w:uiPriority w:val="99"/>
    <w:rsid w:val="001C4EC4"/>
    <w:pPr>
      <w:spacing w:before="100" w:beforeAutospacing="1" w:after="100" w:afterAutospacing="1" w:line="240" w:lineRule="auto"/>
      <w:ind w:firstLine="0"/>
      <w:jc w:val="left"/>
    </w:pPr>
    <w:rPr>
      <w:sz w:val="24"/>
    </w:rPr>
  </w:style>
  <w:style w:type="character" w:customStyle="1" w:styleId="FontStyle15">
    <w:name w:val="Font Style15"/>
    <w:rsid w:val="001C4EC4"/>
    <w:rPr>
      <w:rFonts w:ascii="Times New Roman" w:hAnsi="Times New Roman" w:cs="Times New Roman" w:hint="default"/>
      <w:sz w:val="22"/>
      <w:szCs w:val="22"/>
    </w:rPr>
  </w:style>
  <w:style w:type="paragraph" w:customStyle="1" w:styleId="a6">
    <w:name w:val="Обычный + По ширине"/>
    <w:aliases w:val="Первая строка:  1 см"/>
    <w:basedOn w:val="a"/>
    <w:rsid w:val="001C3A9A"/>
    <w:pPr>
      <w:spacing w:line="240" w:lineRule="auto"/>
      <w:ind w:firstLine="0"/>
    </w:pPr>
    <w:rPr>
      <w:sz w:val="24"/>
    </w:rPr>
  </w:style>
  <w:style w:type="paragraph" w:styleId="a7">
    <w:name w:val="Plain Text"/>
    <w:basedOn w:val="a"/>
    <w:link w:val="a8"/>
    <w:rsid w:val="001C3A9A"/>
    <w:pPr>
      <w:spacing w:line="240" w:lineRule="auto"/>
      <w:ind w:firstLine="0"/>
      <w:jc w:val="left"/>
    </w:pPr>
    <w:rPr>
      <w:rFonts w:ascii="Courier New" w:hAnsi="Courier New" w:cs="Courier New"/>
      <w:sz w:val="20"/>
      <w:szCs w:val="20"/>
    </w:rPr>
  </w:style>
  <w:style w:type="character" w:customStyle="1" w:styleId="a8">
    <w:name w:val="Текст Знак"/>
    <w:basedOn w:val="a0"/>
    <w:link w:val="a7"/>
    <w:rsid w:val="001C3A9A"/>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763E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763E25"/>
    <w:rPr>
      <w:rFonts w:ascii="Tahoma" w:eastAsia="Times New Roman" w:hAnsi="Tahoma" w:cs="Tahoma"/>
      <w:sz w:val="16"/>
      <w:szCs w:val="16"/>
      <w:lang w:eastAsia="ru-RU"/>
    </w:rPr>
  </w:style>
  <w:style w:type="paragraph" w:styleId="ab">
    <w:name w:val="List Paragraph"/>
    <w:basedOn w:val="a"/>
    <w:uiPriority w:val="34"/>
    <w:qFormat/>
    <w:rsid w:val="00295952"/>
    <w:pPr>
      <w:ind w:left="720"/>
      <w:contextualSpacing/>
    </w:pPr>
  </w:style>
  <w:style w:type="paragraph" w:customStyle="1" w:styleId="ConsPlusNormal">
    <w:name w:val="ConsPlusNormal"/>
    <w:link w:val="ConsPlusNormal0"/>
    <w:rsid w:val="00B73B6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c">
    <w:name w:val="Основной текст Знак"/>
    <w:link w:val="ad"/>
    <w:rsid w:val="00B73B63"/>
    <w:rPr>
      <w:rFonts w:ascii="Times New Roman" w:hAnsi="Times New Roman" w:cs="Times New Roman"/>
      <w:sz w:val="23"/>
      <w:szCs w:val="23"/>
      <w:shd w:val="clear" w:color="auto" w:fill="FFFFFF"/>
    </w:rPr>
  </w:style>
  <w:style w:type="paragraph" w:styleId="ad">
    <w:name w:val="Body Text"/>
    <w:basedOn w:val="a"/>
    <w:link w:val="ac"/>
    <w:rsid w:val="00B73B63"/>
    <w:pPr>
      <w:widowControl w:val="0"/>
      <w:shd w:val="clear" w:color="auto" w:fill="FFFFFF"/>
      <w:spacing w:after="360" w:line="240" w:lineRule="atLeast"/>
      <w:ind w:firstLine="0"/>
      <w:jc w:val="right"/>
    </w:pPr>
    <w:rPr>
      <w:rFonts w:eastAsiaTheme="minorHAnsi"/>
      <w:sz w:val="23"/>
      <w:szCs w:val="23"/>
      <w:lang w:eastAsia="en-US"/>
    </w:rPr>
  </w:style>
  <w:style w:type="character" w:customStyle="1" w:styleId="1">
    <w:name w:val="Основной текст Знак1"/>
    <w:basedOn w:val="a0"/>
    <w:uiPriority w:val="99"/>
    <w:semiHidden/>
    <w:rsid w:val="00B73B63"/>
    <w:rPr>
      <w:rFonts w:ascii="Times New Roman" w:eastAsia="Times New Roman" w:hAnsi="Times New Roman" w:cs="Times New Roman"/>
      <w:sz w:val="28"/>
      <w:szCs w:val="24"/>
      <w:lang w:eastAsia="ru-RU"/>
    </w:rPr>
  </w:style>
  <w:style w:type="paragraph" w:styleId="ae">
    <w:name w:val="header"/>
    <w:basedOn w:val="a"/>
    <w:link w:val="af"/>
    <w:uiPriority w:val="99"/>
    <w:unhideWhenUsed/>
    <w:rsid w:val="00B73B63"/>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rsid w:val="00B73B63"/>
  </w:style>
  <w:style w:type="paragraph" w:styleId="af0">
    <w:name w:val="footer"/>
    <w:basedOn w:val="a"/>
    <w:link w:val="af1"/>
    <w:uiPriority w:val="99"/>
    <w:unhideWhenUsed/>
    <w:rsid w:val="00B73B63"/>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uiPriority w:val="99"/>
    <w:rsid w:val="00B73B63"/>
  </w:style>
  <w:style w:type="character" w:customStyle="1" w:styleId="ConsPlusNormal0">
    <w:name w:val="ConsPlusNormal Знак"/>
    <w:link w:val="ConsPlusNormal"/>
    <w:locked/>
    <w:rsid w:val="00B73B63"/>
    <w:rPr>
      <w:rFonts w:ascii="Arial" w:eastAsia="Times New Roman" w:hAnsi="Arial" w:cs="Arial"/>
      <w:sz w:val="20"/>
      <w:szCs w:val="20"/>
      <w:lang w:eastAsia="ru-RU"/>
    </w:rPr>
  </w:style>
  <w:style w:type="paragraph" w:styleId="HTML">
    <w:name w:val="HTML Preformatted"/>
    <w:basedOn w:val="a"/>
    <w:link w:val="HTML0"/>
    <w:uiPriority w:val="99"/>
    <w:unhideWhenUsed/>
    <w:rsid w:val="00B73B63"/>
    <w:pPr>
      <w:spacing w:line="240" w:lineRule="auto"/>
      <w:ind w:firstLine="0"/>
      <w:jc w:val="left"/>
    </w:pPr>
    <w:rPr>
      <w:rFonts w:ascii="Consolas" w:eastAsia="Calibri" w:hAnsi="Consolas"/>
      <w:sz w:val="20"/>
      <w:szCs w:val="20"/>
      <w:lang w:eastAsia="en-US"/>
    </w:rPr>
  </w:style>
  <w:style w:type="character" w:customStyle="1" w:styleId="HTML0">
    <w:name w:val="Стандартный HTML Знак"/>
    <w:basedOn w:val="a0"/>
    <w:link w:val="HTML"/>
    <w:uiPriority w:val="99"/>
    <w:rsid w:val="00B73B63"/>
    <w:rPr>
      <w:rFonts w:ascii="Consolas" w:eastAsia="Calibri" w:hAnsi="Consolas" w:cs="Times New Roman"/>
      <w:sz w:val="20"/>
      <w:szCs w:val="20"/>
    </w:rPr>
  </w:style>
  <w:style w:type="character" w:customStyle="1" w:styleId="hps">
    <w:name w:val="hps"/>
    <w:rsid w:val="00B73B63"/>
  </w:style>
  <w:style w:type="paragraph" w:customStyle="1" w:styleId="ConsPlusTitle">
    <w:name w:val="ConsPlusTitle"/>
    <w:uiPriority w:val="99"/>
    <w:rsid w:val="00406E0E"/>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4">
    <w:name w:val="Основной текст (4)_"/>
    <w:link w:val="41"/>
    <w:rsid w:val="00406E0E"/>
    <w:rPr>
      <w:rFonts w:ascii="Times New Roman" w:eastAsia="Times New Roman" w:hAnsi="Times New Roman" w:cs="Times New Roman"/>
      <w:sz w:val="28"/>
      <w:szCs w:val="28"/>
      <w:shd w:val="clear" w:color="auto" w:fill="FFFFFF"/>
    </w:rPr>
  </w:style>
  <w:style w:type="paragraph" w:customStyle="1" w:styleId="41">
    <w:name w:val="Основной текст (4)1"/>
    <w:basedOn w:val="a"/>
    <w:link w:val="4"/>
    <w:rsid w:val="00406E0E"/>
    <w:pPr>
      <w:widowControl w:val="0"/>
      <w:shd w:val="clear" w:color="auto" w:fill="FFFFFF"/>
      <w:spacing w:before="180" w:after="180" w:line="358" w:lineRule="exact"/>
      <w:ind w:firstLine="780"/>
      <w:jc w:val="left"/>
    </w:pPr>
    <w:rPr>
      <w:szCs w:val="28"/>
      <w:lang w:eastAsia="en-US"/>
    </w:rPr>
  </w:style>
  <w:style w:type="character" w:customStyle="1" w:styleId="af2">
    <w:name w:val="Основной текст_"/>
    <w:basedOn w:val="a0"/>
    <w:link w:val="3"/>
    <w:rsid w:val="004C4673"/>
    <w:rPr>
      <w:rFonts w:ascii="Times New Roman" w:hAnsi="Times New Roman"/>
      <w:sz w:val="30"/>
      <w:szCs w:val="30"/>
      <w:shd w:val="clear" w:color="auto" w:fill="FFFFFF"/>
    </w:rPr>
  </w:style>
  <w:style w:type="paragraph" w:customStyle="1" w:styleId="3">
    <w:name w:val="Основной текст3"/>
    <w:basedOn w:val="a"/>
    <w:link w:val="af2"/>
    <w:rsid w:val="004C4673"/>
    <w:pPr>
      <w:widowControl w:val="0"/>
      <w:shd w:val="clear" w:color="auto" w:fill="FFFFFF"/>
      <w:spacing w:line="358" w:lineRule="exact"/>
      <w:ind w:firstLine="0"/>
    </w:pPr>
    <w:rPr>
      <w:rFonts w:eastAsiaTheme="minorHAnsi" w:cstheme="minorBidi"/>
      <w:sz w:val="30"/>
      <w:szCs w:val="30"/>
      <w:lang w:eastAsia="en-US"/>
    </w:rPr>
  </w:style>
  <w:style w:type="paragraph" w:customStyle="1" w:styleId="s1">
    <w:name w:val="s_1"/>
    <w:basedOn w:val="a"/>
    <w:rsid w:val="004C4673"/>
    <w:pPr>
      <w:spacing w:before="100" w:beforeAutospacing="1" w:after="100" w:afterAutospacing="1" w:line="240" w:lineRule="auto"/>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9638">
      <w:bodyDiv w:val="1"/>
      <w:marLeft w:val="0"/>
      <w:marRight w:val="0"/>
      <w:marTop w:val="0"/>
      <w:marBottom w:val="0"/>
      <w:divBdr>
        <w:top w:val="none" w:sz="0" w:space="0" w:color="auto"/>
        <w:left w:val="none" w:sz="0" w:space="0" w:color="auto"/>
        <w:bottom w:val="none" w:sz="0" w:space="0" w:color="auto"/>
        <w:right w:val="none" w:sz="0" w:space="0" w:color="auto"/>
      </w:divBdr>
    </w:div>
    <w:div w:id="115951000">
      <w:bodyDiv w:val="1"/>
      <w:marLeft w:val="0"/>
      <w:marRight w:val="0"/>
      <w:marTop w:val="0"/>
      <w:marBottom w:val="0"/>
      <w:divBdr>
        <w:top w:val="none" w:sz="0" w:space="0" w:color="auto"/>
        <w:left w:val="none" w:sz="0" w:space="0" w:color="auto"/>
        <w:bottom w:val="none" w:sz="0" w:space="0" w:color="auto"/>
        <w:right w:val="none" w:sz="0" w:space="0" w:color="auto"/>
      </w:divBdr>
    </w:div>
    <w:div w:id="242375753">
      <w:bodyDiv w:val="1"/>
      <w:marLeft w:val="0"/>
      <w:marRight w:val="0"/>
      <w:marTop w:val="0"/>
      <w:marBottom w:val="0"/>
      <w:divBdr>
        <w:top w:val="none" w:sz="0" w:space="0" w:color="auto"/>
        <w:left w:val="none" w:sz="0" w:space="0" w:color="auto"/>
        <w:bottom w:val="none" w:sz="0" w:space="0" w:color="auto"/>
        <w:right w:val="none" w:sz="0" w:space="0" w:color="auto"/>
      </w:divBdr>
    </w:div>
    <w:div w:id="377122953">
      <w:bodyDiv w:val="1"/>
      <w:marLeft w:val="0"/>
      <w:marRight w:val="0"/>
      <w:marTop w:val="0"/>
      <w:marBottom w:val="0"/>
      <w:divBdr>
        <w:top w:val="none" w:sz="0" w:space="0" w:color="auto"/>
        <w:left w:val="none" w:sz="0" w:space="0" w:color="auto"/>
        <w:bottom w:val="none" w:sz="0" w:space="0" w:color="auto"/>
        <w:right w:val="none" w:sz="0" w:space="0" w:color="auto"/>
      </w:divBdr>
    </w:div>
    <w:div w:id="391540552">
      <w:bodyDiv w:val="1"/>
      <w:marLeft w:val="0"/>
      <w:marRight w:val="0"/>
      <w:marTop w:val="0"/>
      <w:marBottom w:val="0"/>
      <w:divBdr>
        <w:top w:val="none" w:sz="0" w:space="0" w:color="auto"/>
        <w:left w:val="none" w:sz="0" w:space="0" w:color="auto"/>
        <w:bottom w:val="none" w:sz="0" w:space="0" w:color="auto"/>
        <w:right w:val="none" w:sz="0" w:space="0" w:color="auto"/>
      </w:divBdr>
    </w:div>
    <w:div w:id="547881324">
      <w:bodyDiv w:val="1"/>
      <w:marLeft w:val="0"/>
      <w:marRight w:val="0"/>
      <w:marTop w:val="0"/>
      <w:marBottom w:val="0"/>
      <w:divBdr>
        <w:top w:val="none" w:sz="0" w:space="0" w:color="auto"/>
        <w:left w:val="none" w:sz="0" w:space="0" w:color="auto"/>
        <w:bottom w:val="none" w:sz="0" w:space="0" w:color="auto"/>
        <w:right w:val="none" w:sz="0" w:space="0" w:color="auto"/>
      </w:divBdr>
    </w:div>
    <w:div w:id="669914723">
      <w:bodyDiv w:val="1"/>
      <w:marLeft w:val="0"/>
      <w:marRight w:val="0"/>
      <w:marTop w:val="0"/>
      <w:marBottom w:val="0"/>
      <w:divBdr>
        <w:top w:val="none" w:sz="0" w:space="0" w:color="auto"/>
        <w:left w:val="none" w:sz="0" w:space="0" w:color="auto"/>
        <w:bottom w:val="none" w:sz="0" w:space="0" w:color="auto"/>
        <w:right w:val="none" w:sz="0" w:space="0" w:color="auto"/>
      </w:divBdr>
    </w:div>
    <w:div w:id="683094572">
      <w:bodyDiv w:val="1"/>
      <w:marLeft w:val="0"/>
      <w:marRight w:val="0"/>
      <w:marTop w:val="0"/>
      <w:marBottom w:val="0"/>
      <w:divBdr>
        <w:top w:val="none" w:sz="0" w:space="0" w:color="auto"/>
        <w:left w:val="none" w:sz="0" w:space="0" w:color="auto"/>
        <w:bottom w:val="none" w:sz="0" w:space="0" w:color="auto"/>
        <w:right w:val="none" w:sz="0" w:space="0" w:color="auto"/>
      </w:divBdr>
    </w:div>
    <w:div w:id="735468375">
      <w:bodyDiv w:val="1"/>
      <w:marLeft w:val="0"/>
      <w:marRight w:val="0"/>
      <w:marTop w:val="0"/>
      <w:marBottom w:val="0"/>
      <w:divBdr>
        <w:top w:val="none" w:sz="0" w:space="0" w:color="auto"/>
        <w:left w:val="none" w:sz="0" w:space="0" w:color="auto"/>
        <w:bottom w:val="none" w:sz="0" w:space="0" w:color="auto"/>
        <w:right w:val="none" w:sz="0" w:space="0" w:color="auto"/>
      </w:divBdr>
    </w:div>
    <w:div w:id="747654401">
      <w:bodyDiv w:val="1"/>
      <w:marLeft w:val="0"/>
      <w:marRight w:val="0"/>
      <w:marTop w:val="0"/>
      <w:marBottom w:val="0"/>
      <w:divBdr>
        <w:top w:val="none" w:sz="0" w:space="0" w:color="auto"/>
        <w:left w:val="none" w:sz="0" w:space="0" w:color="auto"/>
        <w:bottom w:val="none" w:sz="0" w:space="0" w:color="auto"/>
        <w:right w:val="none" w:sz="0" w:space="0" w:color="auto"/>
      </w:divBdr>
    </w:div>
    <w:div w:id="889271980">
      <w:bodyDiv w:val="1"/>
      <w:marLeft w:val="0"/>
      <w:marRight w:val="0"/>
      <w:marTop w:val="0"/>
      <w:marBottom w:val="0"/>
      <w:divBdr>
        <w:top w:val="none" w:sz="0" w:space="0" w:color="auto"/>
        <w:left w:val="none" w:sz="0" w:space="0" w:color="auto"/>
        <w:bottom w:val="none" w:sz="0" w:space="0" w:color="auto"/>
        <w:right w:val="none" w:sz="0" w:space="0" w:color="auto"/>
      </w:divBdr>
    </w:div>
    <w:div w:id="972322802">
      <w:bodyDiv w:val="1"/>
      <w:marLeft w:val="0"/>
      <w:marRight w:val="0"/>
      <w:marTop w:val="0"/>
      <w:marBottom w:val="0"/>
      <w:divBdr>
        <w:top w:val="none" w:sz="0" w:space="0" w:color="auto"/>
        <w:left w:val="none" w:sz="0" w:space="0" w:color="auto"/>
        <w:bottom w:val="none" w:sz="0" w:space="0" w:color="auto"/>
        <w:right w:val="none" w:sz="0" w:space="0" w:color="auto"/>
      </w:divBdr>
    </w:div>
    <w:div w:id="1031343995">
      <w:bodyDiv w:val="1"/>
      <w:marLeft w:val="0"/>
      <w:marRight w:val="0"/>
      <w:marTop w:val="0"/>
      <w:marBottom w:val="0"/>
      <w:divBdr>
        <w:top w:val="none" w:sz="0" w:space="0" w:color="auto"/>
        <w:left w:val="none" w:sz="0" w:space="0" w:color="auto"/>
        <w:bottom w:val="none" w:sz="0" w:space="0" w:color="auto"/>
        <w:right w:val="none" w:sz="0" w:space="0" w:color="auto"/>
      </w:divBdr>
    </w:div>
    <w:div w:id="1089040322">
      <w:bodyDiv w:val="1"/>
      <w:marLeft w:val="0"/>
      <w:marRight w:val="0"/>
      <w:marTop w:val="0"/>
      <w:marBottom w:val="0"/>
      <w:divBdr>
        <w:top w:val="none" w:sz="0" w:space="0" w:color="auto"/>
        <w:left w:val="none" w:sz="0" w:space="0" w:color="auto"/>
        <w:bottom w:val="none" w:sz="0" w:space="0" w:color="auto"/>
        <w:right w:val="none" w:sz="0" w:space="0" w:color="auto"/>
      </w:divBdr>
    </w:div>
    <w:div w:id="1093092590">
      <w:bodyDiv w:val="1"/>
      <w:marLeft w:val="0"/>
      <w:marRight w:val="0"/>
      <w:marTop w:val="0"/>
      <w:marBottom w:val="0"/>
      <w:divBdr>
        <w:top w:val="none" w:sz="0" w:space="0" w:color="auto"/>
        <w:left w:val="none" w:sz="0" w:space="0" w:color="auto"/>
        <w:bottom w:val="none" w:sz="0" w:space="0" w:color="auto"/>
        <w:right w:val="none" w:sz="0" w:space="0" w:color="auto"/>
      </w:divBdr>
    </w:div>
    <w:div w:id="1143935313">
      <w:bodyDiv w:val="1"/>
      <w:marLeft w:val="0"/>
      <w:marRight w:val="0"/>
      <w:marTop w:val="0"/>
      <w:marBottom w:val="0"/>
      <w:divBdr>
        <w:top w:val="none" w:sz="0" w:space="0" w:color="auto"/>
        <w:left w:val="none" w:sz="0" w:space="0" w:color="auto"/>
        <w:bottom w:val="none" w:sz="0" w:space="0" w:color="auto"/>
        <w:right w:val="none" w:sz="0" w:space="0" w:color="auto"/>
      </w:divBdr>
    </w:div>
    <w:div w:id="1158887525">
      <w:bodyDiv w:val="1"/>
      <w:marLeft w:val="0"/>
      <w:marRight w:val="0"/>
      <w:marTop w:val="0"/>
      <w:marBottom w:val="0"/>
      <w:divBdr>
        <w:top w:val="none" w:sz="0" w:space="0" w:color="auto"/>
        <w:left w:val="none" w:sz="0" w:space="0" w:color="auto"/>
        <w:bottom w:val="none" w:sz="0" w:space="0" w:color="auto"/>
        <w:right w:val="none" w:sz="0" w:space="0" w:color="auto"/>
      </w:divBdr>
    </w:div>
    <w:div w:id="1419016957">
      <w:bodyDiv w:val="1"/>
      <w:marLeft w:val="0"/>
      <w:marRight w:val="0"/>
      <w:marTop w:val="0"/>
      <w:marBottom w:val="0"/>
      <w:divBdr>
        <w:top w:val="none" w:sz="0" w:space="0" w:color="auto"/>
        <w:left w:val="none" w:sz="0" w:space="0" w:color="auto"/>
        <w:bottom w:val="none" w:sz="0" w:space="0" w:color="auto"/>
        <w:right w:val="none" w:sz="0" w:space="0" w:color="auto"/>
      </w:divBdr>
    </w:div>
    <w:div w:id="1457135649">
      <w:bodyDiv w:val="1"/>
      <w:marLeft w:val="0"/>
      <w:marRight w:val="0"/>
      <w:marTop w:val="0"/>
      <w:marBottom w:val="0"/>
      <w:divBdr>
        <w:top w:val="none" w:sz="0" w:space="0" w:color="auto"/>
        <w:left w:val="none" w:sz="0" w:space="0" w:color="auto"/>
        <w:bottom w:val="none" w:sz="0" w:space="0" w:color="auto"/>
        <w:right w:val="none" w:sz="0" w:space="0" w:color="auto"/>
      </w:divBdr>
    </w:div>
    <w:div w:id="1467628876">
      <w:bodyDiv w:val="1"/>
      <w:marLeft w:val="0"/>
      <w:marRight w:val="0"/>
      <w:marTop w:val="0"/>
      <w:marBottom w:val="0"/>
      <w:divBdr>
        <w:top w:val="none" w:sz="0" w:space="0" w:color="auto"/>
        <w:left w:val="none" w:sz="0" w:space="0" w:color="auto"/>
        <w:bottom w:val="none" w:sz="0" w:space="0" w:color="auto"/>
        <w:right w:val="none" w:sz="0" w:space="0" w:color="auto"/>
      </w:divBdr>
    </w:div>
    <w:div w:id="1484077739">
      <w:bodyDiv w:val="1"/>
      <w:marLeft w:val="0"/>
      <w:marRight w:val="0"/>
      <w:marTop w:val="0"/>
      <w:marBottom w:val="0"/>
      <w:divBdr>
        <w:top w:val="none" w:sz="0" w:space="0" w:color="auto"/>
        <w:left w:val="none" w:sz="0" w:space="0" w:color="auto"/>
        <w:bottom w:val="none" w:sz="0" w:space="0" w:color="auto"/>
        <w:right w:val="none" w:sz="0" w:space="0" w:color="auto"/>
      </w:divBdr>
    </w:div>
    <w:div w:id="1560625442">
      <w:bodyDiv w:val="1"/>
      <w:marLeft w:val="0"/>
      <w:marRight w:val="0"/>
      <w:marTop w:val="0"/>
      <w:marBottom w:val="0"/>
      <w:divBdr>
        <w:top w:val="none" w:sz="0" w:space="0" w:color="auto"/>
        <w:left w:val="none" w:sz="0" w:space="0" w:color="auto"/>
        <w:bottom w:val="none" w:sz="0" w:space="0" w:color="auto"/>
        <w:right w:val="none" w:sz="0" w:space="0" w:color="auto"/>
      </w:divBdr>
    </w:div>
    <w:div w:id="1587152875">
      <w:bodyDiv w:val="1"/>
      <w:marLeft w:val="0"/>
      <w:marRight w:val="0"/>
      <w:marTop w:val="0"/>
      <w:marBottom w:val="0"/>
      <w:divBdr>
        <w:top w:val="none" w:sz="0" w:space="0" w:color="auto"/>
        <w:left w:val="none" w:sz="0" w:space="0" w:color="auto"/>
        <w:bottom w:val="none" w:sz="0" w:space="0" w:color="auto"/>
        <w:right w:val="none" w:sz="0" w:space="0" w:color="auto"/>
      </w:divBdr>
    </w:div>
    <w:div w:id="1713385346">
      <w:bodyDiv w:val="1"/>
      <w:marLeft w:val="0"/>
      <w:marRight w:val="0"/>
      <w:marTop w:val="0"/>
      <w:marBottom w:val="0"/>
      <w:divBdr>
        <w:top w:val="none" w:sz="0" w:space="0" w:color="auto"/>
        <w:left w:val="none" w:sz="0" w:space="0" w:color="auto"/>
        <w:bottom w:val="none" w:sz="0" w:space="0" w:color="auto"/>
        <w:right w:val="none" w:sz="0" w:space="0" w:color="auto"/>
      </w:divBdr>
    </w:div>
    <w:div w:id="1722050615">
      <w:bodyDiv w:val="1"/>
      <w:marLeft w:val="0"/>
      <w:marRight w:val="0"/>
      <w:marTop w:val="0"/>
      <w:marBottom w:val="0"/>
      <w:divBdr>
        <w:top w:val="none" w:sz="0" w:space="0" w:color="auto"/>
        <w:left w:val="none" w:sz="0" w:space="0" w:color="auto"/>
        <w:bottom w:val="none" w:sz="0" w:space="0" w:color="auto"/>
        <w:right w:val="none" w:sz="0" w:space="0" w:color="auto"/>
      </w:divBdr>
    </w:div>
    <w:div w:id="1863011074">
      <w:bodyDiv w:val="1"/>
      <w:marLeft w:val="0"/>
      <w:marRight w:val="0"/>
      <w:marTop w:val="0"/>
      <w:marBottom w:val="0"/>
      <w:divBdr>
        <w:top w:val="none" w:sz="0" w:space="0" w:color="auto"/>
        <w:left w:val="none" w:sz="0" w:space="0" w:color="auto"/>
        <w:bottom w:val="none" w:sz="0" w:space="0" w:color="auto"/>
        <w:right w:val="none" w:sz="0" w:space="0" w:color="auto"/>
      </w:divBdr>
    </w:div>
    <w:div w:id="1867328113">
      <w:bodyDiv w:val="1"/>
      <w:marLeft w:val="0"/>
      <w:marRight w:val="0"/>
      <w:marTop w:val="0"/>
      <w:marBottom w:val="0"/>
      <w:divBdr>
        <w:top w:val="none" w:sz="0" w:space="0" w:color="auto"/>
        <w:left w:val="none" w:sz="0" w:space="0" w:color="auto"/>
        <w:bottom w:val="none" w:sz="0" w:space="0" w:color="auto"/>
        <w:right w:val="none" w:sz="0" w:space="0" w:color="auto"/>
      </w:divBdr>
    </w:div>
    <w:div w:id="1867402366">
      <w:bodyDiv w:val="1"/>
      <w:marLeft w:val="0"/>
      <w:marRight w:val="0"/>
      <w:marTop w:val="0"/>
      <w:marBottom w:val="0"/>
      <w:divBdr>
        <w:top w:val="none" w:sz="0" w:space="0" w:color="auto"/>
        <w:left w:val="none" w:sz="0" w:space="0" w:color="auto"/>
        <w:bottom w:val="none" w:sz="0" w:space="0" w:color="auto"/>
        <w:right w:val="none" w:sz="0" w:space="0" w:color="auto"/>
      </w:divBdr>
    </w:div>
    <w:div w:id="1878197228">
      <w:bodyDiv w:val="1"/>
      <w:marLeft w:val="0"/>
      <w:marRight w:val="0"/>
      <w:marTop w:val="0"/>
      <w:marBottom w:val="0"/>
      <w:divBdr>
        <w:top w:val="none" w:sz="0" w:space="0" w:color="auto"/>
        <w:left w:val="none" w:sz="0" w:space="0" w:color="auto"/>
        <w:bottom w:val="none" w:sz="0" w:space="0" w:color="auto"/>
        <w:right w:val="none" w:sz="0" w:space="0" w:color="auto"/>
      </w:divBdr>
    </w:div>
    <w:div w:id="1906141724">
      <w:bodyDiv w:val="1"/>
      <w:marLeft w:val="0"/>
      <w:marRight w:val="0"/>
      <w:marTop w:val="0"/>
      <w:marBottom w:val="0"/>
      <w:divBdr>
        <w:top w:val="none" w:sz="0" w:space="0" w:color="auto"/>
        <w:left w:val="none" w:sz="0" w:space="0" w:color="auto"/>
        <w:bottom w:val="none" w:sz="0" w:space="0" w:color="auto"/>
        <w:right w:val="none" w:sz="0" w:space="0" w:color="auto"/>
      </w:divBdr>
    </w:div>
    <w:div w:id="1921018857">
      <w:bodyDiv w:val="1"/>
      <w:marLeft w:val="0"/>
      <w:marRight w:val="0"/>
      <w:marTop w:val="0"/>
      <w:marBottom w:val="0"/>
      <w:divBdr>
        <w:top w:val="none" w:sz="0" w:space="0" w:color="auto"/>
        <w:left w:val="none" w:sz="0" w:space="0" w:color="auto"/>
        <w:bottom w:val="none" w:sz="0" w:space="0" w:color="auto"/>
        <w:right w:val="none" w:sz="0" w:space="0" w:color="auto"/>
      </w:divBdr>
    </w:div>
    <w:div w:id="1943876335">
      <w:bodyDiv w:val="1"/>
      <w:marLeft w:val="0"/>
      <w:marRight w:val="0"/>
      <w:marTop w:val="0"/>
      <w:marBottom w:val="0"/>
      <w:divBdr>
        <w:top w:val="none" w:sz="0" w:space="0" w:color="auto"/>
        <w:left w:val="none" w:sz="0" w:space="0" w:color="auto"/>
        <w:bottom w:val="none" w:sz="0" w:space="0" w:color="auto"/>
        <w:right w:val="none" w:sz="0" w:space="0" w:color="auto"/>
      </w:divBdr>
    </w:div>
    <w:div w:id="1972788395">
      <w:bodyDiv w:val="1"/>
      <w:marLeft w:val="0"/>
      <w:marRight w:val="0"/>
      <w:marTop w:val="0"/>
      <w:marBottom w:val="0"/>
      <w:divBdr>
        <w:top w:val="none" w:sz="0" w:space="0" w:color="auto"/>
        <w:left w:val="none" w:sz="0" w:space="0" w:color="auto"/>
        <w:bottom w:val="none" w:sz="0" w:space="0" w:color="auto"/>
        <w:right w:val="none" w:sz="0" w:space="0" w:color="auto"/>
      </w:divBdr>
    </w:div>
    <w:div w:id="1989506488">
      <w:bodyDiv w:val="1"/>
      <w:marLeft w:val="0"/>
      <w:marRight w:val="0"/>
      <w:marTop w:val="0"/>
      <w:marBottom w:val="0"/>
      <w:divBdr>
        <w:top w:val="none" w:sz="0" w:space="0" w:color="auto"/>
        <w:left w:val="none" w:sz="0" w:space="0" w:color="auto"/>
        <w:bottom w:val="none" w:sz="0" w:space="0" w:color="auto"/>
        <w:right w:val="none" w:sz="0" w:space="0" w:color="auto"/>
      </w:divBdr>
    </w:div>
    <w:div w:id="2029140547">
      <w:bodyDiv w:val="1"/>
      <w:marLeft w:val="0"/>
      <w:marRight w:val="0"/>
      <w:marTop w:val="0"/>
      <w:marBottom w:val="0"/>
      <w:divBdr>
        <w:top w:val="none" w:sz="0" w:space="0" w:color="auto"/>
        <w:left w:val="none" w:sz="0" w:space="0" w:color="auto"/>
        <w:bottom w:val="none" w:sz="0" w:space="0" w:color="auto"/>
        <w:right w:val="none" w:sz="0" w:space="0" w:color="auto"/>
      </w:divBdr>
    </w:div>
    <w:div w:id="20844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islationrf.ru/info1/cgi/online.cgi?req=doc&amp;base=LAW&amp;n=411165&amp;dst=102395&amp;field=134&amp;date=20.01.2025" TargetMode="External"/><Relationship Id="rId21" Type="http://schemas.openxmlformats.org/officeDocument/2006/relationships/hyperlink" Target="https://legislationrf.ru/info1/cgi/online.cgi?req=doc&amp;base=LAW&amp;n=388238&amp;dst=100059&amp;field=134&amp;date=06.12.2024" TargetMode="External"/><Relationship Id="rId42" Type="http://schemas.openxmlformats.org/officeDocument/2006/relationships/hyperlink" Target="https://legislationrf.ru/info1/cgi/online.cgi?req=doc&amp;base=LAW&amp;n=376090&amp;dst=100433&amp;field=134&amp;date=16.01.2025" TargetMode="External"/><Relationship Id="rId63" Type="http://schemas.openxmlformats.org/officeDocument/2006/relationships/hyperlink" Target="https://legislationrf.ru/info1/cgi/online.cgi?req=doc&amp;base=LAW&amp;n=493198&amp;dst=2257&amp;field=134&amp;date=28.12.2024" TargetMode="External"/><Relationship Id="rId84" Type="http://schemas.openxmlformats.org/officeDocument/2006/relationships/hyperlink" Target="https://legislationrf.ru/info1/cgi/online.cgi?req=doc&amp;base=LAW&amp;n=319700&amp;date=06.11.2024" TargetMode="External"/><Relationship Id="rId138" Type="http://schemas.openxmlformats.org/officeDocument/2006/relationships/hyperlink" Target="https://legislationrf.ru/info1/cgi/online.cgi?req=doc&amp;base=LAW&amp;n=480454&amp;dst=104199&amp;field=134&amp;date=29.01.2025" TargetMode="External"/><Relationship Id="rId159" Type="http://schemas.openxmlformats.org/officeDocument/2006/relationships/hyperlink" Target="https://legislationrf.ru/info1/cgi/online.cgi?req=doc&amp;base=LAW&amp;n=387517&amp;date=16.02.2024" TargetMode="External"/><Relationship Id="rId170" Type="http://schemas.openxmlformats.org/officeDocument/2006/relationships/hyperlink" Target="https://legislationrf.ru/info1/cgi/online.cgi?req=doc&amp;base=LAW&amp;n=474034&amp;dst=1958&amp;field=134&amp;date=29.10.2024" TargetMode="External"/><Relationship Id="rId191" Type="http://schemas.openxmlformats.org/officeDocument/2006/relationships/hyperlink" Target="https://legislationrf.ru/info1/cgi/online.cgi?req=doc&amp;base=LAW&amp;n=470936&amp;dst=179&amp;field=134&amp;date=10.09.2024" TargetMode="External"/><Relationship Id="rId205" Type="http://schemas.openxmlformats.org/officeDocument/2006/relationships/hyperlink" Target="https://legislationrf.ru/info1/cgi/online.cgi?req=doc&amp;base=LAW&amp;n=377739&amp;dst=100321&amp;field=134&amp;date=13.03.2024" TargetMode="External"/><Relationship Id="rId226" Type="http://schemas.openxmlformats.org/officeDocument/2006/relationships/hyperlink" Target="http://Legislationrf.ru?req=doc&amp;base=LAW&amp;n=351225&amp;dst=100872&amp;field=134&amp;date=08.11.2023" TargetMode="External"/><Relationship Id="rId107" Type="http://schemas.openxmlformats.org/officeDocument/2006/relationships/hyperlink" Target="https://legislationrf.ru/info1/cgi/online.cgi?req=doc&amp;base=LAW&amp;n=373385&amp;dst=100139&amp;field=134&amp;date=23.07.2024" TargetMode="External"/><Relationship Id="rId11" Type="http://schemas.openxmlformats.org/officeDocument/2006/relationships/hyperlink" Target="https://legislationrf.ru/info1/cgi/online.cgi?req=doc&amp;base=LAW&amp;n=442438&amp;dst=123&amp;field=134&amp;date=25.11.2024" TargetMode="External"/><Relationship Id="rId32" Type="http://schemas.openxmlformats.org/officeDocument/2006/relationships/hyperlink" Target="https://legislationrf.ru/info1/cgi/online.cgi?req=doc&amp;base=LAW&amp;n=489141&amp;dst=100222&amp;field=134&amp;date=18.01.2025" TargetMode="External"/><Relationship Id="rId53" Type="http://schemas.openxmlformats.org/officeDocument/2006/relationships/hyperlink" Target="https://legislationrf.ru/info1/cgi/online.cgi?req=doc&amp;base=ARB&amp;n=523554&amp;dst=100068&amp;field=134&amp;date=16.01.2025" TargetMode="External"/><Relationship Id="rId74" Type="http://schemas.openxmlformats.org/officeDocument/2006/relationships/hyperlink" Target="https://legislationrf.ru/info1/cgi/online.cgi?req=doc&amp;base=LAW&amp;n=493198&amp;dst=101986&amp;field=134&amp;date=28.12.2024" TargetMode="External"/><Relationship Id="rId128" Type="http://schemas.openxmlformats.org/officeDocument/2006/relationships/hyperlink" Target="https://legislationrf.ru/info1/cgi/online.cgi?req=doc&amp;base=ARB&amp;n=694758&amp;dst=100183&amp;field=134&amp;date=29.01.2025" TargetMode="External"/><Relationship Id="rId149" Type="http://schemas.openxmlformats.org/officeDocument/2006/relationships/hyperlink" Target="https://legislationrf.ru/info1/cgi/online.cgi?req=doc&amp;base=ARB&amp;n=587195&amp;dst=100047&amp;field=134&amp;date=29.01.2025" TargetMode="External"/><Relationship Id="rId5" Type="http://schemas.openxmlformats.org/officeDocument/2006/relationships/settings" Target="settings.xml"/><Relationship Id="rId95" Type="http://schemas.openxmlformats.org/officeDocument/2006/relationships/hyperlink" Target="https://legislationrf.ru/info1/cgi/online.cgi?req=doc&amp;base=LAW&amp;n=489141&amp;dst=529&amp;field=134&amp;date=20.01.2025" TargetMode="External"/><Relationship Id="rId160" Type="http://schemas.openxmlformats.org/officeDocument/2006/relationships/hyperlink" Target="https://legislationrf.ru/info1/cgi/online.cgi?req=doc&amp;base=LAW&amp;n=387517&amp;dst=102269&amp;field=134&amp;date=16.02.2024" TargetMode="External"/><Relationship Id="rId181" Type="http://schemas.openxmlformats.org/officeDocument/2006/relationships/hyperlink" Target="consultantplus://offline/ref=BB541058FC99FD72B93DDCFC28C11FED221FD91B924EE2C7E484E7A07E95B1742645F568953E65AAFB165B14DB0ED1965E99FAAE88903F43a1YFO" TargetMode="External"/><Relationship Id="rId216" Type="http://schemas.openxmlformats.org/officeDocument/2006/relationships/hyperlink" Target="https://legislationrf.ru/info1/cgi/online.cgi?req=doc&amp;base=LAW&amp;n=389325&amp;date=19.06.2024&amp;dst=2920&amp;field=134" TargetMode="External"/><Relationship Id="rId22" Type="http://schemas.openxmlformats.org/officeDocument/2006/relationships/hyperlink" Target="https://legislationrf.ru/info1/cgi/online.cgi?req=doc&amp;base=LAW&amp;n=436059&amp;dst=1246&amp;field=134&amp;date=06.12.2024" TargetMode="External"/><Relationship Id="rId27" Type="http://schemas.openxmlformats.org/officeDocument/2006/relationships/hyperlink" Target="https://legislationrf.ru/info1/cgi/online.cgi?req=doc&amp;base=LAW&amp;n=54673&amp;dst=100840&amp;field=134&amp;date=27.09.2024" TargetMode="External"/><Relationship Id="rId43" Type="http://schemas.openxmlformats.org/officeDocument/2006/relationships/hyperlink" Target="https://legislationrf.ru/info1/cgi/online.cgi?req=doc&amp;base=LAW&amp;n=376090&amp;dst=100454&amp;field=134&amp;date=16.01.2025" TargetMode="External"/><Relationship Id="rId48" Type="http://schemas.openxmlformats.org/officeDocument/2006/relationships/hyperlink" Target="https://legislationrf.ru/info1/cgi/online.cgi?req=doc&amp;base=LAW&amp;n=376090&amp;dst=176&amp;field=134&amp;date=16.01.2025" TargetMode="External"/><Relationship Id="rId64" Type="http://schemas.openxmlformats.org/officeDocument/2006/relationships/hyperlink" Target="https://legislationrf.ru/info1/cgi/online.cgi?req=doc&amp;base=LAW&amp;n=189366&amp;dst=100220&amp;field=134&amp;date=28.12.2024" TargetMode="External"/><Relationship Id="rId69" Type="http://schemas.openxmlformats.org/officeDocument/2006/relationships/hyperlink" Target="https://legislationrf.ru/info1/cgi/online.cgi?req=doc&amp;base=LAW&amp;n=489141&amp;dst=100326&amp;field=134&amp;date=28.12.2024" TargetMode="External"/><Relationship Id="rId113" Type="http://schemas.openxmlformats.org/officeDocument/2006/relationships/hyperlink" Target="https://legislationrf.ru/info1/cgi/online.cgi?req=doc&amp;base=LAW&amp;n=411165&amp;dst=6453&amp;field=134&amp;date=20.01.2025" TargetMode="External"/><Relationship Id="rId118" Type="http://schemas.openxmlformats.org/officeDocument/2006/relationships/hyperlink" Target="https://legislationrf.ru/info1/cgi/online.cgi?req=doc&amp;base=ARB&amp;n=152051&amp;dst=100160&amp;field=134&amp;date=20.01.2025" TargetMode="External"/><Relationship Id="rId134" Type="http://schemas.openxmlformats.org/officeDocument/2006/relationships/hyperlink" Target="https://legislationrf.ru/info1/cgi/online.cgi?req=doc&amp;base=LAW&amp;n=464175&amp;dst=221&amp;field=134&amp;date=15.06.2024" TargetMode="External"/><Relationship Id="rId139" Type="http://schemas.openxmlformats.org/officeDocument/2006/relationships/hyperlink" Target="https://legislationrf.ru/info1/cgi/online.cgi?req=doc&amp;base=LAW&amp;n=480454&amp;dst=8174&amp;field=134&amp;date=29.01.2025" TargetMode="External"/><Relationship Id="rId80" Type="http://schemas.openxmlformats.org/officeDocument/2006/relationships/hyperlink" Target="https://legislationrf.ru/info1/cgi/online.cgi?req=doc&amp;base=LAW&amp;n=285688&amp;dst=100007&amp;field=134&amp;date=06.11.2024" TargetMode="External"/><Relationship Id="rId85" Type="http://schemas.openxmlformats.org/officeDocument/2006/relationships/hyperlink" Target="https://legislationrf.ru/info1/cgi/online.cgi?req=doc&amp;base=LAW&amp;n=285688&amp;dst=100196&amp;field=134&amp;date=06.11.2024" TargetMode="External"/><Relationship Id="rId150" Type="http://schemas.openxmlformats.org/officeDocument/2006/relationships/hyperlink" Target="https://legislationrf.ru/info1/cgi/online.cgi?req=doc&amp;base=LAW&amp;n=365278&amp;dst=100116&amp;field=134&amp;date=29.01.2025" TargetMode="External"/><Relationship Id="rId155" Type="http://schemas.openxmlformats.org/officeDocument/2006/relationships/hyperlink" Target="https://legislationrf.ru/info1/cgi/online.cgi?req=doc&amp;base=LAW&amp;n=387517&amp;dst=3431&amp;field=134&amp;date=29.01.2025" TargetMode="External"/><Relationship Id="rId171" Type="http://schemas.openxmlformats.org/officeDocument/2006/relationships/hyperlink" Target="https://legislationrf.ru/info1/cgi/online.cgi?req=doc&amp;base=LAW&amp;n=474033&amp;dst=285&amp;field=134&amp;date=29.10.2024" TargetMode="External"/><Relationship Id="rId176" Type="http://schemas.openxmlformats.org/officeDocument/2006/relationships/hyperlink" Target="consultantplus://offline/ref=F58D55815399B3E84AE477EC2CC6D377033C247562DF64B6F247C4597E1FC2CF76C514317D4EFD465D1DC9850EEEF56F82F01F97CE73DD39KCK1L" TargetMode="External"/><Relationship Id="rId192" Type="http://schemas.openxmlformats.org/officeDocument/2006/relationships/hyperlink" Target="consultantplus://offline/ref=3DBDB0769F0E9BA70DEBEDFB048CF27B81E37785165CBC4E25147CB834132D11B741882E138AA244C5XAI" TargetMode="External"/><Relationship Id="rId197" Type="http://schemas.openxmlformats.org/officeDocument/2006/relationships/hyperlink" Target="https://legislationrf.ru/info2/cgi/online.cgi?req=doc&amp;base=LAW&amp;n=469917&amp;dst=102119&amp;field=134&amp;date=29.09.2024" TargetMode="External"/><Relationship Id="rId206" Type="http://schemas.openxmlformats.org/officeDocument/2006/relationships/hyperlink" Target="https://legislationrf.ru/info1/cgi/online.cgi?req=doc&amp;base=LAW&amp;n=377739&amp;dst=100326&amp;field=134&amp;date=13.03.2024" TargetMode="External"/><Relationship Id="rId227" Type="http://schemas.openxmlformats.org/officeDocument/2006/relationships/hyperlink" Target="http://Legislationrf.ru?req=doc&amp;base=LAW&amp;n=355135&amp;dst=100053&amp;field=134&amp;date=08.11.2023" TargetMode="External"/><Relationship Id="rId201" Type="http://schemas.openxmlformats.org/officeDocument/2006/relationships/hyperlink" Target="https://legislationrf.ru/info1/cgi/online.cgi?req=doc&amp;base=LAW&amp;n=291258&amp;date=08.07.2024&amp;dst=1273&amp;field=134" TargetMode="External"/><Relationship Id="rId222" Type="http://schemas.openxmlformats.org/officeDocument/2006/relationships/hyperlink" Target="https://legislationrf.ru/info1/cgi/online.cgi?req=doc&amp;base=LAW&amp;n=330848&amp;dst=101672&amp;field=134&amp;date=26.06.2024" TargetMode="External"/><Relationship Id="rId12" Type="http://schemas.openxmlformats.org/officeDocument/2006/relationships/hyperlink" Target="https://legislationrf.ru/info1/cgi/online.cgi?req=doc&amp;base=LAW&amp;n=442438&amp;dst=171&amp;field=134&amp;date=25.11.2024" TargetMode="External"/><Relationship Id="rId17" Type="http://schemas.openxmlformats.org/officeDocument/2006/relationships/hyperlink" Target="https://legislationrf.ru/info1/cgi/online.cgi?req=doc&amp;base=LAW&amp;n=495132&amp;dst=100297&amp;field=134&amp;date=15.01.2025" TargetMode="External"/><Relationship Id="rId33" Type="http://schemas.openxmlformats.org/officeDocument/2006/relationships/hyperlink" Target="https://legislationrf.ru/info1/cgi/online.cgi?req=doc&amp;base=LAW&amp;n=433425&amp;dst=100185&amp;field=134&amp;date=14.01.2025" TargetMode="External"/><Relationship Id="rId38" Type="http://schemas.openxmlformats.org/officeDocument/2006/relationships/hyperlink" Target="https://legislationrf.ru/info1/cgi/online.cgi?req=doc&amp;base=ARB&amp;n=523554&amp;dst=100026&amp;field=134&amp;date=16.01.2025" TargetMode="External"/><Relationship Id="rId59" Type="http://schemas.openxmlformats.org/officeDocument/2006/relationships/hyperlink" Target="https://legislationrf.ru/info1/cgi/online.cgi?req=doc&amp;base=LAW&amp;n=419240&amp;dst=2382&amp;field=134&amp;date=19.01.2025" TargetMode="External"/><Relationship Id="rId103" Type="http://schemas.openxmlformats.org/officeDocument/2006/relationships/hyperlink" Target="https://legislationrf.ru/info1/cgi/online.cgi?req=doc&amp;base=LAW&amp;n=489141&amp;dst=533&amp;field=134&amp;date=20.01.2025" TargetMode="External"/><Relationship Id="rId108" Type="http://schemas.openxmlformats.org/officeDocument/2006/relationships/hyperlink" Target="https://legislationrf.ru/info1/cgi/online.cgi?req=doc&amp;base=LAW&amp;n=322894&amp;dst=100075&amp;field=134&amp;date=20.01.2025" TargetMode="External"/><Relationship Id="rId124" Type="http://schemas.openxmlformats.org/officeDocument/2006/relationships/hyperlink" Target="https://legislationrf.ru/info1/cgi/online.cgi?req=doc&amp;base=LAW&amp;n=387517&amp;dst=102333&amp;field=134&amp;date=20.01.2025" TargetMode="External"/><Relationship Id="rId129" Type="http://schemas.openxmlformats.org/officeDocument/2006/relationships/hyperlink" Target="https://legislationrf.ru/info1/cgi/online.cgi?req=doc&amp;base=LAW&amp;n=433320&amp;dst=102301&amp;field=134&amp;date=29.01.2025" TargetMode="External"/><Relationship Id="rId54" Type="http://schemas.openxmlformats.org/officeDocument/2006/relationships/hyperlink" Target="https://legislationrf.ru/info1/cgi/online.cgi?req=doc&amp;base=LAW&amp;n=376090&amp;dst=100395&amp;field=134&amp;date=16.01.2025" TargetMode="External"/><Relationship Id="rId70" Type="http://schemas.openxmlformats.org/officeDocument/2006/relationships/hyperlink" Target="https://legislationrf.ru/info1/cgi/online.cgi?req=doc&amp;base=LAW&amp;n=493198&amp;dst=1211&amp;field=134&amp;date=28.12.2024" TargetMode="External"/><Relationship Id="rId75" Type="http://schemas.openxmlformats.org/officeDocument/2006/relationships/hyperlink" Target="https://legislationrf.ru/info1/cgi/online.cgi?req=doc&amp;base=LAW&amp;n=487015&amp;dst=100052&amp;field=134&amp;date=28.12.2024" TargetMode="External"/><Relationship Id="rId91" Type="http://schemas.openxmlformats.org/officeDocument/2006/relationships/hyperlink" Target="https://legislationrf.ru/info1/cgi/online.cgi?req=doc&amp;base=LAW&amp;n=489141&amp;dst=525&amp;field=134&amp;date=20.01.2025" TargetMode="External"/><Relationship Id="rId96" Type="http://schemas.openxmlformats.org/officeDocument/2006/relationships/hyperlink" Target="https://legislationrf.ru/info1/cgi/online.cgi?req=doc&amp;base=LAW&amp;n=2875&amp;date=20.01.2025" TargetMode="External"/><Relationship Id="rId140" Type="http://schemas.openxmlformats.org/officeDocument/2006/relationships/hyperlink" Target="https://legislationrf.ru/info1/cgi/online.cgi?req=doc&amp;base=LAW&amp;n=327611&amp;dst=100132&amp;field=134&amp;date=29.01.2025" TargetMode="External"/><Relationship Id="rId145" Type="http://schemas.openxmlformats.org/officeDocument/2006/relationships/hyperlink" Target="https://legislationrf.ru/info1/cgi/online.cgi?req=doc&amp;base=LAW&amp;n=195410&amp;dst=100091&amp;field=134&amp;date=29.01.2025" TargetMode="External"/><Relationship Id="rId161" Type="http://schemas.openxmlformats.org/officeDocument/2006/relationships/hyperlink" Target="https://legislationrf.ru/info1/cgi/online.cgi?req=doc&amp;base=LAW&amp;n=406795&amp;dst=100033&amp;field=134&amp;date=29.01.2025" TargetMode="External"/><Relationship Id="rId166" Type="http://schemas.openxmlformats.org/officeDocument/2006/relationships/hyperlink" Target="https://legislationrf.ru/info1/cgi/online.cgi?req=doc&amp;base=LAW&amp;n=418167&amp;dst=273&amp;field=134&amp;date=18.07.2024" TargetMode="External"/><Relationship Id="rId182" Type="http://schemas.openxmlformats.org/officeDocument/2006/relationships/hyperlink" Target="consultantplus://offline/ref=BB541058FC99FD72B93DDCFC28C11FED221FD91B924EE2C7E484E7A07E95B1742645F568953F63AAF5165B14DB0ED1965E99FAAE88903F43a1YFO" TargetMode="External"/><Relationship Id="rId187" Type="http://schemas.openxmlformats.org/officeDocument/2006/relationships/hyperlink" Target="https://legislationrf.ru/info1/cgi/online.cgi?req=doc&amp;base=LAW&amp;n=411079&amp;dst=102119&amp;field=134&amp;date=01.02.2024" TargetMode="External"/><Relationship Id="rId217" Type="http://schemas.openxmlformats.org/officeDocument/2006/relationships/hyperlink" Target="https://legislationrf.ru/info1/cgi/online.cgi?req=doc&amp;base=LAW&amp;n=466833&amp;dst=1644&amp;field=134&amp;date=05.12.2024"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legislationrf.ru/info1/cgi/online.cgi?req=doc&amp;base=LAW&amp;n=389149&amp;date=19.06.2024&amp;dst=611&amp;field=134" TargetMode="External"/><Relationship Id="rId233" Type="http://schemas.openxmlformats.org/officeDocument/2006/relationships/theme" Target="theme/theme1.xml"/><Relationship Id="rId23" Type="http://schemas.openxmlformats.org/officeDocument/2006/relationships/hyperlink" Target="https://legislationrf.ru/info1/cgi/online.cgi?req=doc&amp;base=LAW&amp;n=436059&amp;dst=100904&amp;field=134&amp;date=06.12.2024" TargetMode="External"/><Relationship Id="rId28" Type="http://schemas.openxmlformats.org/officeDocument/2006/relationships/hyperlink" Target="https://legislationrf.ru/info1/cgi/online.cgi?req=doc&amp;base=LAW&amp;n=54673&amp;dst=100841&amp;field=134&amp;date=27.09.2024" TargetMode="External"/><Relationship Id="rId49" Type="http://schemas.openxmlformats.org/officeDocument/2006/relationships/hyperlink" Target="https://legislationrf.ru/info1/cgi/online.cgi?req=doc&amp;base=LAW&amp;n=376090&amp;dst=100381&amp;field=134&amp;date=16.01.2025" TargetMode="External"/><Relationship Id="rId114" Type="http://schemas.openxmlformats.org/officeDocument/2006/relationships/hyperlink" Target="https://legislationrf.ru/info1/cgi/online.cgi?req=doc&amp;base=LAW&amp;n=411165&amp;dst=6453&amp;field=134&amp;date=20.01.2025" TargetMode="External"/><Relationship Id="rId119" Type="http://schemas.openxmlformats.org/officeDocument/2006/relationships/hyperlink" Target="https://legislationrf.ru/info1/cgi/online.cgi?req=doc&amp;base=LAW&amp;n=387517&amp;dst=102404&amp;field=134&amp;date=20.01.2025" TargetMode="External"/><Relationship Id="rId44" Type="http://schemas.openxmlformats.org/officeDocument/2006/relationships/hyperlink" Target="https://legislationrf.ru/info1/cgi/online.cgi?req=doc&amp;base=LAW&amp;n=376090&amp;dst=100404&amp;field=134&amp;date=16.01.2025" TargetMode="External"/><Relationship Id="rId60" Type="http://schemas.openxmlformats.org/officeDocument/2006/relationships/hyperlink" Target="https://legislationrf.ru/info1/cgi/online.cgi?req=doc&amp;base=ARB&amp;n=444331&amp;dst=100396&amp;field=134&amp;date=19.01.2025" TargetMode="External"/><Relationship Id="rId65" Type="http://schemas.openxmlformats.org/officeDocument/2006/relationships/hyperlink" Target="https://legislationrf.ru/info1/cgi/online.cgi?req=doc&amp;base=LAW&amp;n=189366&amp;date=28.12.2024" TargetMode="External"/><Relationship Id="rId81" Type="http://schemas.openxmlformats.org/officeDocument/2006/relationships/hyperlink" Target="https://legislationrf.ru/info1/cgi/online.cgi?req=doc&amp;base=LAW&amp;n=201774&amp;dst=100393&amp;field=134&amp;date=06.11.2024" TargetMode="External"/><Relationship Id="rId86" Type="http://schemas.openxmlformats.org/officeDocument/2006/relationships/hyperlink" Target="https://legislationrf.ru/info1/cgi/online.cgi?req=doc&amp;base=LAW&amp;n=285688&amp;dst=100299&amp;field=134&amp;date=06.11.2024" TargetMode="External"/><Relationship Id="rId130" Type="http://schemas.openxmlformats.org/officeDocument/2006/relationships/hyperlink" Target="https://legislationrf.ru/info1/cgi/online.cgi?req=doc&amp;base=LAW&amp;n=464175&amp;dst=100124&amp;field=134&amp;date=15.06.2024" TargetMode="External"/><Relationship Id="rId135" Type="http://schemas.openxmlformats.org/officeDocument/2006/relationships/hyperlink" Target="https://legislationrf.ru/info1/cgi/online.cgi?req=doc&amp;base=LAW&amp;n=156436&amp;dst=100085&amp;field=134&amp;date=15.06.2024" TargetMode="External"/><Relationship Id="rId151" Type="http://schemas.openxmlformats.org/officeDocument/2006/relationships/hyperlink" Target="https://legislationrf.ru/info1/cgi/online.cgi?req=doc&amp;base=LAW&amp;n=366146&amp;dst=100204&amp;field=134&amp;date=29.01.2025" TargetMode="External"/><Relationship Id="rId156" Type="http://schemas.openxmlformats.org/officeDocument/2006/relationships/hyperlink" Target="https://legislationrf.ru/info1/cgi/online.cgi?req=doc&amp;base=LAW&amp;n=387517&amp;dst=102751&amp;field=134&amp;date=29.01.2025" TargetMode="External"/><Relationship Id="rId177" Type="http://schemas.openxmlformats.org/officeDocument/2006/relationships/hyperlink" Target="consultantplus://offline/ref=DC65711AA9173CE8A9FA178BBB66E920FC715A610AF80895DF374480800BD8454029BD561CCFBB9Aj81EL" TargetMode="External"/><Relationship Id="rId198" Type="http://schemas.openxmlformats.org/officeDocument/2006/relationships/hyperlink" Target="https://legislationrf.ru/info2/cgi/online.cgi?req=doc&amp;base=LAW&amp;n=207874&amp;dst=100050&amp;field=134&amp;date=29.09.2024" TargetMode="External"/><Relationship Id="rId172" Type="http://schemas.openxmlformats.org/officeDocument/2006/relationships/hyperlink" Target="https://legislationrf.ru/info1/cgi/online.cgi?req=doc&amp;base=LAW&amp;n=474033&amp;dst=292&amp;field=134&amp;date=29.10.2024" TargetMode="External"/><Relationship Id="rId193" Type="http://schemas.openxmlformats.org/officeDocument/2006/relationships/hyperlink" Target="consultantplus://offline/ref=3DBDB0769F0E9BA70DEBEDFB048CF27B81E37785165CBC4E25147CB834132D11B741882716C8XEI" TargetMode="External"/><Relationship Id="rId202" Type="http://schemas.openxmlformats.org/officeDocument/2006/relationships/hyperlink" Target="https://legislationrf.ru/info1/cgi/online.cgi?req=doc&amp;base=LAW&amp;n=291258&amp;date=08.07.2024&amp;dst=102103&amp;field=134" TargetMode="External"/><Relationship Id="rId207" Type="http://schemas.openxmlformats.org/officeDocument/2006/relationships/hyperlink" Target="https://legislationrf.ru/info1/cgi/online.cgi?req=doc&amp;base=LAW&amp;n=377739&amp;dst=100326&amp;field=134&amp;date=13.03.2024" TargetMode="External"/><Relationship Id="rId223" Type="http://schemas.openxmlformats.org/officeDocument/2006/relationships/hyperlink" Target="https://legislationrf.ru/info1/cgi/online.cgi?req=doc&amp;base=LAW&amp;n=330848&amp;date=26.06.2024" TargetMode="External"/><Relationship Id="rId228" Type="http://schemas.openxmlformats.org/officeDocument/2006/relationships/hyperlink" Target="https://legislationrf.ru/info1/cgi/online.cgi?req=doc&amp;base=LAW&amp;n=287102&amp;date=15.05.2024&amp;dst=262&amp;field=134" TargetMode="External"/><Relationship Id="rId13" Type="http://schemas.openxmlformats.org/officeDocument/2006/relationships/hyperlink" Target="https://legislationrf.ru/info1/cgi/online.cgi?req=doc&amp;base=LAW&amp;n=442438&amp;dst=126&amp;field=134&amp;date=25.11.2024" TargetMode="External"/><Relationship Id="rId18" Type="http://schemas.openxmlformats.org/officeDocument/2006/relationships/hyperlink" Target="https://legislationrf.ru/info1/cgi/online.cgi?req=doc&amp;base=LAW&amp;n=495132&amp;dst=100326&amp;field=134&amp;date=15.01.2025" TargetMode="External"/><Relationship Id="rId39" Type="http://schemas.openxmlformats.org/officeDocument/2006/relationships/hyperlink" Target="https://legislationrf.ru/info1/cgi/online.cgi?req=doc&amp;base=LAW&amp;n=376090&amp;dst=100393&amp;field=134&amp;date=16.01.2025" TargetMode="External"/><Relationship Id="rId109" Type="http://schemas.openxmlformats.org/officeDocument/2006/relationships/hyperlink" Target="https://legislationrf.ru/info1/cgi/online.cgi?req=doc&amp;base=LAW&amp;n=322894&amp;dst=100132&amp;field=134&amp;date=20.01.2025" TargetMode="External"/><Relationship Id="rId34" Type="http://schemas.openxmlformats.org/officeDocument/2006/relationships/hyperlink" Target="https://legislationrf.ru/info1/cgi/online.cgi?req=doc&amp;base=LAW&amp;n=125963&amp;dst=100046&amp;field=134&amp;date=14.01.2025" TargetMode="External"/><Relationship Id="rId50" Type="http://schemas.openxmlformats.org/officeDocument/2006/relationships/hyperlink" Target="https://legislationrf.ru/info1/cgi/online.cgi?req=doc&amp;base=ARB&amp;n=425946&amp;dst=100092&amp;field=134&amp;date=16.01.2025" TargetMode="External"/><Relationship Id="rId55" Type="http://schemas.openxmlformats.org/officeDocument/2006/relationships/hyperlink" Target="https://legislationrf.ru/info1/cgi/online.cgi?req=doc&amp;base=LAW&amp;n=439964&amp;dst=100256&amp;field=134&amp;date=16.01.2025" TargetMode="External"/><Relationship Id="rId76" Type="http://schemas.openxmlformats.org/officeDocument/2006/relationships/hyperlink" Target="https://legislationrf.ru/info1/cgi/online.cgi?req=doc&amp;base=LAW&amp;n=487015&amp;dst=100118&amp;field=134&amp;date=28.12.2024" TargetMode="External"/><Relationship Id="rId97" Type="http://schemas.openxmlformats.org/officeDocument/2006/relationships/hyperlink" Target="https://legislationrf.ru/info1/cgi/online.cgi?req=doc&amp;base=LAW&amp;n=453320&amp;date=20.01.2025" TargetMode="External"/><Relationship Id="rId104" Type="http://schemas.openxmlformats.org/officeDocument/2006/relationships/hyperlink" Target="https://legislationrf.ru/info1/cgi/online.cgi?req=doc&amp;base=LAW&amp;n=322894&amp;dst=100134&amp;field=134&amp;date=20.01.2025" TargetMode="External"/><Relationship Id="rId120" Type="http://schemas.openxmlformats.org/officeDocument/2006/relationships/hyperlink" Target="https://legislationrf.ru/info1/cgi/online.cgi?req=doc&amp;base=ARB&amp;n=152051&amp;dst=100068&amp;field=134&amp;date=20.01.2025" TargetMode="External"/><Relationship Id="rId125" Type="http://schemas.openxmlformats.org/officeDocument/2006/relationships/hyperlink" Target="https://legislationrf.ru/info1/cgi/online.cgi?req=doc&amp;base=LAW&amp;n=2875&amp;dst=100196&amp;field=134&amp;date=20.01.2025" TargetMode="External"/><Relationship Id="rId141" Type="http://schemas.openxmlformats.org/officeDocument/2006/relationships/hyperlink" Target="https://legislationrf.ru/info1/cgi/online.cgi?req=doc&amp;base=LAW&amp;n=327773&amp;dst=100038&amp;field=134&amp;date=29.01.2025" TargetMode="External"/><Relationship Id="rId146" Type="http://schemas.openxmlformats.org/officeDocument/2006/relationships/hyperlink" Target="https://legislationrf.ru/info1/cgi/online.cgi?req=doc&amp;base=LAW&amp;n=327773&amp;dst=100180&amp;field=134&amp;date=29.01.2025" TargetMode="External"/><Relationship Id="rId167" Type="http://schemas.openxmlformats.org/officeDocument/2006/relationships/hyperlink" Target="https://internet.garant.ru/" TargetMode="External"/><Relationship Id="rId188" Type="http://schemas.openxmlformats.org/officeDocument/2006/relationships/hyperlink" Target="consultantplus://offline/ref=3DBDB0769F0E9BA70DEBEDFB048CF27B81E37785165CBC4E25147CB834132D11B741882E138AA244C5XAI" TargetMode="External"/><Relationship Id="rId7" Type="http://schemas.openxmlformats.org/officeDocument/2006/relationships/footnotes" Target="footnotes.xml"/><Relationship Id="rId71" Type="http://schemas.openxmlformats.org/officeDocument/2006/relationships/hyperlink" Target="https://legislationrf.ru/info1/cgi/online.cgi?req=doc&amp;base=LAW&amp;n=493198&amp;dst=1666&amp;field=134&amp;date=28.12.2024" TargetMode="External"/><Relationship Id="rId92" Type="http://schemas.openxmlformats.org/officeDocument/2006/relationships/hyperlink" Target="https://legislationrf.ru/info1/cgi/online.cgi?req=doc&amp;base=LAW&amp;n=489141&amp;dst=526&amp;field=134&amp;date=20.01.2025" TargetMode="External"/><Relationship Id="rId162" Type="http://schemas.openxmlformats.org/officeDocument/2006/relationships/hyperlink" Target="https://legislationrf.ru/info1/cgi/online.cgi?req=doc&amp;base=LAW&amp;n=406795&amp;dst=100032&amp;field=134&amp;date=29.01.2025" TargetMode="External"/><Relationship Id="rId183" Type="http://schemas.openxmlformats.org/officeDocument/2006/relationships/hyperlink" Target="consultantplus://offline/ref=BB541058FC99FD72B93DDCFC28C11FED221FD91B924EE2C7E484E7A07E95B1742645F568953E65AAFA165B14DB0ED1965E99FAAE88903F43a1YFO" TargetMode="External"/><Relationship Id="rId213" Type="http://schemas.openxmlformats.org/officeDocument/2006/relationships/hyperlink" Target="https://legislationrf.ru/info1/cgi/online.cgi?req=doc&amp;base=LAW&amp;n=389149&amp;date=19.06.2024&amp;dst=491&amp;field=134" TargetMode="External"/><Relationship Id="rId218" Type="http://schemas.openxmlformats.org/officeDocument/2006/relationships/hyperlink" Target="https://legislationrf.ru/info1/cgi/online.cgi?req=doc&amp;base=LAW&amp;n=466833&amp;date=05.12.2024" TargetMode="External"/><Relationship Id="rId2" Type="http://schemas.openxmlformats.org/officeDocument/2006/relationships/numbering" Target="numbering.xml"/><Relationship Id="rId29" Type="http://schemas.openxmlformats.org/officeDocument/2006/relationships/hyperlink" Target="https://legislationrf.ru/info1/cgi/online.cgi?req=doc&amp;base=LAW&amp;n=54673&amp;dst=101021&amp;field=134&amp;date=27.09.2024" TargetMode="External"/><Relationship Id="rId24" Type="http://schemas.openxmlformats.org/officeDocument/2006/relationships/hyperlink" Target="https://legislationrf.ru/info1/cgi/online.cgi?req=doc&amp;base=LAW&amp;n=436059&amp;dst=1946&amp;field=134&amp;date=06.12.2024" TargetMode="External"/><Relationship Id="rId40" Type="http://schemas.openxmlformats.org/officeDocument/2006/relationships/hyperlink" Target="https://legislationrf.ru/info1/cgi/online.cgi?req=doc&amp;base=LAW&amp;n=376090&amp;dst=100401&amp;field=134&amp;date=16.01.2025" TargetMode="External"/><Relationship Id="rId45" Type="http://schemas.openxmlformats.org/officeDocument/2006/relationships/hyperlink" Target="https://legislationrf.ru/info1/cgi/online.cgi?req=doc&amp;base=LAW&amp;n=376090&amp;dst=100415&amp;field=134&amp;date=16.01.2025" TargetMode="External"/><Relationship Id="rId66" Type="http://schemas.openxmlformats.org/officeDocument/2006/relationships/hyperlink" Target="https://legislationrf.ru/info1/cgi/online.cgi?req=doc&amp;base=LAW&amp;n=493198&amp;dst=102157&amp;field=134&amp;date=28.12.2024" TargetMode="External"/><Relationship Id="rId87" Type="http://schemas.openxmlformats.org/officeDocument/2006/relationships/hyperlink" Target="https://legislationrf.ru/info1/cgi/online.cgi?req=doc&amp;base=LAW&amp;n=160834&amp;dst=100009&amp;field=134&amp;date=06.11.2024" TargetMode="External"/><Relationship Id="rId110" Type="http://schemas.openxmlformats.org/officeDocument/2006/relationships/hyperlink" Target="https://legislationrf.ru/info1/cgi/online.cgi?req=doc&amp;base=LAW&amp;n=322894&amp;date=20.01.2025" TargetMode="External"/><Relationship Id="rId115" Type="http://schemas.openxmlformats.org/officeDocument/2006/relationships/hyperlink" Target="https://legislationrf.ru/info1/cgi/online.cgi?req=doc&amp;base=LAW&amp;n=408096&amp;dst=102269&amp;field=134&amp;date=20.01.2025" TargetMode="External"/><Relationship Id="rId131" Type="http://schemas.openxmlformats.org/officeDocument/2006/relationships/hyperlink" Target="https://legislationrf.ru/info1/cgi/online.cgi?req=doc&amp;base=LAW&amp;n=464175&amp;dst=102976&amp;field=134&amp;date=15.06.2024" TargetMode="External"/><Relationship Id="rId136" Type="http://schemas.openxmlformats.org/officeDocument/2006/relationships/hyperlink" Target="https://legislationrf.ru/info1/cgi/online.cgi?req=doc&amp;base=LAW&amp;n=355665&amp;dst=8095&amp;field=134&amp;date=15.06.2024" TargetMode="External"/><Relationship Id="rId157" Type="http://schemas.openxmlformats.org/officeDocument/2006/relationships/hyperlink" Target="https://legislationrf.ru/info1/cgi/online.cgi?req=doc&amp;base=LAW&amp;n=406795&amp;date=29.01.2025" TargetMode="External"/><Relationship Id="rId178" Type="http://schemas.openxmlformats.org/officeDocument/2006/relationships/hyperlink" Target="consultantplus://offline/ref=BFDFC132A4C7B8DC692C68D2AF83D8B2A5E997A1CC31C94128F98A1AAAE7015F4328C2234B8DEEC2FBCF7AAB2E4BF7F289E7D029B8B5220DTBn2M" TargetMode="External"/><Relationship Id="rId61" Type="http://schemas.openxmlformats.org/officeDocument/2006/relationships/hyperlink" Target="https://legislationrf.ru/info1/cgi/online.cgi?req=doc&amp;base=LAW&amp;n=419240&amp;dst=2382&amp;field=134&amp;date=19.01.2025" TargetMode="External"/><Relationship Id="rId82" Type="http://schemas.openxmlformats.org/officeDocument/2006/relationships/hyperlink" Target="https://legislationrf.ru/info1/cgi/online.cgi?req=doc&amp;base=LAW&amp;n=201774&amp;dst=100078&amp;field=134&amp;date=06.11.2024" TargetMode="External"/><Relationship Id="rId152" Type="http://schemas.openxmlformats.org/officeDocument/2006/relationships/hyperlink" Target="https://legislationrf.ru/info1/cgi/online.cgi?req=doc&amp;base=LAW&amp;n=2875&amp;dst=100179&amp;field=134&amp;date=29.01.2025" TargetMode="External"/><Relationship Id="rId173" Type="http://schemas.openxmlformats.org/officeDocument/2006/relationships/hyperlink" Target="https://legislationrf.ru/info1/cgi/online.cgi?req=doc&amp;base=LAW&amp;n=474030&amp;dst=738&amp;field=134&amp;date=29.10.2024" TargetMode="External"/><Relationship Id="rId194" Type="http://schemas.openxmlformats.org/officeDocument/2006/relationships/hyperlink" Target="https://legislationrf.ru/info1/cgi/online.cgi?req=doc&amp;base=LAW&amp;n=446202&amp;date=20.03.2024&amp;dst=100664&amp;field=134" TargetMode="External"/><Relationship Id="rId199" Type="http://schemas.openxmlformats.org/officeDocument/2006/relationships/hyperlink" Target="https://legislationrf.ru/info2/cgi/online.cgi?req=doc&amp;base=LAW&amp;n=475069&amp;dst=101785&amp;field=134&amp;date=29.09.2024" TargetMode="External"/><Relationship Id="rId203" Type="http://schemas.openxmlformats.org/officeDocument/2006/relationships/hyperlink" Target="https://legislationrf.ru/info1/cgi/online.cgi?req=doc&amp;base=LAW&amp;n=291258&amp;date=08.07.2024&amp;dst=1273&amp;field=134" TargetMode="External"/><Relationship Id="rId208" Type="http://schemas.openxmlformats.org/officeDocument/2006/relationships/hyperlink" Target="https://legislationrf.ru/info1/cgi/online.cgi?req=doc&amp;base=LAW&amp;n=445240&amp;date=13.03.2024" TargetMode="External"/><Relationship Id="rId229" Type="http://schemas.openxmlformats.org/officeDocument/2006/relationships/hyperlink" Target="https://legislationrf.ru/info1/cgi/online.cgi?req=doc&amp;base=LAW&amp;n=358837&amp;date=15.05.2024&amp;dst=557&amp;field=134" TargetMode="External"/><Relationship Id="rId19" Type="http://schemas.openxmlformats.org/officeDocument/2006/relationships/hyperlink" Target="https://legislationrf.ru/info1/cgi/online.cgi?req=doc&amp;base=LAW&amp;n=436059&amp;dst=174&amp;field=134&amp;date=06.12.2024" TargetMode="External"/><Relationship Id="rId224" Type="http://schemas.openxmlformats.org/officeDocument/2006/relationships/hyperlink" Target="../../../&#1047;&#1072;&#1082;&#1086;&#1085;&#1086;&#1076;&#1072;&#1090;&#1077;&#1083;&#1100;&#1089;&#1090;&#1074;&#1086;/&#1059;&#1055;&#1050;%20&#1056;&#1086;&#1089;&#1089;&#1080;&#1081;&#1089;&#1082;&#1086;&#1081;%20&#1060;&#1077;&#1076;&#1077;&#1088;&#1072;&#1094;&#1080;&#1080;%20%20&#1086;&#1090;%2018.1%20(1).rtf" TargetMode="External"/><Relationship Id="rId14" Type="http://schemas.openxmlformats.org/officeDocument/2006/relationships/hyperlink" Target="https://legislationrf.ru/info1/cgi/online.cgi?req=doc&amp;base=LAW&amp;n=442438&amp;dst=292&amp;field=134&amp;date=25.11.2024" TargetMode="External"/><Relationship Id="rId30" Type="http://schemas.openxmlformats.org/officeDocument/2006/relationships/hyperlink" Target="https://legislationrf.ru/info1/cgi/online.cgi?req=doc&amp;base=LAW&amp;n=489141&amp;dst=100211&amp;field=134&amp;date=18.01.2025" TargetMode="External"/><Relationship Id="rId35" Type="http://schemas.openxmlformats.org/officeDocument/2006/relationships/hyperlink" Target="https://legislationrf.ru/info1/cgi/online.cgi?req=doc&amp;base=LAW&amp;n=125963&amp;dst=100046&amp;field=134&amp;date=14.01.2025" TargetMode="External"/><Relationship Id="rId56" Type="http://schemas.openxmlformats.org/officeDocument/2006/relationships/hyperlink" Target="https://legislationrf.ru/info1/cgi/online.cgi?req=doc&amp;base=LAW&amp;n=439964&amp;dst=100262&amp;field=134&amp;date=16.01.2025" TargetMode="External"/><Relationship Id="rId77" Type="http://schemas.openxmlformats.org/officeDocument/2006/relationships/hyperlink" Target="https://legislationrf.ru/info1/cgi/online.cgi?req=doc&amp;base=LAW&amp;n=487015&amp;dst=100147&amp;field=134&amp;date=28.12.2024" TargetMode="External"/><Relationship Id="rId100" Type="http://schemas.openxmlformats.org/officeDocument/2006/relationships/hyperlink" Target="https://legislationrf.ru/info1/cgi/online.cgi?req=doc&amp;base=LAW&amp;n=489141&amp;dst=529&amp;field=134&amp;date=20.01.2025" TargetMode="External"/><Relationship Id="rId105" Type="http://schemas.openxmlformats.org/officeDocument/2006/relationships/hyperlink" Target="https://legislationrf.ru/info1/cgi/online.cgi?req=doc&amp;base=LAW&amp;n=322894&amp;dst=100135&amp;field=134&amp;date=20.01.2025" TargetMode="External"/><Relationship Id="rId126" Type="http://schemas.openxmlformats.org/officeDocument/2006/relationships/hyperlink" Target="https://legislationrf.ru/info1/cgi/online.cgi?req=doc&amp;base=LAW&amp;n=387517&amp;dst=101515&amp;field=134&amp;date=20.01.2025" TargetMode="External"/><Relationship Id="rId147" Type="http://schemas.openxmlformats.org/officeDocument/2006/relationships/hyperlink" Target="https://legislationrf.ru/info1/cgi/online.cgi?req=doc&amp;base=LAW&amp;n=365278&amp;dst=4267&amp;field=134&amp;date=29.01.2025" TargetMode="External"/><Relationship Id="rId168" Type="http://schemas.openxmlformats.org/officeDocument/2006/relationships/hyperlink" Target="https://internet.garant.ru/" TargetMode="External"/><Relationship Id="rId8" Type="http://schemas.openxmlformats.org/officeDocument/2006/relationships/endnotes" Target="endnotes.xml"/><Relationship Id="rId51" Type="http://schemas.openxmlformats.org/officeDocument/2006/relationships/hyperlink" Target="https://legislationrf.ru/info1/cgi/online.cgi?req=doc&amp;base=LAW&amp;n=439964&amp;dst=100053&amp;field=134&amp;date=16.01.2025" TargetMode="External"/><Relationship Id="rId72" Type="http://schemas.openxmlformats.org/officeDocument/2006/relationships/hyperlink" Target="https://legislationrf.ru/info1/cgi/online.cgi?req=doc&amp;base=LAW&amp;n=493198&amp;dst=101955&amp;field=134&amp;date=28.12.2024" TargetMode="External"/><Relationship Id="rId93" Type="http://schemas.openxmlformats.org/officeDocument/2006/relationships/hyperlink" Target="https://legislationrf.ru/info1/cgi/online.cgi?req=doc&amp;base=LAW&amp;n=489141&amp;dst=529&amp;field=134&amp;date=20.01.2025" TargetMode="External"/><Relationship Id="rId98" Type="http://schemas.openxmlformats.org/officeDocument/2006/relationships/hyperlink" Target="https://legislationrf.ru/info1/cgi/online.cgi?req=doc&amp;base=LAW&amp;n=489141&amp;dst=533&amp;field=134&amp;date=20.01.2025" TargetMode="External"/><Relationship Id="rId121" Type="http://schemas.openxmlformats.org/officeDocument/2006/relationships/hyperlink" Target="https://legislationrf.ru/info1/cgi/online.cgi?req=doc&amp;base=LAW&amp;n=387517&amp;dst=102445&amp;field=134&amp;date=20.01.2025" TargetMode="External"/><Relationship Id="rId142" Type="http://schemas.openxmlformats.org/officeDocument/2006/relationships/hyperlink" Target="https://legislationrf.ru/info1/cgi/online.cgi?req=doc&amp;base=LAW&amp;n=449656&amp;dst=104199&amp;field=134&amp;date=29.01.2025" TargetMode="External"/><Relationship Id="rId163" Type="http://schemas.openxmlformats.org/officeDocument/2006/relationships/hyperlink" Target="https://legislationrf.ru/info1/cgi/online.cgi?req=doc&amp;base=LAW&amp;n=465969&amp;dst=1408&amp;field=134&amp;date=29.01.2025" TargetMode="External"/><Relationship Id="rId184" Type="http://schemas.openxmlformats.org/officeDocument/2006/relationships/hyperlink" Target="consultantplus://offline/ref=BB541058FC99FD72B93DDCFC28C11FED221FD91B924EE2C7E484E7A07E95B1742645F568953F63ABFF165B14DB0ED1965E99FAAE88903F43a1YFO" TargetMode="External"/><Relationship Id="rId189" Type="http://schemas.openxmlformats.org/officeDocument/2006/relationships/hyperlink" Target="consultantplus://offline/ref=3DBDB0769F0E9BA70DEBEDFB048CF27B81E37785165CBC4E25147CB834132D11B741882716C8XEI" TargetMode="External"/><Relationship Id="rId219" Type="http://schemas.openxmlformats.org/officeDocument/2006/relationships/hyperlink" Target="https://legislationrf.ru/info1/cgi/online.cgi?req=doc&amp;base=LAW&amp;n=456531&amp;dst=19&amp;field=134&amp;date=17.07.2024" TargetMode="External"/><Relationship Id="rId3" Type="http://schemas.openxmlformats.org/officeDocument/2006/relationships/styles" Target="styles.xml"/><Relationship Id="rId214" Type="http://schemas.openxmlformats.org/officeDocument/2006/relationships/hyperlink" Target="https://legislationrf.ru/info1/cgi/online.cgi?req=doc&amp;base=LAW&amp;n=389325&amp;date=19.06.2024&amp;dst=103881&amp;field=134" TargetMode="External"/><Relationship Id="rId230" Type="http://schemas.openxmlformats.org/officeDocument/2006/relationships/hyperlink" Target="https://legislationrf.ru/info1/cgi/online.cgi?req=doc&amp;base=LAW&amp;n=358837&amp;date=15.05.2024&amp;dst=563&amp;field=134" TargetMode="External"/><Relationship Id="rId25" Type="http://schemas.openxmlformats.org/officeDocument/2006/relationships/hyperlink" Target="https://legislationrf.ru/info1/cgi/online.cgi?req=doc&amp;base=LAW&amp;n=436059&amp;dst=1358&amp;field=134&amp;date=06.12.2024" TargetMode="External"/><Relationship Id="rId46" Type="http://schemas.openxmlformats.org/officeDocument/2006/relationships/hyperlink" Target="https://legislationrf.ru/info1/cgi/online.cgi?req=doc&amp;base=LAW&amp;n=376090&amp;dst=100390&amp;field=134&amp;date=16.01.2025" TargetMode="External"/><Relationship Id="rId67" Type="http://schemas.openxmlformats.org/officeDocument/2006/relationships/hyperlink" Target="https://legislationrf.ru/info1/cgi/online.cgi?req=doc&amp;base=LAW&amp;n=489141&amp;dst=100013&amp;field=134&amp;date=28.12.2024" TargetMode="External"/><Relationship Id="rId116" Type="http://schemas.openxmlformats.org/officeDocument/2006/relationships/hyperlink" Target="https://legislationrf.ru/info1/cgi/online.cgi?req=doc&amp;base=LAW&amp;n=408096&amp;dst=102395&amp;field=134&amp;date=20.01.2025" TargetMode="External"/><Relationship Id="rId137" Type="http://schemas.openxmlformats.org/officeDocument/2006/relationships/hyperlink" Target="https://legislationrf.ru/info1/cgi/online.cgi?req=doc&amp;base=LAW&amp;n=355665&amp;dst=102460&amp;field=134&amp;date=15.06.2024" TargetMode="External"/><Relationship Id="rId158" Type="http://schemas.openxmlformats.org/officeDocument/2006/relationships/hyperlink" Target="https://legislationrf.ru/info1/cgi/online.cgi?req=doc&amp;base=LAW&amp;n=422609&amp;date=16.02.2024" TargetMode="External"/><Relationship Id="rId20" Type="http://schemas.openxmlformats.org/officeDocument/2006/relationships/hyperlink" Target="https://legislationrf.ru/info1/cgi/online.cgi?req=doc&amp;base=LAW&amp;n=436059&amp;dst=175&amp;field=134&amp;date=06.12.2024" TargetMode="External"/><Relationship Id="rId41" Type="http://schemas.openxmlformats.org/officeDocument/2006/relationships/hyperlink" Target="https://legislationrf.ru/info1/cgi/online.cgi?req=doc&amp;base=LAW&amp;n=376090&amp;dst=100408&amp;field=134&amp;date=16.01.2025" TargetMode="External"/><Relationship Id="rId62" Type="http://schemas.openxmlformats.org/officeDocument/2006/relationships/hyperlink" Target="https://legislationrf.ru/info1/cgi/online.cgi?req=doc&amp;base=LAW&amp;n=478601&amp;dst=100122&amp;field=134&amp;date=19.01.2025" TargetMode="External"/><Relationship Id="rId83" Type="http://schemas.openxmlformats.org/officeDocument/2006/relationships/hyperlink" Target="https://legislationrf.ru/info1/cgi/online.cgi?req=doc&amp;base=LAW&amp;n=319700&amp;date=06.11.2024" TargetMode="External"/><Relationship Id="rId88" Type="http://schemas.openxmlformats.org/officeDocument/2006/relationships/hyperlink" Target="https://legislationrf.ru/info1/cgi/online.cgi?req=doc&amp;base=LAW&amp;n=318756&amp;dst=100018&amp;field=134&amp;date=06.11.2024" TargetMode="External"/><Relationship Id="rId111" Type="http://schemas.openxmlformats.org/officeDocument/2006/relationships/hyperlink" Target="https://legislationrf.ru/info1/cgi/online.cgi?req=doc&amp;base=LAW&amp;n=322894&amp;dst=100134&amp;field=134&amp;date=20.01.2025" TargetMode="External"/><Relationship Id="rId132" Type="http://schemas.openxmlformats.org/officeDocument/2006/relationships/hyperlink" Target="https://legislationrf.ru/info1/cgi/online.cgi?req=doc&amp;base=LAW&amp;n=464175&amp;dst=8095&amp;field=134&amp;date=15.06.2024" TargetMode="External"/><Relationship Id="rId153" Type="http://schemas.openxmlformats.org/officeDocument/2006/relationships/hyperlink" Target="https://legislationrf.ru/info1/cgi/online.cgi?req=doc&amp;base=LAW&amp;n=387517&amp;dst=104196&amp;field=134&amp;date=29.01.2025" TargetMode="External"/><Relationship Id="rId174" Type="http://schemas.openxmlformats.org/officeDocument/2006/relationships/hyperlink" Target="https://legislationrf.ru/info1/cgi/online.cgi?req=doc&amp;base=LAW&amp;n=371661&amp;dst=100099&amp;field=134&amp;date=29.10.2024" TargetMode="External"/><Relationship Id="rId179" Type="http://schemas.openxmlformats.org/officeDocument/2006/relationships/hyperlink" Target="consultantplus://offline/ref=BFDFC132A4C7B8DC692C68D2AF83D8B2A5E997A1CC31C94128F98A1AAAE7015F4328C2234B8DEFC4FACF7AAB2E4BF7F289E7D029B8B5220DTBn2M" TargetMode="External"/><Relationship Id="rId195" Type="http://schemas.openxmlformats.org/officeDocument/2006/relationships/hyperlink" Target="https://legislationrf.ru/info1/cgi/online.cgi?req=doc&amp;base=LAW&amp;n=446202&amp;date=20.03.2024&amp;dst=102119&amp;field=134" TargetMode="External"/><Relationship Id="rId209" Type="http://schemas.openxmlformats.org/officeDocument/2006/relationships/hyperlink" Target="https://legislationrf.ru/info1/cgi/online.cgi?req=doc&amp;base=LAW&amp;n=377739&amp;dst=100326&amp;field=134&amp;date=13.03.2024" TargetMode="External"/><Relationship Id="rId190" Type="http://schemas.openxmlformats.org/officeDocument/2006/relationships/hyperlink" Target="https://legislationrf.ru/info1/cgi/online.cgi?req=doc&amp;base=LAW&amp;n=389325&amp;dst=1126&amp;field=134&amp;date=06.09.2024" TargetMode="External"/><Relationship Id="rId204" Type="http://schemas.openxmlformats.org/officeDocument/2006/relationships/hyperlink" Target="https://legislationrf.ru/info1/cgi/online.cgi?req=doc&amp;base=LAW&amp;n=377739&amp;dst=100326&amp;field=134&amp;date=13.03.2024" TargetMode="External"/><Relationship Id="rId220" Type="http://schemas.openxmlformats.org/officeDocument/2006/relationships/hyperlink" Target="https://legislationrf.ru/info1/cgi/online.cgi?req=doc&amp;base=LAW&amp;n=453968&amp;dst=100365&amp;field=134&amp;date=17.07.2024" TargetMode="External"/><Relationship Id="rId225" Type="http://schemas.openxmlformats.org/officeDocument/2006/relationships/hyperlink" Target="http://Legislationrf.ru?req=doc&amp;base=LAW&amp;n=351225&amp;dst=100991&amp;field=134&amp;date=08.11.2023" TargetMode="External"/><Relationship Id="rId15" Type="http://schemas.openxmlformats.org/officeDocument/2006/relationships/hyperlink" Target="https://legislationrf.ru/info1/cgi/online.cgi?req=doc&amp;base=LAW&amp;n=442438&amp;dst=129&amp;field=134&amp;date=25.11.2024" TargetMode="External"/><Relationship Id="rId36" Type="http://schemas.openxmlformats.org/officeDocument/2006/relationships/hyperlink" Target="https://legislationrf.ru/info1/cgi/online.cgi?req=doc&amp;base=LAW&amp;n=376090&amp;dst=100394&amp;field=134&amp;date=16.01.2025" TargetMode="External"/><Relationship Id="rId57" Type="http://schemas.openxmlformats.org/officeDocument/2006/relationships/hyperlink" Target="https://legislationrf.ru/info1/cgi/online.cgi?req=doc&amp;base=LAW&amp;n=493198&amp;dst=2382&amp;field=134&amp;date=28.12.2024" TargetMode="External"/><Relationship Id="rId106" Type="http://schemas.openxmlformats.org/officeDocument/2006/relationships/hyperlink" Target="https://legislationrf.ru/info1/cgi/online.cgi?req=doc&amp;base=LAW&amp;n=373385&amp;dst=100076&amp;field=134&amp;date=23.07.2024" TargetMode="External"/><Relationship Id="rId127" Type="http://schemas.openxmlformats.org/officeDocument/2006/relationships/hyperlink" Target="https://legislationrf.ru/info1/cgi/online.cgi?req=doc&amp;base=LAW&amp;n=433320&amp;date=29.01.2025" TargetMode="External"/><Relationship Id="rId10" Type="http://schemas.openxmlformats.org/officeDocument/2006/relationships/hyperlink" Target="https://legislationrf.ru/info1/cgi/online.cgi?req=doc&amp;base=LAW&amp;n=411082&amp;date=30.10.2024" TargetMode="External"/><Relationship Id="rId31" Type="http://schemas.openxmlformats.org/officeDocument/2006/relationships/hyperlink" Target="https://legislationrf.ru/info1/cgi/online.cgi?req=doc&amp;base=LAW&amp;n=489141&amp;dst=100222&amp;field=134&amp;date=18.01.2025" TargetMode="External"/><Relationship Id="rId52" Type="http://schemas.openxmlformats.org/officeDocument/2006/relationships/hyperlink" Target="https://legislationrf.ru/info1/cgi/online.cgi?req=doc&amp;base=LAW&amp;n=439964&amp;dst=1956&amp;field=134&amp;date=16.01.2025" TargetMode="External"/><Relationship Id="rId73" Type="http://schemas.openxmlformats.org/officeDocument/2006/relationships/hyperlink" Target="https://legislationrf.ru/info1/cgi/online.cgi?req=doc&amp;base=LAW&amp;n=493198&amp;dst=1227&amp;field=134&amp;date=28.12.2024" TargetMode="External"/><Relationship Id="rId78" Type="http://schemas.openxmlformats.org/officeDocument/2006/relationships/hyperlink" Target="https://legislationrf.ru/info1/cgi/online.cgi?req=doc&amp;base=LAW&amp;n=487015&amp;dst=100150&amp;field=134&amp;date=28.12.2024" TargetMode="External"/><Relationship Id="rId94" Type="http://schemas.openxmlformats.org/officeDocument/2006/relationships/hyperlink" Target="https://legislationrf.ru/info1/cgi/online.cgi?req=doc&amp;base=LAW&amp;n=489141&amp;dst=533&amp;field=134&amp;date=20.01.2025" TargetMode="External"/><Relationship Id="rId99" Type="http://schemas.openxmlformats.org/officeDocument/2006/relationships/hyperlink" Target="https://legislationrf.ru/info1/cgi/online.cgi?req=doc&amp;base=LAW&amp;n=139109&amp;dst=100031&amp;field=134&amp;date=20.01.2025" TargetMode="External"/><Relationship Id="rId101" Type="http://schemas.openxmlformats.org/officeDocument/2006/relationships/hyperlink" Target="https://legislationrf.ru/info1/cgi/online.cgi?req=doc&amp;base=LAW&amp;n=489141&amp;dst=533&amp;field=134&amp;date=20.01.2025" TargetMode="External"/><Relationship Id="rId122" Type="http://schemas.openxmlformats.org/officeDocument/2006/relationships/hyperlink" Target="https://legislationrf.ru/info1/cgi/online.cgi?req=doc&amp;base=LAW&amp;n=387517&amp;dst=102303&amp;field=134&amp;date=20.01.2025" TargetMode="External"/><Relationship Id="rId143" Type="http://schemas.openxmlformats.org/officeDocument/2006/relationships/hyperlink" Target="https://legislationrf.ru/info1/cgi/online.cgi?req=doc&amp;base=LAW&amp;n=327773&amp;dst=100029&amp;field=134&amp;date=29.01.2025" TargetMode="External"/><Relationship Id="rId148" Type="http://schemas.openxmlformats.org/officeDocument/2006/relationships/hyperlink" Target="https://legislationrf.ru/info1/cgi/online.cgi?req=doc&amp;base=LAW&amp;n=365278&amp;dst=102889&amp;field=134&amp;date=29.01.2025" TargetMode="External"/><Relationship Id="rId164" Type="http://schemas.openxmlformats.org/officeDocument/2006/relationships/hyperlink" Target="https://legislationrf.ru/info1/cgi/online.cgi?req=doc&amp;base=LAW&amp;n=465969&amp;dst=102784&amp;field=134&amp;date=29.01.2025" TargetMode="External"/><Relationship Id="rId169" Type="http://schemas.openxmlformats.org/officeDocument/2006/relationships/hyperlink" Target="https://legislationrf.ru/info1/cgi/online.cgi?req=doc&amp;base=LAW&amp;n=286321&amp;dst=100053&amp;field=134&amp;date=29.10.2024" TargetMode="External"/><Relationship Id="rId185" Type="http://schemas.openxmlformats.org/officeDocument/2006/relationships/hyperlink" Target="https://legislationrf.ru/info1/cgi/online.cgi?req=doc&amp;base=LAW&amp;n=217354&amp;date=10.06.2024&amp;dst=45&amp;field=134" TargetMode="External"/><Relationship Id="rId4" Type="http://schemas.microsoft.com/office/2007/relationships/stylesWithEffects" Target="stylesWithEffects.xml"/><Relationship Id="rId9" Type="http://schemas.openxmlformats.org/officeDocument/2006/relationships/hyperlink" Target="https://legislationrf.ru/info1/cgi/online.cgi?req=doc&amp;base=LAW&amp;n=411082&amp;date=30.10.2024" TargetMode="External"/><Relationship Id="rId180" Type="http://schemas.openxmlformats.org/officeDocument/2006/relationships/hyperlink" Target="consultantplus://offline/ref=1EBE7CE859F44CAF91CC07289F67C2CB15ED4B51B96CF06C22467BD3D8D1F4D4CBC8804E396FE9EF341C7B90A109454B5A7FABCA3D6E613EuEN2H" TargetMode="External"/><Relationship Id="rId210" Type="http://schemas.openxmlformats.org/officeDocument/2006/relationships/hyperlink" Target="https://legislationrf.ru/info1/cgi/online.cgi?req=doc&amp;base=LAW&amp;n=181898&amp;date=19.06.2024&amp;dst=100043&amp;field=134" TargetMode="External"/><Relationship Id="rId215" Type="http://schemas.openxmlformats.org/officeDocument/2006/relationships/hyperlink" Target="https://legislationrf.ru/info1/cgi/online.cgi?req=doc&amp;base=LAW&amp;n=389325&amp;date=19.06.2024&amp;dst=2920&amp;field=134" TargetMode="External"/><Relationship Id="rId26" Type="http://schemas.openxmlformats.org/officeDocument/2006/relationships/hyperlink" Target="https://legislationrf.ru/info1/cgi/online.cgi?req=doc&amp;base=LAW&amp;n=436059&amp;dst=182&amp;field=134&amp;date=06.12.2024" TargetMode="External"/><Relationship Id="rId231" Type="http://schemas.openxmlformats.org/officeDocument/2006/relationships/footer" Target="footer1.xml"/><Relationship Id="rId47" Type="http://schemas.openxmlformats.org/officeDocument/2006/relationships/hyperlink" Target="https://legislationrf.ru/info1/cgi/online.cgi?req=doc&amp;base=LAW&amp;n=376090&amp;dst=100531&amp;field=134&amp;date=16.01.2025" TargetMode="External"/><Relationship Id="rId68" Type="http://schemas.openxmlformats.org/officeDocument/2006/relationships/hyperlink" Target="https://legislationrf.ru/info1/cgi/online.cgi?req=doc&amp;base=LAW&amp;n=489141&amp;dst=100297&amp;field=134&amp;date=28.12.2024" TargetMode="External"/><Relationship Id="rId89" Type="http://schemas.openxmlformats.org/officeDocument/2006/relationships/hyperlink" Target="https://legislationrf.ru/info1/cgi/online.cgi?req=doc&amp;base=LAW&amp;n=285688&amp;dst=100196&amp;field=134&amp;date=06.11.2024" TargetMode="External"/><Relationship Id="rId112" Type="http://schemas.openxmlformats.org/officeDocument/2006/relationships/hyperlink" Target="https://legislationrf.ru/info1/cgi/online.cgi?req=doc&amp;base=LAW&amp;n=322894&amp;dst=100135&amp;field=134&amp;date=20.01.2025" TargetMode="External"/><Relationship Id="rId133" Type="http://schemas.openxmlformats.org/officeDocument/2006/relationships/hyperlink" Target="https://legislationrf.ru/info1/cgi/online.cgi?req=doc&amp;base=LAW&amp;n=464175&amp;dst=102460&amp;field=134&amp;date=15.06.2024" TargetMode="External"/><Relationship Id="rId154" Type="http://schemas.openxmlformats.org/officeDocument/2006/relationships/hyperlink" Target="https://legislationrf.ru/info1/cgi/online.cgi?req=doc&amp;base=LAW&amp;n=387517&amp;dst=3429&amp;field=134&amp;date=29.01.2025" TargetMode="External"/><Relationship Id="rId175" Type="http://schemas.openxmlformats.org/officeDocument/2006/relationships/hyperlink" Target="https://legislationrf.ru/info1/cgi/online.cgi?req=doc&amp;base=ARB&amp;n=652151&amp;date=29.10.2024" TargetMode="External"/><Relationship Id="rId196" Type="http://schemas.openxmlformats.org/officeDocument/2006/relationships/hyperlink" Target="https://legislationrf.ru/info1/cgi/online.cgi?req=doc&amp;base=LAW&amp;n=422137&amp;date=05.08.2024&amp;dst=103480&amp;field=134" TargetMode="External"/><Relationship Id="rId200" Type="http://schemas.openxmlformats.org/officeDocument/2006/relationships/hyperlink" Target="https://legislationrf.ru/info2/cgi/online.cgi?req=doc&amp;base=LAW&amp;n=207874&amp;dst=100016&amp;field=134&amp;date=29.09.2024" TargetMode="External"/><Relationship Id="rId16" Type="http://schemas.openxmlformats.org/officeDocument/2006/relationships/hyperlink" Target="https://legislationrf.ru/info1/cgi/online.cgi?req=doc&amp;base=LAW&amp;n=442438&amp;dst=123&amp;field=134&amp;date=25.11.2024" TargetMode="External"/><Relationship Id="rId221" Type="http://schemas.openxmlformats.org/officeDocument/2006/relationships/hyperlink" Target="https://legislationrf.ru/info1/cgi/online.cgi?req=doc&amp;base=LAW&amp;n=472847&amp;dst=1906&amp;field=134&amp;date=03.12.2024" TargetMode="External"/><Relationship Id="rId37" Type="http://schemas.openxmlformats.org/officeDocument/2006/relationships/hyperlink" Target="https://legislationrf.ru/info1/cgi/online.cgi?req=doc&amp;base=LAW&amp;n=376090&amp;dst=100388&amp;field=134&amp;date=16.01.2025" TargetMode="External"/><Relationship Id="rId58" Type="http://schemas.openxmlformats.org/officeDocument/2006/relationships/hyperlink" Target="https://legislationrf.ru/info1/cgi/online.cgi?req=doc&amp;base=LAW&amp;n=419240&amp;dst=102157&amp;field=134&amp;date=19.01.2025" TargetMode="External"/><Relationship Id="rId79" Type="http://schemas.openxmlformats.org/officeDocument/2006/relationships/hyperlink" Target="consultantplus://offline/ref=BC847B8173F0654070BC84116B1D995ED790CF9484A969DA69B4326E1FF02054E6023C83ACD12AAB8213C848D96E8B64A5FCD21F2F064CC9KAC1K" TargetMode="External"/><Relationship Id="rId102" Type="http://schemas.openxmlformats.org/officeDocument/2006/relationships/hyperlink" Target="https://legislationrf.ru/info1/cgi/online.cgi?req=doc&amp;base=LAW&amp;n=453320&amp;date=20.01.2025" TargetMode="External"/><Relationship Id="rId123" Type="http://schemas.openxmlformats.org/officeDocument/2006/relationships/hyperlink" Target="https://legislationrf.ru/info1/cgi/online.cgi?req=doc&amp;base=LAW&amp;n=387517&amp;dst=102310&amp;field=134&amp;date=20.01.2025" TargetMode="External"/><Relationship Id="rId144" Type="http://schemas.openxmlformats.org/officeDocument/2006/relationships/hyperlink" Target="https://legislationrf.ru/info1/cgi/online.cgi?req=doc&amp;base=LAW&amp;n=327773&amp;dst=100035&amp;field=134&amp;date=29.01.2025" TargetMode="External"/><Relationship Id="rId90" Type="http://schemas.openxmlformats.org/officeDocument/2006/relationships/hyperlink" Target="https://legislationrf.ru/info1/cgi/online.cgi?req=doc&amp;base=LAW&amp;n=318756&amp;dst=100115&amp;field=134&amp;date=06.11.2024" TargetMode="External"/><Relationship Id="rId165" Type="http://schemas.openxmlformats.org/officeDocument/2006/relationships/hyperlink" Target="https://legislationrf.ru/info1/cgi/online.cgi?req=doc&amp;base=LAW&amp;n=465969&amp;dst=3434&amp;field=134&amp;date=29.01.2025" TargetMode="External"/><Relationship Id="rId186" Type="http://schemas.openxmlformats.org/officeDocument/2006/relationships/hyperlink" Target="https://legislationrf.ru/info1/cgi/online.cgi?req=doc&amp;base=LAW&amp;n=217354&amp;date=10.06.2024&amp;dst=45&amp;field=134" TargetMode="External"/><Relationship Id="rId211" Type="http://schemas.openxmlformats.org/officeDocument/2006/relationships/hyperlink" Target="https://legislationrf.ru/info1/cgi/online.cgi?req=doc&amp;base=LAW&amp;n=389149&amp;date=19.06.2024&amp;dst=607&amp;field=134" TargetMode="External"/><Relationship Id="rId23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0A04E-E405-4E33-8DCA-D52700A8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Pages>
  <Words>38769</Words>
  <Characters>220984</Characters>
  <Application>Microsoft Office Word</Application>
  <DocSecurity>0</DocSecurity>
  <Lines>1841</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2025-02-18T06:45:00Z</cp:lastPrinted>
  <dcterms:created xsi:type="dcterms:W3CDTF">2025-01-27T11:22:00Z</dcterms:created>
  <dcterms:modified xsi:type="dcterms:W3CDTF">2025-02-18T06:57:00Z</dcterms:modified>
</cp:coreProperties>
</file>