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DC2" w:rsidRPr="00172DBD" w:rsidRDefault="004C0DC2" w:rsidP="009007B2">
      <w:pPr>
        <w:ind w:left="5812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4C0DC2" w:rsidRPr="00172DBD" w:rsidRDefault="004C0DC2" w:rsidP="009007B2">
      <w:pPr>
        <w:ind w:left="5812"/>
        <w:rPr>
          <w:sz w:val="28"/>
          <w:szCs w:val="28"/>
        </w:rPr>
      </w:pPr>
      <w:r>
        <w:rPr>
          <w:sz w:val="28"/>
          <w:szCs w:val="28"/>
        </w:rPr>
        <w:t>приказом председателя</w:t>
      </w:r>
      <w:r w:rsidRPr="00172DBD">
        <w:rPr>
          <w:sz w:val="28"/>
          <w:szCs w:val="28"/>
        </w:rPr>
        <w:t xml:space="preserve"> </w:t>
      </w:r>
    </w:p>
    <w:p w:rsidR="004C0DC2" w:rsidRDefault="004C0DC2" w:rsidP="009007B2">
      <w:pPr>
        <w:ind w:left="5812"/>
        <w:rPr>
          <w:sz w:val="28"/>
          <w:szCs w:val="28"/>
        </w:rPr>
      </w:pPr>
      <w:r w:rsidRPr="00172DBD">
        <w:rPr>
          <w:sz w:val="28"/>
          <w:szCs w:val="28"/>
        </w:rPr>
        <w:t>Четвертого апелляционного суда</w:t>
      </w:r>
      <w:r>
        <w:rPr>
          <w:sz w:val="28"/>
          <w:szCs w:val="28"/>
        </w:rPr>
        <w:t xml:space="preserve"> общей юрисдикции</w:t>
      </w:r>
      <w:r w:rsidRPr="00172DBD">
        <w:rPr>
          <w:sz w:val="28"/>
          <w:szCs w:val="28"/>
        </w:rPr>
        <w:t xml:space="preserve"> </w:t>
      </w:r>
    </w:p>
    <w:p w:rsidR="004C0DC2" w:rsidRDefault="004C0DC2" w:rsidP="009007B2">
      <w:pPr>
        <w:ind w:left="5812"/>
        <w:rPr>
          <w:sz w:val="28"/>
          <w:szCs w:val="28"/>
        </w:rPr>
      </w:pPr>
      <w:r w:rsidRPr="003B09EA">
        <w:rPr>
          <w:sz w:val="28"/>
          <w:szCs w:val="28"/>
        </w:rPr>
        <w:t>от 24 января 2025</w:t>
      </w:r>
      <w:r>
        <w:rPr>
          <w:sz w:val="28"/>
          <w:szCs w:val="28"/>
        </w:rPr>
        <w:t xml:space="preserve"> г. № 17</w:t>
      </w:r>
    </w:p>
    <w:p w:rsidR="009007B2" w:rsidRPr="009E3DD2" w:rsidRDefault="009007B2" w:rsidP="004131B7">
      <w:pPr>
        <w:pStyle w:val="ConsPlusNormal"/>
        <w:ind w:left="5812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r w:rsidRPr="009E3DD2">
        <w:rPr>
          <w:rFonts w:ascii="Times New Roman" w:hAnsi="Times New Roman" w:cs="Times New Roman"/>
          <w:color w:val="000000" w:themeColor="text1"/>
          <w:sz w:val="26"/>
          <w:szCs w:val="26"/>
        </w:rPr>
        <w:t>в ред. от «</w:t>
      </w:r>
      <w:r w:rsidR="004131B7">
        <w:rPr>
          <w:rFonts w:ascii="Times New Roman" w:hAnsi="Times New Roman" w:cs="Times New Roman"/>
          <w:color w:val="000000" w:themeColor="text1"/>
          <w:sz w:val="26"/>
          <w:szCs w:val="26"/>
        </w:rPr>
        <w:t>19» марта</w:t>
      </w:r>
      <w:r w:rsidRPr="009E3D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2026</w:t>
      </w:r>
      <w:r w:rsidR="00AC34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E3DD2">
        <w:rPr>
          <w:rFonts w:ascii="Times New Roman" w:hAnsi="Times New Roman" w:cs="Times New Roman"/>
          <w:color w:val="000000" w:themeColor="text1"/>
          <w:sz w:val="26"/>
          <w:szCs w:val="26"/>
        </w:rPr>
        <w:t>г.)</w:t>
      </w:r>
    </w:p>
    <w:p w:rsidR="009007B2" w:rsidRDefault="009007B2" w:rsidP="009007B2">
      <w:pPr>
        <w:ind w:left="5812"/>
        <w:rPr>
          <w:sz w:val="28"/>
          <w:szCs w:val="28"/>
          <w:u w:val="single"/>
        </w:rPr>
      </w:pPr>
    </w:p>
    <w:p w:rsidR="009007B2" w:rsidRDefault="009007B2" w:rsidP="004C0DC2">
      <w:pPr>
        <w:ind w:left="5103"/>
        <w:rPr>
          <w:sz w:val="28"/>
          <w:szCs w:val="28"/>
        </w:rPr>
      </w:pPr>
    </w:p>
    <w:p w:rsidR="009007B2" w:rsidRDefault="009007B2" w:rsidP="004C0DC2">
      <w:pPr>
        <w:ind w:left="5103"/>
        <w:rPr>
          <w:sz w:val="28"/>
          <w:szCs w:val="28"/>
        </w:rPr>
      </w:pPr>
    </w:p>
    <w:p w:rsidR="004C0DC2" w:rsidRDefault="004C0DC2" w:rsidP="004C0DC2">
      <w:pPr>
        <w:ind w:left="5103"/>
        <w:rPr>
          <w:sz w:val="28"/>
          <w:szCs w:val="28"/>
        </w:rPr>
      </w:pPr>
    </w:p>
    <w:p w:rsidR="004C0DC2" w:rsidRDefault="004C0DC2" w:rsidP="004C0DC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</w:t>
      </w:r>
    </w:p>
    <w:p w:rsidR="004C0DC2" w:rsidRDefault="004C0DC2" w:rsidP="004C0DC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противодействия коррупции </w:t>
      </w:r>
      <w:proofErr w:type="gramStart"/>
      <w:r>
        <w:rPr>
          <w:b/>
          <w:sz w:val="28"/>
          <w:szCs w:val="28"/>
        </w:rPr>
        <w:t>в</w:t>
      </w:r>
      <w:proofErr w:type="gramEnd"/>
    </w:p>
    <w:p w:rsidR="004C0DC2" w:rsidRDefault="004C0DC2" w:rsidP="004C0DC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Четвертом</w:t>
      </w:r>
      <w:proofErr w:type="gramEnd"/>
      <w:r>
        <w:rPr>
          <w:b/>
          <w:sz w:val="28"/>
          <w:szCs w:val="28"/>
        </w:rPr>
        <w:t xml:space="preserve"> апелляционном суде</w:t>
      </w:r>
      <w:r w:rsidRPr="00172DBD">
        <w:rPr>
          <w:b/>
          <w:sz w:val="28"/>
          <w:szCs w:val="28"/>
        </w:rPr>
        <w:t xml:space="preserve"> </w:t>
      </w:r>
    </w:p>
    <w:p w:rsidR="004C0DC2" w:rsidRDefault="004C0DC2" w:rsidP="004C0DC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172DBD">
        <w:rPr>
          <w:b/>
          <w:sz w:val="28"/>
          <w:szCs w:val="28"/>
        </w:rPr>
        <w:t>бщей юрисдикции</w:t>
      </w:r>
      <w:r>
        <w:rPr>
          <w:b/>
          <w:sz w:val="28"/>
          <w:szCs w:val="28"/>
        </w:rPr>
        <w:t xml:space="preserve"> на 2025-2028 годы</w:t>
      </w:r>
    </w:p>
    <w:p w:rsidR="004C0DC2" w:rsidRPr="00390DD2" w:rsidRDefault="004C0DC2" w:rsidP="004C0DC2">
      <w:pPr>
        <w:tabs>
          <w:tab w:val="left" w:pos="2520"/>
        </w:tabs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  <w:sz w:val="28"/>
          <w:szCs w:val="28"/>
        </w:rPr>
      </w:pPr>
    </w:p>
    <w:tbl>
      <w:tblPr>
        <w:tblW w:w="1062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90"/>
        <w:gridCol w:w="5149"/>
        <w:gridCol w:w="2451"/>
        <w:gridCol w:w="2126"/>
      </w:tblGrid>
      <w:tr w:rsidR="004C0DC2" w:rsidTr="00B62EEF">
        <w:tc>
          <w:tcPr>
            <w:tcW w:w="899" w:type="dxa"/>
            <w:gridSpan w:val="2"/>
            <w:shd w:val="clear" w:color="auto" w:fill="auto"/>
          </w:tcPr>
          <w:p w:rsidR="004C0DC2" w:rsidRPr="003F46A0" w:rsidRDefault="004C0DC2" w:rsidP="00B62EEF">
            <w:pPr>
              <w:tabs>
                <w:tab w:val="left" w:pos="25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F46A0">
              <w:t>№</w:t>
            </w:r>
          </w:p>
          <w:p w:rsidR="004C0DC2" w:rsidRPr="00BE2701" w:rsidRDefault="004C0DC2" w:rsidP="00B62EEF">
            <w:pPr>
              <w:jc w:val="center"/>
              <w:rPr>
                <w:rFonts w:eastAsia="Calibri"/>
              </w:rPr>
            </w:pPr>
            <w:proofErr w:type="gramStart"/>
            <w:r w:rsidRPr="003F46A0">
              <w:t>п</w:t>
            </w:r>
            <w:proofErr w:type="gramEnd"/>
            <w:r w:rsidRPr="003F46A0">
              <w:t>/п</w:t>
            </w:r>
          </w:p>
        </w:tc>
        <w:tc>
          <w:tcPr>
            <w:tcW w:w="5149" w:type="dxa"/>
            <w:shd w:val="clear" w:color="auto" w:fill="auto"/>
          </w:tcPr>
          <w:p w:rsidR="004C0DC2" w:rsidRPr="00BE2701" w:rsidRDefault="004C0DC2" w:rsidP="00B62EEF">
            <w:pPr>
              <w:jc w:val="center"/>
              <w:rPr>
                <w:rFonts w:eastAsia="Calibri"/>
              </w:rPr>
            </w:pPr>
            <w:r w:rsidRPr="003F46A0">
              <w:t>Мероприятия</w:t>
            </w:r>
          </w:p>
        </w:tc>
        <w:tc>
          <w:tcPr>
            <w:tcW w:w="2451" w:type="dxa"/>
            <w:shd w:val="clear" w:color="auto" w:fill="auto"/>
          </w:tcPr>
          <w:p w:rsidR="004C0DC2" w:rsidRPr="00BE2701" w:rsidRDefault="004C0DC2" w:rsidP="00B62EEF">
            <w:pPr>
              <w:jc w:val="center"/>
              <w:rPr>
                <w:rFonts w:eastAsia="Calibri"/>
              </w:rPr>
            </w:pPr>
            <w:r w:rsidRPr="003F46A0">
              <w:t>Ответственные исполнители</w:t>
            </w:r>
          </w:p>
        </w:tc>
        <w:tc>
          <w:tcPr>
            <w:tcW w:w="2126" w:type="dxa"/>
            <w:shd w:val="clear" w:color="auto" w:fill="auto"/>
          </w:tcPr>
          <w:p w:rsidR="004C0DC2" w:rsidRPr="00BE2701" w:rsidRDefault="004C0DC2" w:rsidP="00B62EEF">
            <w:pPr>
              <w:jc w:val="center"/>
              <w:rPr>
                <w:rFonts w:eastAsia="Calibri"/>
              </w:rPr>
            </w:pPr>
            <w:r w:rsidRPr="003F46A0">
              <w:t>Срок исполнения</w:t>
            </w:r>
          </w:p>
        </w:tc>
      </w:tr>
      <w:tr w:rsidR="004C0DC2" w:rsidTr="00B62EEF">
        <w:trPr>
          <w:trHeight w:val="639"/>
        </w:trPr>
        <w:tc>
          <w:tcPr>
            <w:tcW w:w="10625" w:type="dxa"/>
            <w:gridSpan w:val="5"/>
            <w:shd w:val="clear" w:color="auto" w:fill="auto"/>
            <w:vAlign w:val="center"/>
          </w:tcPr>
          <w:p w:rsidR="004C0DC2" w:rsidRPr="00BE2701" w:rsidRDefault="004C0DC2" w:rsidP="00B62EEF">
            <w:pPr>
              <w:ind w:left="589" w:right="598"/>
              <w:jc w:val="center"/>
              <w:rPr>
                <w:rFonts w:eastAsia="Calibri"/>
              </w:rPr>
            </w:pPr>
            <w:r w:rsidRPr="00BE2701">
              <w:rPr>
                <w:b/>
                <w:bCs/>
              </w:rPr>
              <w:t xml:space="preserve">1. </w:t>
            </w:r>
            <w:r>
              <w:rPr>
                <w:b/>
                <w:bCs/>
              </w:rPr>
              <w:t>Меры по совершенствованию нормативных правовых актов в сфере противодействия коррупции</w:t>
            </w:r>
          </w:p>
        </w:tc>
      </w:tr>
      <w:tr w:rsidR="004C0DC2" w:rsidTr="00B62EEF">
        <w:tc>
          <w:tcPr>
            <w:tcW w:w="899" w:type="dxa"/>
            <w:gridSpan w:val="2"/>
            <w:shd w:val="clear" w:color="auto" w:fill="auto"/>
          </w:tcPr>
          <w:p w:rsidR="004C0DC2" w:rsidRPr="00BE2701" w:rsidRDefault="004C0DC2" w:rsidP="004C0DC2">
            <w:pPr>
              <w:pStyle w:val="a3"/>
              <w:numPr>
                <w:ilvl w:val="0"/>
                <w:numId w:val="1"/>
              </w:numPr>
              <w:ind w:left="0" w:firstLine="0"/>
              <w:contextualSpacing/>
            </w:pPr>
          </w:p>
        </w:tc>
        <w:tc>
          <w:tcPr>
            <w:tcW w:w="5149" w:type="dxa"/>
            <w:shd w:val="clear" w:color="auto" w:fill="auto"/>
          </w:tcPr>
          <w:p w:rsidR="004C0DC2" w:rsidRPr="00BE2701" w:rsidRDefault="004C0DC2" w:rsidP="00B62EEF">
            <w:pPr>
              <w:jc w:val="both"/>
              <w:rPr>
                <w:rFonts w:eastAsia="Calibri"/>
              </w:rPr>
            </w:pPr>
            <w:r>
              <w:t>П</w:t>
            </w:r>
            <w:r w:rsidRPr="003F46A0">
              <w:t>одготовк</w:t>
            </w:r>
            <w:r>
              <w:t xml:space="preserve">а </w:t>
            </w:r>
            <w:r w:rsidRPr="003F46A0">
              <w:t>проектов нормативных правовых актов Четвертого апелляционного суда общей юрисдикции (далее – суд) для приведения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2451" w:type="dxa"/>
            <w:shd w:val="clear" w:color="auto" w:fill="auto"/>
          </w:tcPr>
          <w:p w:rsidR="004C0DC2" w:rsidRPr="00BE2701" w:rsidRDefault="004C0DC2" w:rsidP="00B62EEF">
            <w:pPr>
              <w:jc w:val="center"/>
              <w:rPr>
                <w:rFonts w:eastAsia="Calibri"/>
              </w:rPr>
            </w:pPr>
            <w:r w:rsidRPr="003F46A0">
              <w:t>Отдел государственной службы и кадров</w:t>
            </w:r>
            <w:r>
              <w:t xml:space="preserve">, отдел </w:t>
            </w:r>
            <w:r w:rsidRPr="00A151F3">
              <w:t>информатизации, судебной статистики, анализа и обобщения судебной практики</w:t>
            </w:r>
          </w:p>
        </w:tc>
        <w:tc>
          <w:tcPr>
            <w:tcW w:w="2126" w:type="dxa"/>
            <w:shd w:val="clear" w:color="auto" w:fill="auto"/>
          </w:tcPr>
          <w:p w:rsidR="004C0DC2" w:rsidRPr="00BE2701" w:rsidRDefault="004C0DC2" w:rsidP="00B62EEF">
            <w:pPr>
              <w:jc w:val="center"/>
              <w:rPr>
                <w:rFonts w:eastAsia="Calibri"/>
              </w:rPr>
            </w:pPr>
            <w:r w:rsidRPr="003F46A0">
              <w:t>в течение года</w:t>
            </w:r>
          </w:p>
        </w:tc>
      </w:tr>
      <w:tr w:rsidR="004C0DC2" w:rsidTr="00B62EEF">
        <w:tc>
          <w:tcPr>
            <w:tcW w:w="10625" w:type="dxa"/>
            <w:gridSpan w:val="5"/>
            <w:shd w:val="clear" w:color="auto" w:fill="auto"/>
          </w:tcPr>
          <w:p w:rsidR="004C0DC2" w:rsidRPr="003F46A0" w:rsidRDefault="004C0DC2" w:rsidP="00B62EEF">
            <w:pPr>
              <w:ind w:left="360"/>
              <w:jc w:val="center"/>
            </w:pPr>
            <w:r>
              <w:rPr>
                <w:b/>
              </w:rPr>
              <w:t xml:space="preserve"> </w:t>
            </w:r>
            <w:r w:rsidRPr="003B707C">
              <w:rPr>
                <w:b/>
              </w:rPr>
              <w:t>2</w:t>
            </w:r>
            <w:r w:rsidRPr="003B707C">
              <w:rPr>
                <w:b/>
                <w:bCs/>
              </w:rPr>
              <w:t>. Обеспечение соблюдения федеральными государственными гражданскими служащими ограничений, запретов и требований к служебному поведению в связи с использованием ими должностных обязанностей</w:t>
            </w:r>
          </w:p>
        </w:tc>
      </w:tr>
      <w:tr w:rsidR="004C0DC2" w:rsidTr="00B62EEF">
        <w:tc>
          <w:tcPr>
            <w:tcW w:w="899" w:type="dxa"/>
            <w:gridSpan w:val="2"/>
            <w:shd w:val="clear" w:color="auto" w:fill="auto"/>
          </w:tcPr>
          <w:p w:rsidR="004C0DC2" w:rsidRPr="00BE2701" w:rsidRDefault="004C0DC2" w:rsidP="00B62EEF">
            <w:pPr>
              <w:pStyle w:val="a3"/>
              <w:ind w:left="0"/>
            </w:pPr>
            <w:r>
              <w:t>2.1.</w:t>
            </w:r>
          </w:p>
        </w:tc>
        <w:tc>
          <w:tcPr>
            <w:tcW w:w="5149" w:type="dxa"/>
            <w:shd w:val="clear" w:color="auto" w:fill="auto"/>
          </w:tcPr>
          <w:p w:rsidR="004C0DC2" w:rsidRPr="00BE2701" w:rsidRDefault="004C0DC2" w:rsidP="00B62EEF">
            <w:pPr>
              <w:jc w:val="both"/>
              <w:rPr>
                <w:rFonts w:eastAsia="Calibri"/>
              </w:rPr>
            </w:pPr>
            <w:r>
              <w:t xml:space="preserve">Осуществлять </w:t>
            </w:r>
            <w:proofErr w:type="gramStart"/>
            <w:r>
              <w:t>контроль за</w:t>
            </w:r>
            <w:proofErr w:type="gramEnd"/>
            <w:r>
              <w:t xml:space="preserve"> исполнением  </w:t>
            </w:r>
            <w:r w:rsidRPr="003B707C">
              <w:t>федеральными государственными гражданскими служащими</w:t>
            </w:r>
            <w:r>
              <w:t xml:space="preserve"> </w:t>
            </w:r>
            <w:r w:rsidRPr="003B707C">
              <w:t>суда обязанности</w:t>
            </w:r>
            <w:r w:rsidRPr="003F46A0">
              <w:t xml:space="preserve">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</w:t>
            </w:r>
          </w:p>
        </w:tc>
        <w:tc>
          <w:tcPr>
            <w:tcW w:w="2451" w:type="dxa"/>
            <w:shd w:val="clear" w:color="auto" w:fill="auto"/>
          </w:tcPr>
          <w:p w:rsidR="004C0DC2" w:rsidRPr="00BE2701" w:rsidRDefault="004C0DC2" w:rsidP="00B62EEF">
            <w:pPr>
              <w:jc w:val="center"/>
              <w:rPr>
                <w:rFonts w:eastAsia="Calibri"/>
              </w:rPr>
            </w:pPr>
            <w:r w:rsidRPr="003F46A0">
              <w:t>Отдел государственной службы и кадров</w:t>
            </w:r>
          </w:p>
        </w:tc>
        <w:tc>
          <w:tcPr>
            <w:tcW w:w="2126" w:type="dxa"/>
            <w:shd w:val="clear" w:color="auto" w:fill="auto"/>
          </w:tcPr>
          <w:p w:rsidR="004C0DC2" w:rsidRPr="00BE2701" w:rsidRDefault="004C0DC2" w:rsidP="00B62EEF">
            <w:pPr>
              <w:jc w:val="center"/>
              <w:rPr>
                <w:rFonts w:eastAsia="Calibri"/>
              </w:rPr>
            </w:pPr>
            <w:r w:rsidRPr="003F46A0">
              <w:t>в течение года</w:t>
            </w:r>
          </w:p>
        </w:tc>
      </w:tr>
      <w:tr w:rsidR="004C0DC2" w:rsidTr="00B62EEF">
        <w:tc>
          <w:tcPr>
            <w:tcW w:w="899" w:type="dxa"/>
            <w:gridSpan w:val="2"/>
            <w:shd w:val="clear" w:color="auto" w:fill="auto"/>
          </w:tcPr>
          <w:p w:rsidR="004C0DC2" w:rsidRPr="00BE2701" w:rsidRDefault="004C0DC2" w:rsidP="00B62EEF">
            <w:pPr>
              <w:pStyle w:val="a3"/>
              <w:ind w:left="0"/>
            </w:pPr>
            <w:r>
              <w:t>2.2.</w:t>
            </w:r>
          </w:p>
        </w:tc>
        <w:tc>
          <w:tcPr>
            <w:tcW w:w="5149" w:type="dxa"/>
            <w:shd w:val="clear" w:color="auto" w:fill="auto"/>
          </w:tcPr>
          <w:p w:rsidR="004C0DC2" w:rsidRPr="00D311D5" w:rsidRDefault="004C0DC2" w:rsidP="00B62EE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Осуществлять </w:t>
            </w:r>
            <w:proofErr w:type="gramStart"/>
            <w:r>
              <w:rPr>
                <w:rFonts w:eastAsia="Calibri"/>
              </w:rPr>
              <w:t>контроль за</w:t>
            </w:r>
            <w:proofErr w:type="gramEnd"/>
            <w:r>
              <w:rPr>
                <w:rFonts w:eastAsia="Calibri"/>
              </w:rPr>
              <w:t xml:space="preserve"> исполнением </w:t>
            </w:r>
            <w:r w:rsidRPr="00BE2701">
              <w:rPr>
                <w:rFonts w:eastAsia="Calibri"/>
              </w:rPr>
              <w:t>федеральными государственными гражданскими служащими суда обязанности по уведомлению председателя суда о намерении выполнять иную оплачиваемую работу</w:t>
            </w:r>
          </w:p>
        </w:tc>
        <w:tc>
          <w:tcPr>
            <w:tcW w:w="2451" w:type="dxa"/>
            <w:shd w:val="clear" w:color="auto" w:fill="auto"/>
          </w:tcPr>
          <w:p w:rsidR="004C0DC2" w:rsidRPr="00BE2701" w:rsidRDefault="004C0DC2" w:rsidP="00B62EEF">
            <w:pPr>
              <w:jc w:val="center"/>
              <w:rPr>
                <w:rFonts w:eastAsia="Calibri"/>
              </w:rPr>
            </w:pPr>
            <w:r w:rsidRPr="003F46A0">
              <w:t>Отдел государственной службы и кадров</w:t>
            </w:r>
          </w:p>
        </w:tc>
        <w:tc>
          <w:tcPr>
            <w:tcW w:w="2126" w:type="dxa"/>
            <w:shd w:val="clear" w:color="auto" w:fill="auto"/>
          </w:tcPr>
          <w:p w:rsidR="004C0DC2" w:rsidRPr="00BE2701" w:rsidRDefault="004C0DC2" w:rsidP="00B62EEF">
            <w:pPr>
              <w:jc w:val="center"/>
              <w:rPr>
                <w:rFonts w:eastAsia="Calibri"/>
              </w:rPr>
            </w:pPr>
            <w:r w:rsidRPr="003F46A0">
              <w:t>в течение года</w:t>
            </w:r>
          </w:p>
        </w:tc>
      </w:tr>
      <w:tr w:rsidR="004C0DC2" w:rsidTr="00B62EEF">
        <w:trPr>
          <w:trHeight w:val="1688"/>
        </w:trPr>
        <w:tc>
          <w:tcPr>
            <w:tcW w:w="899" w:type="dxa"/>
            <w:gridSpan w:val="2"/>
            <w:shd w:val="clear" w:color="auto" w:fill="auto"/>
          </w:tcPr>
          <w:p w:rsidR="004C0DC2" w:rsidRPr="00BE2701" w:rsidRDefault="004C0DC2" w:rsidP="00B62EEF">
            <w:pPr>
              <w:pStyle w:val="a3"/>
              <w:ind w:left="0"/>
            </w:pPr>
            <w:r>
              <w:lastRenderedPageBreak/>
              <w:t>2.3.</w:t>
            </w:r>
          </w:p>
        </w:tc>
        <w:tc>
          <w:tcPr>
            <w:tcW w:w="5149" w:type="dxa"/>
            <w:shd w:val="clear" w:color="auto" w:fill="auto"/>
          </w:tcPr>
          <w:p w:rsidR="004C0DC2" w:rsidRDefault="004C0DC2" w:rsidP="00B62EE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Осуществлять </w:t>
            </w:r>
            <w:proofErr w:type="gramStart"/>
            <w:r>
              <w:rPr>
                <w:rFonts w:eastAsia="Calibri"/>
              </w:rPr>
              <w:t>контроль за</w:t>
            </w:r>
            <w:proofErr w:type="gramEnd"/>
            <w:r>
              <w:rPr>
                <w:rFonts w:eastAsia="Calibri"/>
              </w:rPr>
              <w:t xml:space="preserve"> исполнением</w:t>
            </w:r>
            <w:r w:rsidRPr="00BE2701">
              <w:rPr>
                <w:rFonts w:eastAsia="Calibri"/>
              </w:rPr>
              <w:t xml:space="preserve"> федеральными государственными гражданскими служащими суда обязанности по уведомлению председателя суда о возникновении конфликта интересов или о возможности его возникновения</w:t>
            </w:r>
          </w:p>
          <w:p w:rsidR="004C0DC2" w:rsidRPr="00D311D5" w:rsidRDefault="004C0DC2" w:rsidP="00B62EEF">
            <w:pPr>
              <w:jc w:val="both"/>
              <w:rPr>
                <w:rFonts w:eastAsia="Calibri"/>
              </w:rPr>
            </w:pPr>
          </w:p>
        </w:tc>
        <w:tc>
          <w:tcPr>
            <w:tcW w:w="2451" w:type="dxa"/>
            <w:shd w:val="clear" w:color="auto" w:fill="auto"/>
          </w:tcPr>
          <w:p w:rsidR="004C0DC2" w:rsidRPr="003F46A0" w:rsidRDefault="004C0DC2" w:rsidP="00B62EEF">
            <w:pPr>
              <w:tabs>
                <w:tab w:val="left" w:pos="25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F46A0">
              <w:t>Отдел государственной службы и кадров</w:t>
            </w:r>
          </w:p>
        </w:tc>
        <w:tc>
          <w:tcPr>
            <w:tcW w:w="2126" w:type="dxa"/>
            <w:shd w:val="clear" w:color="auto" w:fill="auto"/>
          </w:tcPr>
          <w:p w:rsidR="004C0DC2" w:rsidRPr="003F46A0" w:rsidRDefault="004C0DC2" w:rsidP="00B62EEF">
            <w:pPr>
              <w:jc w:val="center"/>
            </w:pPr>
            <w:r w:rsidRPr="003F46A0">
              <w:t>в течение года</w:t>
            </w:r>
          </w:p>
        </w:tc>
      </w:tr>
      <w:tr w:rsidR="004C0DC2" w:rsidTr="00B62EEF">
        <w:tc>
          <w:tcPr>
            <w:tcW w:w="899" w:type="dxa"/>
            <w:gridSpan w:val="2"/>
            <w:shd w:val="clear" w:color="auto" w:fill="auto"/>
          </w:tcPr>
          <w:p w:rsidR="004C0DC2" w:rsidRPr="00BE2701" w:rsidRDefault="004C0DC2" w:rsidP="00B62EEF">
            <w:pPr>
              <w:pStyle w:val="a3"/>
              <w:ind w:left="0"/>
            </w:pPr>
            <w:r>
              <w:t>2.4.</w:t>
            </w:r>
          </w:p>
        </w:tc>
        <w:tc>
          <w:tcPr>
            <w:tcW w:w="5149" w:type="dxa"/>
            <w:shd w:val="clear" w:color="auto" w:fill="auto"/>
          </w:tcPr>
          <w:p w:rsidR="004C0DC2" w:rsidRPr="003F46A0" w:rsidRDefault="004C0DC2" w:rsidP="00B62EEF">
            <w:pPr>
              <w:jc w:val="both"/>
            </w:pPr>
            <w:r>
              <w:rPr>
                <w:rFonts w:eastAsia="Calibri"/>
              </w:rPr>
              <w:t xml:space="preserve">Осуществлять контроль </w:t>
            </w:r>
            <w:proofErr w:type="gramStart"/>
            <w:r>
              <w:rPr>
                <w:rFonts w:eastAsia="Calibri"/>
              </w:rPr>
              <w:t>за исполнением</w:t>
            </w:r>
            <w:r w:rsidRPr="00BE2701">
              <w:rPr>
                <w:rFonts w:eastAsia="Calibri"/>
              </w:rPr>
              <w:t xml:space="preserve"> федеральными государственными гражданскими служащими суда обязанности по получению разрешения председателя суда на участие на безвозмездной основе в управлении</w:t>
            </w:r>
            <w:proofErr w:type="gramEnd"/>
            <w:r w:rsidRPr="00BE2701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некоммерческими организациями</w:t>
            </w:r>
          </w:p>
        </w:tc>
        <w:tc>
          <w:tcPr>
            <w:tcW w:w="2451" w:type="dxa"/>
            <w:shd w:val="clear" w:color="auto" w:fill="auto"/>
          </w:tcPr>
          <w:p w:rsidR="004C0DC2" w:rsidRPr="003F46A0" w:rsidRDefault="004C0DC2" w:rsidP="00B62EEF">
            <w:pPr>
              <w:tabs>
                <w:tab w:val="left" w:pos="25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F46A0">
              <w:t>Отдел государственной службы и кадров</w:t>
            </w:r>
          </w:p>
        </w:tc>
        <w:tc>
          <w:tcPr>
            <w:tcW w:w="2126" w:type="dxa"/>
            <w:shd w:val="clear" w:color="auto" w:fill="auto"/>
          </w:tcPr>
          <w:p w:rsidR="004C0DC2" w:rsidRPr="003F46A0" w:rsidRDefault="004C0DC2" w:rsidP="00B62EEF">
            <w:pPr>
              <w:jc w:val="center"/>
            </w:pPr>
            <w:r w:rsidRPr="003F46A0">
              <w:t>в течение года</w:t>
            </w:r>
          </w:p>
        </w:tc>
      </w:tr>
      <w:tr w:rsidR="004C0DC2" w:rsidTr="00B62EEF">
        <w:tc>
          <w:tcPr>
            <w:tcW w:w="899" w:type="dxa"/>
            <w:gridSpan w:val="2"/>
            <w:shd w:val="clear" w:color="auto" w:fill="auto"/>
          </w:tcPr>
          <w:p w:rsidR="004C0DC2" w:rsidRPr="00BE2701" w:rsidRDefault="004C0DC2" w:rsidP="00B62EEF">
            <w:pPr>
              <w:pStyle w:val="a3"/>
              <w:ind w:left="0"/>
            </w:pPr>
            <w:r>
              <w:t>2.5.</w:t>
            </w:r>
          </w:p>
        </w:tc>
        <w:tc>
          <w:tcPr>
            <w:tcW w:w="5149" w:type="dxa"/>
            <w:shd w:val="clear" w:color="auto" w:fill="auto"/>
          </w:tcPr>
          <w:p w:rsidR="004C0DC2" w:rsidRDefault="004C0DC2" w:rsidP="00B62EEF">
            <w:pPr>
              <w:jc w:val="both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Осуществлять контроль за исполнением</w:t>
            </w:r>
            <w:r w:rsidRPr="00BE2701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постановления Правительства Российской Федерации от 5 октября 2020 г. № 1602 «Положение о порядке участия федерального</w:t>
            </w:r>
            <w:r w:rsidRPr="00BE2701">
              <w:rPr>
                <w:rFonts w:eastAsia="Calibri"/>
              </w:rPr>
              <w:t xml:space="preserve"> государственн</w:t>
            </w:r>
            <w:r>
              <w:rPr>
                <w:rFonts w:eastAsia="Calibri"/>
              </w:rPr>
              <w:t>ого гражданского служащего</w:t>
            </w:r>
            <w:r w:rsidRPr="00BE2701">
              <w:rPr>
                <w:rFonts w:eastAsia="Calibri"/>
              </w:rPr>
              <w:t xml:space="preserve"> суда </w:t>
            </w:r>
            <w:r>
              <w:rPr>
                <w:rFonts w:eastAsia="Calibri"/>
              </w:rPr>
              <w:t xml:space="preserve">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  </w:t>
            </w:r>
            <w:proofErr w:type="gramEnd"/>
          </w:p>
          <w:p w:rsidR="004C0DC2" w:rsidRPr="006928B1" w:rsidRDefault="004C0DC2" w:rsidP="00B62EEF">
            <w:pPr>
              <w:jc w:val="both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качестве</w:t>
            </w:r>
            <w:proofErr w:type="gramEnd"/>
            <w:r>
              <w:rPr>
                <w:rFonts w:eastAsia="Calibri"/>
              </w:rPr>
              <w:t xml:space="preserve"> члена коллегиального органа управления этой организации»</w:t>
            </w:r>
          </w:p>
        </w:tc>
        <w:tc>
          <w:tcPr>
            <w:tcW w:w="2451" w:type="dxa"/>
            <w:shd w:val="clear" w:color="auto" w:fill="auto"/>
          </w:tcPr>
          <w:p w:rsidR="004C0DC2" w:rsidRPr="003F46A0" w:rsidRDefault="004C0DC2" w:rsidP="00B62EEF">
            <w:pPr>
              <w:tabs>
                <w:tab w:val="left" w:pos="25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F46A0">
              <w:t>Отдел государственной службы и кадров</w:t>
            </w:r>
          </w:p>
        </w:tc>
        <w:tc>
          <w:tcPr>
            <w:tcW w:w="2126" w:type="dxa"/>
            <w:shd w:val="clear" w:color="auto" w:fill="auto"/>
          </w:tcPr>
          <w:p w:rsidR="004C0DC2" w:rsidRPr="003F46A0" w:rsidRDefault="004C0DC2" w:rsidP="00B62EEF">
            <w:pPr>
              <w:jc w:val="center"/>
            </w:pPr>
            <w:r>
              <w:t>в течение года</w:t>
            </w:r>
          </w:p>
        </w:tc>
      </w:tr>
      <w:tr w:rsidR="004C0DC2" w:rsidTr="00B62EEF">
        <w:trPr>
          <w:trHeight w:val="1308"/>
        </w:trPr>
        <w:tc>
          <w:tcPr>
            <w:tcW w:w="899" w:type="dxa"/>
            <w:gridSpan w:val="2"/>
            <w:shd w:val="clear" w:color="auto" w:fill="auto"/>
          </w:tcPr>
          <w:p w:rsidR="004C0DC2" w:rsidRPr="00BE2701" w:rsidRDefault="004C0DC2" w:rsidP="00B62EEF">
            <w:pPr>
              <w:pStyle w:val="a3"/>
              <w:ind w:left="0"/>
            </w:pPr>
            <w:r>
              <w:t>2.6.</w:t>
            </w:r>
          </w:p>
        </w:tc>
        <w:tc>
          <w:tcPr>
            <w:tcW w:w="5149" w:type="dxa"/>
            <w:shd w:val="clear" w:color="auto" w:fill="auto"/>
          </w:tcPr>
          <w:p w:rsidR="004C0DC2" w:rsidRPr="00BE2701" w:rsidRDefault="004C0DC2" w:rsidP="00B62EEF">
            <w:pPr>
              <w:jc w:val="both"/>
              <w:rPr>
                <w:rFonts w:eastAsia="Calibri"/>
              </w:rPr>
            </w:pPr>
            <w:r w:rsidRPr="00BE2701">
              <w:rPr>
                <w:rFonts w:eastAsia="Calibri"/>
              </w:rPr>
              <w:t>Обеспечить реализацию Постановления Правительства Российской Федерации от 5</w:t>
            </w:r>
            <w:r>
              <w:rPr>
                <w:rFonts w:eastAsia="Calibri"/>
              </w:rPr>
              <w:t> </w:t>
            </w:r>
            <w:r w:rsidRPr="00BE2701">
              <w:rPr>
                <w:rFonts w:eastAsia="Calibri"/>
              </w:rPr>
              <w:t>марта 2018 г. № 228 «О реестре лиц, уволенных в связи с утратой доверия»</w:t>
            </w:r>
          </w:p>
        </w:tc>
        <w:tc>
          <w:tcPr>
            <w:tcW w:w="2451" w:type="dxa"/>
            <w:shd w:val="clear" w:color="auto" w:fill="auto"/>
          </w:tcPr>
          <w:p w:rsidR="004C0DC2" w:rsidRPr="003F46A0" w:rsidRDefault="004C0DC2" w:rsidP="00B62EEF">
            <w:pPr>
              <w:tabs>
                <w:tab w:val="left" w:pos="25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F46A0">
              <w:t>Отдел государственной службы и кадров</w:t>
            </w:r>
          </w:p>
        </w:tc>
        <w:tc>
          <w:tcPr>
            <w:tcW w:w="2126" w:type="dxa"/>
            <w:shd w:val="clear" w:color="auto" w:fill="auto"/>
          </w:tcPr>
          <w:p w:rsidR="004C0DC2" w:rsidRPr="003F46A0" w:rsidRDefault="004C0DC2" w:rsidP="00B62EEF">
            <w:pPr>
              <w:jc w:val="center"/>
            </w:pPr>
            <w:r w:rsidRPr="003F46A0">
              <w:t>в течение года</w:t>
            </w:r>
          </w:p>
          <w:p w:rsidR="004C0DC2" w:rsidRPr="003F46A0" w:rsidRDefault="004C0DC2" w:rsidP="00B62EEF">
            <w:pPr>
              <w:jc w:val="center"/>
            </w:pPr>
            <w:r w:rsidRPr="003F46A0">
              <w:t>по мере необходимости</w:t>
            </w:r>
          </w:p>
        </w:tc>
      </w:tr>
      <w:tr w:rsidR="004C0DC2" w:rsidTr="00B62EEF">
        <w:trPr>
          <w:trHeight w:val="2742"/>
        </w:trPr>
        <w:tc>
          <w:tcPr>
            <w:tcW w:w="899" w:type="dxa"/>
            <w:gridSpan w:val="2"/>
            <w:shd w:val="clear" w:color="auto" w:fill="auto"/>
          </w:tcPr>
          <w:p w:rsidR="004C0DC2" w:rsidRPr="00BE2701" w:rsidRDefault="004C0DC2" w:rsidP="00B62EEF">
            <w:pPr>
              <w:pStyle w:val="a3"/>
              <w:ind w:left="0"/>
            </w:pPr>
            <w:r>
              <w:t>2.7.</w:t>
            </w:r>
          </w:p>
        </w:tc>
        <w:tc>
          <w:tcPr>
            <w:tcW w:w="5149" w:type="dxa"/>
            <w:shd w:val="clear" w:color="auto" w:fill="auto"/>
          </w:tcPr>
          <w:p w:rsidR="004C0DC2" w:rsidRPr="00BE2701" w:rsidRDefault="004C0DC2" w:rsidP="00B62EEF">
            <w:pPr>
              <w:jc w:val="both"/>
              <w:rPr>
                <w:rFonts w:eastAsia="Calibri"/>
              </w:rPr>
            </w:pPr>
            <w:r w:rsidRPr="00BE2701">
              <w:rPr>
                <w:rFonts w:eastAsia="Calibri"/>
              </w:rPr>
              <w:t>Осуществить сбор сведений об адресах сайтов и (или) страниц сайтов в информационно-телекоммуникационной сети «Интернет», на которых граждане, претендующие на замещение должностей федеральной государственной гражданской службы суда, размещали общедоступную информацию, а также данные, позволяющие их идентифицировать</w:t>
            </w:r>
          </w:p>
        </w:tc>
        <w:tc>
          <w:tcPr>
            <w:tcW w:w="2451" w:type="dxa"/>
            <w:shd w:val="clear" w:color="auto" w:fill="auto"/>
          </w:tcPr>
          <w:p w:rsidR="004C0DC2" w:rsidRPr="003F46A0" w:rsidRDefault="004C0DC2" w:rsidP="00B62EEF">
            <w:pPr>
              <w:tabs>
                <w:tab w:val="left" w:pos="25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A80F2D">
              <w:t>Отдел государственной службы и кадро</w:t>
            </w:r>
            <w:r>
              <w:t>в</w:t>
            </w:r>
          </w:p>
        </w:tc>
        <w:tc>
          <w:tcPr>
            <w:tcW w:w="2126" w:type="dxa"/>
            <w:shd w:val="clear" w:color="auto" w:fill="auto"/>
          </w:tcPr>
          <w:p w:rsidR="004C0DC2" w:rsidRPr="003F46A0" w:rsidRDefault="004C0DC2" w:rsidP="00B62EEF">
            <w:pPr>
              <w:jc w:val="center"/>
            </w:pPr>
            <w:r>
              <w:t>п</w:t>
            </w:r>
            <w:r w:rsidRPr="00A80F2D">
              <w:t xml:space="preserve">ри </w:t>
            </w:r>
            <w:r>
              <w:t>приеме</w:t>
            </w:r>
            <w:r w:rsidRPr="00A80F2D">
              <w:t xml:space="preserve"> документов</w:t>
            </w:r>
          </w:p>
        </w:tc>
      </w:tr>
      <w:tr w:rsidR="004C0DC2" w:rsidTr="000A0894">
        <w:trPr>
          <w:trHeight w:val="1420"/>
        </w:trPr>
        <w:tc>
          <w:tcPr>
            <w:tcW w:w="899" w:type="dxa"/>
            <w:gridSpan w:val="2"/>
            <w:shd w:val="clear" w:color="auto" w:fill="auto"/>
          </w:tcPr>
          <w:p w:rsidR="004C0DC2" w:rsidRPr="00BE2701" w:rsidRDefault="004C0DC2" w:rsidP="00B62EEF">
            <w:pPr>
              <w:pStyle w:val="a3"/>
              <w:ind w:left="0"/>
            </w:pPr>
            <w:r>
              <w:t>2.8.</w:t>
            </w:r>
          </w:p>
        </w:tc>
        <w:tc>
          <w:tcPr>
            <w:tcW w:w="5149" w:type="dxa"/>
            <w:shd w:val="clear" w:color="auto" w:fill="auto"/>
          </w:tcPr>
          <w:p w:rsidR="004C0DC2" w:rsidRPr="007207A4" w:rsidRDefault="004C0DC2" w:rsidP="003864EB">
            <w:pPr>
              <w:jc w:val="both"/>
              <w:rPr>
                <w:rFonts w:eastAsia="Calibri"/>
                <w:caps/>
              </w:rPr>
            </w:pPr>
            <w:proofErr w:type="gramStart"/>
            <w:r w:rsidRPr="00BE2701">
              <w:rPr>
                <w:rFonts w:eastAsia="Calibri"/>
              </w:rPr>
              <w:t>Осуществить сбор сведений о</w:t>
            </w:r>
            <w:r w:rsidR="007207A4">
              <w:rPr>
                <w:rFonts w:eastAsia="Calibri"/>
              </w:rPr>
              <w:t xml:space="preserve"> своих</w:t>
            </w:r>
            <w:r w:rsidRPr="00BE2701">
              <w:rPr>
                <w:rFonts w:eastAsia="Calibri"/>
              </w:rPr>
              <w:t xml:space="preserve"> доходах, расходах, об имуществе и обязател</w:t>
            </w:r>
            <w:r>
              <w:rPr>
                <w:rFonts w:eastAsia="Calibri"/>
              </w:rPr>
              <w:t xml:space="preserve">ьствах имущественного характера судей и федеральных государственных </w:t>
            </w:r>
            <w:r w:rsidRPr="00BE2701">
              <w:rPr>
                <w:rFonts w:eastAsia="Calibri"/>
              </w:rPr>
              <w:t>граж</w:t>
            </w:r>
            <w:r w:rsidR="007207A4">
              <w:rPr>
                <w:rFonts w:eastAsia="Calibri"/>
              </w:rPr>
              <w:t xml:space="preserve">данских служащих суда, а также сведений о доходах, расходах, </w:t>
            </w:r>
            <w:r w:rsidR="007207A4" w:rsidRPr="00BE2701">
              <w:rPr>
                <w:rFonts w:eastAsia="Calibri"/>
              </w:rPr>
              <w:t>об имуществе и обязател</w:t>
            </w:r>
            <w:r w:rsidR="007207A4">
              <w:rPr>
                <w:rFonts w:eastAsia="Calibri"/>
              </w:rPr>
              <w:t xml:space="preserve">ьствах имущественного характера </w:t>
            </w:r>
            <w:r w:rsidRPr="00BE2701">
              <w:rPr>
                <w:rFonts w:eastAsia="Calibri"/>
              </w:rPr>
              <w:t xml:space="preserve"> супруг</w:t>
            </w:r>
            <w:r w:rsidR="007207A4">
              <w:rPr>
                <w:rFonts w:eastAsia="Calibri"/>
              </w:rPr>
              <w:t>и (супруга</w:t>
            </w:r>
            <w:r w:rsidRPr="00BE2701">
              <w:rPr>
                <w:rFonts w:eastAsia="Calibri"/>
              </w:rPr>
              <w:t xml:space="preserve">) и несовершеннолетних детей за </w:t>
            </w:r>
            <w:r>
              <w:rPr>
                <w:rFonts w:eastAsia="Calibri"/>
              </w:rPr>
              <w:t>отчетные периоды</w:t>
            </w:r>
            <w:r w:rsidR="007207A4">
              <w:rPr>
                <w:rFonts w:eastAsia="Calibri"/>
              </w:rPr>
              <w:t xml:space="preserve"> в случае возникновения оснований в </w:t>
            </w:r>
            <w:r w:rsidR="007207A4">
              <w:rPr>
                <w:rFonts w:eastAsia="Calibri"/>
              </w:rPr>
              <w:lastRenderedPageBreak/>
              <w:t xml:space="preserve">соответствии с Федеральным законом </w:t>
            </w:r>
            <w:r w:rsidR="003864EB">
              <w:rPr>
                <w:rFonts w:eastAsia="Calibri"/>
              </w:rPr>
              <w:t xml:space="preserve">             </w:t>
            </w:r>
            <w:r w:rsidR="007207A4">
              <w:rPr>
                <w:rFonts w:eastAsia="Calibri"/>
              </w:rPr>
              <w:t xml:space="preserve">от 3 декабря 2012 г. № 230-ФЗ </w:t>
            </w:r>
            <w:r w:rsidR="007207A4" w:rsidRPr="00BE2701">
              <w:rPr>
                <w:rFonts w:eastAsia="Calibri"/>
              </w:rPr>
              <w:t>«</w:t>
            </w:r>
            <w:r w:rsidR="007207A4">
              <w:rPr>
                <w:rFonts w:eastAsia="Calibri"/>
              </w:rPr>
              <w:t>О контроле за соответствием расходов</w:t>
            </w:r>
            <w:proofErr w:type="gramEnd"/>
            <w:r w:rsidR="007207A4">
              <w:rPr>
                <w:rFonts w:eastAsia="Calibri"/>
              </w:rPr>
              <w:t xml:space="preserve"> лиц, замещающих государственные должности, и иных лиц их доходам</w:t>
            </w:r>
            <w:r w:rsidR="007207A4" w:rsidRPr="00BE2701">
              <w:rPr>
                <w:rFonts w:eastAsia="Calibri"/>
              </w:rPr>
              <w:t>»</w:t>
            </w:r>
          </w:p>
        </w:tc>
        <w:tc>
          <w:tcPr>
            <w:tcW w:w="2451" w:type="dxa"/>
            <w:shd w:val="clear" w:color="auto" w:fill="auto"/>
          </w:tcPr>
          <w:p w:rsidR="004C0DC2" w:rsidRPr="003F46A0" w:rsidRDefault="004C0DC2" w:rsidP="00B62EEF">
            <w:pPr>
              <w:tabs>
                <w:tab w:val="left" w:pos="25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A80F2D">
              <w:lastRenderedPageBreak/>
              <w:t>Отдел государственной службы и кадров</w:t>
            </w:r>
          </w:p>
        </w:tc>
        <w:tc>
          <w:tcPr>
            <w:tcW w:w="2126" w:type="dxa"/>
            <w:shd w:val="clear" w:color="auto" w:fill="auto"/>
          </w:tcPr>
          <w:p w:rsidR="004C0DC2" w:rsidRDefault="004C0DC2" w:rsidP="00B62EEF">
            <w:pPr>
              <w:jc w:val="center"/>
            </w:pPr>
            <w:r>
              <w:t xml:space="preserve">до 30 апреля </w:t>
            </w:r>
          </w:p>
          <w:p w:rsidR="004C0DC2" w:rsidRPr="003F46A0" w:rsidRDefault="004C0DC2" w:rsidP="00B62EEF">
            <w:pPr>
              <w:jc w:val="center"/>
            </w:pPr>
            <w:r>
              <w:t>включительно</w:t>
            </w:r>
          </w:p>
        </w:tc>
      </w:tr>
      <w:tr w:rsidR="00BA4C60" w:rsidTr="00B62EEF">
        <w:tc>
          <w:tcPr>
            <w:tcW w:w="899" w:type="dxa"/>
            <w:gridSpan w:val="2"/>
            <w:shd w:val="clear" w:color="auto" w:fill="auto"/>
          </w:tcPr>
          <w:p w:rsidR="00BA4C60" w:rsidRDefault="00BA4C60" w:rsidP="00BB4BC4">
            <w:pPr>
              <w:pStyle w:val="a3"/>
              <w:ind w:left="0"/>
            </w:pPr>
            <w:r>
              <w:lastRenderedPageBreak/>
              <w:t>2.9.</w:t>
            </w:r>
          </w:p>
        </w:tc>
        <w:tc>
          <w:tcPr>
            <w:tcW w:w="5149" w:type="dxa"/>
            <w:shd w:val="clear" w:color="auto" w:fill="auto"/>
          </w:tcPr>
          <w:p w:rsidR="00BA4C60" w:rsidRPr="00BE2701" w:rsidRDefault="002129B5" w:rsidP="004131B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Утратил силу </w:t>
            </w:r>
            <w:r w:rsidR="004131B7">
              <w:rPr>
                <w:rFonts w:eastAsia="Calibri"/>
              </w:rPr>
              <w:t>(приказ от 19.03.2026 г. № 8)</w:t>
            </w:r>
          </w:p>
        </w:tc>
        <w:tc>
          <w:tcPr>
            <w:tcW w:w="2451" w:type="dxa"/>
            <w:shd w:val="clear" w:color="auto" w:fill="auto"/>
          </w:tcPr>
          <w:p w:rsidR="00BA4C60" w:rsidRPr="003F46A0" w:rsidRDefault="00BA4C60" w:rsidP="00D5056B">
            <w:pPr>
              <w:tabs>
                <w:tab w:val="left" w:pos="25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:rsidR="00BA4C60" w:rsidRPr="003F46A0" w:rsidRDefault="00BA4C60" w:rsidP="00D5056B">
            <w:pPr>
              <w:jc w:val="center"/>
            </w:pPr>
          </w:p>
        </w:tc>
      </w:tr>
      <w:tr w:rsidR="00AE5DBB" w:rsidTr="00B62EEF">
        <w:tc>
          <w:tcPr>
            <w:tcW w:w="899" w:type="dxa"/>
            <w:gridSpan w:val="2"/>
            <w:shd w:val="clear" w:color="auto" w:fill="auto"/>
          </w:tcPr>
          <w:p w:rsidR="00AE5DBB" w:rsidRDefault="00AE5DBB" w:rsidP="00BB4BC4">
            <w:pPr>
              <w:pStyle w:val="a3"/>
              <w:ind w:left="0"/>
            </w:pPr>
            <w:r>
              <w:t>2.10.</w:t>
            </w:r>
          </w:p>
        </w:tc>
        <w:tc>
          <w:tcPr>
            <w:tcW w:w="5149" w:type="dxa"/>
            <w:shd w:val="clear" w:color="auto" w:fill="auto"/>
          </w:tcPr>
          <w:p w:rsidR="00AE5DBB" w:rsidRPr="00BE2701" w:rsidRDefault="00AE5DBB" w:rsidP="00A61D65">
            <w:pPr>
              <w:jc w:val="both"/>
              <w:rPr>
                <w:rFonts w:eastAsia="Calibri"/>
              </w:rPr>
            </w:pPr>
            <w:r w:rsidRPr="00BE2701">
              <w:rPr>
                <w:rFonts w:eastAsia="Calibri"/>
              </w:rPr>
              <w:t>Обобщить</w:t>
            </w:r>
            <w:r>
              <w:rPr>
                <w:rFonts w:eastAsia="Calibri"/>
              </w:rPr>
              <w:t xml:space="preserve"> и провести анализ сведений</w:t>
            </w:r>
            <w:r w:rsidRPr="00BE2701">
              <w:rPr>
                <w:rFonts w:eastAsia="Calibri"/>
              </w:rPr>
              <w:t xml:space="preserve"> о доходах, расходах, об имуществе и обязател</w:t>
            </w:r>
            <w:r>
              <w:rPr>
                <w:rFonts w:eastAsia="Calibri"/>
              </w:rPr>
              <w:t xml:space="preserve">ьствах имущественного характера судей  и </w:t>
            </w:r>
            <w:r w:rsidRPr="00BE2701">
              <w:rPr>
                <w:rFonts w:eastAsia="Calibri"/>
              </w:rPr>
              <w:t>федеральных государственных гражданских служащих суда, а также их супруг</w:t>
            </w:r>
            <w:r>
              <w:rPr>
                <w:rFonts w:eastAsia="Calibri"/>
              </w:rPr>
              <w:t>и</w:t>
            </w:r>
            <w:r w:rsidRPr="00BE2701">
              <w:rPr>
                <w:rFonts w:eastAsia="Calibri"/>
              </w:rPr>
              <w:t xml:space="preserve"> (супру</w:t>
            </w:r>
            <w:r>
              <w:rPr>
                <w:rFonts w:eastAsia="Calibri"/>
              </w:rPr>
              <w:t>га</w:t>
            </w:r>
            <w:r w:rsidRPr="00BE2701">
              <w:rPr>
                <w:rFonts w:eastAsia="Calibri"/>
              </w:rPr>
              <w:t>) и нес</w:t>
            </w:r>
            <w:r>
              <w:rPr>
                <w:rFonts w:eastAsia="Calibri"/>
              </w:rPr>
              <w:t>овершенно</w:t>
            </w:r>
            <w:r w:rsidR="00A61D65">
              <w:rPr>
                <w:rFonts w:eastAsia="Calibri"/>
              </w:rPr>
              <w:t>летних детей за отчетные периоды</w:t>
            </w:r>
          </w:p>
        </w:tc>
        <w:tc>
          <w:tcPr>
            <w:tcW w:w="2451" w:type="dxa"/>
            <w:shd w:val="clear" w:color="auto" w:fill="auto"/>
          </w:tcPr>
          <w:p w:rsidR="00AE5DBB" w:rsidRPr="003F46A0" w:rsidRDefault="00AE5DBB" w:rsidP="009F2854">
            <w:pPr>
              <w:tabs>
                <w:tab w:val="left" w:pos="25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F46A0">
              <w:t>Отдел государственной службы и кадров</w:t>
            </w:r>
          </w:p>
        </w:tc>
        <w:tc>
          <w:tcPr>
            <w:tcW w:w="2126" w:type="dxa"/>
            <w:shd w:val="clear" w:color="auto" w:fill="auto"/>
          </w:tcPr>
          <w:p w:rsidR="00AE5DBB" w:rsidRPr="003F46A0" w:rsidRDefault="00AE5DBB" w:rsidP="009F2854">
            <w:pPr>
              <w:jc w:val="center"/>
            </w:pPr>
            <w:r>
              <w:t>до 28 июня</w:t>
            </w:r>
          </w:p>
        </w:tc>
      </w:tr>
      <w:tr w:rsidR="004C0DC2" w:rsidTr="00B62EEF">
        <w:tc>
          <w:tcPr>
            <w:tcW w:w="899" w:type="dxa"/>
            <w:gridSpan w:val="2"/>
            <w:shd w:val="clear" w:color="auto" w:fill="auto"/>
          </w:tcPr>
          <w:p w:rsidR="004C0DC2" w:rsidRPr="00BE2701" w:rsidRDefault="004C0DC2" w:rsidP="00BA4C60">
            <w:pPr>
              <w:pStyle w:val="a3"/>
              <w:ind w:left="0"/>
            </w:pPr>
            <w:r>
              <w:t>2.</w:t>
            </w:r>
            <w:r w:rsidR="00BA4C60">
              <w:t>11</w:t>
            </w:r>
            <w:r>
              <w:t>.</w:t>
            </w:r>
          </w:p>
        </w:tc>
        <w:tc>
          <w:tcPr>
            <w:tcW w:w="5149" w:type="dxa"/>
            <w:shd w:val="clear" w:color="auto" w:fill="auto"/>
          </w:tcPr>
          <w:p w:rsidR="000C23BB" w:rsidRPr="00BE2701" w:rsidRDefault="009007B2" w:rsidP="004131B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Утратил силу </w:t>
            </w:r>
            <w:r w:rsidR="004131B7">
              <w:rPr>
                <w:rFonts w:eastAsia="Calibri"/>
              </w:rPr>
              <w:t>(приказ от 19.03.2026 г. № 8)</w:t>
            </w:r>
          </w:p>
        </w:tc>
        <w:tc>
          <w:tcPr>
            <w:tcW w:w="2451" w:type="dxa"/>
            <w:shd w:val="clear" w:color="auto" w:fill="auto"/>
          </w:tcPr>
          <w:p w:rsidR="004C0DC2" w:rsidRPr="003F46A0" w:rsidRDefault="004C0DC2" w:rsidP="00B62EEF">
            <w:pPr>
              <w:tabs>
                <w:tab w:val="left" w:pos="25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:rsidR="004C0DC2" w:rsidRPr="003F46A0" w:rsidRDefault="004C0DC2" w:rsidP="00B62EEF">
            <w:pPr>
              <w:jc w:val="center"/>
            </w:pPr>
          </w:p>
        </w:tc>
      </w:tr>
      <w:tr w:rsidR="004C0DC2" w:rsidTr="00B62EEF">
        <w:tc>
          <w:tcPr>
            <w:tcW w:w="899" w:type="dxa"/>
            <w:gridSpan w:val="2"/>
            <w:shd w:val="clear" w:color="auto" w:fill="auto"/>
          </w:tcPr>
          <w:p w:rsidR="004C0DC2" w:rsidRPr="00BE2701" w:rsidRDefault="004C0DC2" w:rsidP="00BA4C60">
            <w:pPr>
              <w:pStyle w:val="a3"/>
              <w:ind w:left="0"/>
            </w:pPr>
            <w:r>
              <w:t>2.</w:t>
            </w:r>
            <w:r w:rsidR="00BB4BC4">
              <w:t>1</w:t>
            </w:r>
            <w:r w:rsidR="00BA4C60">
              <w:t>2</w:t>
            </w:r>
            <w:r>
              <w:t>.</w:t>
            </w:r>
          </w:p>
        </w:tc>
        <w:tc>
          <w:tcPr>
            <w:tcW w:w="5149" w:type="dxa"/>
            <w:shd w:val="clear" w:color="auto" w:fill="auto"/>
          </w:tcPr>
          <w:p w:rsidR="004C0DC2" w:rsidRPr="00BE2701" w:rsidRDefault="004C0DC2" w:rsidP="00E57A95">
            <w:pPr>
              <w:jc w:val="both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 xml:space="preserve">Осуществлять </w:t>
            </w:r>
            <w:r w:rsidRPr="00BE2701">
              <w:rPr>
                <w:rFonts w:eastAsia="Calibri"/>
              </w:rPr>
              <w:t xml:space="preserve">проверку достоверности сведений </w:t>
            </w:r>
            <w:r w:rsidR="007207A4" w:rsidRPr="00BE2701">
              <w:rPr>
                <w:rFonts w:eastAsia="Calibri"/>
              </w:rPr>
              <w:t>о</w:t>
            </w:r>
            <w:r w:rsidR="007207A4">
              <w:rPr>
                <w:rFonts w:eastAsia="Calibri"/>
              </w:rPr>
              <w:t xml:space="preserve"> </w:t>
            </w:r>
            <w:r w:rsidR="007207A4" w:rsidRPr="00BE2701">
              <w:rPr>
                <w:rFonts w:eastAsia="Calibri"/>
              </w:rPr>
              <w:t>доходах, расходах, об имуществе и обязател</w:t>
            </w:r>
            <w:r w:rsidR="007207A4">
              <w:rPr>
                <w:rFonts w:eastAsia="Calibri"/>
              </w:rPr>
              <w:t xml:space="preserve">ьствах имущественного характера судей и федеральных государственных </w:t>
            </w:r>
            <w:r w:rsidR="007207A4" w:rsidRPr="00BE2701">
              <w:rPr>
                <w:rFonts w:eastAsia="Calibri"/>
              </w:rPr>
              <w:t>граж</w:t>
            </w:r>
            <w:r w:rsidR="007207A4">
              <w:rPr>
                <w:rFonts w:eastAsia="Calibri"/>
              </w:rPr>
              <w:t xml:space="preserve">данских служащих суда, а также сведений о доходах, расходах, </w:t>
            </w:r>
            <w:r w:rsidR="007207A4" w:rsidRPr="00BE2701">
              <w:rPr>
                <w:rFonts w:eastAsia="Calibri"/>
              </w:rPr>
              <w:t>об имуществе и обязател</w:t>
            </w:r>
            <w:r w:rsidR="007207A4">
              <w:rPr>
                <w:rFonts w:eastAsia="Calibri"/>
              </w:rPr>
              <w:t xml:space="preserve">ьствах имущественного характера </w:t>
            </w:r>
            <w:r w:rsidR="007207A4" w:rsidRPr="00BE2701">
              <w:rPr>
                <w:rFonts w:eastAsia="Calibri"/>
              </w:rPr>
              <w:t xml:space="preserve"> супруг</w:t>
            </w:r>
            <w:r w:rsidR="007207A4">
              <w:rPr>
                <w:rFonts w:eastAsia="Calibri"/>
              </w:rPr>
              <w:t>и (супруга</w:t>
            </w:r>
            <w:r w:rsidR="007207A4" w:rsidRPr="00BE2701">
              <w:rPr>
                <w:rFonts w:eastAsia="Calibri"/>
              </w:rPr>
              <w:t>) и несовершеннолетних детей</w:t>
            </w:r>
            <w:r w:rsidRPr="00BE2701">
              <w:rPr>
                <w:rFonts w:eastAsia="Calibri"/>
              </w:rPr>
              <w:t>, представляемых гражданами, претендующими на замещение должностей федеральной государственной гражданской службы, и федеральными государственными гражданскими служащими</w:t>
            </w:r>
            <w:r>
              <w:rPr>
                <w:rFonts w:eastAsia="Calibri"/>
              </w:rPr>
              <w:t xml:space="preserve"> суда</w:t>
            </w:r>
            <w:proofErr w:type="gramEnd"/>
          </w:p>
        </w:tc>
        <w:tc>
          <w:tcPr>
            <w:tcW w:w="2451" w:type="dxa"/>
            <w:shd w:val="clear" w:color="auto" w:fill="auto"/>
          </w:tcPr>
          <w:p w:rsidR="004C0DC2" w:rsidRPr="003F46A0" w:rsidRDefault="004C0DC2" w:rsidP="00B62EEF">
            <w:pPr>
              <w:tabs>
                <w:tab w:val="left" w:pos="25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F46A0">
              <w:t>Отдел государственной службы и кадров</w:t>
            </w:r>
          </w:p>
        </w:tc>
        <w:tc>
          <w:tcPr>
            <w:tcW w:w="2126" w:type="dxa"/>
            <w:shd w:val="clear" w:color="auto" w:fill="auto"/>
          </w:tcPr>
          <w:p w:rsidR="004C0DC2" w:rsidRPr="003F46A0" w:rsidRDefault="004C0DC2" w:rsidP="00B62EEF">
            <w:pPr>
              <w:jc w:val="center"/>
            </w:pPr>
            <w:r w:rsidRPr="003F46A0">
              <w:t>в течение года</w:t>
            </w:r>
          </w:p>
          <w:p w:rsidR="004C0DC2" w:rsidRPr="003F46A0" w:rsidRDefault="004C0DC2" w:rsidP="00B62EEF">
            <w:pPr>
              <w:jc w:val="center"/>
            </w:pPr>
            <w:r w:rsidRPr="003F46A0">
              <w:t>по мере необходимости</w:t>
            </w:r>
          </w:p>
        </w:tc>
      </w:tr>
      <w:tr w:rsidR="004C0DC2" w:rsidTr="00B62EEF">
        <w:tc>
          <w:tcPr>
            <w:tcW w:w="899" w:type="dxa"/>
            <w:gridSpan w:val="2"/>
            <w:shd w:val="clear" w:color="auto" w:fill="auto"/>
          </w:tcPr>
          <w:p w:rsidR="004C0DC2" w:rsidRPr="00BE2701" w:rsidRDefault="004C0DC2" w:rsidP="00BA4C60">
            <w:pPr>
              <w:pStyle w:val="a3"/>
              <w:ind w:left="0"/>
            </w:pPr>
            <w:r>
              <w:t>2.1</w:t>
            </w:r>
            <w:r w:rsidR="00BA4C60">
              <w:t>3</w:t>
            </w:r>
            <w:r>
              <w:t>.</w:t>
            </w:r>
          </w:p>
        </w:tc>
        <w:tc>
          <w:tcPr>
            <w:tcW w:w="5149" w:type="dxa"/>
            <w:shd w:val="clear" w:color="auto" w:fill="auto"/>
          </w:tcPr>
          <w:p w:rsidR="004C0DC2" w:rsidRPr="00BE2701" w:rsidRDefault="004C0DC2" w:rsidP="002111B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Осуществить </w:t>
            </w:r>
            <w:proofErr w:type="gramStart"/>
            <w:r>
              <w:rPr>
                <w:rFonts w:eastAsia="Calibri"/>
              </w:rPr>
              <w:t>контроль за</w:t>
            </w:r>
            <w:proofErr w:type="gramEnd"/>
            <w:r>
              <w:rPr>
                <w:rFonts w:eastAsia="Calibri"/>
              </w:rPr>
              <w:t xml:space="preserve"> соответствием</w:t>
            </w:r>
            <w:r w:rsidR="00C823B8">
              <w:rPr>
                <w:rFonts w:eastAsia="Calibri"/>
              </w:rPr>
              <w:t xml:space="preserve"> </w:t>
            </w:r>
            <w:r w:rsidR="00924EAB">
              <w:rPr>
                <w:rFonts w:eastAsia="Calibri"/>
              </w:rPr>
              <w:t>расходов</w:t>
            </w:r>
            <w:r>
              <w:rPr>
                <w:rFonts w:eastAsia="Calibri"/>
              </w:rPr>
              <w:t xml:space="preserve"> судей, федеральных</w:t>
            </w:r>
            <w:r w:rsidRPr="00BE2701">
              <w:rPr>
                <w:rFonts w:eastAsia="Calibri"/>
              </w:rPr>
              <w:t xml:space="preserve"> государственны</w:t>
            </w:r>
            <w:r>
              <w:rPr>
                <w:rFonts w:eastAsia="Calibri"/>
              </w:rPr>
              <w:t>х гражданских</w:t>
            </w:r>
            <w:r w:rsidRPr="00BE2701">
              <w:rPr>
                <w:rFonts w:eastAsia="Calibri"/>
              </w:rPr>
              <w:t xml:space="preserve"> служащи</w:t>
            </w:r>
            <w:r>
              <w:rPr>
                <w:rFonts w:eastAsia="Calibri"/>
              </w:rPr>
              <w:t xml:space="preserve">х суда, </w:t>
            </w:r>
            <w:r w:rsidRPr="00BE2701">
              <w:rPr>
                <w:rFonts w:eastAsia="Calibri"/>
              </w:rPr>
              <w:t xml:space="preserve">а также </w:t>
            </w:r>
            <w:r w:rsidR="003864EB">
              <w:rPr>
                <w:rFonts w:eastAsia="Calibri"/>
              </w:rPr>
              <w:t>о расходах их</w:t>
            </w:r>
            <w:r w:rsidRPr="00BE2701">
              <w:rPr>
                <w:rFonts w:eastAsia="Calibri"/>
              </w:rPr>
              <w:t xml:space="preserve"> супруг</w:t>
            </w:r>
            <w:r w:rsidR="00C823B8">
              <w:rPr>
                <w:rFonts w:eastAsia="Calibri"/>
              </w:rPr>
              <w:t>и (супруга</w:t>
            </w:r>
            <w:r w:rsidRPr="00BE2701">
              <w:rPr>
                <w:rFonts w:eastAsia="Calibri"/>
              </w:rPr>
              <w:t>) и нес</w:t>
            </w:r>
            <w:r>
              <w:rPr>
                <w:rFonts w:eastAsia="Calibri"/>
              </w:rPr>
              <w:t>овершеннолетних детей доходу данных лиц и их супруг</w:t>
            </w:r>
            <w:r w:rsidR="00C823B8">
              <w:rPr>
                <w:rFonts w:eastAsia="Calibri"/>
              </w:rPr>
              <w:t>и</w:t>
            </w:r>
            <w:r>
              <w:rPr>
                <w:rFonts w:eastAsia="Calibri"/>
              </w:rPr>
              <w:t xml:space="preserve"> (супру</w:t>
            </w:r>
            <w:r w:rsidR="00C823B8">
              <w:rPr>
                <w:rFonts w:eastAsia="Calibri"/>
              </w:rPr>
              <w:t>га</w:t>
            </w:r>
            <w:r>
              <w:rPr>
                <w:rFonts w:eastAsia="Calibri"/>
              </w:rPr>
              <w:t>)</w:t>
            </w:r>
          </w:p>
        </w:tc>
        <w:tc>
          <w:tcPr>
            <w:tcW w:w="2451" w:type="dxa"/>
            <w:shd w:val="clear" w:color="auto" w:fill="auto"/>
          </w:tcPr>
          <w:p w:rsidR="004C0DC2" w:rsidRPr="003F46A0" w:rsidRDefault="004C0DC2" w:rsidP="00B62EEF">
            <w:pPr>
              <w:tabs>
                <w:tab w:val="left" w:pos="25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F46A0">
              <w:t>Отдел государственной службы и кадров</w:t>
            </w:r>
          </w:p>
        </w:tc>
        <w:tc>
          <w:tcPr>
            <w:tcW w:w="2126" w:type="dxa"/>
            <w:shd w:val="clear" w:color="auto" w:fill="auto"/>
          </w:tcPr>
          <w:p w:rsidR="004C0DC2" w:rsidRPr="003F46A0" w:rsidRDefault="004C0DC2" w:rsidP="00B62EEF">
            <w:pPr>
              <w:jc w:val="center"/>
            </w:pPr>
            <w:r w:rsidRPr="003F46A0">
              <w:t>в течение года</w:t>
            </w:r>
          </w:p>
          <w:p w:rsidR="004C0DC2" w:rsidRPr="003F46A0" w:rsidRDefault="004C0DC2" w:rsidP="00B62EEF">
            <w:pPr>
              <w:jc w:val="center"/>
            </w:pPr>
            <w:r w:rsidRPr="003F46A0">
              <w:t>по мере необходимости</w:t>
            </w:r>
          </w:p>
        </w:tc>
      </w:tr>
      <w:tr w:rsidR="004C0DC2" w:rsidTr="00B62EEF">
        <w:trPr>
          <w:trHeight w:val="2892"/>
        </w:trPr>
        <w:tc>
          <w:tcPr>
            <w:tcW w:w="899" w:type="dxa"/>
            <w:gridSpan w:val="2"/>
            <w:shd w:val="clear" w:color="auto" w:fill="auto"/>
          </w:tcPr>
          <w:p w:rsidR="004C0DC2" w:rsidRPr="00BE2701" w:rsidRDefault="004C0DC2" w:rsidP="00BA4C60">
            <w:pPr>
              <w:pStyle w:val="a3"/>
              <w:ind w:left="0"/>
            </w:pPr>
            <w:r>
              <w:t>2.1</w:t>
            </w:r>
            <w:r w:rsidR="00BA4C60">
              <w:t>4</w:t>
            </w:r>
            <w:r>
              <w:t>.</w:t>
            </w:r>
          </w:p>
        </w:tc>
        <w:tc>
          <w:tcPr>
            <w:tcW w:w="5149" w:type="dxa"/>
            <w:shd w:val="clear" w:color="auto" w:fill="auto"/>
          </w:tcPr>
          <w:p w:rsidR="004C0DC2" w:rsidRPr="003F46A0" w:rsidRDefault="004C0DC2" w:rsidP="00B62EEF">
            <w:pPr>
              <w:jc w:val="both"/>
            </w:pPr>
            <w:r>
              <w:t>Осуществлять контроль за соблюдением федеральными гражданскими служащими суда, включенными в соответствующий перечень, запрета открывать и иметь счет</w:t>
            </w:r>
            <w:proofErr w:type="gramStart"/>
            <w:r>
              <w:t>а(</w:t>
            </w:r>
            <w:proofErr w:type="gramEnd"/>
            <w:r>
              <w:t xml:space="preserve"> 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</w:tc>
        <w:tc>
          <w:tcPr>
            <w:tcW w:w="2451" w:type="dxa"/>
            <w:shd w:val="clear" w:color="auto" w:fill="auto"/>
          </w:tcPr>
          <w:p w:rsidR="004C0DC2" w:rsidRPr="003F46A0" w:rsidRDefault="004C0DC2" w:rsidP="00B62EEF">
            <w:pPr>
              <w:tabs>
                <w:tab w:val="left" w:pos="25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F46A0">
              <w:t>Отдел государственной службы и кадров</w:t>
            </w:r>
          </w:p>
        </w:tc>
        <w:tc>
          <w:tcPr>
            <w:tcW w:w="2126" w:type="dxa"/>
            <w:shd w:val="clear" w:color="auto" w:fill="auto"/>
          </w:tcPr>
          <w:p w:rsidR="004C0DC2" w:rsidRPr="003F46A0" w:rsidRDefault="004C0DC2" w:rsidP="00B62EEF">
            <w:pPr>
              <w:jc w:val="center"/>
            </w:pPr>
            <w:r>
              <w:t>в течение года</w:t>
            </w:r>
          </w:p>
        </w:tc>
      </w:tr>
      <w:tr w:rsidR="004C0DC2" w:rsidTr="00B62EEF">
        <w:tc>
          <w:tcPr>
            <w:tcW w:w="899" w:type="dxa"/>
            <w:gridSpan w:val="2"/>
            <w:shd w:val="clear" w:color="auto" w:fill="auto"/>
          </w:tcPr>
          <w:p w:rsidR="004C0DC2" w:rsidRPr="00BE2701" w:rsidRDefault="004C0DC2" w:rsidP="00BA4C60">
            <w:pPr>
              <w:pStyle w:val="a3"/>
              <w:ind w:left="0"/>
            </w:pPr>
            <w:r>
              <w:t>2.1</w:t>
            </w:r>
            <w:r w:rsidR="00BA4C60">
              <w:t>5</w:t>
            </w:r>
            <w:r>
              <w:t>.</w:t>
            </w:r>
          </w:p>
        </w:tc>
        <w:tc>
          <w:tcPr>
            <w:tcW w:w="5149" w:type="dxa"/>
            <w:shd w:val="clear" w:color="auto" w:fill="auto"/>
          </w:tcPr>
          <w:p w:rsidR="004C0DC2" w:rsidRPr="003F46A0" w:rsidRDefault="004C0DC2" w:rsidP="00B62EEF">
            <w:pPr>
              <w:jc w:val="both"/>
            </w:pPr>
            <w:r>
              <w:t xml:space="preserve">Осуществлять </w:t>
            </w:r>
            <w:proofErr w:type="gramStart"/>
            <w:r>
              <w:t>контроль за</w:t>
            </w:r>
            <w:proofErr w:type="gramEnd"/>
            <w:r w:rsidR="005F1A44">
              <w:t xml:space="preserve"> соблюдением федеральными </w:t>
            </w:r>
            <w:r>
              <w:t>государственными гражданскими служащими запрета на занятие предпринимательской деятельностью лично или через доверенных лиц</w:t>
            </w:r>
          </w:p>
        </w:tc>
        <w:tc>
          <w:tcPr>
            <w:tcW w:w="2451" w:type="dxa"/>
            <w:shd w:val="clear" w:color="auto" w:fill="auto"/>
          </w:tcPr>
          <w:p w:rsidR="004C0DC2" w:rsidRPr="003F46A0" w:rsidRDefault="004C0DC2" w:rsidP="00B62EEF">
            <w:pPr>
              <w:tabs>
                <w:tab w:val="left" w:pos="25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F46A0">
              <w:t>Отдел государственной службы и кадров</w:t>
            </w:r>
          </w:p>
        </w:tc>
        <w:tc>
          <w:tcPr>
            <w:tcW w:w="2126" w:type="dxa"/>
            <w:shd w:val="clear" w:color="auto" w:fill="auto"/>
          </w:tcPr>
          <w:p w:rsidR="004C0DC2" w:rsidRPr="003F46A0" w:rsidRDefault="004C0DC2" w:rsidP="00B62EEF">
            <w:pPr>
              <w:jc w:val="center"/>
            </w:pPr>
            <w:r>
              <w:t>в течение года</w:t>
            </w:r>
          </w:p>
        </w:tc>
      </w:tr>
      <w:tr w:rsidR="004C0DC2" w:rsidTr="00B62EEF">
        <w:tc>
          <w:tcPr>
            <w:tcW w:w="899" w:type="dxa"/>
            <w:gridSpan w:val="2"/>
            <w:shd w:val="clear" w:color="auto" w:fill="auto"/>
          </w:tcPr>
          <w:p w:rsidR="004C0DC2" w:rsidRPr="00BE2701" w:rsidRDefault="004C0DC2" w:rsidP="00BA4C60">
            <w:pPr>
              <w:pStyle w:val="a3"/>
              <w:ind w:left="0"/>
            </w:pPr>
            <w:r>
              <w:t>2.1</w:t>
            </w:r>
            <w:r w:rsidR="00BA4C60">
              <w:t>6</w:t>
            </w:r>
            <w:r>
              <w:t>.</w:t>
            </w:r>
          </w:p>
        </w:tc>
        <w:tc>
          <w:tcPr>
            <w:tcW w:w="5149" w:type="dxa"/>
            <w:shd w:val="clear" w:color="auto" w:fill="auto"/>
          </w:tcPr>
          <w:p w:rsidR="004C0DC2" w:rsidRPr="003F46A0" w:rsidRDefault="004C0DC2" w:rsidP="00CB2C4D">
            <w:pPr>
              <w:jc w:val="both"/>
            </w:pPr>
            <w:r w:rsidRPr="00BE2701">
              <w:rPr>
                <w:rFonts w:eastAsia="Calibri"/>
              </w:rPr>
              <w:t xml:space="preserve">Осуществить сбор сведений об адресах сайтов и (или) страниц сайтов в информационно-телекоммуникационной сети «Интернет», на </w:t>
            </w:r>
            <w:r w:rsidR="00CB2C4D">
              <w:rPr>
                <w:rFonts w:eastAsia="Calibri"/>
              </w:rPr>
              <w:lastRenderedPageBreak/>
              <w:t xml:space="preserve">которых </w:t>
            </w:r>
            <w:r w:rsidRPr="00BE2701">
              <w:rPr>
                <w:rFonts w:eastAsia="Calibri"/>
              </w:rPr>
              <w:t>федеральн</w:t>
            </w:r>
            <w:r w:rsidR="00CB2C4D">
              <w:rPr>
                <w:rFonts w:eastAsia="Calibri"/>
              </w:rPr>
              <w:t>ые государственные</w:t>
            </w:r>
            <w:r w:rsidRPr="00BE2701">
              <w:rPr>
                <w:rFonts w:eastAsia="Calibri"/>
              </w:rPr>
              <w:t xml:space="preserve"> гражданск</w:t>
            </w:r>
            <w:r w:rsidR="00CB2C4D">
              <w:rPr>
                <w:rFonts w:eastAsia="Calibri"/>
              </w:rPr>
              <w:t>ие</w:t>
            </w:r>
            <w:r w:rsidRPr="00BE2701">
              <w:rPr>
                <w:rFonts w:eastAsia="Calibri"/>
              </w:rPr>
              <w:t xml:space="preserve"> служ</w:t>
            </w:r>
            <w:r w:rsidR="00CB2C4D">
              <w:rPr>
                <w:rFonts w:eastAsia="Calibri"/>
              </w:rPr>
              <w:t>ащие</w:t>
            </w:r>
            <w:r w:rsidRPr="00BE2701">
              <w:rPr>
                <w:rFonts w:eastAsia="Calibri"/>
              </w:rPr>
              <w:t xml:space="preserve"> суда, размещали общедоступную информацию, а также данные, позволяющие их идентифицировать</w:t>
            </w:r>
          </w:p>
        </w:tc>
        <w:tc>
          <w:tcPr>
            <w:tcW w:w="2451" w:type="dxa"/>
            <w:shd w:val="clear" w:color="auto" w:fill="auto"/>
          </w:tcPr>
          <w:p w:rsidR="004C0DC2" w:rsidRPr="003F46A0" w:rsidRDefault="004C0DC2" w:rsidP="00B62EEF">
            <w:pPr>
              <w:tabs>
                <w:tab w:val="left" w:pos="25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A80F2D">
              <w:lastRenderedPageBreak/>
              <w:t>Отдел государственной службы и ка</w:t>
            </w:r>
            <w:bookmarkStart w:id="0" w:name="_GoBack"/>
            <w:bookmarkEnd w:id="0"/>
            <w:r w:rsidRPr="00A80F2D">
              <w:t>дро</w:t>
            </w:r>
            <w:r>
              <w:t>в</w:t>
            </w:r>
          </w:p>
        </w:tc>
        <w:tc>
          <w:tcPr>
            <w:tcW w:w="2126" w:type="dxa"/>
            <w:shd w:val="clear" w:color="auto" w:fill="auto"/>
          </w:tcPr>
          <w:p w:rsidR="004C0DC2" w:rsidRPr="003F46A0" w:rsidRDefault="00CB2C4D" w:rsidP="00B62EEF">
            <w:pPr>
              <w:jc w:val="center"/>
            </w:pPr>
            <w:r>
              <w:t>до 1 апреля</w:t>
            </w:r>
          </w:p>
        </w:tc>
      </w:tr>
      <w:tr w:rsidR="004C0DC2" w:rsidTr="00B62EEF">
        <w:tc>
          <w:tcPr>
            <w:tcW w:w="899" w:type="dxa"/>
            <w:gridSpan w:val="2"/>
            <w:shd w:val="clear" w:color="auto" w:fill="auto"/>
          </w:tcPr>
          <w:p w:rsidR="004C0DC2" w:rsidRPr="00BE2701" w:rsidRDefault="004C0DC2" w:rsidP="00BA4C60">
            <w:pPr>
              <w:pStyle w:val="a3"/>
              <w:ind w:left="0"/>
            </w:pPr>
            <w:r>
              <w:lastRenderedPageBreak/>
              <w:t>2.1</w:t>
            </w:r>
            <w:r w:rsidR="00BA4C60">
              <w:t>7</w:t>
            </w:r>
            <w:r>
              <w:t>.</w:t>
            </w:r>
          </w:p>
        </w:tc>
        <w:tc>
          <w:tcPr>
            <w:tcW w:w="5149" w:type="dxa"/>
            <w:shd w:val="clear" w:color="auto" w:fill="auto"/>
          </w:tcPr>
          <w:p w:rsidR="004C0DC2" w:rsidRPr="00BE2701" w:rsidRDefault="004C0DC2" w:rsidP="00B62EEF">
            <w:pPr>
              <w:jc w:val="both"/>
              <w:rPr>
                <w:rFonts w:eastAsia="Calibri"/>
              </w:rPr>
            </w:pPr>
            <w:r w:rsidRPr="00BE2701">
              <w:rPr>
                <w:rFonts w:eastAsia="Calibri"/>
              </w:rPr>
              <w:t xml:space="preserve">Обеспечить принятие мер по повышению эффективности кадровой работы в части, касающейся ведения личных дел федеральных государственных гражданских служащих суда, в том числе </w:t>
            </w:r>
            <w:proofErr w:type="gramStart"/>
            <w:r w:rsidRPr="00BE2701">
              <w:rPr>
                <w:rFonts w:eastAsia="Calibri"/>
              </w:rPr>
              <w:t>контроля за</w:t>
            </w:r>
            <w:proofErr w:type="gramEnd"/>
            <w:r w:rsidRPr="00BE2701">
              <w:rPr>
                <w:rFonts w:eastAsia="Calibri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 в суд, об их родственниках и свойственниках </w:t>
            </w:r>
          </w:p>
        </w:tc>
        <w:tc>
          <w:tcPr>
            <w:tcW w:w="2451" w:type="dxa"/>
            <w:shd w:val="clear" w:color="auto" w:fill="auto"/>
          </w:tcPr>
          <w:p w:rsidR="004C0DC2" w:rsidRPr="003F46A0" w:rsidRDefault="004C0DC2" w:rsidP="00B62EEF">
            <w:pPr>
              <w:tabs>
                <w:tab w:val="left" w:pos="25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F46A0">
              <w:t>Отдел государственной службы и кадров</w:t>
            </w:r>
          </w:p>
        </w:tc>
        <w:tc>
          <w:tcPr>
            <w:tcW w:w="2126" w:type="dxa"/>
            <w:shd w:val="clear" w:color="auto" w:fill="auto"/>
          </w:tcPr>
          <w:p w:rsidR="004C0DC2" w:rsidRPr="003F46A0" w:rsidRDefault="004C0DC2" w:rsidP="00B62EEF">
            <w:pPr>
              <w:jc w:val="center"/>
            </w:pPr>
            <w:r w:rsidRPr="003F46A0">
              <w:t>постоянно</w:t>
            </w:r>
          </w:p>
        </w:tc>
      </w:tr>
      <w:tr w:rsidR="008974EB" w:rsidTr="00B62EEF">
        <w:tc>
          <w:tcPr>
            <w:tcW w:w="899" w:type="dxa"/>
            <w:gridSpan w:val="2"/>
            <w:shd w:val="clear" w:color="auto" w:fill="auto"/>
          </w:tcPr>
          <w:p w:rsidR="008974EB" w:rsidRDefault="008974EB" w:rsidP="00BA4C60">
            <w:pPr>
              <w:pStyle w:val="a3"/>
              <w:ind w:left="0"/>
            </w:pPr>
            <w:r>
              <w:t>2.18</w:t>
            </w:r>
          </w:p>
        </w:tc>
        <w:tc>
          <w:tcPr>
            <w:tcW w:w="5149" w:type="dxa"/>
            <w:shd w:val="clear" w:color="auto" w:fill="auto"/>
          </w:tcPr>
          <w:p w:rsidR="008974EB" w:rsidRPr="00BE2701" w:rsidRDefault="008974EB" w:rsidP="00DF6F9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Осуществлять ведение Реестра (списка) уволенных федеральных государственных гражданских служащих суда, рассмотрение уведомлений и обращений о заключении трудового договора и гражданско-правового договора на выполнение работ и оказания услуг с гражданином, ранее замещавшим должность федеральной государственной гражданской службы</w:t>
            </w:r>
          </w:p>
        </w:tc>
        <w:tc>
          <w:tcPr>
            <w:tcW w:w="2451" w:type="dxa"/>
            <w:shd w:val="clear" w:color="auto" w:fill="auto"/>
          </w:tcPr>
          <w:p w:rsidR="008974EB" w:rsidRPr="003F46A0" w:rsidRDefault="008974EB" w:rsidP="00DF6F92">
            <w:pPr>
              <w:tabs>
                <w:tab w:val="left" w:pos="25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F46A0">
              <w:t>Отдел государственной службы и кадров</w:t>
            </w:r>
          </w:p>
        </w:tc>
        <w:tc>
          <w:tcPr>
            <w:tcW w:w="2126" w:type="dxa"/>
            <w:shd w:val="clear" w:color="auto" w:fill="auto"/>
          </w:tcPr>
          <w:p w:rsidR="008974EB" w:rsidRPr="003F46A0" w:rsidRDefault="008974EB" w:rsidP="00DF6F92">
            <w:pPr>
              <w:jc w:val="center"/>
            </w:pPr>
            <w:r w:rsidRPr="003F46A0">
              <w:t>в течение года</w:t>
            </w:r>
          </w:p>
          <w:p w:rsidR="008974EB" w:rsidRPr="003F46A0" w:rsidRDefault="008974EB" w:rsidP="00DF6F92">
            <w:pPr>
              <w:jc w:val="center"/>
            </w:pPr>
            <w:r w:rsidRPr="003F46A0">
              <w:t>по мере необходимости</w:t>
            </w:r>
          </w:p>
        </w:tc>
      </w:tr>
      <w:tr w:rsidR="008974EB" w:rsidTr="00B62EEF">
        <w:tc>
          <w:tcPr>
            <w:tcW w:w="899" w:type="dxa"/>
            <w:gridSpan w:val="2"/>
            <w:shd w:val="clear" w:color="auto" w:fill="auto"/>
          </w:tcPr>
          <w:p w:rsidR="008974EB" w:rsidRDefault="008974EB" w:rsidP="00BA4C60">
            <w:pPr>
              <w:pStyle w:val="a3"/>
              <w:ind w:left="0"/>
            </w:pPr>
            <w:r>
              <w:t>2.19</w:t>
            </w:r>
          </w:p>
        </w:tc>
        <w:tc>
          <w:tcPr>
            <w:tcW w:w="5149" w:type="dxa"/>
            <w:shd w:val="clear" w:color="auto" w:fill="auto"/>
          </w:tcPr>
          <w:p w:rsidR="008974EB" w:rsidRPr="00BE2701" w:rsidRDefault="008974EB" w:rsidP="00DF6F92">
            <w:pPr>
              <w:jc w:val="both"/>
              <w:rPr>
                <w:rFonts w:eastAsia="Calibri"/>
              </w:rPr>
            </w:pPr>
            <w:r w:rsidRPr="003F46A0">
              <w:t xml:space="preserve">Обеспечить представление сведений </w:t>
            </w:r>
            <w:proofErr w:type="gramStart"/>
            <w:r w:rsidRPr="003F46A0">
              <w:t>о ходе реализации мер по противодействию коррупции в суде в Управление по вопросам</w:t>
            </w:r>
            <w:proofErr w:type="gramEnd"/>
            <w:r w:rsidRPr="003F46A0">
              <w:t xml:space="preserve"> противодействия коррупции Судебного департамента при Верховном Суде Российской Федерации</w:t>
            </w:r>
          </w:p>
        </w:tc>
        <w:tc>
          <w:tcPr>
            <w:tcW w:w="2451" w:type="dxa"/>
            <w:shd w:val="clear" w:color="auto" w:fill="auto"/>
          </w:tcPr>
          <w:p w:rsidR="008974EB" w:rsidRPr="00BE2701" w:rsidRDefault="008974EB" w:rsidP="00DF6F92">
            <w:pPr>
              <w:jc w:val="center"/>
              <w:rPr>
                <w:rFonts w:eastAsia="Calibri"/>
              </w:rPr>
            </w:pPr>
            <w:r w:rsidRPr="003F46A0">
              <w:t>Отдел государственной службы и кадров</w:t>
            </w:r>
          </w:p>
        </w:tc>
        <w:tc>
          <w:tcPr>
            <w:tcW w:w="2126" w:type="dxa"/>
            <w:shd w:val="clear" w:color="auto" w:fill="auto"/>
          </w:tcPr>
          <w:p w:rsidR="008974EB" w:rsidRPr="00BE2701" w:rsidRDefault="008974EB" w:rsidP="00DF6F92">
            <w:pPr>
              <w:jc w:val="center"/>
              <w:rPr>
                <w:rFonts w:eastAsia="Calibri"/>
              </w:rPr>
            </w:pPr>
            <w:r w:rsidRPr="003F46A0">
              <w:t xml:space="preserve">в сроки, установленные </w:t>
            </w:r>
            <w:r>
              <w:t xml:space="preserve">Руководителем Администрации Президента Российской Федерации, Председателем </w:t>
            </w:r>
            <w:r w:rsidRPr="003F46A0">
              <w:t>Верховно</w:t>
            </w:r>
            <w:r>
              <w:t>го</w:t>
            </w:r>
            <w:r w:rsidRPr="003F46A0">
              <w:t xml:space="preserve"> Суд</w:t>
            </w:r>
            <w:r>
              <w:t>а</w:t>
            </w:r>
            <w:r w:rsidRPr="003F46A0">
              <w:t xml:space="preserve"> Российской Федерации</w:t>
            </w:r>
          </w:p>
        </w:tc>
      </w:tr>
      <w:tr w:rsidR="004C0DC2" w:rsidTr="00B62EEF">
        <w:tc>
          <w:tcPr>
            <w:tcW w:w="10625" w:type="dxa"/>
            <w:gridSpan w:val="5"/>
            <w:shd w:val="clear" w:color="auto" w:fill="auto"/>
          </w:tcPr>
          <w:p w:rsidR="004C0DC2" w:rsidRPr="00B04446" w:rsidRDefault="004C0DC2" w:rsidP="00B62EEF">
            <w:pPr>
              <w:jc w:val="center"/>
              <w:rPr>
                <w:b/>
              </w:rPr>
            </w:pPr>
            <w:r w:rsidRPr="00B04446">
              <w:rPr>
                <w:b/>
              </w:rPr>
              <w:t xml:space="preserve">3. Обеспечение соблюдения законодательства Российской Федерации о противодействии коррупции при использовании бюджетных средств, государственного имущества, ресурсов, а так же при осуществлении закупок товаров, работ и услуг для обеспечения государственных нужд </w:t>
            </w:r>
          </w:p>
        </w:tc>
      </w:tr>
      <w:tr w:rsidR="004C0DC2" w:rsidTr="00B62EEF">
        <w:tc>
          <w:tcPr>
            <w:tcW w:w="709" w:type="dxa"/>
            <w:shd w:val="clear" w:color="auto" w:fill="auto"/>
          </w:tcPr>
          <w:p w:rsidR="004C0DC2" w:rsidRPr="00BE2701" w:rsidRDefault="004C0DC2" w:rsidP="004C0DC2">
            <w:pPr>
              <w:pStyle w:val="a3"/>
              <w:numPr>
                <w:ilvl w:val="0"/>
                <w:numId w:val="2"/>
              </w:numPr>
              <w:ind w:left="0" w:firstLine="0"/>
              <w:contextualSpacing/>
            </w:pPr>
          </w:p>
        </w:tc>
        <w:tc>
          <w:tcPr>
            <w:tcW w:w="5339" w:type="dxa"/>
            <w:gridSpan w:val="2"/>
            <w:shd w:val="clear" w:color="auto" w:fill="auto"/>
          </w:tcPr>
          <w:p w:rsidR="004C0DC2" w:rsidRPr="003F46A0" w:rsidRDefault="004C0DC2" w:rsidP="00B62EEF">
            <w:pPr>
              <w:jc w:val="both"/>
            </w:pPr>
            <w:r w:rsidRPr="003F46A0">
              <w:t>Осуществлять мероприятия по повышению эффективности использования государственного имущества</w:t>
            </w:r>
          </w:p>
        </w:tc>
        <w:tc>
          <w:tcPr>
            <w:tcW w:w="2451" w:type="dxa"/>
            <w:shd w:val="clear" w:color="auto" w:fill="auto"/>
          </w:tcPr>
          <w:p w:rsidR="004C0DC2" w:rsidRDefault="004C0DC2" w:rsidP="00B62EEF">
            <w:pPr>
              <w:tabs>
                <w:tab w:val="left" w:pos="25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Руководитель аппарата - администратор суда</w:t>
            </w:r>
          </w:p>
          <w:p w:rsidR="004C0DC2" w:rsidRPr="003F46A0" w:rsidRDefault="004C0DC2" w:rsidP="00B62EEF">
            <w:pPr>
              <w:tabs>
                <w:tab w:val="left" w:pos="25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О</w:t>
            </w:r>
            <w:r w:rsidRPr="00A151F3">
              <w:t>тдел эксплуатации зданий и материально-технического обеспечения</w:t>
            </w:r>
          </w:p>
        </w:tc>
        <w:tc>
          <w:tcPr>
            <w:tcW w:w="2126" w:type="dxa"/>
            <w:shd w:val="clear" w:color="auto" w:fill="auto"/>
          </w:tcPr>
          <w:p w:rsidR="004C0DC2" w:rsidRPr="003F46A0" w:rsidRDefault="004C0DC2" w:rsidP="00B62EEF">
            <w:pPr>
              <w:jc w:val="center"/>
            </w:pPr>
            <w:r w:rsidRPr="003F46A0">
              <w:t>в течение года</w:t>
            </w:r>
          </w:p>
        </w:tc>
      </w:tr>
      <w:tr w:rsidR="004C0DC2" w:rsidTr="00B62EEF">
        <w:tc>
          <w:tcPr>
            <w:tcW w:w="709" w:type="dxa"/>
            <w:shd w:val="clear" w:color="auto" w:fill="auto"/>
          </w:tcPr>
          <w:p w:rsidR="004C0DC2" w:rsidRPr="00BE2701" w:rsidRDefault="004C0DC2" w:rsidP="004C0DC2">
            <w:pPr>
              <w:pStyle w:val="a3"/>
              <w:numPr>
                <w:ilvl w:val="0"/>
                <w:numId w:val="2"/>
              </w:numPr>
              <w:ind w:left="0" w:firstLine="0"/>
              <w:contextualSpacing/>
            </w:pPr>
          </w:p>
        </w:tc>
        <w:tc>
          <w:tcPr>
            <w:tcW w:w="5339" w:type="dxa"/>
            <w:gridSpan w:val="2"/>
            <w:shd w:val="clear" w:color="auto" w:fill="auto"/>
          </w:tcPr>
          <w:p w:rsidR="004C0DC2" w:rsidRPr="003F46A0" w:rsidRDefault="004C0DC2" w:rsidP="00B62EEF">
            <w:pPr>
              <w:jc w:val="both"/>
            </w:pPr>
            <w:proofErr w:type="gramStart"/>
            <w:r>
              <w:t xml:space="preserve">Организовывать и осуществлять закупки товаров, работ и услуг для обеспечения государственных нужд в суде в соответствии с требованиями Федерального закона от 5 апреля 2013 г. № 44-ФЗ «О контрактной системе сфере закупок товаров, работ, услуг для обеспечения </w:t>
            </w:r>
            <w:r>
              <w:lastRenderedPageBreak/>
              <w:t>государственных и муниципальных нужд», Федерального закона № 273-ФЗ, иных нормативно правовых актов, содержащих требования, направленные на предотвращение коррупционных правонарушений</w:t>
            </w:r>
            <w:proofErr w:type="gramEnd"/>
          </w:p>
        </w:tc>
        <w:tc>
          <w:tcPr>
            <w:tcW w:w="2451" w:type="dxa"/>
            <w:shd w:val="clear" w:color="auto" w:fill="auto"/>
          </w:tcPr>
          <w:p w:rsidR="004C0DC2" w:rsidRDefault="004C0DC2" w:rsidP="00B62EEF">
            <w:pPr>
              <w:tabs>
                <w:tab w:val="left" w:pos="25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lastRenderedPageBreak/>
              <w:t>Руководитель аппарата – администратор суда О</w:t>
            </w:r>
            <w:r w:rsidRPr="00A151F3">
              <w:t>тдел эксплуатации зданий и материально-</w:t>
            </w:r>
            <w:r w:rsidRPr="00A151F3">
              <w:lastRenderedPageBreak/>
              <w:t>технического обеспечения</w:t>
            </w:r>
          </w:p>
          <w:p w:rsidR="004C0DC2" w:rsidRDefault="004C0DC2" w:rsidP="00B62EEF">
            <w:pPr>
              <w:tabs>
                <w:tab w:val="left" w:pos="25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F46A0">
              <w:t>Отдел государственной службы и кадров</w:t>
            </w:r>
          </w:p>
          <w:p w:rsidR="004C0DC2" w:rsidRDefault="004C0DC2" w:rsidP="00B62EEF">
            <w:pPr>
              <w:tabs>
                <w:tab w:val="left" w:pos="25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 xml:space="preserve">отдел </w:t>
            </w:r>
            <w:r w:rsidRPr="00A151F3">
              <w:t>информатизации, судебной статистики, анализа и обобщения судебной практики</w:t>
            </w:r>
          </w:p>
          <w:p w:rsidR="004C0DC2" w:rsidRDefault="004C0DC2" w:rsidP="00B62EEF">
            <w:pPr>
              <w:tabs>
                <w:tab w:val="left" w:pos="25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F46A0">
              <w:t>Финансово-бухгалтерский отдел</w:t>
            </w:r>
          </w:p>
          <w:p w:rsidR="004C0DC2" w:rsidRPr="003F46A0" w:rsidRDefault="004C0DC2" w:rsidP="00B62EEF">
            <w:pPr>
              <w:tabs>
                <w:tab w:val="left" w:pos="25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:rsidR="004C0DC2" w:rsidRDefault="004C0DC2" w:rsidP="00B62EEF">
            <w:pPr>
              <w:jc w:val="center"/>
            </w:pPr>
            <w:r>
              <w:lastRenderedPageBreak/>
              <w:t>п</w:t>
            </w:r>
            <w:r w:rsidRPr="003F46A0">
              <w:t>остоянно</w:t>
            </w:r>
          </w:p>
          <w:p w:rsidR="004C0DC2" w:rsidRPr="003F46A0" w:rsidRDefault="004C0DC2" w:rsidP="00B62EEF">
            <w:pPr>
              <w:jc w:val="center"/>
            </w:pPr>
            <w:r w:rsidRPr="003F46A0">
              <w:t>по мере необходимости</w:t>
            </w:r>
          </w:p>
        </w:tc>
      </w:tr>
      <w:tr w:rsidR="004C0DC2" w:rsidTr="00B62EEF">
        <w:tc>
          <w:tcPr>
            <w:tcW w:w="709" w:type="dxa"/>
            <w:shd w:val="clear" w:color="auto" w:fill="auto"/>
          </w:tcPr>
          <w:p w:rsidR="004C0DC2" w:rsidRPr="00BE2701" w:rsidRDefault="004C0DC2" w:rsidP="004C0DC2">
            <w:pPr>
              <w:pStyle w:val="a3"/>
              <w:numPr>
                <w:ilvl w:val="0"/>
                <w:numId w:val="2"/>
              </w:numPr>
              <w:ind w:left="0" w:firstLine="0"/>
              <w:contextualSpacing/>
            </w:pPr>
          </w:p>
        </w:tc>
        <w:tc>
          <w:tcPr>
            <w:tcW w:w="5339" w:type="dxa"/>
            <w:gridSpan w:val="2"/>
            <w:shd w:val="clear" w:color="auto" w:fill="auto"/>
          </w:tcPr>
          <w:p w:rsidR="004C0DC2" w:rsidRPr="00BE2701" w:rsidRDefault="004C0DC2" w:rsidP="00B62EE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Осуществлять мероприятия, направленные на выявление личной заинтересованности федеральных государственных </w:t>
            </w:r>
            <w:proofErr w:type="gramStart"/>
            <w:r>
              <w:rPr>
                <w:rFonts w:eastAsia="Calibri"/>
              </w:rPr>
              <w:t>гражданским</w:t>
            </w:r>
            <w:proofErr w:type="gramEnd"/>
            <w:r>
              <w:rPr>
                <w:rFonts w:eastAsia="Calibri"/>
              </w:rPr>
              <w:t xml:space="preserve"> служащих суда, которая приводит или может привести к конфликту интересов, при осуществлении закупок товаров, работ и услуг</w:t>
            </w:r>
          </w:p>
        </w:tc>
        <w:tc>
          <w:tcPr>
            <w:tcW w:w="2451" w:type="dxa"/>
            <w:shd w:val="clear" w:color="auto" w:fill="auto"/>
          </w:tcPr>
          <w:p w:rsidR="004C0DC2" w:rsidRPr="003F46A0" w:rsidRDefault="004C0DC2" w:rsidP="00B62EEF">
            <w:pPr>
              <w:tabs>
                <w:tab w:val="left" w:pos="25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F46A0">
              <w:t>Отдел государственной службы и кадров</w:t>
            </w:r>
          </w:p>
        </w:tc>
        <w:tc>
          <w:tcPr>
            <w:tcW w:w="2126" w:type="dxa"/>
            <w:shd w:val="clear" w:color="auto" w:fill="auto"/>
          </w:tcPr>
          <w:p w:rsidR="004C0DC2" w:rsidRDefault="004C0DC2" w:rsidP="00B62EEF">
            <w:pPr>
              <w:jc w:val="center"/>
            </w:pPr>
            <w:r>
              <w:t>п</w:t>
            </w:r>
            <w:r w:rsidRPr="003F46A0">
              <w:t>остоянно</w:t>
            </w:r>
          </w:p>
          <w:p w:rsidR="004C0DC2" w:rsidRPr="003F46A0" w:rsidRDefault="004C0DC2" w:rsidP="00B62EEF"/>
        </w:tc>
      </w:tr>
      <w:tr w:rsidR="004C0DC2" w:rsidTr="00B62EEF">
        <w:tc>
          <w:tcPr>
            <w:tcW w:w="709" w:type="dxa"/>
            <w:shd w:val="clear" w:color="auto" w:fill="auto"/>
          </w:tcPr>
          <w:p w:rsidR="004C0DC2" w:rsidRPr="00BE2701" w:rsidRDefault="004C0DC2" w:rsidP="004C0DC2">
            <w:pPr>
              <w:pStyle w:val="a3"/>
              <w:numPr>
                <w:ilvl w:val="0"/>
                <w:numId w:val="2"/>
              </w:numPr>
              <w:ind w:left="0" w:firstLine="0"/>
              <w:contextualSpacing/>
            </w:pPr>
          </w:p>
        </w:tc>
        <w:tc>
          <w:tcPr>
            <w:tcW w:w="5339" w:type="dxa"/>
            <w:gridSpan w:val="2"/>
            <w:shd w:val="clear" w:color="auto" w:fill="auto"/>
          </w:tcPr>
          <w:p w:rsidR="004C0DC2" w:rsidRPr="00BE2701" w:rsidRDefault="004C0DC2" w:rsidP="00B62EE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Осуществлять внутренний финансовый </w:t>
            </w:r>
            <w:proofErr w:type="gramStart"/>
            <w:r>
              <w:rPr>
                <w:rFonts w:eastAsia="Calibri"/>
              </w:rPr>
              <w:t>контроль за</w:t>
            </w:r>
            <w:proofErr w:type="gramEnd"/>
            <w:r>
              <w:rPr>
                <w:rFonts w:eastAsia="Calibri"/>
              </w:rPr>
              <w:t xml:space="preserve"> использованием средств федерального бюджета</w:t>
            </w:r>
          </w:p>
        </w:tc>
        <w:tc>
          <w:tcPr>
            <w:tcW w:w="2451" w:type="dxa"/>
            <w:shd w:val="clear" w:color="auto" w:fill="auto"/>
          </w:tcPr>
          <w:p w:rsidR="004C0DC2" w:rsidRDefault="004C0DC2" w:rsidP="00B62EEF">
            <w:pPr>
              <w:tabs>
                <w:tab w:val="left" w:pos="25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F46A0">
              <w:t>Финансово-бухгалтерский отдел</w:t>
            </w:r>
          </w:p>
          <w:p w:rsidR="004C0DC2" w:rsidRPr="003F46A0" w:rsidRDefault="004C0DC2" w:rsidP="00B62EEF">
            <w:pPr>
              <w:tabs>
                <w:tab w:val="left" w:pos="25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126" w:type="dxa"/>
            <w:shd w:val="clear" w:color="auto" w:fill="auto"/>
          </w:tcPr>
          <w:p w:rsidR="004C0DC2" w:rsidRDefault="004C0DC2" w:rsidP="00B62EEF">
            <w:pPr>
              <w:jc w:val="center"/>
            </w:pPr>
            <w:r>
              <w:t>п</w:t>
            </w:r>
            <w:r w:rsidRPr="003F46A0">
              <w:t>остоянно</w:t>
            </w:r>
          </w:p>
          <w:p w:rsidR="004C0DC2" w:rsidRPr="003F46A0" w:rsidRDefault="004C0DC2" w:rsidP="00B62EEF">
            <w:pPr>
              <w:jc w:val="center"/>
            </w:pPr>
          </w:p>
        </w:tc>
      </w:tr>
      <w:tr w:rsidR="004C0DC2" w:rsidTr="00B62EEF">
        <w:tc>
          <w:tcPr>
            <w:tcW w:w="10625" w:type="dxa"/>
            <w:gridSpan w:val="5"/>
            <w:shd w:val="clear" w:color="auto" w:fill="auto"/>
          </w:tcPr>
          <w:p w:rsidR="004C0DC2" w:rsidRPr="003F46A0" w:rsidRDefault="004C0DC2" w:rsidP="00B62EEF">
            <w:pPr>
              <w:jc w:val="center"/>
            </w:pPr>
            <w:r w:rsidRPr="00D00BF7">
              <w:rPr>
                <w:b/>
              </w:rPr>
              <w:t>4. Выявление и систематизация причин и условий проявления коррупции в деятельности суда, мониторинг коррупционных рисков и их устранение</w:t>
            </w:r>
          </w:p>
        </w:tc>
      </w:tr>
      <w:tr w:rsidR="004C0DC2" w:rsidTr="00B62EEF">
        <w:tc>
          <w:tcPr>
            <w:tcW w:w="709" w:type="dxa"/>
            <w:shd w:val="clear" w:color="auto" w:fill="auto"/>
          </w:tcPr>
          <w:p w:rsidR="004C0DC2" w:rsidRPr="00BE2701" w:rsidRDefault="004C0DC2" w:rsidP="00B62EEF">
            <w:pPr>
              <w:pStyle w:val="a3"/>
              <w:ind w:left="0"/>
            </w:pPr>
            <w:r>
              <w:t>4.1.</w:t>
            </w:r>
          </w:p>
        </w:tc>
        <w:tc>
          <w:tcPr>
            <w:tcW w:w="5339" w:type="dxa"/>
            <w:gridSpan w:val="2"/>
            <w:shd w:val="clear" w:color="auto" w:fill="auto"/>
          </w:tcPr>
          <w:p w:rsidR="004C0DC2" w:rsidRPr="00BE2701" w:rsidRDefault="004C0DC2" w:rsidP="00B62EE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Проводить оценку коррупционных рисков, возникающих при реализации судом своих функций </w:t>
            </w:r>
          </w:p>
        </w:tc>
        <w:tc>
          <w:tcPr>
            <w:tcW w:w="2451" w:type="dxa"/>
            <w:shd w:val="clear" w:color="auto" w:fill="auto"/>
          </w:tcPr>
          <w:p w:rsidR="004C0DC2" w:rsidRPr="003F46A0" w:rsidRDefault="004C0DC2" w:rsidP="00B62EEF">
            <w:pPr>
              <w:tabs>
                <w:tab w:val="left" w:pos="25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F46A0">
              <w:t>Структурные подразделения</w:t>
            </w:r>
          </w:p>
        </w:tc>
        <w:tc>
          <w:tcPr>
            <w:tcW w:w="2126" w:type="dxa"/>
            <w:shd w:val="clear" w:color="auto" w:fill="auto"/>
          </w:tcPr>
          <w:p w:rsidR="004C0DC2" w:rsidRPr="003F46A0" w:rsidRDefault="004C0DC2" w:rsidP="00B62EEF">
            <w:pPr>
              <w:jc w:val="center"/>
            </w:pPr>
            <w:r w:rsidRPr="003F46A0">
              <w:t>в течение года</w:t>
            </w:r>
          </w:p>
        </w:tc>
      </w:tr>
      <w:tr w:rsidR="004C0DC2" w:rsidTr="00B62EEF">
        <w:tc>
          <w:tcPr>
            <w:tcW w:w="709" w:type="dxa"/>
            <w:shd w:val="clear" w:color="auto" w:fill="auto"/>
          </w:tcPr>
          <w:p w:rsidR="004C0DC2" w:rsidRPr="00BE2701" w:rsidRDefault="004C0DC2" w:rsidP="00B62EEF">
            <w:pPr>
              <w:pStyle w:val="a3"/>
              <w:ind w:left="0"/>
            </w:pPr>
            <w:r>
              <w:t>4.2.</w:t>
            </w:r>
          </w:p>
        </w:tc>
        <w:tc>
          <w:tcPr>
            <w:tcW w:w="5339" w:type="dxa"/>
            <w:gridSpan w:val="2"/>
            <w:shd w:val="clear" w:color="auto" w:fill="auto"/>
          </w:tcPr>
          <w:p w:rsidR="004C0DC2" w:rsidRPr="00BE2701" w:rsidRDefault="004C0DC2" w:rsidP="00B62EE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Проводить оценку коррупционных рисков, возникающих при осуществлении закупок товаров, работ и услуг для государственных нужд</w:t>
            </w:r>
          </w:p>
        </w:tc>
        <w:tc>
          <w:tcPr>
            <w:tcW w:w="2451" w:type="dxa"/>
            <w:shd w:val="clear" w:color="auto" w:fill="auto"/>
          </w:tcPr>
          <w:p w:rsidR="004C0DC2" w:rsidRPr="003F46A0" w:rsidRDefault="004C0DC2" w:rsidP="00B62EEF">
            <w:pPr>
              <w:tabs>
                <w:tab w:val="left" w:pos="25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F46A0">
              <w:t>Структурные подразделения</w:t>
            </w:r>
          </w:p>
        </w:tc>
        <w:tc>
          <w:tcPr>
            <w:tcW w:w="2126" w:type="dxa"/>
            <w:shd w:val="clear" w:color="auto" w:fill="auto"/>
          </w:tcPr>
          <w:p w:rsidR="004C0DC2" w:rsidRPr="003F46A0" w:rsidRDefault="004C0DC2" w:rsidP="00B62EEF">
            <w:pPr>
              <w:jc w:val="center"/>
            </w:pPr>
            <w:r w:rsidRPr="003F46A0">
              <w:t>в течение года</w:t>
            </w:r>
          </w:p>
        </w:tc>
      </w:tr>
      <w:tr w:rsidR="004C0DC2" w:rsidTr="00B62EEF">
        <w:tc>
          <w:tcPr>
            <w:tcW w:w="10625" w:type="dxa"/>
            <w:gridSpan w:val="5"/>
            <w:shd w:val="clear" w:color="auto" w:fill="auto"/>
          </w:tcPr>
          <w:p w:rsidR="004C0DC2" w:rsidRPr="003F46A0" w:rsidRDefault="004C0DC2" w:rsidP="00B62EEF">
            <w:pPr>
              <w:jc w:val="center"/>
            </w:pPr>
            <w:r w:rsidRPr="00101348">
              <w:rPr>
                <w:b/>
              </w:rPr>
              <w:t>5.</w:t>
            </w:r>
            <w:r>
              <w:t xml:space="preserve"> </w:t>
            </w:r>
            <w:r w:rsidRPr="00101348">
              <w:rPr>
                <w:b/>
              </w:rPr>
              <w:t>Организация соблюдения законодательства Российской Федерации о противодействии коррупции и мероприятий по профессиональному развитию в области противодействия коррупции в федеральном государственном бюджетном учреждении «Информационно-аналитический центр поддержки ГАС «Правосудие»</w:t>
            </w:r>
          </w:p>
        </w:tc>
      </w:tr>
      <w:tr w:rsidR="004C0DC2" w:rsidTr="00B62EEF">
        <w:tc>
          <w:tcPr>
            <w:tcW w:w="709" w:type="dxa"/>
            <w:shd w:val="clear" w:color="auto" w:fill="auto"/>
          </w:tcPr>
          <w:p w:rsidR="004C0DC2" w:rsidRPr="00BE2701" w:rsidRDefault="004C0DC2" w:rsidP="00B62EEF">
            <w:pPr>
              <w:pStyle w:val="a3"/>
              <w:ind w:left="0"/>
            </w:pPr>
            <w:r>
              <w:t>5.1.</w:t>
            </w:r>
          </w:p>
        </w:tc>
        <w:tc>
          <w:tcPr>
            <w:tcW w:w="5339" w:type="dxa"/>
            <w:gridSpan w:val="2"/>
            <w:shd w:val="clear" w:color="auto" w:fill="auto"/>
          </w:tcPr>
          <w:p w:rsidR="004C0DC2" w:rsidRDefault="004C0DC2" w:rsidP="00B62EEF">
            <w:pPr>
              <w:jc w:val="both"/>
            </w:pPr>
            <w:r>
              <w:t>Проводить мониторинг ведения и наполнения разделов «Противодействие коррупции» на официальном сайте суда</w:t>
            </w:r>
          </w:p>
          <w:p w:rsidR="004C0DC2" w:rsidRPr="003F46A0" w:rsidRDefault="004C0DC2" w:rsidP="00B62EEF">
            <w:pPr>
              <w:jc w:val="both"/>
            </w:pPr>
          </w:p>
        </w:tc>
        <w:tc>
          <w:tcPr>
            <w:tcW w:w="2451" w:type="dxa"/>
            <w:shd w:val="clear" w:color="auto" w:fill="auto"/>
          </w:tcPr>
          <w:p w:rsidR="004C0DC2" w:rsidRPr="00BE2701" w:rsidRDefault="004C0DC2" w:rsidP="00B62EEF">
            <w:pPr>
              <w:jc w:val="center"/>
              <w:rPr>
                <w:rFonts w:eastAsia="Calibri"/>
              </w:rPr>
            </w:pPr>
            <w:r w:rsidRPr="003F46A0">
              <w:t>Отдел государственной службы и кадров</w:t>
            </w:r>
          </w:p>
        </w:tc>
        <w:tc>
          <w:tcPr>
            <w:tcW w:w="2126" w:type="dxa"/>
            <w:shd w:val="clear" w:color="auto" w:fill="auto"/>
          </w:tcPr>
          <w:p w:rsidR="004C0DC2" w:rsidRPr="00BE2701" w:rsidRDefault="004C0DC2" w:rsidP="00B62EEF">
            <w:pPr>
              <w:jc w:val="center"/>
              <w:rPr>
                <w:rFonts w:eastAsia="Calibri"/>
              </w:rPr>
            </w:pPr>
            <w:r w:rsidRPr="003F46A0">
              <w:t>в течение года</w:t>
            </w:r>
          </w:p>
        </w:tc>
      </w:tr>
      <w:tr w:rsidR="004C0DC2" w:rsidTr="00B62EEF">
        <w:tc>
          <w:tcPr>
            <w:tcW w:w="10625" w:type="dxa"/>
            <w:gridSpan w:val="5"/>
            <w:shd w:val="clear" w:color="auto" w:fill="auto"/>
          </w:tcPr>
          <w:p w:rsidR="004C0DC2" w:rsidRPr="003F46A0" w:rsidRDefault="004C0DC2" w:rsidP="00B62EEF">
            <w:pPr>
              <w:jc w:val="center"/>
            </w:pPr>
            <w:r w:rsidRPr="00101348">
              <w:rPr>
                <w:b/>
              </w:rPr>
              <w:t>6.</w:t>
            </w:r>
            <w:r>
              <w:t xml:space="preserve"> </w:t>
            </w:r>
            <w:r w:rsidRPr="00101348">
              <w:rPr>
                <w:b/>
              </w:rPr>
              <w:t>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4C0DC2" w:rsidTr="00B62EEF">
        <w:tc>
          <w:tcPr>
            <w:tcW w:w="709" w:type="dxa"/>
            <w:shd w:val="clear" w:color="auto" w:fill="auto"/>
          </w:tcPr>
          <w:p w:rsidR="004C0DC2" w:rsidRPr="00BE2701" w:rsidRDefault="004C0DC2" w:rsidP="00B62EEF">
            <w:pPr>
              <w:pStyle w:val="a3"/>
              <w:ind w:left="0"/>
            </w:pPr>
            <w:r>
              <w:t>6.1.</w:t>
            </w:r>
          </w:p>
        </w:tc>
        <w:tc>
          <w:tcPr>
            <w:tcW w:w="5339" w:type="dxa"/>
            <w:gridSpan w:val="2"/>
            <w:shd w:val="clear" w:color="auto" w:fill="auto"/>
          </w:tcPr>
          <w:p w:rsidR="004C0DC2" w:rsidRPr="00BE2701" w:rsidRDefault="004C0DC2" w:rsidP="00B62EEF">
            <w:pPr>
              <w:jc w:val="both"/>
              <w:rPr>
                <w:rFonts w:eastAsia="Calibri"/>
              </w:rPr>
            </w:pPr>
            <w:r w:rsidRPr="003F46A0">
              <w:t xml:space="preserve">Осуществлять комплекс организационных, разъяснительных и иных мер </w:t>
            </w:r>
            <w:r>
              <w:t xml:space="preserve">в сфере исполнения положений законодательства Российской Федерации о противодействии коррупции для </w:t>
            </w:r>
            <w:r w:rsidRPr="003F46A0">
              <w:t>федеральны</w:t>
            </w:r>
            <w:r>
              <w:t>х</w:t>
            </w:r>
            <w:r w:rsidRPr="003F46A0">
              <w:t xml:space="preserve"> государственны</w:t>
            </w:r>
            <w:r>
              <w:t>х</w:t>
            </w:r>
            <w:r w:rsidRPr="003F46A0">
              <w:t xml:space="preserve"> граждански</w:t>
            </w:r>
            <w:r>
              <w:t>х</w:t>
            </w:r>
            <w:r w:rsidRPr="003F46A0">
              <w:t xml:space="preserve"> служащи</w:t>
            </w:r>
            <w:r>
              <w:t>х суда, в должностные обязанности которых входит организация работы по противодействию коррупции</w:t>
            </w:r>
          </w:p>
        </w:tc>
        <w:tc>
          <w:tcPr>
            <w:tcW w:w="2451" w:type="dxa"/>
            <w:shd w:val="clear" w:color="auto" w:fill="auto"/>
          </w:tcPr>
          <w:p w:rsidR="004C0DC2" w:rsidRPr="00BE2701" w:rsidRDefault="004C0DC2" w:rsidP="00B62EEF">
            <w:pPr>
              <w:jc w:val="center"/>
              <w:rPr>
                <w:rFonts w:eastAsia="Calibri"/>
              </w:rPr>
            </w:pPr>
            <w:r w:rsidRPr="003F46A0">
              <w:t>Отдел государственной службы и кадров</w:t>
            </w:r>
          </w:p>
        </w:tc>
        <w:tc>
          <w:tcPr>
            <w:tcW w:w="2126" w:type="dxa"/>
            <w:shd w:val="clear" w:color="auto" w:fill="auto"/>
          </w:tcPr>
          <w:p w:rsidR="004C0DC2" w:rsidRPr="00BE2701" w:rsidRDefault="004C0DC2" w:rsidP="00B62EEF">
            <w:pPr>
              <w:jc w:val="center"/>
              <w:rPr>
                <w:rFonts w:eastAsia="Calibri"/>
              </w:rPr>
            </w:pPr>
            <w:r w:rsidRPr="003F46A0">
              <w:t>в течение года</w:t>
            </w:r>
          </w:p>
        </w:tc>
      </w:tr>
      <w:tr w:rsidR="004C0DC2" w:rsidTr="00B62EEF">
        <w:tc>
          <w:tcPr>
            <w:tcW w:w="709" w:type="dxa"/>
            <w:shd w:val="clear" w:color="auto" w:fill="auto"/>
          </w:tcPr>
          <w:p w:rsidR="004C0DC2" w:rsidRPr="00BE2701" w:rsidRDefault="004C0DC2" w:rsidP="00B62EEF">
            <w:pPr>
              <w:pStyle w:val="a3"/>
              <w:ind w:left="0"/>
            </w:pPr>
            <w:r>
              <w:t>6.2.</w:t>
            </w:r>
          </w:p>
        </w:tc>
        <w:tc>
          <w:tcPr>
            <w:tcW w:w="5339" w:type="dxa"/>
            <w:gridSpan w:val="2"/>
            <w:shd w:val="clear" w:color="auto" w:fill="auto"/>
          </w:tcPr>
          <w:p w:rsidR="004C0DC2" w:rsidRPr="00BE2701" w:rsidRDefault="004C0DC2" w:rsidP="00B62EE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Организация и проведение внутриведомственных мероприятий  профессионального развития, направленных на изучение и применение основ </w:t>
            </w:r>
            <w:r>
              <w:rPr>
                <w:rFonts w:eastAsia="Calibri"/>
              </w:rPr>
              <w:lastRenderedPageBreak/>
              <w:t>законодательства Российской Федерации по противодействию коррупции с федеральными государственными гражданскими служащими, в должностные обязанности которых входит организация работы по противодействию коррупции</w:t>
            </w:r>
          </w:p>
        </w:tc>
        <w:tc>
          <w:tcPr>
            <w:tcW w:w="2451" w:type="dxa"/>
            <w:shd w:val="clear" w:color="auto" w:fill="auto"/>
          </w:tcPr>
          <w:p w:rsidR="004C0DC2" w:rsidRPr="00BE2701" w:rsidRDefault="004C0DC2" w:rsidP="00B62EEF">
            <w:pPr>
              <w:jc w:val="center"/>
              <w:rPr>
                <w:rFonts w:eastAsia="Calibri"/>
              </w:rPr>
            </w:pPr>
            <w:r w:rsidRPr="003F46A0">
              <w:lastRenderedPageBreak/>
              <w:t>Отдел государственной службы и кадров</w:t>
            </w:r>
          </w:p>
        </w:tc>
        <w:tc>
          <w:tcPr>
            <w:tcW w:w="2126" w:type="dxa"/>
            <w:shd w:val="clear" w:color="auto" w:fill="auto"/>
          </w:tcPr>
          <w:p w:rsidR="004C0DC2" w:rsidRPr="00BE2701" w:rsidRDefault="004C0DC2" w:rsidP="00B62EEF">
            <w:pPr>
              <w:jc w:val="center"/>
              <w:rPr>
                <w:rFonts w:eastAsia="Calibri"/>
              </w:rPr>
            </w:pPr>
            <w:r w:rsidRPr="003F46A0">
              <w:t>в течение года</w:t>
            </w:r>
          </w:p>
        </w:tc>
      </w:tr>
      <w:tr w:rsidR="004C0DC2" w:rsidTr="00B62EEF">
        <w:tc>
          <w:tcPr>
            <w:tcW w:w="709" w:type="dxa"/>
            <w:shd w:val="clear" w:color="auto" w:fill="auto"/>
          </w:tcPr>
          <w:p w:rsidR="004C0DC2" w:rsidRPr="00BE2701" w:rsidRDefault="004C0DC2" w:rsidP="00B62EEF">
            <w:pPr>
              <w:pStyle w:val="a3"/>
              <w:ind w:left="0"/>
            </w:pPr>
            <w:r>
              <w:lastRenderedPageBreak/>
              <w:t>6.3.</w:t>
            </w:r>
          </w:p>
        </w:tc>
        <w:tc>
          <w:tcPr>
            <w:tcW w:w="5339" w:type="dxa"/>
            <w:gridSpan w:val="2"/>
            <w:shd w:val="clear" w:color="auto" w:fill="auto"/>
          </w:tcPr>
          <w:p w:rsidR="004C0DC2" w:rsidRPr="00BE2701" w:rsidRDefault="004C0DC2" w:rsidP="00B62EE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Организовать участие федеральных </w:t>
            </w:r>
            <w:r w:rsidRPr="00BE2701">
              <w:rPr>
                <w:rFonts w:eastAsia="Calibri"/>
              </w:rPr>
              <w:t>государственных гражданских служащих суда</w:t>
            </w:r>
            <w:r>
              <w:rPr>
                <w:rFonts w:eastAsia="Calibri"/>
              </w:rPr>
              <w:t>, впервые поступивших на федеральную государственную</w:t>
            </w:r>
            <w:r w:rsidRPr="00BE2701">
              <w:rPr>
                <w:rFonts w:eastAsia="Calibri"/>
              </w:rPr>
              <w:t xml:space="preserve"> гражданск</w:t>
            </w:r>
            <w:r>
              <w:rPr>
                <w:rFonts w:eastAsia="Calibri"/>
              </w:rPr>
              <w:t>ую службу, в мероприятиях по профессиональному развитию в области противодействия коррупции</w:t>
            </w:r>
          </w:p>
        </w:tc>
        <w:tc>
          <w:tcPr>
            <w:tcW w:w="2451" w:type="dxa"/>
            <w:shd w:val="clear" w:color="auto" w:fill="auto"/>
          </w:tcPr>
          <w:p w:rsidR="004C0DC2" w:rsidRPr="00BE2701" w:rsidRDefault="004C0DC2" w:rsidP="00B62EEF">
            <w:pPr>
              <w:jc w:val="center"/>
              <w:rPr>
                <w:rFonts w:eastAsia="Calibri"/>
              </w:rPr>
            </w:pPr>
            <w:r w:rsidRPr="003F46A0">
              <w:t>Отдел государственной службы и кадров</w:t>
            </w:r>
          </w:p>
        </w:tc>
        <w:tc>
          <w:tcPr>
            <w:tcW w:w="2126" w:type="dxa"/>
            <w:shd w:val="clear" w:color="auto" w:fill="auto"/>
          </w:tcPr>
          <w:p w:rsidR="004C0DC2" w:rsidRPr="00BE2701" w:rsidRDefault="004C0DC2" w:rsidP="00B62EEF">
            <w:pPr>
              <w:jc w:val="center"/>
              <w:rPr>
                <w:rFonts w:eastAsia="Calibri"/>
              </w:rPr>
            </w:pPr>
            <w:r w:rsidRPr="003F46A0">
              <w:t>в течение года</w:t>
            </w:r>
          </w:p>
        </w:tc>
      </w:tr>
      <w:tr w:rsidR="004C0DC2" w:rsidTr="00B62EEF">
        <w:tc>
          <w:tcPr>
            <w:tcW w:w="709" w:type="dxa"/>
            <w:shd w:val="clear" w:color="auto" w:fill="auto"/>
          </w:tcPr>
          <w:p w:rsidR="004C0DC2" w:rsidRPr="00BE2701" w:rsidRDefault="004C0DC2" w:rsidP="00B62EEF">
            <w:pPr>
              <w:pStyle w:val="a3"/>
              <w:ind w:left="0"/>
            </w:pPr>
            <w:r>
              <w:t>6.4.</w:t>
            </w:r>
          </w:p>
        </w:tc>
        <w:tc>
          <w:tcPr>
            <w:tcW w:w="5339" w:type="dxa"/>
            <w:gridSpan w:val="2"/>
            <w:shd w:val="clear" w:color="auto" w:fill="auto"/>
          </w:tcPr>
          <w:p w:rsidR="004C0DC2" w:rsidRPr="00BE2701" w:rsidRDefault="004C0DC2" w:rsidP="00B62EE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Обеспечить участие федеральных </w:t>
            </w:r>
            <w:r w:rsidRPr="00BE2701">
              <w:rPr>
                <w:rFonts w:eastAsia="Calibri"/>
              </w:rPr>
              <w:t>государственных гражданских служащих суда</w:t>
            </w:r>
            <w:r>
              <w:rPr>
                <w:rFonts w:eastAsia="Calibri"/>
              </w:rPr>
              <w:t xml:space="preserve"> ответственных за организацию  противодействия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>
              <w:rPr>
                <w:rFonts w:eastAsia="Calibri"/>
              </w:rPr>
              <w:t>обучение</w:t>
            </w:r>
            <w:proofErr w:type="gramEnd"/>
            <w:r>
              <w:rPr>
                <w:rFonts w:eastAsia="Calibri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2451" w:type="dxa"/>
            <w:shd w:val="clear" w:color="auto" w:fill="auto"/>
          </w:tcPr>
          <w:p w:rsidR="004C0DC2" w:rsidRPr="00BE2701" w:rsidRDefault="004C0DC2" w:rsidP="00B62EEF">
            <w:pPr>
              <w:jc w:val="center"/>
              <w:rPr>
                <w:rFonts w:eastAsia="Calibri"/>
              </w:rPr>
            </w:pPr>
            <w:r w:rsidRPr="003F46A0">
              <w:t>Отдел государственной службы и кадров</w:t>
            </w:r>
          </w:p>
        </w:tc>
        <w:tc>
          <w:tcPr>
            <w:tcW w:w="2126" w:type="dxa"/>
            <w:shd w:val="clear" w:color="auto" w:fill="auto"/>
          </w:tcPr>
          <w:p w:rsidR="004C0DC2" w:rsidRPr="00BE2701" w:rsidRDefault="004C0DC2" w:rsidP="00B62EEF">
            <w:pPr>
              <w:jc w:val="center"/>
              <w:rPr>
                <w:rFonts w:eastAsia="Calibri"/>
              </w:rPr>
            </w:pPr>
            <w:r w:rsidRPr="003F46A0">
              <w:t>в течение года</w:t>
            </w:r>
          </w:p>
        </w:tc>
      </w:tr>
      <w:tr w:rsidR="004C0DC2" w:rsidTr="00B62EEF">
        <w:tc>
          <w:tcPr>
            <w:tcW w:w="709" w:type="dxa"/>
            <w:shd w:val="clear" w:color="auto" w:fill="auto"/>
          </w:tcPr>
          <w:p w:rsidR="004C0DC2" w:rsidRPr="00BE2701" w:rsidRDefault="004C0DC2" w:rsidP="00B62EEF">
            <w:pPr>
              <w:pStyle w:val="a3"/>
              <w:ind w:left="0"/>
            </w:pPr>
            <w:r>
              <w:t>6.5.</w:t>
            </w:r>
          </w:p>
        </w:tc>
        <w:tc>
          <w:tcPr>
            <w:tcW w:w="5339" w:type="dxa"/>
            <w:gridSpan w:val="2"/>
            <w:shd w:val="clear" w:color="auto" w:fill="auto"/>
          </w:tcPr>
          <w:p w:rsidR="004C0DC2" w:rsidRPr="00BE2701" w:rsidRDefault="004C0DC2" w:rsidP="002111B9">
            <w:pPr>
              <w:jc w:val="both"/>
              <w:rPr>
                <w:rFonts w:eastAsia="Calibri"/>
              </w:rPr>
            </w:pPr>
            <w:r w:rsidRPr="006C038D">
              <w:rPr>
                <w:rFonts w:eastAsia="Calibri"/>
              </w:rPr>
              <w:t xml:space="preserve">Обеспечить разъяснение порядка заполнения и представления </w:t>
            </w:r>
            <w:r w:rsidR="00BA4C60">
              <w:rPr>
                <w:rFonts w:eastAsia="Calibri"/>
              </w:rPr>
              <w:t xml:space="preserve">судьями и </w:t>
            </w:r>
            <w:r w:rsidRPr="006C038D">
              <w:rPr>
                <w:rFonts w:eastAsia="Calibri"/>
              </w:rPr>
              <w:t>федеральными  государственными гражданскими служащими   суд</w:t>
            </w:r>
            <w:r>
              <w:rPr>
                <w:rFonts w:eastAsia="Calibri"/>
              </w:rPr>
              <w:t>а</w:t>
            </w:r>
            <w:r w:rsidRPr="006C038D">
              <w:rPr>
                <w:rFonts w:eastAsia="Calibri"/>
              </w:rPr>
              <w:t xml:space="preserve"> </w:t>
            </w:r>
            <w:r w:rsidR="00BA4C60">
              <w:rPr>
                <w:rFonts w:eastAsia="Calibri"/>
              </w:rPr>
              <w:t>справок</w:t>
            </w:r>
            <w:r w:rsidRPr="006C038D">
              <w:rPr>
                <w:rFonts w:eastAsia="Calibri"/>
              </w:rPr>
              <w:t xml:space="preserve"> о доходах, расходах, об имуществе и обязательствах имущественного характера, а также </w:t>
            </w:r>
            <w:r w:rsidR="00BA4C60">
              <w:rPr>
                <w:rFonts w:eastAsia="Calibri"/>
              </w:rPr>
              <w:t>справок</w:t>
            </w:r>
            <w:r w:rsidR="00BB4BC4">
              <w:rPr>
                <w:rFonts w:eastAsia="Calibri"/>
              </w:rPr>
              <w:t xml:space="preserve"> о доходах, </w:t>
            </w:r>
            <w:r w:rsidRPr="006C038D">
              <w:rPr>
                <w:rFonts w:eastAsia="Calibri"/>
              </w:rPr>
              <w:t>расходах, об имуществе и обязательствах  имущественного характера их супру</w:t>
            </w:r>
            <w:r w:rsidR="00BB4BC4">
              <w:rPr>
                <w:rFonts w:eastAsia="Calibri"/>
              </w:rPr>
              <w:t xml:space="preserve">ги </w:t>
            </w:r>
            <w:r w:rsidRPr="006C038D">
              <w:rPr>
                <w:rFonts w:eastAsia="Calibri"/>
              </w:rPr>
              <w:t>(супруг</w:t>
            </w:r>
            <w:r w:rsidR="00BB4BC4">
              <w:rPr>
                <w:rFonts w:eastAsia="Calibri"/>
              </w:rPr>
              <w:t>а</w:t>
            </w:r>
            <w:r w:rsidR="003864EB">
              <w:rPr>
                <w:rFonts w:eastAsia="Calibri"/>
              </w:rPr>
              <w:t>) и несовершеннолетних детей</w:t>
            </w:r>
          </w:p>
        </w:tc>
        <w:tc>
          <w:tcPr>
            <w:tcW w:w="2451" w:type="dxa"/>
            <w:shd w:val="clear" w:color="auto" w:fill="auto"/>
          </w:tcPr>
          <w:p w:rsidR="004C0DC2" w:rsidRPr="003F46A0" w:rsidRDefault="004C0DC2" w:rsidP="00B62EEF">
            <w:pPr>
              <w:tabs>
                <w:tab w:val="left" w:pos="25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F46A0">
              <w:t>Отдел государственной службы и кадров</w:t>
            </w:r>
          </w:p>
        </w:tc>
        <w:tc>
          <w:tcPr>
            <w:tcW w:w="2126" w:type="dxa"/>
            <w:shd w:val="clear" w:color="auto" w:fill="auto"/>
          </w:tcPr>
          <w:p w:rsidR="004C0DC2" w:rsidRPr="003F46A0" w:rsidRDefault="004C0DC2" w:rsidP="00B62EEF">
            <w:pPr>
              <w:jc w:val="center"/>
            </w:pPr>
            <w:r>
              <w:t>в течение года</w:t>
            </w:r>
          </w:p>
        </w:tc>
      </w:tr>
      <w:tr w:rsidR="004C0DC2" w:rsidTr="00B62EEF">
        <w:tc>
          <w:tcPr>
            <w:tcW w:w="709" w:type="dxa"/>
            <w:shd w:val="clear" w:color="auto" w:fill="auto"/>
          </w:tcPr>
          <w:p w:rsidR="004C0DC2" w:rsidRPr="00BE2701" w:rsidRDefault="004C0DC2" w:rsidP="00B62EEF">
            <w:pPr>
              <w:pStyle w:val="a3"/>
              <w:ind w:left="0"/>
            </w:pPr>
            <w:r>
              <w:t>6.6.</w:t>
            </w:r>
          </w:p>
        </w:tc>
        <w:tc>
          <w:tcPr>
            <w:tcW w:w="5339" w:type="dxa"/>
            <w:gridSpan w:val="2"/>
            <w:shd w:val="clear" w:color="auto" w:fill="auto"/>
          </w:tcPr>
          <w:p w:rsidR="004C0DC2" w:rsidRPr="00BE2701" w:rsidRDefault="004C0DC2" w:rsidP="00B62EE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Обеспечить участие федеральных государственных гражданских служащих суда, 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их </w:t>
            </w:r>
            <w:proofErr w:type="gramStart"/>
            <w:r>
              <w:rPr>
                <w:rFonts w:eastAsia="Calibri"/>
              </w:rPr>
              <w:t>обучение</w:t>
            </w:r>
            <w:proofErr w:type="gramEnd"/>
            <w:r>
              <w:rPr>
                <w:rFonts w:eastAsia="Calibri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2451" w:type="dxa"/>
            <w:shd w:val="clear" w:color="auto" w:fill="auto"/>
          </w:tcPr>
          <w:p w:rsidR="004C0DC2" w:rsidRPr="003F46A0" w:rsidRDefault="004C0DC2" w:rsidP="00B62EEF">
            <w:pPr>
              <w:tabs>
                <w:tab w:val="left" w:pos="25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F46A0">
              <w:t>Отдел государственной службы и кадров</w:t>
            </w:r>
          </w:p>
        </w:tc>
        <w:tc>
          <w:tcPr>
            <w:tcW w:w="2126" w:type="dxa"/>
            <w:shd w:val="clear" w:color="auto" w:fill="auto"/>
          </w:tcPr>
          <w:p w:rsidR="004C0DC2" w:rsidRPr="003F46A0" w:rsidRDefault="004C0DC2" w:rsidP="00B62EEF">
            <w:pPr>
              <w:jc w:val="center"/>
            </w:pPr>
            <w:r>
              <w:t>в течение года</w:t>
            </w:r>
          </w:p>
        </w:tc>
      </w:tr>
      <w:tr w:rsidR="004C0DC2" w:rsidTr="00B62EEF">
        <w:tc>
          <w:tcPr>
            <w:tcW w:w="10625" w:type="dxa"/>
            <w:gridSpan w:val="5"/>
            <w:shd w:val="clear" w:color="auto" w:fill="auto"/>
            <w:vAlign w:val="center"/>
          </w:tcPr>
          <w:p w:rsidR="004C0DC2" w:rsidRPr="003F46A0" w:rsidRDefault="004C0DC2" w:rsidP="00B62EEF">
            <w:pPr>
              <w:ind w:left="589" w:right="598"/>
              <w:jc w:val="center"/>
            </w:pPr>
            <w:r w:rsidRPr="00CC357A">
              <w:rPr>
                <w:b/>
              </w:rPr>
              <w:t>7.</w:t>
            </w:r>
            <w:r>
              <w:t xml:space="preserve"> </w:t>
            </w:r>
            <w:r w:rsidRPr="00CC357A">
              <w:rPr>
                <w:b/>
              </w:rPr>
              <w:t>Взаимодействие с институтами гражданского общества, гражданами и организациями по вопросам противодействия коррупции, а также обеспечение доступности информации о деятельности суда</w:t>
            </w:r>
          </w:p>
        </w:tc>
      </w:tr>
      <w:tr w:rsidR="004C0DC2" w:rsidTr="00B62EEF">
        <w:tc>
          <w:tcPr>
            <w:tcW w:w="899" w:type="dxa"/>
            <w:gridSpan w:val="2"/>
            <w:shd w:val="clear" w:color="auto" w:fill="auto"/>
          </w:tcPr>
          <w:p w:rsidR="004C0DC2" w:rsidRDefault="004C0DC2" w:rsidP="007A1CF2">
            <w:pPr>
              <w:rPr>
                <w:rFonts w:eastAsia="Calibri"/>
              </w:rPr>
            </w:pPr>
            <w:r>
              <w:rPr>
                <w:rFonts w:eastAsia="Calibri"/>
              </w:rPr>
              <w:t>7.</w:t>
            </w:r>
            <w:r w:rsidR="007A1CF2">
              <w:rPr>
                <w:rFonts w:eastAsia="Calibri"/>
              </w:rPr>
              <w:t>1</w:t>
            </w:r>
            <w:r>
              <w:rPr>
                <w:rFonts w:eastAsia="Calibri"/>
              </w:rPr>
              <w:t>.</w:t>
            </w:r>
          </w:p>
        </w:tc>
        <w:tc>
          <w:tcPr>
            <w:tcW w:w="5149" w:type="dxa"/>
            <w:shd w:val="clear" w:color="auto" w:fill="auto"/>
          </w:tcPr>
          <w:p w:rsidR="004C0DC2" w:rsidRPr="00BE2701" w:rsidRDefault="004C0DC2" w:rsidP="00B62EEF">
            <w:pPr>
              <w:jc w:val="both"/>
              <w:rPr>
                <w:rFonts w:eastAsia="Calibri"/>
              </w:rPr>
            </w:pPr>
            <w:r>
              <w:t>Осуществлять</w:t>
            </w:r>
            <w:r w:rsidRPr="003F46A0">
              <w:t xml:space="preserve"> наполнение раздела «Противодействие коррупции»</w:t>
            </w:r>
            <w:r>
              <w:t xml:space="preserve"> на официальном сайте</w:t>
            </w:r>
            <w:r w:rsidRPr="003F46A0">
              <w:t xml:space="preserve"> суда в соответствии с установленными требованиями</w:t>
            </w:r>
            <w:r>
              <w:t xml:space="preserve"> и следить за актуальностью размещенных сведений</w:t>
            </w:r>
          </w:p>
        </w:tc>
        <w:tc>
          <w:tcPr>
            <w:tcW w:w="2451" w:type="dxa"/>
            <w:shd w:val="clear" w:color="auto" w:fill="auto"/>
          </w:tcPr>
          <w:p w:rsidR="004C0DC2" w:rsidRPr="00BE2701" w:rsidRDefault="004C0DC2" w:rsidP="00B62EEF">
            <w:pPr>
              <w:jc w:val="center"/>
              <w:rPr>
                <w:rFonts w:eastAsia="Calibri"/>
              </w:rPr>
            </w:pPr>
            <w:r w:rsidRPr="003F46A0">
              <w:t>Отдел государственной службы и кадров</w:t>
            </w:r>
          </w:p>
        </w:tc>
        <w:tc>
          <w:tcPr>
            <w:tcW w:w="2126" w:type="dxa"/>
            <w:shd w:val="clear" w:color="auto" w:fill="auto"/>
          </w:tcPr>
          <w:p w:rsidR="004C0DC2" w:rsidRPr="00BE2701" w:rsidRDefault="004C0DC2" w:rsidP="00B62EEF">
            <w:pPr>
              <w:jc w:val="center"/>
              <w:rPr>
                <w:rFonts w:eastAsia="Calibri"/>
              </w:rPr>
            </w:pPr>
            <w:r w:rsidRPr="003F46A0">
              <w:t>в течение года</w:t>
            </w:r>
          </w:p>
        </w:tc>
      </w:tr>
      <w:tr w:rsidR="004C0DC2" w:rsidTr="00B62EEF">
        <w:tc>
          <w:tcPr>
            <w:tcW w:w="899" w:type="dxa"/>
            <w:gridSpan w:val="2"/>
            <w:shd w:val="clear" w:color="auto" w:fill="auto"/>
          </w:tcPr>
          <w:p w:rsidR="004C0DC2" w:rsidRPr="00BE2701" w:rsidRDefault="004C0DC2" w:rsidP="007A1CF2">
            <w:pPr>
              <w:rPr>
                <w:rFonts w:eastAsia="Calibri"/>
              </w:rPr>
            </w:pPr>
            <w:r>
              <w:rPr>
                <w:rFonts w:eastAsia="Calibri"/>
              </w:rPr>
              <w:t>7.</w:t>
            </w:r>
            <w:r w:rsidR="007A1CF2">
              <w:rPr>
                <w:rFonts w:eastAsia="Calibri"/>
              </w:rPr>
              <w:t>2</w:t>
            </w:r>
            <w:r>
              <w:rPr>
                <w:rFonts w:eastAsia="Calibri"/>
              </w:rPr>
              <w:t>.</w:t>
            </w:r>
          </w:p>
        </w:tc>
        <w:tc>
          <w:tcPr>
            <w:tcW w:w="5149" w:type="dxa"/>
            <w:shd w:val="clear" w:color="auto" w:fill="auto"/>
          </w:tcPr>
          <w:p w:rsidR="004C0DC2" w:rsidRPr="00BE2701" w:rsidRDefault="004C0DC2" w:rsidP="00B62EE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Организовать функционирование телефона доверия суда по вопросам, связанным с проявлениями коррупции в суде</w:t>
            </w:r>
          </w:p>
        </w:tc>
        <w:tc>
          <w:tcPr>
            <w:tcW w:w="2451" w:type="dxa"/>
            <w:shd w:val="clear" w:color="auto" w:fill="auto"/>
          </w:tcPr>
          <w:p w:rsidR="004C0DC2" w:rsidRPr="003F46A0" w:rsidRDefault="004C0DC2" w:rsidP="00B62EEF">
            <w:pPr>
              <w:tabs>
                <w:tab w:val="left" w:pos="25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F46A0">
              <w:t>Отдел государственной службы и кадров</w:t>
            </w:r>
          </w:p>
        </w:tc>
        <w:tc>
          <w:tcPr>
            <w:tcW w:w="2126" w:type="dxa"/>
            <w:shd w:val="clear" w:color="auto" w:fill="auto"/>
          </w:tcPr>
          <w:p w:rsidR="004C0DC2" w:rsidRDefault="004C0DC2" w:rsidP="00B62EEF">
            <w:pPr>
              <w:jc w:val="center"/>
            </w:pPr>
            <w:r>
              <w:t>постоянно</w:t>
            </w:r>
          </w:p>
          <w:p w:rsidR="004C0DC2" w:rsidRPr="003F46A0" w:rsidRDefault="004C0DC2" w:rsidP="00B62EEF">
            <w:pPr>
              <w:jc w:val="center"/>
            </w:pPr>
          </w:p>
        </w:tc>
      </w:tr>
      <w:tr w:rsidR="004C0DC2" w:rsidTr="00B62EEF">
        <w:trPr>
          <w:trHeight w:val="852"/>
        </w:trPr>
        <w:tc>
          <w:tcPr>
            <w:tcW w:w="899" w:type="dxa"/>
            <w:gridSpan w:val="2"/>
            <w:shd w:val="clear" w:color="auto" w:fill="auto"/>
          </w:tcPr>
          <w:p w:rsidR="004C0DC2" w:rsidRPr="00BE2701" w:rsidRDefault="004C0DC2" w:rsidP="007A1CF2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7.</w:t>
            </w:r>
            <w:r w:rsidR="007A1CF2">
              <w:rPr>
                <w:rFonts w:eastAsia="Calibri"/>
              </w:rPr>
              <w:t>3</w:t>
            </w:r>
            <w:r>
              <w:rPr>
                <w:rFonts w:eastAsia="Calibri"/>
              </w:rPr>
              <w:t>.</w:t>
            </w:r>
          </w:p>
        </w:tc>
        <w:tc>
          <w:tcPr>
            <w:tcW w:w="5149" w:type="dxa"/>
            <w:shd w:val="clear" w:color="auto" w:fill="auto"/>
          </w:tcPr>
          <w:p w:rsidR="004C0DC2" w:rsidRPr="00BE2701" w:rsidRDefault="004C0DC2" w:rsidP="00B62EE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Осуществить </w:t>
            </w:r>
            <w:proofErr w:type="gramStart"/>
            <w:r>
              <w:rPr>
                <w:rFonts w:eastAsia="Calibri"/>
              </w:rPr>
              <w:t>контроль за</w:t>
            </w:r>
            <w:proofErr w:type="gramEnd"/>
            <w:r>
              <w:rPr>
                <w:rFonts w:eastAsia="Calibri"/>
              </w:rPr>
              <w:t xml:space="preserve"> обеспечением организацией работы телефонов доверия в суде</w:t>
            </w:r>
          </w:p>
        </w:tc>
        <w:tc>
          <w:tcPr>
            <w:tcW w:w="2451" w:type="dxa"/>
            <w:shd w:val="clear" w:color="auto" w:fill="auto"/>
          </w:tcPr>
          <w:p w:rsidR="004C0DC2" w:rsidRPr="003F46A0" w:rsidRDefault="004C0DC2" w:rsidP="00B62EEF">
            <w:pPr>
              <w:tabs>
                <w:tab w:val="left" w:pos="25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F46A0">
              <w:t>Отдел государственной службы и кадров</w:t>
            </w:r>
          </w:p>
        </w:tc>
        <w:tc>
          <w:tcPr>
            <w:tcW w:w="2126" w:type="dxa"/>
            <w:shd w:val="clear" w:color="auto" w:fill="auto"/>
          </w:tcPr>
          <w:p w:rsidR="004C0DC2" w:rsidRDefault="004C0DC2" w:rsidP="00B62EEF">
            <w:pPr>
              <w:jc w:val="center"/>
            </w:pPr>
            <w:r>
              <w:t>постоянно</w:t>
            </w:r>
          </w:p>
          <w:p w:rsidR="004C0DC2" w:rsidRDefault="004C0DC2" w:rsidP="00B62EEF">
            <w:pPr>
              <w:jc w:val="center"/>
            </w:pPr>
            <w:r>
              <w:t>в течение года</w:t>
            </w:r>
          </w:p>
          <w:p w:rsidR="004C0DC2" w:rsidRPr="003F46A0" w:rsidRDefault="004C0DC2" w:rsidP="00B62EEF">
            <w:pPr>
              <w:jc w:val="center"/>
            </w:pPr>
          </w:p>
        </w:tc>
      </w:tr>
      <w:tr w:rsidR="004C0DC2" w:rsidTr="00B62EEF">
        <w:tc>
          <w:tcPr>
            <w:tcW w:w="899" w:type="dxa"/>
            <w:gridSpan w:val="2"/>
            <w:shd w:val="clear" w:color="auto" w:fill="auto"/>
          </w:tcPr>
          <w:p w:rsidR="004C0DC2" w:rsidRPr="00BE2701" w:rsidRDefault="004C0DC2" w:rsidP="007A1CF2">
            <w:pPr>
              <w:rPr>
                <w:rFonts w:eastAsia="Calibri"/>
              </w:rPr>
            </w:pPr>
            <w:r>
              <w:rPr>
                <w:rFonts w:eastAsia="Calibri"/>
              </w:rPr>
              <w:t>7.</w:t>
            </w:r>
            <w:r w:rsidR="007A1CF2">
              <w:rPr>
                <w:rFonts w:eastAsia="Calibri"/>
              </w:rPr>
              <w:t>4</w:t>
            </w:r>
            <w:r>
              <w:rPr>
                <w:rFonts w:eastAsia="Calibri"/>
              </w:rPr>
              <w:t>.</w:t>
            </w:r>
          </w:p>
        </w:tc>
        <w:tc>
          <w:tcPr>
            <w:tcW w:w="5149" w:type="dxa"/>
            <w:shd w:val="clear" w:color="auto" w:fill="auto"/>
          </w:tcPr>
          <w:p w:rsidR="004C0DC2" w:rsidRPr="003F46A0" w:rsidRDefault="004C0DC2" w:rsidP="00B62EEF">
            <w:pPr>
              <w:jc w:val="both"/>
            </w:pPr>
            <w:r w:rsidRPr="003F46A0">
              <w:t>Осуществлять взаимодействие с правоохранительными органами, органами прокуратуры и юстиции по вопросам противодействия коррупции</w:t>
            </w:r>
          </w:p>
        </w:tc>
        <w:tc>
          <w:tcPr>
            <w:tcW w:w="2451" w:type="dxa"/>
            <w:shd w:val="clear" w:color="auto" w:fill="auto"/>
          </w:tcPr>
          <w:p w:rsidR="004C0DC2" w:rsidRPr="003F46A0" w:rsidRDefault="004C0DC2" w:rsidP="00B62EEF">
            <w:pPr>
              <w:jc w:val="center"/>
            </w:pPr>
            <w:r w:rsidRPr="003F46A0">
              <w:t xml:space="preserve">Отдел государственной службы и кадров, </w:t>
            </w:r>
            <w:r>
              <w:t>у</w:t>
            </w:r>
            <w:r w:rsidRPr="003F46A0">
              <w:t xml:space="preserve">правление делами, </w:t>
            </w:r>
            <w:r>
              <w:t>с</w:t>
            </w:r>
            <w:r w:rsidRPr="003F46A0">
              <w:t>екретариат председателя суда</w:t>
            </w:r>
          </w:p>
        </w:tc>
        <w:tc>
          <w:tcPr>
            <w:tcW w:w="2126" w:type="dxa"/>
            <w:shd w:val="clear" w:color="auto" w:fill="auto"/>
          </w:tcPr>
          <w:p w:rsidR="004C0DC2" w:rsidRPr="003F46A0" w:rsidRDefault="004C0DC2" w:rsidP="00B62EEF">
            <w:pPr>
              <w:jc w:val="center"/>
            </w:pPr>
            <w:r w:rsidRPr="003F46A0">
              <w:t>в течение года</w:t>
            </w:r>
          </w:p>
        </w:tc>
      </w:tr>
      <w:tr w:rsidR="004C0DC2" w:rsidTr="00B62EEF">
        <w:tc>
          <w:tcPr>
            <w:tcW w:w="899" w:type="dxa"/>
            <w:gridSpan w:val="2"/>
            <w:shd w:val="clear" w:color="auto" w:fill="auto"/>
          </w:tcPr>
          <w:p w:rsidR="004C0DC2" w:rsidRDefault="004C0DC2" w:rsidP="007A1CF2">
            <w:pPr>
              <w:rPr>
                <w:rFonts w:eastAsia="Calibri"/>
              </w:rPr>
            </w:pPr>
            <w:r>
              <w:rPr>
                <w:rFonts w:eastAsia="Calibri"/>
              </w:rPr>
              <w:t>7.</w:t>
            </w:r>
            <w:r w:rsidR="007A1CF2">
              <w:rPr>
                <w:rFonts w:eastAsia="Calibri"/>
              </w:rPr>
              <w:t>5</w:t>
            </w:r>
            <w:r>
              <w:rPr>
                <w:rFonts w:eastAsia="Calibri"/>
              </w:rPr>
              <w:t>.</w:t>
            </w:r>
          </w:p>
        </w:tc>
        <w:tc>
          <w:tcPr>
            <w:tcW w:w="5149" w:type="dxa"/>
            <w:shd w:val="clear" w:color="auto" w:fill="auto"/>
          </w:tcPr>
          <w:p w:rsidR="004C0DC2" w:rsidRPr="003F46A0" w:rsidRDefault="004C0DC2" w:rsidP="00B62EEF">
            <w:pPr>
              <w:jc w:val="both"/>
            </w:pPr>
            <w:r>
              <w:t>Осуществлять взаимодействие с Комиссией Совета судей Нижегородской области 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</w:t>
            </w:r>
          </w:p>
        </w:tc>
        <w:tc>
          <w:tcPr>
            <w:tcW w:w="2451" w:type="dxa"/>
            <w:shd w:val="clear" w:color="auto" w:fill="auto"/>
          </w:tcPr>
          <w:p w:rsidR="004C0DC2" w:rsidRPr="003F46A0" w:rsidRDefault="004C0DC2" w:rsidP="00B62EEF">
            <w:pPr>
              <w:tabs>
                <w:tab w:val="left" w:pos="25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F46A0">
              <w:t>Отдел государственной службы и кадров</w:t>
            </w:r>
          </w:p>
        </w:tc>
        <w:tc>
          <w:tcPr>
            <w:tcW w:w="2126" w:type="dxa"/>
            <w:shd w:val="clear" w:color="auto" w:fill="auto"/>
          </w:tcPr>
          <w:p w:rsidR="004C0DC2" w:rsidRDefault="004C0DC2" w:rsidP="00B62EEF">
            <w:pPr>
              <w:jc w:val="center"/>
            </w:pPr>
            <w:r>
              <w:t>постоянно</w:t>
            </w:r>
          </w:p>
          <w:p w:rsidR="004C0DC2" w:rsidRDefault="004C0DC2" w:rsidP="00B62EEF">
            <w:pPr>
              <w:jc w:val="center"/>
            </w:pPr>
            <w:r>
              <w:t>в течение года</w:t>
            </w:r>
          </w:p>
          <w:p w:rsidR="004C0DC2" w:rsidRPr="003F46A0" w:rsidRDefault="004C0DC2" w:rsidP="00B62EEF">
            <w:pPr>
              <w:jc w:val="center"/>
            </w:pPr>
          </w:p>
        </w:tc>
      </w:tr>
    </w:tbl>
    <w:p w:rsidR="00080E7B" w:rsidRDefault="006C6FC6"/>
    <w:sectPr w:rsidR="00080E7B" w:rsidSect="004C0DC2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FC6" w:rsidRDefault="006C6FC6" w:rsidP="004C0DC2">
      <w:r>
        <w:separator/>
      </w:r>
    </w:p>
  </w:endnote>
  <w:endnote w:type="continuationSeparator" w:id="0">
    <w:p w:rsidR="006C6FC6" w:rsidRDefault="006C6FC6" w:rsidP="004C0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FC6" w:rsidRDefault="006C6FC6" w:rsidP="004C0DC2">
      <w:r>
        <w:separator/>
      </w:r>
    </w:p>
  </w:footnote>
  <w:footnote w:type="continuationSeparator" w:id="0">
    <w:p w:rsidR="006C6FC6" w:rsidRDefault="006C6FC6" w:rsidP="004C0D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DC2" w:rsidRDefault="004C0DC2" w:rsidP="004C0DC2">
    <w:pPr>
      <w:pStyle w:val="a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DC2" w:rsidRDefault="004C0DC2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C3877"/>
    <w:multiLevelType w:val="hybridMultilevel"/>
    <w:tmpl w:val="70F6098E"/>
    <w:lvl w:ilvl="0" w:tplc="9A423F8C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D42C9D"/>
    <w:multiLevelType w:val="hybridMultilevel"/>
    <w:tmpl w:val="4C90BE80"/>
    <w:lvl w:ilvl="0" w:tplc="EAB6E02A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199"/>
    <w:rsid w:val="00003199"/>
    <w:rsid w:val="00042022"/>
    <w:rsid w:val="000640C4"/>
    <w:rsid w:val="00072EBC"/>
    <w:rsid w:val="000A0894"/>
    <w:rsid w:val="000C23BB"/>
    <w:rsid w:val="00126488"/>
    <w:rsid w:val="00194741"/>
    <w:rsid w:val="001E1648"/>
    <w:rsid w:val="002111B9"/>
    <w:rsid w:val="002129B5"/>
    <w:rsid w:val="00372F61"/>
    <w:rsid w:val="003864EB"/>
    <w:rsid w:val="003F666D"/>
    <w:rsid w:val="004131B7"/>
    <w:rsid w:val="00464D49"/>
    <w:rsid w:val="004B52F8"/>
    <w:rsid w:val="004C0DC2"/>
    <w:rsid w:val="004F49BC"/>
    <w:rsid w:val="005F1A44"/>
    <w:rsid w:val="00603098"/>
    <w:rsid w:val="0067535F"/>
    <w:rsid w:val="006C6FC6"/>
    <w:rsid w:val="007207A4"/>
    <w:rsid w:val="007605A8"/>
    <w:rsid w:val="007A1CF2"/>
    <w:rsid w:val="007A7140"/>
    <w:rsid w:val="007F17D2"/>
    <w:rsid w:val="00865DAE"/>
    <w:rsid w:val="008974EB"/>
    <w:rsid w:val="008E27DD"/>
    <w:rsid w:val="009007B2"/>
    <w:rsid w:val="00924EAB"/>
    <w:rsid w:val="00977A14"/>
    <w:rsid w:val="00982E9B"/>
    <w:rsid w:val="00A61D65"/>
    <w:rsid w:val="00AB453E"/>
    <w:rsid w:val="00AC3468"/>
    <w:rsid w:val="00AE5DBB"/>
    <w:rsid w:val="00AF5578"/>
    <w:rsid w:val="00B07059"/>
    <w:rsid w:val="00BA4C60"/>
    <w:rsid w:val="00BB4BC4"/>
    <w:rsid w:val="00C823B8"/>
    <w:rsid w:val="00CB2C4D"/>
    <w:rsid w:val="00E57A95"/>
    <w:rsid w:val="00F47DD4"/>
    <w:rsid w:val="00F9529C"/>
    <w:rsid w:val="00FB43EE"/>
    <w:rsid w:val="00FC50BF"/>
    <w:rsid w:val="00FE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D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0DC2"/>
    <w:pPr>
      <w:ind w:left="708"/>
    </w:pPr>
  </w:style>
  <w:style w:type="paragraph" w:styleId="a4">
    <w:name w:val="header"/>
    <w:basedOn w:val="a"/>
    <w:link w:val="a5"/>
    <w:uiPriority w:val="99"/>
    <w:unhideWhenUsed/>
    <w:rsid w:val="004C0DC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C0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C0DC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C0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C0DC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C0DC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9007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D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0DC2"/>
    <w:pPr>
      <w:ind w:left="708"/>
    </w:pPr>
  </w:style>
  <w:style w:type="paragraph" w:styleId="a4">
    <w:name w:val="header"/>
    <w:basedOn w:val="a"/>
    <w:link w:val="a5"/>
    <w:uiPriority w:val="99"/>
    <w:unhideWhenUsed/>
    <w:rsid w:val="004C0DC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C0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C0DC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C0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C0DC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C0DC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9007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038F7-7DFC-4DCF-90AE-DA2CEA333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7</Pages>
  <Words>2056</Words>
  <Characters>11722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Николаевна Хохлова</dc:creator>
  <cp:keywords/>
  <dc:description/>
  <cp:lastModifiedBy>Светлана Николаевна Хохлова</cp:lastModifiedBy>
  <cp:revision>24</cp:revision>
  <cp:lastPrinted>2026-03-19T08:35:00Z</cp:lastPrinted>
  <dcterms:created xsi:type="dcterms:W3CDTF">2025-12-10T12:06:00Z</dcterms:created>
  <dcterms:modified xsi:type="dcterms:W3CDTF">2026-03-19T12:00:00Z</dcterms:modified>
</cp:coreProperties>
</file>