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45" w:rsidRPr="00595BBC" w:rsidRDefault="00F37E45" w:rsidP="00595BBC">
      <w:pPr>
        <w:pStyle w:val="30"/>
        <w:shd w:val="clear" w:color="auto" w:fill="auto"/>
        <w:ind w:left="5529" w:right="240"/>
        <w:jc w:val="left"/>
        <w:rPr>
          <w:sz w:val="26"/>
          <w:szCs w:val="26"/>
        </w:rPr>
      </w:pPr>
      <w:r w:rsidRPr="00595BBC">
        <w:rPr>
          <w:color w:val="000000"/>
          <w:sz w:val="26"/>
          <w:szCs w:val="26"/>
          <w:lang w:eastAsia="ru-RU" w:bidi="ru-RU"/>
        </w:rPr>
        <w:t>УТВЕРЖДЕН</w:t>
      </w:r>
    </w:p>
    <w:p w:rsidR="00F37E45" w:rsidRPr="00595BBC" w:rsidRDefault="00F37E45" w:rsidP="00595BBC">
      <w:pPr>
        <w:pStyle w:val="30"/>
        <w:shd w:val="clear" w:color="auto" w:fill="auto"/>
        <w:ind w:left="5529" w:right="240"/>
        <w:jc w:val="left"/>
        <w:rPr>
          <w:color w:val="000000"/>
          <w:sz w:val="26"/>
          <w:szCs w:val="26"/>
          <w:lang w:eastAsia="ru-RU" w:bidi="ru-RU"/>
        </w:rPr>
      </w:pPr>
      <w:r w:rsidRPr="00595BBC">
        <w:rPr>
          <w:color w:val="000000"/>
          <w:sz w:val="26"/>
          <w:szCs w:val="26"/>
          <w:lang w:eastAsia="ru-RU" w:bidi="ru-RU"/>
        </w:rPr>
        <w:t xml:space="preserve">приказом председателя </w:t>
      </w:r>
    </w:p>
    <w:p w:rsidR="00F37E45" w:rsidRPr="00595BBC" w:rsidRDefault="00F37E45" w:rsidP="00595BBC">
      <w:pPr>
        <w:pStyle w:val="30"/>
        <w:shd w:val="clear" w:color="auto" w:fill="auto"/>
        <w:ind w:left="5529" w:right="240"/>
        <w:jc w:val="left"/>
        <w:rPr>
          <w:color w:val="000000"/>
          <w:sz w:val="26"/>
          <w:szCs w:val="26"/>
          <w:lang w:eastAsia="ru-RU" w:bidi="ru-RU"/>
        </w:rPr>
      </w:pPr>
      <w:r w:rsidRPr="00595BBC">
        <w:rPr>
          <w:color w:val="000000"/>
          <w:sz w:val="26"/>
          <w:szCs w:val="26"/>
          <w:lang w:eastAsia="ru-RU" w:bidi="ru-RU"/>
        </w:rPr>
        <w:t xml:space="preserve">Третьего апелляционного суда общей юрисдикции </w:t>
      </w:r>
      <w:r w:rsidRPr="00595BBC">
        <w:rPr>
          <w:color w:val="000000"/>
          <w:sz w:val="26"/>
          <w:szCs w:val="26"/>
          <w:lang w:eastAsia="ru-RU" w:bidi="ru-RU"/>
        </w:rPr>
        <w:br/>
        <w:t>от «___» февраля 2025 г. №____</w:t>
      </w:r>
    </w:p>
    <w:p w:rsidR="00613851" w:rsidRDefault="00613851" w:rsidP="00F37E45">
      <w:pPr>
        <w:pStyle w:val="30"/>
        <w:shd w:val="clear" w:color="auto" w:fill="auto"/>
        <w:ind w:left="5670" w:right="240"/>
        <w:jc w:val="left"/>
      </w:pPr>
    </w:p>
    <w:p w:rsidR="00F37E45" w:rsidRDefault="00F37E45" w:rsidP="00F37E45">
      <w:pPr>
        <w:tabs>
          <w:tab w:val="left" w:pos="3613"/>
        </w:tabs>
      </w:pPr>
    </w:p>
    <w:p w:rsidR="00F37E45" w:rsidRPr="004A5613" w:rsidRDefault="00F37E45" w:rsidP="00F37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13">
        <w:rPr>
          <w:rFonts w:ascii="Times New Roman" w:hAnsi="Times New Roman" w:cs="Times New Roman"/>
          <w:b/>
          <w:sz w:val="28"/>
          <w:szCs w:val="28"/>
        </w:rPr>
        <w:t xml:space="preserve">Порядок                                                                                                                                                                                   ознакомления с материалами судебных дел и снятия с них копий                                                                            в Третьем апелляционном суде общей юрисдикции </w:t>
      </w:r>
    </w:p>
    <w:p w:rsidR="00613851" w:rsidRPr="004A5613" w:rsidRDefault="00613851" w:rsidP="00613851">
      <w:pPr>
        <w:pStyle w:val="a3"/>
        <w:tabs>
          <w:tab w:val="left" w:pos="441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37E45" w:rsidRPr="004A5613" w:rsidRDefault="00613851" w:rsidP="0059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13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F37E45" w:rsidRPr="004A5613" w:rsidRDefault="00F37E45" w:rsidP="00F37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45" w:rsidRPr="004A5613" w:rsidRDefault="00F37E45" w:rsidP="00F37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 xml:space="preserve">1.1. </w:t>
      </w:r>
      <w:r w:rsidR="00613851" w:rsidRPr="004A5613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4A5613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</w:t>
      </w:r>
      <w:r w:rsidR="00155800" w:rsidRPr="004A5613">
        <w:rPr>
          <w:rFonts w:ascii="Times New Roman" w:hAnsi="Times New Roman" w:cs="Times New Roman"/>
          <w:sz w:val="28"/>
          <w:szCs w:val="28"/>
        </w:rPr>
        <w:t>Гражданским процессуальным кодексом Российской Федерации, Кодексом административного судопроизводства Российской Федерации, Уголовн</w:t>
      </w:r>
      <w:r w:rsidR="00B51B85" w:rsidRPr="004A5613">
        <w:rPr>
          <w:rFonts w:ascii="Times New Roman" w:hAnsi="Times New Roman" w:cs="Times New Roman"/>
          <w:sz w:val="28"/>
          <w:szCs w:val="28"/>
        </w:rPr>
        <w:t>о-</w:t>
      </w:r>
      <w:r w:rsidR="00155800" w:rsidRPr="004A5613">
        <w:rPr>
          <w:rFonts w:ascii="Times New Roman" w:hAnsi="Times New Roman" w:cs="Times New Roman"/>
          <w:sz w:val="28"/>
          <w:szCs w:val="28"/>
        </w:rPr>
        <w:t xml:space="preserve">процессуальным кодексом </w:t>
      </w:r>
      <w:r w:rsidRPr="004A5613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155800" w:rsidRPr="004A5613">
        <w:rPr>
          <w:rFonts w:ascii="Times New Roman" w:hAnsi="Times New Roman" w:cs="Times New Roman"/>
          <w:sz w:val="28"/>
          <w:szCs w:val="28"/>
        </w:rPr>
        <w:t xml:space="preserve">Инструкцией по судебному делопроизводству </w:t>
      </w:r>
      <w:r w:rsidR="004A0AC1" w:rsidRPr="004A5613">
        <w:rPr>
          <w:rFonts w:ascii="Times New Roman" w:hAnsi="Times New Roman" w:cs="Times New Roman"/>
          <w:sz w:val="28"/>
          <w:szCs w:val="28"/>
        </w:rPr>
        <w:t xml:space="preserve">в апелляционных судах общей юрисдикции, утвержденной приказом Судебного департамента при Верховном Суде Российской Федерации </w:t>
      </w:r>
      <w:r w:rsidR="00B51B85" w:rsidRPr="004A5613">
        <w:rPr>
          <w:rFonts w:ascii="Times New Roman" w:hAnsi="Times New Roman" w:cs="Times New Roman"/>
          <w:sz w:val="28"/>
          <w:szCs w:val="28"/>
        </w:rPr>
        <w:t>от 1 октября 2019 г. № 225</w:t>
      </w:r>
      <w:r w:rsidR="006126FE" w:rsidRPr="004A5613">
        <w:rPr>
          <w:rFonts w:ascii="Times New Roman" w:hAnsi="Times New Roman" w:cs="Times New Roman"/>
          <w:sz w:val="28"/>
          <w:szCs w:val="28"/>
        </w:rPr>
        <w:t xml:space="preserve"> (далее – Инструкция по судебному делопроизводству)</w:t>
      </w:r>
      <w:r w:rsidRPr="004A5613">
        <w:rPr>
          <w:rFonts w:ascii="Times New Roman" w:hAnsi="Times New Roman" w:cs="Times New Roman"/>
          <w:sz w:val="28"/>
          <w:szCs w:val="28"/>
        </w:rPr>
        <w:t>.</w:t>
      </w:r>
    </w:p>
    <w:p w:rsidR="000B38F1" w:rsidRPr="004A5613" w:rsidRDefault="00F37E45" w:rsidP="00F37E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 xml:space="preserve">1.2. Порядок </w:t>
      </w:r>
      <w:r w:rsidR="00FA043F" w:rsidRPr="004A5613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4A5613">
        <w:rPr>
          <w:rFonts w:ascii="Times New Roman" w:hAnsi="Times New Roman" w:cs="Times New Roman"/>
          <w:sz w:val="28"/>
          <w:szCs w:val="28"/>
        </w:rPr>
        <w:t xml:space="preserve">правила организации работы в </w:t>
      </w:r>
      <w:r w:rsidR="00CB063F" w:rsidRPr="004A5613">
        <w:rPr>
          <w:rFonts w:ascii="Times New Roman" w:hAnsi="Times New Roman" w:cs="Times New Roman"/>
          <w:sz w:val="28"/>
          <w:szCs w:val="28"/>
        </w:rPr>
        <w:t>Третьем апелляционном суде общей юрисдикции</w:t>
      </w:r>
      <w:r w:rsidR="00C06248" w:rsidRPr="004A5613">
        <w:rPr>
          <w:rFonts w:ascii="Times New Roman" w:hAnsi="Times New Roman" w:cs="Times New Roman"/>
          <w:sz w:val="28"/>
          <w:szCs w:val="28"/>
        </w:rPr>
        <w:t xml:space="preserve"> (далее – апелляционный суд)</w:t>
      </w:r>
      <w:r w:rsidR="000B38F1" w:rsidRPr="004A5613">
        <w:rPr>
          <w:rFonts w:ascii="Times New Roman" w:hAnsi="Times New Roman" w:cs="Times New Roman"/>
          <w:sz w:val="28"/>
          <w:szCs w:val="28"/>
        </w:rPr>
        <w:t>:</w:t>
      </w:r>
    </w:p>
    <w:p w:rsidR="000B38F1" w:rsidRPr="004A5613" w:rsidRDefault="000B38F1" w:rsidP="00F37E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 xml:space="preserve">- </w:t>
      </w:r>
      <w:r w:rsidR="00F37E45" w:rsidRPr="004A5613">
        <w:rPr>
          <w:rFonts w:ascii="Times New Roman" w:hAnsi="Times New Roman" w:cs="Times New Roman"/>
          <w:sz w:val="28"/>
          <w:szCs w:val="28"/>
        </w:rPr>
        <w:t xml:space="preserve">по ознакомлению </w:t>
      </w:r>
      <w:r w:rsidR="00350FD4" w:rsidRPr="004A5613">
        <w:rPr>
          <w:rFonts w:ascii="Times New Roman" w:hAnsi="Times New Roman" w:cs="Times New Roman"/>
          <w:sz w:val="28"/>
          <w:szCs w:val="28"/>
        </w:rPr>
        <w:t>заявителей с судебны</w:t>
      </w:r>
      <w:r w:rsidR="00FA043F" w:rsidRPr="004A5613">
        <w:rPr>
          <w:rFonts w:ascii="Times New Roman" w:hAnsi="Times New Roman" w:cs="Times New Roman"/>
          <w:sz w:val="28"/>
          <w:szCs w:val="28"/>
        </w:rPr>
        <w:t>ми</w:t>
      </w:r>
      <w:r w:rsidR="00350FD4" w:rsidRPr="004A5613">
        <w:rPr>
          <w:rFonts w:ascii="Times New Roman" w:hAnsi="Times New Roman" w:cs="Times New Roman"/>
          <w:sz w:val="28"/>
          <w:szCs w:val="28"/>
        </w:rPr>
        <w:t xml:space="preserve"> дел</w:t>
      </w:r>
      <w:r w:rsidR="00FA043F" w:rsidRPr="004A5613">
        <w:rPr>
          <w:rFonts w:ascii="Times New Roman" w:hAnsi="Times New Roman" w:cs="Times New Roman"/>
          <w:sz w:val="28"/>
          <w:szCs w:val="28"/>
        </w:rPr>
        <w:t>ами (иными материалами)</w:t>
      </w:r>
      <w:r w:rsidR="00350FD4" w:rsidRPr="004A5613">
        <w:rPr>
          <w:rFonts w:ascii="Times New Roman" w:hAnsi="Times New Roman" w:cs="Times New Roman"/>
          <w:sz w:val="28"/>
          <w:szCs w:val="28"/>
        </w:rPr>
        <w:t>, рассматриваемы</w:t>
      </w:r>
      <w:r w:rsidR="00FA043F" w:rsidRPr="004A5613">
        <w:rPr>
          <w:rFonts w:ascii="Times New Roman" w:hAnsi="Times New Roman" w:cs="Times New Roman"/>
          <w:sz w:val="28"/>
          <w:szCs w:val="28"/>
        </w:rPr>
        <w:t>ми</w:t>
      </w:r>
      <w:r w:rsidR="00350FD4" w:rsidRPr="004A5613">
        <w:rPr>
          <w:rFonts w:ascii="Times New Roman" w:hAnsi="Times New Roman" w:cs="Times New Roman"/>
          <w:sz w:val="28"/>
          <w:szCs w:val="28"/>
        </w:rPr>
        <w:t xml:space="preserve"> апелляционным судом</w:t>
      </w:r>
      <w:r w:rsidRPr="004A5613">
        <w:rPr>
          <w:rFonts w:ascii="Times New Roman" w:hAnsi="Times New Roman" w:cs="Times New Roman"/>
          <w:sz w:val="28"/>
          <w:szCs w:val="28"/>
        </w:rPr>
        <w:t>;</w:t>
      </w:r>
    </w:p>
    <w:p w:rsidR="002044EE" w:rsidRPr="004A5613" w:rsidRDefault="000B38F1" w:rsidP="00F37E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 xml:space="preserve">- </w:t>
      </w:r>
      <w:r w:rsidR="006A7E63" w:rsidRPr="004A5613">
        <w:rPr>
          <w:rFonts w:ascii="Times New Roman" w:hAnsi="Times New Roman" w:cs="Times New Roman"/>
          <w:sz w:val="28"/>
          <w:szCs w:val="28"/>
        </w:rPr>
        <w:t xml:space="preserve">по </w:t>
      </w:r>
      <w:r w:rsidR="00FA043F" w:rsidRPr="004A5613">
        <w:rPr>
          <w:rFonts w:ascii="Times New Roman" w:hAnsi="Times New Roman" w:cs="Times New Roman"/>
          <w:sz w:val="28"/>
          <w:szCs w:val="28"/>
        </w:rPr>
        <w:t>сняти</w:t>
      </w:r>
      <w:r w:rsidR="006A7E63" w:rsidRPr="004A5613">
        <w:rPr>
          <w:rFonts w:ascii="Times New Roman" w:hAnsi="Times New Roman" w:cs="Times New Roman"/>
          <w:sz w:val="28"/>
          <w:szCs w:val="28"/>
        </w:rPr>
        <w:t>ю</w:t>
      </w:r>
      <w:r w:rsidR="00FA043F" w:rsidRPr="004A5613">
        <w:rPr>
          <w:rFonts w:ascii="Times New Roman" w:hAnsi="Times New Roman" w:cs="Times New Roman"/>
          <w:sz w:val="28"/>
          <w:szCs w:val="28"/>
        </w:rPr>
        <w:t xml:space="preserve"> </w:t>
      </w:r>
      <w:r w:rsidRPr="004A5613">
        <w:rPr>
          <w:rFonts w:ascii="Times New Roman" w:hAnsi="Times New Roman" w:cs="Times New Roman"/>
          <w:sz w:val="28"/>
          <w:szCs w:val="28"/>
        </w:rPr>
        <w:t>и выдач</w:t>
      </w:r>
      <w:r w:rsidR="006A7E63" w:rsidRPr="004A5613">
        <w:rPr>
          <w:rFonts w:ascii="Times New Roman" w:hAnsi="Times New Roman" w:cs="Times New Roman"/>
          <w:sz w:val="28"/>
          <w:szCs w:val="28"/>
        </w:rPr>
        <w:t>е</w:t>
      </w:r>
      <w:r w:rsidRPr="004A5613">
        <w:rPr>
          <w:rFonts w:ascii="Times New Roman" w:hAnsi="Times New Roman" w:cs="Times New Roman"/>
          <w:sz w:val="28"/>
          <w:szCs w:val="28"/>
        </w:rPr>
        <w:t xml:space="preserve"> </w:t>
      </w:r>
      <w:r w:rsidR="006A7E63" w:rsidRPr="004A5613">
        <w:rPr>
          <w:rFonts w:ascii="Times New Roman" w:hAnsi="Times New Roman" w:cs="Times New Roman"/>
          <w:sz w:val="28"/>
          <w:szCs w:val="28"/>
        </w:rPr>
        <w:t xml:space="preserve">заявителям </w:t>
      </w:r>
      <w:r w:rsidRPr="004A5613">
        <w:rPr>
          <w:rFonts w:ascii="Times New Roman" w:hAnsi="Times New Roman" w:cs="Times New Roman"/>
          <w:sz w:val="28"/>
          <w:szCs w:val="28"/>
        </w:rPr>
        <w:t>копий данных материалов, выдач</w:t>
      </w:r>
      <w:r w:rsidR="006A7E63" w:rsidRPr="004A5613">
        <w:rPr>
          <w:rFonts w:ascii="Times New Roman" w:hAnsi="Times New Roman" w:cs="Times New Roman"/>
          <w:sz w:val="28"/>
          <w:szCs w:val="28"/>
        </w:rPr>
        <w:t>е</w:t>
      </w:r>
      <w:r w:rsidRPr="004A5613">
        <w:rPr>
          <w:rFonts w:ascii="Times New Roman" w:hAnsi="Times New Roman" w:cs="Times New Roman"/>
          <w:sz w:val="28"/>
          <w:szCs w:val="28"/>
        </w:rPr>
        <w:t xml:space="preserve"> подлинных </w:t>
      </w:r>
      <w:r w:rsidR="002024E0" w:rsidRPr="004A5613">
        <w:rPr>
          <w:rFonts w:ascii="Times New Roman" w:hAnsi="Times New Roman" w:cs="Times New Roman"/>
          <w:sz w:val="28"/>
          <w:szCs w:val="28"/>
        </w:rPr>
        <w:t>документов, их заверенных копий</w:t>
      </w:r>
      <w:r w:rsidR="002044EE" w:rsidRPr="004A5613">
        <w:rPr>
          <w:rFonts w:ascii="Times New Roman" w:hAnsi="Times New Roman" w:cs="Times New Roman"/>
          <w:sz w:val="28"/>
          <w:szCs w:val="28"/>
        </w:rPr>
        <w:t>;</w:t>
      </w:r>
    </w:p>
    <w:p w:rsidR="002044EE" w:rsidRPr="004A5613" w:rsidRDefault="002044EE" w:rsidP="00F37E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 xml:space="preserve">- </w:t>
      </w:r>
      <w:r w:rsidR="006A7E63" w:rsidRPr="004A5613">
        <w:rPr>
          <w:rFonts w:ascii="Times New Roman" w:hAnsi="Times New Roman" w:cs="Times New Roman"/>
          <w:sz w:val="28"/>
          <w:szCs w:val="28"/>
        </w:rPr>
        <w:t xml:space="preserve">по </w:t>
      </w:r>
      <w:r w:rsidRPr="004A5613">
        <w:rPr>
          <w:rFonts w:ascii="Times New Roman" w:hAnsi="Times New Roman" w:cs="Times New Roman"/>
          <w:sz w:val="28"/>
          <w:szCs w:val="28"/>
        </w:rPr>
        <w:t>ознакомлени</w:t>
      </w:r>
      <w:r w:rsidR="006A7E63" w:rsidRPr="004A5613">
        <w:rPr>
          <w:rFonts w:ascii="Times New Roman" w:hAnsi="Times New Roman" w:cs="Times New Roman"/>
          <w:sz w:val="28"/>
          <w:szCs w:val="28"/>
        </w:rPr>
        <w:t>ю заявителей</w:t>
      </w:r>
      <w:r w:rsidRPr="004A5613">
        <w:rPr>
          <w:rFonts w:ascii="Times New Roman" w:hAnsi="Times New Roman" w:cs="Times New Roman"/>
          <w:sz w:val="28"/>
          <w:szCs w:val="28"/>
        </w:rPr>
        <w:t xml:space="preserve"> с </w:t>
      </w:r>
      <w:r w:rsidR="006A7E63" w:rsidRPr="004A5613">
        <w:rPr>
          <w:rFonts w:ascii="Times New Roman" w:hAnsi="Times New Roman" w:cs="Times New Roman"/>
          <w:sz w:val="28"/>
          <w:szCs w:val="28"/>
        </w:rPr>
        <w:t>а</w:t>
      </w:r>
      <w:r w:rsidRPr="004A5613">
        <w:rPr>
          <w:rFonts w:ascii="Times New Roman" w:hAnsi="Times New Roman" w:cs="Times New Roman"/>
          <w:sz w:val="28"/>
          <w:szCs w:val="28"/>
        </w:rPr>
        <w:t xml:space="preserve">удиозаписью судебного заседания, приобщенной к протоколу судебного заседания </w:t>
      </w:r>
      <w:r w:rsidR="00387FDA" w:rsidRPr="004A5613">
        <w:rPr>
          <w:rFonts w:ascii="Times New Roman" w:hAnsi="Times New Roman" w:cs="Times New Roman"/>
          <w:sz w:val="28"/>
          <w:szCs w:val="28"/>
        </w:rPr>
        <w:t>апелляционного суда</w:t>
      </w:r>
      <w:r w:rsidRPr="004A5613">
        <w:rPr>
          <w:rFonts w:ascii="Times New Roman" w:hAnsi="Times New Roman" w:cs="Times New Roman"/>
          <w:sz w:val="28"/>
          <w:szCs w:val="28"/>
        </w:rPr>
        <w:t>;</w:t>
      </w:r>
    </w:p>
    <w:p w:rsidR="00350FD4" w:rsidRPr="004A5613" w:rsidRDefault="002044EE" w:rsidP="00BB365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 xml:space="preserve">- </w:t>
      </w:r>
      <w:r w:rsidR="006A7E63" w:rsidRPr="004A5613">
        <w:rPr>
          <w:rFonts w:ascii="Times New Roman" w:hAnsi="Times New Roman" w:cs="Times New Roman"/>
          <w:sz w:val="28"/>
          <w:szCs w:val="28"/>
        </w:rPr>
        <w:t xml:space="preserve">по выдаче (направлению) </w:t>
      </w:r>
      <w:r w:rsidR="00283861" w:rsidRPr="004A5613">
        <w:rPr>
          <w:rFonts w:ascii="Times New Roman" w:hAnsi="Times New Roman" w:cs="Times New Roman"/>
          <w:sz w:val="28"/>
          <w:szCs w:val="28"/>
        </w:rPr>
        <w:t xml:space="preserve">заявителям </w:t>
      </w:r>
      <w:r w:rsidR="006A7E63" w:rsidRPr="004A5613">
        <w:rPr>
          <w:rFonts w:ascii="Times New Roman" w:hAnsi="Times New Roman" w:cs="Times New Roman"/>
          <w:sz w:val="28"/>
          <w:szCs w:val="28"/>
        </w:rPr>
        <w:t xml:space="preserve">копий </w:t>
      </w:r>
      <w:r w:rsidR="00283861" w:rsidRPr="004A5613">
        <w:rPr>
          <w:rFonts w:ascii="Times New Roman" w:hAnsi="Times New Roman" w:cs="Times New Roman"/>
          <w:sz w:val="28"/>
          <w:szCs w:val="28"/>
        </w:rPr>
        <w:t>судебных актов</w:t>
      </w:r>
      <w:r w:rsidR="002024E0" w:rsidRPr="004A5613">
        <w:rPr>
          <w:rFonts w:ascii="Times New Roman" w:hAnsi="Times New Roman" w:cs="Times New Roman"/>
          <w:sz w:val="28"/>
          <w:szCs w:val="28"/>
        </w:rPr>
        <w:t xml:space="preserve"> апелляционного суда</w:t>
      </w:r>
      <w:r w:rsidR="00BB3654" w:rsidRPr="004A5613">
        <w:rPr>
          <w:rFonts w:ascii="Times New Roman" w:hAnsi="Times New Roman" w:cs="Times New Roman"/>
          <w:sz w:val="28"/>
          <w:szCs w:val="28"/>
        </w:rPr>
        <w:t>.</w:t>
      </w:r>
    </w:p>
    <w:p w:rsidR="008D4D51" w:rsidRPr="004A5613" w:rsidRDefault="00AC398E" w:rsidP="008D4D51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 xml:space="preserve">1.3. Ознакомление с материалами судебных дел, содержащих сведения, составляющие государственную тайну, настоящим Порядком не регулируются.  </w:t>
      </w:r>
    </w:p>
    <w:p w:rsidR="00FE23EE" w:rsidRPr="004A5613" w:rsidRDefault="00BB3654" w:rsidP="00A5507D">
      <w:pPr>
        <w:autoSpaceDE w:val="0"/>
        <w:autoSpaceDN w:val="0"/>
        <w:adjustRightInd w:val="0"/>
        <w:spacing w:before="220"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>1.</w:t>
      </w:r>
      <w:r w:rsidR="00AC398E" w:rsidRPr="004A5613">
        <w:rPr>
          <w:rFonts w:ascii="Times New Roman" w:hAnsi="Times New Roman" w:cs="Times New Roman"/>
          <w:sz w:val="28"/>
          <w:szCs w:val="28"/>
        </w:rPr>
        <w:t>4</w:t>
      </w:r>
      <w:r w:rsidRPr="004A5613">
        <w:rPr>
          <w:rFonts w:ascii="Times New Roman" w:hAnsi="Times New Roman" w:cs="Times New Roman"/>
          <w:sz w:val="28"/>
          <w:szCs w:val="28"/>
        </w:rPr>
        <w:t xml:space="preserve">. В Порядке используются следующие основные понятия: </w:t>
      </w:r>
    </w:p>
    <w:p w:rsidR="00525864" w:rsidRPr="004A5613" w:rsidRDefault="00525864" w:rsidP="00A5507D">
      <w:pPr>
        <w:pStyle w:val="20"/>
        <w:shd w:val="clear" w:color="auto" w:fill="auto"/>
        <w:spacing w:before="0" w:line="240" w:lineRule="auto"/>
        <w:ind w:firstLine="539"/>
        <w:contextualSpacing/>
        <w:rPr>
          <w:lang w:eastAsia="ru-RU" w:bidi="ru-RU"/>
        </w:rPr>
      </w:pPr>
      <w:r w:rsidRPr="004A5613">
        <w:rPr>
          <w:rStyle w:val="21"/>
          <w:b w:val="0"/>
          <w:color w:val="auto"/>
        </w:rPr>
        <w:t xml:space="preserve">заявитель </w:t>
      </w:r>
      <w:r w:rsidRPr="004A5613">
        <w:rPr>
          <w:lang w:eastAsia="ru-RU" w:bidi="ru-RU"/>
        </w:rPr>
        <w:t>- лиц</w:t>
      </w:r>
      <w:r w:rsidR="00C06248" w:rsidRPr="004A5613">
        <w:rPr>
          <w:lang w:eastAsia="ru-RU" w:bidi="ru-RU"/>
        </w:rPr>
        <w:t>о</w:t>
      </w:r>
      <w:r w:rsidRPr="004A5613">
        <w:rPr>
          <w:lang w:eastAsia="ru-RU" w:bidi="ru-RU"/>
        </w:rPr>
        <w:t xml:space="preserve">, </w:t>
      </w:r>
      <w:r w:rsidR="00C06248" w:rsidRPr="004A5613">
        <w:rPr>
          <w:lang w:eastAsia="ru-RU" w:bidi="ru-RU"/>
        </w:rPr>
        <w:t>указанное в п</w:t>
      </w:r>
      <w:r w:rsidR="004A5613">
        <w:rPr>
          <w:lang w:eastAsia="ru-RU" w:bidi="ru-RU"/>
        </w:rPr>
        <w:t>ункте</w:t>
      </w:r>
      <w:r w:rsidR="00C06248" w:rsidRPr="004A5613">
        <w:rPr>
          <w:lang w:eastAsia="ru-RU" w:bidi="ru-RU"/>
        </w:rPr>
        <w:t xml:space="preserve"> 13.1 </w:t>
      </w:r>
      <w:r w:rsidR="00C06248" w:rsidRPr="004A5613">
        <w:t xml:space="preserve">Инструкции по судебному делопроизводству, </w:t>
      </w:r>
      <w:r w:rsidRPr="004A5613">
        <w:rPr>
          <w:lang w:eastAsia="ru-RU" w:bidi="ru-RU"/>
        </w:rPr>
        <w:t xml:space="preserve">и обратившееся в </w:t>
      </w:r>
      <w:r w:rsidR="00387FDA" w:rsidRPr="004A5613">
        <w:rPr>
          <w:lang w:eastAsia="ru-RU" w:bidi="ru-RU"/>
        </w:rPr>
        <w:t>апелляционный суд с</w:t>
      </w:r>
      <w:r w:rsidRPr="004A5613">
        <w:rPr>
          <w:lang w:eastAsia="ru-RU" w:bidi="ru-RU"/>
        </w:rPr>
        <w:t xml:space="preserve"> заявлением об ознакомлении с материалами дела;</w:t>
      </w:r>
    </w:p>
    <w:p w:rsidR="00462C2D" w:rsidRPr="004A5613" w:rsidRDefault="00462C2D" w:rsidP="00A5507D">
      <w:pPr>
        <w:pStyle w:val="20"/>
        <w:shd w:val="clear" w:color="auto" w:fill="auto"/>
        <w:spacing w:before="0" w:line="240" w:lineRule="auto"/>
        <w:ind w:firstLine="539"/>
        <w:contextualSpacing/>
      </w:pPr>
    </w:p>
    <w:p w:rsidR="00525864" w:rsidRPr="004A5613" w:rsidRDefault="00525864" w:rsidP="00A5507D">
      <w:pPr>
        <w:pStyle w:val="20"/>
        <w:shd w:val="clear" w:color="auto" w:fill="auto"/>
        <w:spacing w:before="0" w:line="240" w:lineRule="auto"/>
        <w:ind w:firstLine="539"/>
        <w:contextualSpacing/>
        <w:rPr>
          <w:lang w:eastAsia="ru-RU" w:bidi="ru-RU"/>
        </w:rPr>
      </w:pPr>
      <w:r w:rsidRPr="004A5613">
        <w:rPr>
          <w:rStyle w:val="21"/>
          <w:b w:val="0"/>
          <w:color w:val="auto"/>
        </w:rPr>
        <w:lastRenderedPageBreak/>
        <w:t xml:space="preserve">материалы дела </w:t>
      </w:r>
      <w:r w:rsidRPr="004A5613">
        <w:rPr>
          <w:lang w:eastAsia="ru-RU" w:bidi="ru-RU"/>
        </w:rPr>
        <w:t>- сформированные в установленном порядке документы по судебному делу (материалу)</w:t>
      </w:r>
      <w:r w:rsidR="00BB28C3" w:rsidRPr="004A5613">
        <w:rPr>
          <w:lang w:eastAsia="ru-RU" w:bidi="ru-RU"/>
        </w:rPr>
        <w:t>, в том числе, в электронном виде</w:t>
      </w:r>
      <w:r w:rsidRPr="004A5613">
        <w:rPr>
          <w:lang w:eastAsia="ru-RU" w:bidi="ru-RU"/>
        </w:rPr>
        <w:t>;</w:t>
      </w:r>
    </w:p>
    <w:p w:rsidR="00A5507D" w:rsidRPr="004A5613" w:rsidRDefault="00A5507D" w:rsidP="00A5507D">
      <w:pPr>
        <w:pStyle w:val="20"/>
        <w:shd w:val="clear" w:color="auto" w:fill="auto"/>
        <w:spacing w:before="0" w:line="240" w:lineRule="auto"/>
        <w:ind w:firstLine="539"/>
        <w:contextualSpacing/>
      </w:pPr>
    </w:p>
    <w:p w:rsidR="00525864" w:rsidRPr="004A5613" w:rsidRDefault="00DF79BC" w:rsidP="00A5507D">
      <w:pPr>
        <w:pStyle w:val="20"/>
        <w:shd w:val="clear" w:color="auto" w:fill="auto"/>
        <w:spacing w:before="0" w:line="240" w:lineRule="auto"/>
        <w:ind w:firstLine="539"/>
        <w:contextualSpacing/>
      </w:pPr>
      <w:r w:rsidRPr="004A5613">
        <w:rPr>
          <w:rStyle w:val="21"/>
          <w:b w:val="0"/>
          <w:color w:val="auto"/>
        </w:rPr>
        <w:t xml:space="preserve">уполномоченный </w:t>
      </w:r>
      <w:r w:rsidR="00525864" w:rsidRPr="004A5613">
        <w:rPr>
          <w:rStyle w:val="21"/>
          <w:b w:val="0"/>
          <w:color w:val="auto"/>
        </w:rPr>
        <w:t>работник</w:t>
      </w:r>
      <w:r w:rsidRPr="004A5613">
        <w:rPr>
          <w:rStyle w:val="21"/>
          <w:b w:val="0"/>
          <w:color w:val="auto"/>
        </w:rPr>
        <w:t xml:space="preserve"> аппарата апелляционного суда -</w:t>
      </w:r>
      <w:r w:rsidR="00525864" w:rsidRPr="004A5613">
        <w:rPr>
          <w:lang w:eastAsia="ru-RU" w:bidi="ru-RU"/>
        </w:rPr>
        <w:t xml:space="preserve"> работник аппарата </w:t>
      </w:r>
      <w:r w:rsidR="00930243" w:rsidRPr="004A5613">
        <w:rPr>
          <w:lang w:eastAsia="ru-RU" w:bidi="ru-RU"/>
        </w:rPr>
        <w:t xml:space="preserve">апелляционного суда, </w:t>
      </w:r>
      <w:r w:rsidR="00525864" w:rsidRPr="004A5613">
        <w:rPr>
          <w:lang w:eastAsia="ru-RU" w:bidi="ru-RU"/>
        </w:rPr>
        <w:t>обеспечивающий ознакомление с материалами дел в соответствии с должностным регламентом</w:t>
      </w:r>
      <w:r w:rsidR="00EA3713" w:rsidRPr="004A5613">
        <w:rPr>
          <w:lang w:eastAsia="ru-RU" w:bidi="ru-RU"/>
        </w:rPr>
        <w:t xml:space="preserve"> (помощник судьи, </w:t>
      </w:r>
      <w:r w:rsidR="00BD36F8" w:rsidRPr="004A5613">
        <w:rPr>
          <w:lang w:eastAsia="ru-RU" w:bidi="ru-RU"/>
        </w:rPr>
        <w:t xml:space="preserve">секретарь судебного заседания, </w:t>
      </w:r>
      <w:r w:rsidR="00EA3713" w:rsidRPr="004A5613">
        <w:rPr>
          <w:lang w:eastAsia="ru-RU" w:bidi="ru-RU"/>
        </w:rPr>
        <w:t>уполномоченный работник отдела обеспечения судопроизводства)</w:t>
      </w:r>
      <w:r w:rsidR="00525864" w:rsidRPr="004A5613">
        <w:rPr>
          <w:lang w:eastAsia="ru-RU" w:bidi="ru-RU"/>
        </w:rPr>
        <w:t>.</w:t>
      </w:r>
    </w:p>
    <w:p w:rsidR="00350FD4" w:rsidRPr="004A5613" w:rsidRDefault="00876B53" w:rsidP="00F22A5E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13">
        <w:rPr>
          <w:rFonts w:ascii="Times New Roman" w:hAnsi="Times New Roman" w:cs="Times New Roman"/>
          <w:b/>
          <w:sz w:val="28"/>
          <w:szCs w:val="28"/>
        </w:rPr>
        <w:t xml:space="preserve">2.Правила </w:t>
      </w:r>
      <w:r w:rsidR="00F22A5E" w:rsidRPr="004A5613">
        <w:rPr>
          <w:rFonts w:ascii="Times New Roman" w:hAnsi="Times New Roman" w:cs="Times New Roman"/>
          <w:b/>
          <w:sz w:val="28"/>
          <w:szCs w:val="28"/>
        </w:rPr>
        <w:t xml:space="preserve">выдачи судебных дел и документов,                                   ознакомления с </w:t>
      </w:r>
      <w:r w:rsidR="0072063D" w:rsidRPr="004A5613">
        <w:rPr>
          <w:rFonts w:ascii="Times New Roman" w:hAnsi="Times New Roman" w:cs="Times New Roman"/>
          <w:b/>
          <w:sz w:val="28"/>
          <w:szCs w:val="28"/>
        </w:rPr>
        <w:t xml:space="preserve"> материалами дел в апелляционном суде  </w:t>
      </w:r>
    </w:p>
    <w:p w:rsidR="00FE23EE" w:rsidRPr="004A5613" w:rsidRDefault="00FE23EE" w:rsidP="00592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04F" w:rsidRPr="004A5613" w:rsidRDefault="003D7DC7" w:rsidP="00592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>2</w:t>
      </w:r>
      <w:r w:rsidR="005920F5" w:rsidRPr="004A5613">
        <w:rPr>
          <w:rFonts w:ascii="Times New Roman" w:hAnsi="Times New Roman" w:cs="Times New Roman"/>
          <w:sz w:val="28"/>
          <w:szCs w:val="28"/>
        </w:rPr>
        <w:t>.</w:t>
      </w:r>
      <w:r w:rsidRPr="004A5613">
        <w:rPr>
          <w:rFonts w:ascii="Times New Roman" w:hAnsi="Times New Roman" w:cs="Times New Roman"/>
          <w:sz w:val="28"/>
          <w:szCs w:val="28"/>
        </w:rPr>
        <w:t>1</w:t>
      </w:r>
      <w:r w:rsidR="005920F5" w:rsidRPr="004A5613">
        <w:rPr>
          <w:rFonts w:ascii="Times New Roman" w:hAnsi="Times New Roman" w:cs="Times New Roman"/>
          <w:sz w:val="28"/>
          <w:szCs w:val="28"/>
        </w:rPr>
        <w:t xml:space="preserve">. Ознакомление с материалами судебных дел </w:t>
      </w:r>
      <w:r w:rsidR="00E833B3" w:rsidRPr="004A5613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5920F5" w:rsidRPr="004A5613">
        <w:rPr>
          <w:rFonts w:ascii="Times New Roman" w:hAnsi="Times New Roman" w:cs="Times New Roman"/>
          <w:sz w:val="28"/>
          <w:szCs w:val="28"/>
        </w:rPr>
        <w:t>производит</w:t>
      </w:r>
      <w:r w:rsidR="00E833B3" w:rsidRPr="004A5613">
        <w:rPr>
          <w:rFonts w:ascii="Times New Roman" w:hAnsi="Times New Roman" w:cs="Times New Roman"/>
          <w:sz w:val="28"/>
          <w:szCs w:val="28"/>
        </w:rPr>
        <w:t>ься</w:t>
      </w:r>
      <w:r w:rsidR="0044604F" w:rsidRPr="004A5613">
        <w:rPr>
          <w:rFonts w:ascii="Times New Roman" w:hAnsi="Times New Roman" w:cs="Times New Roman"/>
          <w:sz w:val="28"/>
          <w:szCs w:val="28"/>
        </w:rPr>
        <w:t>:</w:t>
      </w:r>
    </w:p>
    <w:p w:rsidR="0044604F" w:rsidRPr="004A5613" w:rsidRDefault="0044604F" w:rsidP="00592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04F" w:rsidRPr="004A5613" w:rsidRDefault="0044604F" w:rsidP="00592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613">
        <w:rPr>
          <w:rFonts w:ascii="Times New Roman" w:hAnsi="Times New Roman" w:cs="Times New Roman"/>
          <w:sz w:val="28"/>
          <w:szCs w:val="28"/>
        </w:rPr>
        <w:t xml:space="preserve">- </w:t>
      </w:r>
      <w:r w:rsidR="005920F5" w:rsidRPr="004A5613">
        <w:rPr>
          <w:rFonts w:ascii="Times New Roman" w:hAnsi="Times New Roman" w:cs="Times New Roman"/>
          <w:sz w:val="28"/>
          <w:szCs w:val="28"/>
        </w:rPr>
        <w:t xml:space="preserve">в специально </w:t>
      </w:r>
      <w:r w:rsidR="003D7DC7" w:rsidRPr="004A5613">
        <w:rPr>
          <w:rFonts w:ascii="Times New Roman" w:hAnsi="Times New Roman" w:cs="Times New Roman"/>
          <w:sz w:val="28"/>
          <w:szCs w:val="28"/>
        </w:rPr>
        <w:t xml:space="preserve">оборудованном для этой цели </w:t>
      </w:r>
      <w:r w:rsidR="005920F5" w:rsidRPr="004A5613">
        <w:rPr>
          <w:rFonts w:ascii="Times New Roman" w:hAnsi="Times New Roman" w:cs="Times New Roman"/>
          <w:sz w:val="28"/>
          <w:szCs w:val="28"/>
        </w:rPr>
        <w:t xml:space="preserve">помещении </w:t>
      </w:r>
      <w:r w:rsidR="006126FE" w:rsidRPr="004A5613">
        <w:rPr>
          <w:rFonts w:ascii="Times New Roman" w:hAnsi="Times New Roman" w:cs="Times New Roman"/>
          <w:sz w:val="28"/>
          <w:szCs w:val="28"/>
        </w:rPr>
        <w:t xml:space="preserve">апелляционного суда </w:t>
      </w:r>
      <w:r w:rsidR="005920F5" w:rsidRPr="004A561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126FE" w:rsidRPr="004A5613">
        <w:rPr>
          <w:rFonts w:ascii="Times New Roman" w:hAnsi="Times New Roman" w:cs="Times New Roman"/>
          <w:sz w:val="28"/>
          <w:szCs w:val="28"/>
        </w:rPr>
        <w:t xml:space="preserve">г. Сочи, ул. Советская, 26а, </w:t>
      </w:r>
      <w:r w:rsidR="005920F5" w:rsidRPr="004A5613">
        <w:rPr>
          <w:rFonts w:ascii="Times New Roman" w:hAnsi="Times New Roman" w:cs="Times New Roman"/>
          <w:sz w:val="28"/>
          <w:szCs w:val="28"/>
        </w:rPr>
        <w:t>по понедельникам - четвергам с 10.00 до 17.00</w:t>
      </w:r>
      <w:r w:rsidR="00C34598" w:rsidRPr="004A561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5920F5" w:rsidRPr="004A5613">
        <w:rPr>
          <w:rFonts w:ascii="Times New Roman" w:hAnsi="Times New Roman" w:cs="Times New Roman"/>
          <w:sz w:val="28"/>
          <w:szCs w:val="28"/>
        </w:rPr>
        <w:t>, по пятницам и пред</w:t>
      </w:r>
      <w:r w:rsidR="00C34598" w:rsidRPr="004A5613">
        <w:rPr>
          <w:rFonts w:ascii="Times New Roman" w:hAnsi="Times New Roman" w:cs="Times New Roman"/>
          <w:sz w:val="28"/>
          <w:szCs w:val="28"/>
        </w:rPr>
        <w:t>праздничным дням с 10.00 до 16.00 часов (время московское)</w:t>
      </w:r>
      <w:r w:rsidR="000E1CCB" w:rsidRPr="004A5613">
        <w:rPr>
          <w:rFonts w:ascii="Times New Roman" w:hAnsi="Times New Roman" w:cs="Times New Roman"/>
          <w:sz w:val="28"/>
          <w:szCs w:val="28"/>
        </w:rPr>
        <w:t xml:space="preserve"> с перерывом на обед, установленным в соответствии с утвержденным  графиком работы апелляционного суда</w:t>
      </w:r>
      <w:r w:rsidRPr="004A56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62C2D" w:rsidRPr="004A5613" w:rsidRDefault="00462C2D" w:rsidP="00592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04F" w:rsidRPr="004A5613" w:rsidRDefault="0044604F" w:rsidP="00592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 xml:space="preserve">- </w:t>
      </w:r>
      <w:r w:rsidR="00E833B3" w:rsidRPr="004A5613">
        <w:rPr>
          <w:rFonts w:ascii="Times New Roman" w:hAnsi="Times New Roman" w:cs="Times New Roman"/>
          <w:sz w:val="28"/>
          <w:szCs w:val="28"/>
        </w:rPr>
        <w:t>в присутствии уполномоченного на то работника аппарата суда</w:t>
      </w:r>
      <w:r w:rsidRPr="004A5613">
        <w:rPr>
          <w:rFonts w:ascii="Times New Roman" w:hAnsi="Times New Roman" w:cs="Times New Roman"/>
          <w:sz w:val="28"/>
          <w:szCs w:val="28"/>
        </w:rPr>
        <w:t>;</w:t>
      </w:r>
    </w:p>
    <w:p w:rsidR="00462C2D" w:rsidRPr="004A5613" w:rsidRDefault="00462C2D" w:rsidP="00592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77D7" w:rsidRPr="004A5613" w:rsidRDefault="0044604F" w:rsidP="00592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 xml:space="preserve">- </w:t>
      </w:r>
      <w:r w:rsidR="00E833B3" w:rsidRPr="004A5613">
        <w:rPr>
          <w:rFonts w:ascii="Times New Roman" w:hAnsi="Times New Roman" w:cs="Times New Roman"/>
          <w:sz w:val="28"/>
          <w:szCs w:val="28"/>
        </w:rPr>
        <w:t>в условиях, которые исключают изъятие, повреждение, уничтожение материалов дел, а также внесение в них исправлений и дописок, передачу их другому лицу</w:t>
      </w:r>
      <w:r w:rsidR="005920F5" w:rsidRPr="004A5613">
        <w:rPr>
          <w:rFonts w:ascii="Times New Roman" w:hAnsi="Times New Roman" w:cs="Times New Roman"/>
          <w:sz w:val="28"/>
          <w:szCs w:val="28"/>
        </w:rPr>
        <w:t>.</w:t>
      </w:r>
      <w:r w:rsidR="003677D7" w:rsidRPr="004A5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F05" w:rsidRPr="004A5613" w:rsidRDefault="00AA5F05" w:rsidP="00592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F05" w:rsidRPr="004A5613" w:rsidRDefault="00AA5F05" w:rsidP="00592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 xml:space="preserve">Ознакомление с делами и материалами, производство по которым не окончено, </w:t>
      </w:r>
      <w:r w:rsidR="008D0954">
        <w:rPr>
          <w:rFonts w:ascii="Times New Roman" w:hAnsi="Times New Roman" w:cs="Times New Roman"/>
          <w:sz w:val="28"/>
          <w:szCs w:val="28"/>
        </w:rPr>
        <w:t>осуществляется</w:t>
      </w:r>
      <w:r w:rsidRPr="004A5613">
        <w:rPr>
          <w:rFonts w:ascii="Times New Roman" w:hAnsi="Times New Roman" w:cs="Times New Roman"/>
          <w:sz w:val="28"/>
          <w:szCs w:val="28"/>
        </w:rPr>
        <w:t xml:space="preserve"> в срок, установленный законодательством Российской Федерации, для </w:t>
      </w:r>
      <w:r w:rsidR="008D0954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Pr="004A5613">
        <w:rPr>
          <w:rFonts w:ascii="Times New Roman" w:hAnsi="Times New Roman" w:cs="Times New Roman"/>
          <w:sz w:val="28"/>
          <w:szCs w:val="28"/>
        </w:rPr>
        <w:t>пр</w:t>
      </w:r>
      <w:r w:rsidR="008D0954">
        <w:rPr>
          <w:rFonts w:ascii="Times New Roman" w:hAnsi="Times New Roman" w:cs="Times New Roman"/>
          <w:sz w:val="28"/>
          <w:szCs w:val="28"/>
        </w:rPr>
        <w:t>отокола</w:t>
      </w:r>
      <w:r w:rsidRPr="004A5613">
        <w:rPr>
          <w:rFonts w:ascii="Times New Roman" w:hAnsi="Times New Roman" w:cs="Times New Roman"/>
          <w:sz w:val="28"/>
          <w:szCs w:val="28"/>
        </w:rPr>
        <w:t xml:space="preserve"> судеб</w:t>
      </w:r>
      <w:r w:rsidR="008B715C">
        <w:rPr>
          <w:rFonts w:ascii="Times New Roman" w:hAnsi="Times New Roman" w:cs="Times New Roman"/>
          <w:sz w:val="28"/>
          <w:szCs w:val="28"/>
        </w:rPr>
        <w:t>ного заседания, т.е. в течение трех рабочих дней со дня подачи ходатайства об ознакомлении.</w:t>
      </w:r>
      <w:r w:rsidR="008D0954">
        <w:rPr>
          <w:rFonts w:ascii="Times New Roman" w:hAnsi="Times New Roman" w:cs="Times New Roman"/>
          <w:sz w:val="28"/>
          <w:szCs w:val="28"/>
        </w:rPr>
        <w:t xml:space="preserve"> В таком же порядке производится ознакомление п</w:t>
      </w:r>
      <w:r w:rsidR="008D0954" w:rsidRPr="004A5613">
        <w:rPr>
          <w:rFonts w:ascii="Times New Roman" w:hAnsi="Times New Roman" w:cs="Times New Roman"/>
          <w:sz w:val="28"/>
          <w:szCs w:val="28"/>
        </w:rPr>
        <w:t>осле сдачи дела в отдел обеспечения судопроизводства</w:t>
      </w:r>
      <w:r w:rsidR="008D0954">
        <w:rPr>
          <w:rFonts w:ascii="Times New Roman" w:hAnsi="Times New Roman" w:cs="Times New Roman"/>
          <w:sz w:val="28"/>
          <w:szCs w:val="28"/>
        </w:rPr>
        <w:t>.</w:t>
      </w:r>
    </w:p>
    <w:p w:rsidR="0051435F" w:rsidRPr="004A5613" w:rsidRDefault="0051435F" w:rsidP="00592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15C" w:rsidRDefault="0051435F" w:rsidP="008B7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4A5613">
        <w:rPr>
          <w:rFonts w:ascii="Times New Roman" w:hAnsi="Times New Roman" w:cs="Times New Roman"/>
          <w:sz w:val="28"/>
          <w:szCs w:val="28"/>
        </w:rPr>
        <w:t>Оконченные производством дела</w:t>
      </w:r>
      <w:r w:rsidR="008D0954">
        <w:rPr>
          <w:rFonts w:ascii="Times New Roman" w:hAnsi="Times New Roman" w:cs="Times New Roman"/>
          <w:sz w:val="28"/>
          <w:szCs w:val="28"/>
        </w:rPr>
        <w:t xml:space="preserve"> и материалы, но не сданные в отдел обеспечения судопроизводства,</w:t>
      </w:r>
      <w:r w:rsidRPr="004A5613">
        <w:rPr>
          <w:rFonts w:ascii="Times New Roman" w:hAnsi="Times New Roman" w:cs="Times New Roman"/>
          <w:sz w:val="28"/>
          <w:szCs w:val="28"/>
        </w:rPr>
        <w:t xml:space="preserve"> предоставляются для ознакомления с учетом срок</w:t>
      </w:r>
      <w:r w:rsidR="00A57A7B" w:rsidRPr="004A5613">
        <w:rPr>
          <w:rFonts w:ascii="Times New Roman" w:hAnsi="Times New Roman" w:cs="Times New Roman"/>
          <w:sz w:val="28"/>
          <w:szCs w:val="28"/>
        </w:rPr>
        <w:t>а</w:t>
      </w:r>
      <w:r w:rsidRPr="004A5613">
        <w:rPr>
          <w:rFonts w:ascii="Times New Roman" w:hAnsi="Times New Roman" w:cs="Times New Roman"/>
          <w:sz w:val="28"/>
          <w:szCs w:val="28"/>
        </w:rPr>
        <w:t>, установленн</w:t>
      </w:r>
      <w:r w:rsidR="00A57A7B" w:rsidRPr="004A5613">
        <w:rPr>
          <w:rFonts w:ascii="Times New Roman" w:hAnsi="Times New Roman" w:cs="Times New Roman"/>
          <w:sz w:val="28"/>
          <w:szCs w:val="28"/>
        </w:rPr>
        <w:t>ого</w:t>
      </w:r>
      <w:r w:rsidRPr="004A561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57A7B" w:rsidRPr="004A5613">
        <w:rPr>
          <w:rFonts w:ascii="Times New Roman" w:hAnsi="Times New Roman" w:cs="Times New Roman"/>
          <w:sz w:val="28"/>
          <w:szCs w:val="28"/>
        </w:rPr>
        <w:t xml:space="preserve">ом 10.2 </w:t>
      </w:r>
      <w:r w:rsidRPr="004A5613">
        <w:rPr>
          <w:rFonts w:ascii="Times New Roman" w:hAnsi="Times New Roman" w:cs="Times New Roman"/>
          <w:sz w:val="28"/>
          <w:szCs w:val="28"/>
        </w:rPr>
        <w:t>Инструкци</w:t>
      </w:r>
      <w:r w:rsidR="00A57A7B" w:rsidRPr="004A5613">
        <w:rPr>
          <w:rFonts w:ascii="Times New Roman" w:hAnsi="Times New Roman" w:cs="Times New Roman"/>
          <w:sz w:val="28"/>
          <w:szCs w:val="28"/>
        </w:rPr>
        <w:t>и</w:t>
      </w:r>
      <w:r w:rsidRPr="004A5613">
        <w:rPr>
          <w:rFonts w:ascii="Times New Roman" w:hAnsi="Times New Roman" w:cs="Times New Roman"/>
          <w:sz w:val="28"/>
          <w:szCs w:val="28"/>
        </w:rPr>
        <w:t xml:space="preserve"> по судебному делопроизводству</w:t>
      </w:r>
      <w:r w:rsidR="00787120" w:rsidRPr="004A5613">
        <w:rPr>
          <w:rFonts w:ascii="Times New Roman" w:hAnsi="Times New Roman" w:cs="Times New Roman"/>
          <w:sz w:val="28"/>
          <w:szCs w:val="28"/>
        </w:rPr>
        <w:t>,</w:t>
      </w:r>
      <w:r w:rsidR="008B715C">
        <w:rPr>
          <w:rFonts w:ascii="Times New Roman" w:hAnsi="Times New Roman" w:cs="Times New Roman"/>
          <w:sz w:val="28"/>
          <w:szCs w:val="28"/>
        </w:rPr>
        <w:t xml:space="preserve"> т.е. в течение десяти </w:t>
      </w:r>
      <w:r w:rsidR="008B715C">
        <w:rPr>
          <w:rFonts w:ascii="Times New Roman" w:hAnsi="Times New Roman" w:cs="Times New Roman"/>
          <w:sz w:val="28"/>
        </w:rPr>
        <w:t>рабочих дней после вынесения определения в окончательной форме по гражданским, административным делам, а по уголов</w:t>
      </w:r>
      <w:r w:rsidR="009B5EB2">
        <w:rPr>
          <w:rFonts w:ascii="Times New Roman" w:hAnsi="Times New Roman" w:cs="Times New Roman"/>
          <w:sz w:val="28"/>
        </w:rPr>
        <w:t>ным делам - в течение пяти рабочих дней</w:t>
      </w:r>
      <w:r w:rsidR="008B715C">
        <w:rPr>
          <w:rFonts w:ascii="Times New Roman" w:hAnsi="Times New Roman" w:cs="Times New Roman"/>
          <w:sz w:val="28"/>
        </w:rPr>
        <w:t>.</w:t>
      </w:r>
      <w:proofErr w:type="gramEnd"/>
    </w:p>
    <w:p w:rsidR="008B715C" w:rsidRDefault="008B715C" w:rsidP="008B715C">
      <w:pPr>
        <w:spacing w:after="0" w:line="240" w:lineRule="auto"/>
        <w:ind w:firstLine="567"/>
      </w:pPr>
    </w:p>
    <w:p w:rsidR="005920F5" w:rsidRPr="004A5613" w:rsidRDefault="008B06EC" w:rsidP="005920F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>2</w:t>
      </w:r>
      <w:r w:rsidR="005920F5" w:rsidRPr="004A5613">
        <w:rPr>
          <w:rFonts w:ascii="Times New Roman" w:hAnsi="Times New Roman" w:cs="Times New Roman"/>
          <w:sz w:val="28"/>
          <w:szCs w:val="28"/>
        </w:rPr>
        <w:t>.</w:t>
      </w:r>
      <w:r w:rsidRPr="004A5613">
        <w:rPr>
          <w:rFonts w:ascii="Times New Roman" w:hAnsi="Times New Roman" w:cs="Times New Roman"/>
          <w:sz w:val="28"/>
          <w:szCs w:val="28"/>
        </w:rPr>
        <w:t>2</w:t>
      </w:r>
      <w:r w:rsidR="005920F5" w:rsidRPr="004A5613">
        <w:rPr>
          <w:rFonts w:ascii="Times New Roman" w:hAnsi="Times New Roman" w:cs="Times New Roman"/>
          <w:sz w:val="28"/>
          <w:szCs w:val="28"/>
        </w:rPr>
        <w:t>. Ознак</w:t>
      </w:r>
      <w:r w:rsidR="005D388F" w:rsidRPr="004A5613">
        <w:rPr>
          <w:rFonts w:ascii="Times New Roman" w:hAnsi="Times New Roman" w:cs="Times New Roman"/>
          <w:sz w:val="28"/>
          <w:szCs w:val="28"/>
        </w:rPr>
        <w:t>о</w:t>
      </w:r>
      <w:r w:rsidR="005920F5" w:rsidRPr="004A5613">
        <w:rPr>
          <w:rFonts w:ascii="Times New Roman" w:hAnsi="Times New Roman" w:cs="Times New Roman"/>
          <w:sz w:val="28"/>
          <w:szCs w:val="28"/>
        </w:rPr>
        <w:t xml:space="preserve">мление с материалами судебных дел осуществляется на основании письменного заявления лица, обратившегося в </w:t>
      </w:r>
      <w:r w:rsidR="000E1CCB" w:rsidRPr="004A5613">
        <w:rPr>
          <w:rFonts w:ascii="Times New Roman" w:hAnsi="Times New Roman" w:cs="Times New Roman"/>
          <w:sz w:val="28"/>
          <w:szCs w:val="28"/>
        </w:rPr>
        <w:t xml:space="preserve">апелляционный суд </w:t>
      </w:r>
      <w:r w:rsidR="000E1CCB" w:rsidRPr="004A5613">
        <w:rPr>
          <w:rFonts w:ascii="Times New Roman" w:hAnsi="Times New Roman" w:cs="Times New Roman"/>
          <w:sz w:val="28"/>
          <w:szCs w:val="28"/>
        </w:rPr>
        <w:lastRenderedPageBreak/>
        <w:t xml:space="preserve">(по форме № 32, утвержденной </w:t>
      </w:r>
      <w:r w:rsidR="00B655A8" w:rsidRPr="004A5613">
        <w:rPr>
          <w:rFonts w:ascii="Times New Roman" w:hAnsi="Times New Roman" w:cs="Times New Roman"/>
          <w:sz w:val="28"/>
          <w:szCs w:val="28"/>
        </w:rPr>
        <w:t>Инструкци</w:t>
      </w:r>
      <w:r w:rsidR="000E1CCB" w:rsidRPr="004A5613">
        <w:rPr>
          <w:rFonts w:ascii="Times New Roman" w:hAnsi="Times New Roman" w:cs="Times New Roman"/>
          <w:sz w:val="28"/>
          <w:szCs w:val="28"/>
        </w:rPr>
        <w:t>ей</w:t>
      </w:r>
      <w:r w:rsidR="00B655A8" w:rsidRPr="004A5613">
        <w:rPr>
          <w:rFonts w:ascii="Times New Roman" w:hAnsi="Times New Roman" w:cs="Times New Roman"/>
          <w:sz w:val="28"/>
          <w:szCs w:val="28"/>
        </w:rPr>
        <w:t xml:space="preserve"> по судебному делопроизводству)</w:t>
      </w:r>
      <w:r w:rsidR="003C6F2A">
        <w:rPr>
          <w:rFonts w:ascii="Times New Roman" w:hAnsi="Times New Roman" w:cs="Times New Roman"/>
          <w:sz w:val="28"/>
          <w:szCs w:val="28"/>
        </w:rPr>
        <w:t>.</w:t>
      </w:r>
    </w:p>
    <w:p w:rsidR="005920F5" w:rsidRPr="004A5613" w:rsidRDefault="00C66F88" w:rsidP="005920F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>2</w:t>
      </w:r>
      <w:r w:rsidR="005920F5" w:rsidRPr="004A5613">
        <w:rPr>
          <w:rFonts w:ascii="Times New Roman" w:hAnsi="Times New Roman" w:cs="Times New Roman"/>
          <w:sz w:val="28"/>
          <w:szCs w:val="28"/>
        </w:rPr>
        <w:t>.</w:t>
      </w:r>
      <w:r w:rsidRPr="004A5613">
        <w:rPr>
          <w:rFonts w:ascii="Times New Roman" w:hAnsi="Times New Roman" w:cs="Times New Roman"/>
          <w:sz w:val="28"/>
          <w:szCs w:val="28"/>
        </w:rPr>
        <w:t>3</w:t>
      </w:r>
      <w:r w:rsidR="005920F5" w:rsidRPr="004A5613">
        <w:rPr>
          <w:rFonts w:ascii="Times New Roman" w:hAnsi="Times New Roman" w:cs="Times New Roman"/>
          <w:sz w:val="28"/>
          <w:szCs w:val="28"/>
        </w:rPr>
        <w:t xml:space="preserve">. Заявление должно быть подписано лицом, обратившимся в </w:t>
      </w:r>
      <w:r w:rsidR="00AC1AFC" w:rsidRPr="004A5613">
        <w:rPr>
          <w:rFonts w:ascii="Times New Roman" w:hAnsi="Times New Roman" w:cs="Times New Roman"/>
          <w:sz w:val="28"/>
          <w:szCs w:val="28"/>
        </w:rPr>
        <w:t>апелляционный суд</w:t>
      </w:r>
      <w:r w:rsidR="005920F5" w:rsidRPr="004A5613">
        <w:rPr>
          <w:rFonts w:ascii="Times New Roman" w:hAnsi="Times New Roman" w:cs="Times New Roman"/>
          <w:sz w:val="28"/>
          <w:szCs w:val="28"/>
        </w:rPr>
        <w:t>.</w:t>
      </w:r>
    </w:p>
    <w:p w:rsidR="005920F5" w:rsidRPr="004A5613" w:rsidRDefault="005920F5" w:rsidP="005920F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 xml:space="preserve">К заявлению прилагается </w:t>
      </w:r>
      <w:r w:rsidR="00C66F88" w:rsidRPr="004A5613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4A5613">
        <w:rPr>
          <w:rFonts w:ascii="Times New Roman" w:hAnsi="Times New Roman" w:cs="Times New Roman"/>
          <w:sz w:val="28"/>
          <w:szCs w:val="28"/>
        </w:rPr>
        <w:t>доверенност</w:t>
      </w:r>
      <w:r w:rsidR="00C66F88" w:rsidRPr="004A5613">
        <w:rPr>
          <w:rFonts w:ascii="Times New Roman" w:hAnsi="Times New Roman" w:cs="Times New Roman"/>
          <w:sz w:val="28"/>
          <w:szCs w:val="28"/>
        </w:rPr>
        <w:t>и</w:t>
      </w:r>
      <w:r w:rsidRPr="004A5613">
        <w:rPr>
          <w:rFonts w:ascii="Times New Roman" w:hAnsi="Times New Roman" w:cs="Times New Roman"/>
          <w:sz w:val="28"/>
          <w:szCs w:val="28"/>
        </w:rPr>
        <w:t xml:space="preserve"> или ин</w:t>
      </w:r>
      <w:r w:rsidR="00C66F88" w:rsidRPr="004A5613">
        <w:rPr>
          <w:rFonts w:ascii="Times New Roman" w:hAnsi="Times New Roman" w:cs="Times New Roman"/>
          <w:sz w:val="28"/>
          <w:szCs w:val="28"/>
        </w:rPr>
        <w:t>ого</w:t>
      </w:r>
      <w:r w:rsidRPr="004A561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66F88" w:rsidRPr="004A5613">
        <w:rPr>
          <w:rFonts w:ascii="Times New Roman" w:hAnsi="Times New Roman" w:cs="Times New Roman"/>
          <w:sz w:val="28"/>
          <w:szCs w:val="28"/>
        </w:rPr>
        <w:t>а</w:t>
      </w:r>
      <w:r w:rsidRPr="004A5613">
        <w:rPr>
          <w:rFonts w:ascii="Times New Roman" w:hAnsi="Times New Roman" w:cs="Times New Roman"/>
          <w:sz w:val="28"/>
          <w:szCs w:val="28"/>
        </w:rPr>
        <w:t>, подтверждающ</w:t>
      </w:r>
      <w:r w:rsidR="00C66F88" w:rsidRPr="004A5613">
        <w:rPr>
          <w:rFonts w:ascii="Times New Roman" w:hAnsi="Times New Roman" w:cs="Times New Roman"/>
          <w:sz w:val="28"/>
          <w:szCs w:val="28"/>
        </w:rPr>
        <w:t>его</w:t>
      </w:r>
      <w:r w:rsidRPr="004A5613">
        <w:rPr>
          <w:rFonts w:ascii="Times New Roman" w:hAnsi="Times New Roman" w:cs="Times New Roman"/>
          <w:sz w:val="28"/>
          <w:szCs w:val="28"/>
        </w:rPr>
        <w:t xml:space="preserve"> полномочия представителя</w:t>
      </w:r>
      <w:r w:rsidR="00AC1AFC" w:rsidRPr="004A5613">
        <w:rPr>
          <w:rFonts w:ascii="Times New Roman" w:hAnsi="Times New Roman" w:cs="Times New Roman"/>
          <w:sz w:val="28"/>
          <w:szCs w:val="28"/>
        </w:rPr>
        <w:t xml:space="preserve"> </w:t>
      </w:r>
      <w:r w:rsidR="00C66F88" w:rsidRPr="004A5613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="00AC1AFC" w:rsidRPr="004A5613">
        <w:rPr>
          <w:rFonts w:ascii="Times New Roman" w:hAnsi="Times New Roman" w:cs="Times New Roman"/>
          <w:sz w:val="28"/>
          <w:szCs w:val="28"/>
        </w:rPr>
        <w:t>(в случае их отсутствия в материалах судебного дела)</w:t>
      </w:r>
      <w:r w:rsidRPr="004A5613">
        <w:rPr>
          <w:rFonts w:ascii="Times New Roman" w:hAnsi="Times New Roman" w:cs="Times New Roman"/>
          <w:sz w:val="28"/>
          <w:szCs w:val="28"/>
        </w:rPr>
        <w:t>.</w:t>
      </w:r>
    </w:p>
    <w:p w:rsidR="00144283" w:rsidRPr="004A5613" w:rsidRDefault="00144283" w:rsidP="001442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>2</w:t>
      </w:r>
      <w:r w:rsidR="005920F5" w:rsidRPr="004A5613">
        <w:rPr>
          <w:rFonts w:ascii="Times New Roman" w:hAnsi="Times New Roman" w:cs="Times New Roman"/>
          <w:sz w:val="28"/>
          <w:szCs w:val="28"/>
        </w:rPr>
        <w:t>.</w:t>
      </w:r>
      <w:r w:rsidRPr="004A5613">
        <w:rPr>
          <w:rFonts w:ascii="Times New Roman" w:hAnsi="Times New Roman" w:cs="Times New Roman"/>
          <w:sz w:val="28"/>
          <w:szCs w:val="28"/>
        </w:rPr>
        <w:t>4</w:t>
      </w:r>
      <w:r w:rsidR="005920F5" w:rsidRPr="004A5613">
        <w:rPr>
          <w:rFonts w:ascii="Times New Roman" w:hAnsi="Times New Roman" w:cs="Times New Roman"/>
          <w:sz w:val="28"/>
          <w:szCs w:val="28"/>
        </w:rPr>
        <w:t xml:space="preserve">. </w:t>
      </w:r>
      <w:r w:rsidRPr="004A5613">
        <w:rPr>
          <w:rFonts w:ascii="Times New Roman" w:hAnsi="Times New Roman" w:cs="Times New Roman"/>
          <w:sz w:val="28"/>
          <w:szCs w:val="28"/>
        </w:rPr>
        <w:t>Заявление об ознакомлении с материалами судебного дела регистрируется</w:t>
      </w:r>
      <w:r w:rsidR="003C6F2A">
        <w:rPr>
          <w:rFonts w:ascii="Times New Roman" w:hAnsi="Times New Roman" w:cs="Times New Roman"/>
          <w:sz w:val="28"/>
          <w:szCs w:val="28"/>
        </w:rPr>
        <w:t xml:space="preserve"> </w:t>
      </w:r>
      <w:r w:rsidR="003C6F2A" w:rsidRPr="004A5613">
        <w:rPr>
          <w:rFonts w:ascii="Times New Roman" w:hAnsi="Times New Roman" w:cs="Times New Roman"/>
          <w:sz w:val="28"/>
          <w:szCs w:val="28"/>
        </w:rPr>
        <w:t xml:space="preserve">в </w:t>
      </w:r>
      <w:r w:rsidR="003C6F2A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 w:rsidR="003C6F2A" w:rsidRPr="004A5613">
        <w:rPr>
          <w:rFonts w:ascii="Times New Roman" w:hAnsi="Times New Roman" w:cs="Times New Roman"/>
          <w:sz w:val="28"/>
          <w:szCs w:val="28"/>
        </w:rPr>
        <w:t>п</w:t>
      </w:r>
      <w:r w:rsidR="003C6F2A">
        <w:rPr>
          <w:rFonts w:ascii="Times New Roman" w:hAnsi="Times New Roman" w:cs="Times New Roman"/>
          <w:sz w:val="28"/>
          <w:szCs w:val="28"/>
        </w:rPr>
        <w:t>унктами 2.8, 2.9,</w:t>
      </w:r>
      <w:r w:rsidR="003C6F2A" w:rsidRPr="004A5613">
        <w:rPr>
          <w:rFonts w:ascii="Times New Roman" w:hAnsi="Times New Roman" w:cs="Times New Roman"/>
          <w:sz w:val="28"/>
          <w:szCs w:val="28"/>
        </w:rPr>
        <w:t xml:space="preserve"> 3.1 Инструкции по судебному делопроизводству</w:t>
      </w:r>
      <w:r w:rsidR="003C6F2A">
        <w:rPr>
          <w:rFonts w:ascii="Times New Roman" w:hAnsi="Times New Roman" w:cs="Times New Roman"/>
          <w:sz w:val="28"/>
          <w:szCs w:val="28"/>
        </w:rPr>
        <w:t>,</w:t>
      </w:r>
      <w:r w:rsidR="00F17D7E" w:rsidRPr="004A5613">
        <w:rPr>
          <w:rFonts w:ascii="Times New Roman" w:hAnsi="Times New Roman" w:cs="Times New Roman"/>
          <w:sz w:val="28"/>
          <w:szCs w:val="28"/>
        </w:rPr>
        <w:t xml:space="preserve"> и</w:t>
      </w:r>
      <w:r w:rsidRPr="004A5613">
        <w:rPr>
          <w:rFonts w:ascii="Times New Roman" w:hAnsi="Times New Roman" w:cs="Times New Roman"/>
          <w:sz w:val="28"/>
          <w:szCs w:val="28"/>
        </w:rPr>
        <w:t xml:space="preserve"> рассматривается</w:t>
      </w:r>
      <w:r w:rsidR="003C6F2A">
        <w:rPr>
          <w:rFonts w:ascii="Times New Roman" w:hAnsi="Times New Roman" w:cs="Times New Roman"/>
          <w:sz w:val="28"/>
          <w:szCs w:val="28"/>
        </w:rPr>
        <w:t xml:space="preserve"> уполномоченными лицами с учетом требований процессуального законодательства.</w:t>
      </w:r>
      <w:r w:rsidRPr="004A5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8D" w:rsidRPr="004A5613" w:rsidRDefault="00144283" w:rsidP="008D398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A5613">
        <w:rPr>
          <w:rFonts w:ascii="Times New Roman" w:hAnsi="Times New Roman" w:cs="Times New Roman"/>
          <w:sz w:val="28"/>
          <w:szCs w:val="28"/>
        </w:rPr>
        <w:t xml:space="preserve">2.5. </w:t>
      </w:r>
      <w:r w:rsidR="002A7155" w:rsidRPr="004A5613">
        <w:rPr>
          <w:rFonts w:ascii="Times New Roman" w:hAnsi="Times New Roman" w:cs="Times New Roman"/>
          <w:sz w:val="28"/>
          <w:szCs w:val="28"/>
        </w:rPr>
        <w:t xml:space="preserve"> </w:t>
      </w:r>
      <w:r w:rsidRPr="004A5613">
        <w:rPr>
          <w:rFonts w:ascii="Times New Roman" w:hAnsi="Times New Roman" w:cs="Times New Roman"/>
          <w:sz w:val="28"/>
          <w:szCs w:val="28"/>
          <w:lang w:eastAsia="ru-RU" w:bidi="ru-RU"/>
        </w:rPr>
        <w:t>Информация о дате (датах), времени и месте ознакомления с материалами дела, а также о документах, которые необходимо предоставить заявителю,</w:t>
      </w:r>
      <w:r w:rsidR="003C6F2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может </w:t>
      </w:r>
      <w:r w:rsidR="00B15013"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заблаговременно </w:t>
      </w:r>
      <w:r w:rsidR="003C6F2A">
        <w:rPr>
          <w:rFonts w:ascii="Times New Roman" w:hAnsi="Times New Roman" w:cs="Times New Roman"/>
          <w:sz w:val="28"/>
          <w:szCs w:val="28"/>
          <w:lang w:eastAsia="ru-RU" w:bidi="ru-RU"/>
        </w:rPr>
        <w:t>сообщаться</w:t>
      </w:r>
      <w:r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8D398D"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уполномоченным </w:t>
      </w:r>
      <w:r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работником </w:t>
      </w:r>
      <w:r w:rsidR="008D398D"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апелляционного суда </w:t>
      </w:r>
      <w:r w:rsidRPr="004A5613">
        <w:rPr>
          <w:rFonts w:ascii="Times New Roman" w:hAnsi="Times New Roman" w:cs="Times New Roman"/>
          <w:sz w:val="28"/>
          <w:szCs w:val="28"/>
          <w:lang w:eastAsia="ru-RU" w:bidi="ru-RU"/>
        </w:rPr>
        <w:t>по указанному в заявлении контактному номеру телефона</w:t>
      </w:r>
      <w:r w:rsidR="006C5C02"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(электронной почте)</w:t>
      </w:r>
      <w:r w:rsidR="007F426A"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посредством СМС-сообщения или иным, предусмотренным действующим законодательством Российской Федерации способом. </w:t>
      </w:r>
    </w:p>
    <w:p w:rsidR="005E5697" w:rsidRPr="004A5613" w:rsidRDefault="00144283" w:rsidP="005E569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 отсутствии у заявителя возможности посетить </w:t>
      </w:r>
      <w:r w:rsidR="008D398D"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апелляционный суд </w:t>
      </w:r>
      <w:r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установленную дату, он уведомляет об этом </w:t>
      </w:r>
      <w:r w:rsidR="008D398D" w:rsidRPr="004A5613">
        <w:rPr>
          <w:rFonts w:ascii="Times New Roman" w:hAnsi="Times New Roman" w:cs="Times New Roman"/>
          <w:sz w:val="28"/>
          <w:szCs w:val="28"/>
          <w:lang w:eastAsia="ru-RU" w:bidi="ru-RU"/>
        </w:rPr>
        <w:t>апелляционн</w:t>
      </w:r>
      <w:r w:rsidR="006C5C02" w:rsidRPr="004A5613">
        <w:rPr>
          <w:rFonts w:ascii="Times New Roman" w:hAnsi="Times New Roman" w:cs="Times New Roman"/>
          <w:sz w:val="28"/>
          <w:szCs w:val="28"/>
          <w:lang w:eastAsia="ru-RU" w:bidi="ru-RU"/>
        </w:rPr>
        <w:t>ый</w:t>
      </w:r>
      <w:r w:rsidR="008D398D"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суд</w:t>
      </w:r>
      <w:r w:rsidR="006C5C02"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</w:t>
      </w:r>
      <w:r w:rsidR="00BB0CF7" w:rsidRPr="004A5613">
        <w:rPr>
          <w:rFonts w:ascii="Times New Roman" w:hAnsi="Times New Roman" w:cs="Times New Roman"/>
          <w:sz w:val="28"/>
          <w:szCs w:val="28"/>
          <w:lang w:eastAsia="ru-RU" w:bidi="ru-RU"/>
        </w:rPr>
        <w:t>письменном виде</w:t>
      </w:r>
      <w:r w:rsidRPr="004A5613">
        <w:rPr>
          <w:rFonts w:ascii="Times New Roman" w:hAnsi="Times New Roman" w:cs="Times New Roman"/>
          <w:sz w:val="28"/>
          <w:szCs w:val="28"/>
          <w:lang w:eastAsia="ru-RU" w:bidi="ru-RU"/>
        </w:rPr>
        <w:t>. Дата ознакомления может быть изменена.</w:t>
      </w:r>
    </w:p>
    <w:p w:rsidR="005E5697" w:rsidRPr="004A5613" w:rsidRDefault="005E5697" w:rsidP="005E569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gramStart"/>
      <w:r w:rsidRPr="004A5613">
        <w:rPr>
          <w:rFonts w:ascii="Times New Roman" w:hAnsi="Times New Roman" w:cs="Times New Roman"/>
          <w:sz w:val="28"/>
          <w:szCs w:val="28"/>
        </w:rPr>
        <w:t xml:space="preserve">При невозможности уведомить </w:t>
      </w:r>
      <w:r w:rsidR="00C70E2F" w:rsidRPr="004A5613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4A5613">
        <w:rPr>
          <w:rFonts w:ascii="Times New Roman" w:hAnsi="Times New Roman" w:cs="Times New Roman"/>
          <w:sz w:val="28"/>
          <w:szCs w:val="28"/>
        </w:rPr>
        <w:t>о дате и времени ознакомления с материалами судебного дела (не доступен номер телефона, указанный в заявлении, отсутствуют сведения об электронном адресе и т.д.), в случае неявки этого лица для ознакомления в назначенное время</w:t>
      </w:r>
      <w:r w:rsidR="006D39DF">
        <w:rPr>
          <w:rFonts w:ascii="Times New Roman" w:hAnsi="Times New Roman" w:cs="Times New Roman"/>
          <w:sz w:val="28"/>
          <w:szCs w:val="28"/>
        </w:rPr>
        <w:t xml:space="preserve"> при отсутствии его уведомления о невозможности прибыть в суд,</w:t>
      </w:r>
      <w:r w:rsidRPr="004A5613">
        <w:rPr>
          <w:rFonts w:ascii="Times New Roman" w:hAnsi="Times New Roman" w:cs="Times New Roman"/>
          <w:sz w:val="28"/>
          <w:szCs w:val="28"/>
        </w:rPr>
        <w:t xml:space="preserve"> заявление с соответствующей записью о неявке лица для ознакомления приобщается к материалам судебного</w:t>
      </w:r>
      <w:proofErr w:type="gramEnd"/>
      <w:r w:rsidRPr="004A5613">
        <w:rPr>
          <w:rFonts w:ascii="Times New Roman" w:hAnsi="Times New Roman" w:cs="Times New Roman"/>
          <w:sz w:val="28"/>
          <w:szCs w:val="28"/>
        </w:rPr>
        <w:t xml:space="preserve"> дела.</w:t>
      </w:r>
    </w:p>
    <w:p w:rsidR="005D388F" w:rsidRPr="004A5613" w:rsidRDefault="005D388F" w:rsidP="005D3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388F" w:rsidRPr="004A5613" w:rsidRDefault="005E5697" w:rsidP="005D3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 xml:space="preserve">При последующем обращении ознакомление с материалами судебного дела производится по </w:t>
      </w:r>
      <w:r w:rsidR="00C70E2F" w:rsidRPr="004A5613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4A5613">
        <w:rPr>
          <w:rFonts w:ascii="Times New Roman" w:hAnsi="Times New Roman" w:cs="Times New Roman"/>
          <w:sz w:val="28"/>
          <w:szCs w:val="28"/>
        </w:rPr>
        <w:t>правилам, установленным настоящим Порядком.</w:t>
      </w:r>
      <w:r w:rsidR="005D388F" w:rsidRPr="004A5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88F" w:rsidRPr="004A5613" w:rsidRDefault="005D388F" w:rsidP="005D3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388F" w:rsidRPr="004A5613" w:rsidRDefault="005D388F" w:rsidP="005D3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 xml:space="preserve">В исключительных случаях (например, </w:t>
      </w:r>
      <w:r w:rsidR="006D39DF">
        <w:rPr>
          <w:rFonts w:ascii="Times New Roman" w:hAnsi="Times New Roman" w:cs="Times New Roman"/>
          <w:sz w:val="28"/>
          <w:szCs w:val="28"/>
        </w:rPr>
        <w:t>прибытие</w:t>
      </w:r>
      <w:r w:rsidRPr="004A5613">
        <w:rPr>
          <w:rFonts w:ascii="Times New Roman" w:hAnsi="Times New Roman" w:cs="Times New Roman"/>
          <w:sz w:val="28"/>
          <w:szCs w:val="28"/>
        </w:rPr>
        <w:t xml:space="preserve"> иногороднего представителя) ознакомление с материалами судебного дела при наличии возможности может быть проведено в день обращения.</w:t>
      </w:r>
    </w:p>
    <w:p w:rsidR="00DA337D" w:rsidRPr="004A5613" w:rsidRDefault="00DA337D" w:rsidP="005D3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697" w:rsidRPr="004A5613" w:rsidRDefault="00DA337D" w:rsidP="005D3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lastRenderedPageBreak/>
        <w:t xml:space="preserve">С учетом </w:t>
      </w:r>
      <w:r w:rsidR="00413F4F" w:rsidRPr="004A561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4A5613">
        <w:rPr>
          <w:rFonts w:ascii="Times New Roman" w:hAnsi="Times New Roman" w:cs="Times New Roman"/>
          <w:sz w:val="28"/>
          <w:szCs w:val="28"/>
        </w:rPr>
        <w:t>процессуальным законодательством Российской Федерации сроков для подачи замечаний на протокол судебного заседания лицо, обратившееся с требованием об ознакомлении с протоколом и (или) аудиозаписью судебного заседания, должно быть</w:t>
      </w:r>
      <w:r w:rsidR="00F03D8A">
        <w:rPr>
          <w:rFonts w:ascii="Times New Roman" w:hAnsi="Times New Roman" w:cs="Times New Roman"/>
          <w:sz w:val="28"/>
          <w:szCs w:val="28"/>
        </w:rPr>
        <w:t xml:space="preserve"> с ним</w:t>
      </w:r>
      <w:r w:rsidRPr="004A5613">
        <w:rPr>
          <w:rFonts w:ascii="Times New Roman" w:hAnsi="Times New Roman" w:cs="Times New Roman"/>
          <w:sz w:val="28"/>
          <w:szCs w:val="28"/>
        </w:rPr>
        <w:t xml:space="preserve"> ознакомлено в день обращения, </w:t>
      </w:r>
      <w:r w:rsidR="005C79E6" w:rsidRPr="004A5613">
        <w:rPr>
          <w:rFonts w:ascii="Times New Roman" w:hAnsi="Times New Roman" w:cs="Times New Roman"/>
          <w:sz w:val="28"/>
          <w:szCs w:val="28"/>
        </w:rPr>
        <w:t xml:space="preserve">но не ранее изготовления и подписания </w:t>
      </w:r>
      <w:r w:rsidR="00F03D8A" w:rsidRPr="004A5613">
        <w:rPr>
          <w:rFonts w:ascii="Times New Roman" w:hAnsi="Times New Roman" w:cs="Times New Roman"/>
          <w:sz w:val="28"/>
          <w:szCs w:val="28"/>
        </w:rPr>
        <w:t>в установленны</w:t>
      </w:r>
      <w:r w:rsidR="00F03D8A">
        <w:rPr>
          <w:rFonts w:ascii="Times New Roman" w:hAnsi="Times New Roman" w:cs="Times New Roman"/>
          <w:sz w:val="28"/>
          <w:szCs w:val="28"/>
        </w:rPr>
        <w:t>й</w:t>
      </w:r>
      <w:r w:rsidR="00F03D8A" w:rsidRPr="004A5613">
        <w:rPr>
          <w:rFonts w:ascii="Times New Roman" w:hAnsi="Times New Roman" w:cs="Times New Roman"/>
          <w:sz w:val="28"/>
          <w:szCs w:val="28"/>
        </w:rPr>
        <w:t xml:space="preserve"> законом срок </w:t>
      </w:r>
      <w:r w:rsidR="005C79E6" w:rsidRPr="004A5613">
        <w:rPr>
          <w:rFonts w:ascii="Times New Roman" w:hAnsi="Times New Roman" w:cs="Times New Roman"/>
          <w:sz w:val="28"/>
          <w:szCs w:val="28"/>
        </w:rPr>
        <w:t>протокола судебного заседания</w:t>
      </w:r>
      <w:r w:rsidR="00F03D8A" w:rsidRPr="00F03D8A">
        <w:rPr>
          <w:rFonts w:ascii="Times New Roman" w:hAnsi="Times New Roman" w:cs="Times New Roman"/>
          <w:sz w:val="28"/>
          <w:szCs w:val="28"/>
        </w:rPr>
        <w:t xml:space="preserve"> </w:t>
      </w:r>
      <w:r w:rsidR="00F03D8A" w:rsidRPr="004A5613">
        <w:rPr>
          <w:rFonts w:ascii="Times New Roman" w:hAnsi="Times New Roman" w:cs="Times New Roman"/>
          <w:sz w:val="28"/>
          <w:szCs w:val="28"/>
        </w:rPr>
        <w:t>судьей</w:t>
      </w:r>
      <w:r w:rsidR="005C79E6" w:rsidRPr="004A561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D2697" w:rsidRPr="004A5613" w:rsidRDefault="002D2697" w:rsidP="005D3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37D" w:rsidRPr="004A5613" w:rsidRDefault="002D2697" w:rsidP="005D3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 xml:space="preserve">Ознакомление с материалами многотомного судебного дела может осуществляться </w:t>
      </w:r>
      <w:r w:rsidR="00433609" w:rsidRPr="004A5613">
        <w:rPr>
          <w:rFonts w:ascii="Times New Roman" w:hAnsi="Times New Roman" w:cs="Times New Roman"/>
          <w:sz w:val="28"/>
          <w:szCs w:val="28"/>
        </w:rPr>
        <w:t>в соответствии с графиком</w:t>
      </w:r>
      <w:r w:rsidR="006D39DF">
        <w:rPr>
          <w:rFonts w:ascii="Times New Roman" w:hAnsi="Times New Roman" w:cs="Times New Roman"/>
          <w:sz w:val="28"/>
          <w:szCs w:val="28"/>
        </w:rPr>
        <w:t>. П</w:t>
      </w:r>
      <w:r w:rsidR="00A562B7" w:rsidRPr="004A5613">
        <w:rPr>
          <w:rFonts w:ascii="Times New Roman" w:hAnsi="Times New Roman" w:cs="Times New Roman"/>
          <w:sz w:val="28"/>
          <w:szCs w:val="28"/>
        </w:rPr>
        <w:t>ри этом даты и число томов для ознакомления на каждый день, продолжительн</w:t>
      </w:r>
      <w:r w:rsidR="006D39DF">
        <w:rPr>
          <w:rFonts w:ascii="Times New Roman" w:hAnsi="Times New Roman" w:cs="Times New Roman"/>
          <w:sz w:val="28"/>
          <w:szCs w:val="28"/>
        </w:rPr>
        <w:t>ость ознакомления определяются,</w:t>
      </w:r>
      <w:r w:rsidR="00DD3806" w:rsidRPr="004A5613">
        <w:rPr>
          <w:rFonts w:ascii="Times New Roman" w:hAnsi="Times New Roman" w:cs="Times New Roman"/>
          <w:sz w:val="28"/>
          <w:szCs w:val="28"/>
        </w:rPr>
        <w:t xml:space="preserve"> </w:t>
      </w:r>
      <w:r w:rsidR="00A562B7" w:rsidRPr="004A5613">
        <w:rPr>
          <w:rFonts w:ascii="Times New Roman" w:hAnsi="Times New Roman" w:cs="Times New Roman"/>
          <w:sz w:val="28"/>
          <w:szCs w:val="28"/>
        </w:rPr>
        <w:t>исходя из</w:t>
      </w:r>
      <w:r w:rsidR="006D39DF">
        <w:rPr>
          <w:rFonts w:ascii="Times New Roman" w:hAnsi="Times New Roman" w:cs="Times New Roman"/>
          <w:sz w:val="28"/>
          <w:szCs w:val="28"/>
        </w:rPr>
        <w:t xml:space="preserve"> судебной нагрузки и выполнения аналогичных действий иными участниками судопроизводства.</w:t>
      </w:r>
      <w:r w:rsidR="00DA337D" w:rsidRPr="004A5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1F8" w:rsidRPr="004A5613" w:rsidRDefault="008D398D" w:rsidP="006701F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2.6. </w:t>
      </w:r>
      <w:r w:rsidR="00144283"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 посещении </w:t>
      </w:r>
      <w:r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апелляционного суда </w:t>
      </w:r>
      <w:r w:rsidR="00144283"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для ознакомления с материалами дела заявитель должен иметь при себе документ, удостоверяющий его личность </w:t>
      </w:r>
      <w:r w:rsidRPr="004A5613">
        <w:rPr>
          <w:rFonts w:ascii="Times New Roman" w:hAnsi="Times New Roman" w:cs="Times New Roman"/>
          <w:sz w:val="28"/>
          <w:szCs w:val="28"/>
          <w:lang w:eastAsia="ru-RU" w:bidi="ru-RU"/>
        </w:rPr>
        <w:t>согласно приложению № 1 к Инструкции  по судебному делопроизводству</w:t>
      </w:r>
      <w:r w:rsidR="00764B1F"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а его представитель, защитник – также доверенность или </w:t>
      </w:r>
      <w:r w:rsidR="00144283"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иной документ, </w:t>
      </w:r>
      <w:r w:rsidR="00764B1F" w:rsidRPr="004A5613">
        <w:rPr>
          <w:rFonts w:ascii="Times New Roman" w:hAnsi="Times New Roman" w:cs="Times New Roman"/>
          <w:sz w:val="28"/>
          <w:szCs w:val="28"/>
        </w:rPr>
        <w:t>подтверждающий полномочия в соответствии с законодательством Российской Федерации</w:t>
      </w:r>
      <w:r w:rsidR="00144283" w:rsidRPr="004A5613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6701F8" w:rsidRPr="004A5613" w:rsidRDefault="006701F8" w:rsidP="006701F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Уполномоченный работник аппарата </w:t>
      </w:r>
      <w:r w:rsidR="00794098"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апелляционного </w:t>
      </w:r>
      <w:r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суда </w:t>
      </w:r>
      <w:r w:rsidRPr="004A5613">
        <w:rPr>
          <w:rFonts w:ascii="Times New Roman" w:hAnsi="Times New Roman" w:cs="Times New Roman"/>
          <w:sz w:val="28"/>
          <w:szCs w:val="28"/>
        </w:rPr>
        <w:t xml:space="preserve">до выдачи судебного дела для ознакомления проверяет документы, удостоверяющие личность и  (или)  подтверждающие полномочия представителя заявителя. </w:t>
      </w:r>
    </w:p>
    <w:p w:rsidR="006701F8" w:rsidRPr="004A5613" w:rsidRDefault="006701F8" w:rsidP="006701F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>При не предъявлении заявителем таких документов и при их отсутствии в материалах дела в ознакомлении с материалами судебного дела отказывается.</w:t>
      </w:r>
    </w:p>
    <w:p w:rsidR="004C08F3" w:rsidRPr="004A5613" w:rsidRDefault="0001084E" w:rsidP="00D471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A5613">
        <w:rPr>
          <w:rFonts w:ascii="Times New Roman" w:hAnsi="Times New Roman" w:cs="Times New Roman"/>
          <w:sz w:val="28"/>
          <w:szCs w:val="28"/>
        </w:rPr>
        <w:t>2</w:t>
      </w:r>
      <w:r w:rsidR="005920F5" w:rsidRPr="004A5613">
        <w:rPr>
          <w:rFonts w:ascii="Times New Roman" w:hAnsi="Times New Roman" w:cs="Times New Roman"/>
          <w:sz w:val="28"/>
          <w:szCs w:val="28"/>
        </w:rPr>
        <w:t>.</w:t>
      </w:r>
      <w:r w:rsidRPr="004A5613">
        <w:rPr>
          <w:rFonts w:ascii="Times New Roman" w:hAnsi="Times New Roman" w:cs="Times New Roman"/>
          <w:sz w:val="28"/>
          <w:szCs w:val="28"/>
        </w:rPr>
        <w:t>7.</w:t>
      </w:r>
      <w:r w:rsidR="00D471B3"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4C08F3"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Судебное дело, передаваемое лицу, обратившемуся в апелляционный суд для ознакомления, должно быть оформлено в соответствии с требованиями Инструкции по судебному делопроизводству (листы дела прошиты, пронумерованы, составлена опись документов дела).   </w:t>
      </w:r>
    </w:p>
    <w:p w:rsidR="00D471B3" w:rsidRPr="004A5613" w:rsidRDefault="004C08F3" w:rsidP="00F83EEB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A56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2.8. </w:t>
      </w:r>
      <w:r w:rsidR="00D471B3" w:rsidRPr="004A5613">
        <w:rPr>
          <w:rFonts w:ascii="Times New Roman" w:hAnsi="Times New Roman" w:cs="Times New Roman"/>
          <w:sz w:val="28"/>
          <w:szCs w:val="28"/>
          <w:lang w:eastAsia="ru-RU" w:bidi="ru-RU"/>
        </w:rPr>
        <w:t>При ознакомлении с материалами дела не допускается:</w:t>
      </w:r>
    </w:p>
    <w:p w:rsidR="00462C2D" w:rsidRPr="004A5613" w:rsidRDefault="00D471B3" w:rsidP="00F83EEB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before="0" w:line="240" w:lineRule="auto"/>
        <w:ind w:firstLine="539"/>
      </w:pPr>
      <w:r w:rsidRPr="004A5613">
        <w:rPr>
          <w:lang w:eastAsia="ru-RU" w:bidi="ru-RU"/>
        </w:rPr>
        <w:t>осуществление записей (пометок и т.д.) на выданных носителях документированной информации;</w:t>
      </w:r>
    </w:p>
    <w:p w:rsidR="00462C2D" w:rsidRPr="004A5613" w:rsidRDefault="00D471B3" w:rsidP="0013579C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before="0" w:line="240" w:lineRule="auto"/>
        <w:ind w:firstLine="539"/>
      </w:pPr>
      <w:r w:rsidRPr="004A5613">
        <w:rPr>
          <w:lang w:eastAsia="ru-RU" w:bidi="ru-RU"/>
        </w:rPr>
        <w:t>повреждение выданных бумажных и электронных носителей документированной информации, в том числе затрудняющее или делающее невозможным их использование;</w:t>
      </w:r>
    </w:p>
    <w:p w:rsidR="0013579C" w:rsidRPr="004A5613" w:rsidRDefault="00462C2D" w:rsidP="0013579C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before="0" w:line="240" w:lineRule="auto"/>
        <w:ind w:firstLine="539"/>
      </w:pPr>
      <w:r w:rsidRPr="004A5613">
        <w:rPr>
          <w:lang w:eastAsia="ru-RU" w:bidi="ru-RU"/>
        </w:rPr>
        <w:t>и</w:t>
      </w:r>
      <w:r w:rsidR="00D471B3" w:rsidRPr="004A5613">
        <w:rPr>
          <w:lang w:eastAsia="ru-RU" w:bidi="ru-RU"/>
        </w:rPr>
        <w:t>зменение содержащейся в выданных документах информации, включая изменения реквизитов документов;</w:t>
      </w:r>
    </w:p>
    <w:p w:rsidR="00D471B3" w:rsidRPr="004A5613" w:rsidRDefault="00D471B3" w:rsidP="0013579C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before="0" w:line="240" w:lineRule="auto"/>
        <w:ind w:firstLine="539"/>
      </w:pPr>
      <w:r w:rsidRPr="004A5613">
        <w:rPr>
          <w:lang w:eastAsia="ru-RU" w:bidi="ru-RU"/>
        </w:rPr>
        <w:t>утрата (потеря) и уничтожение выданных документов;</w:t>
      </w:r>
    </w:p>
    <w:p w:rsidR="00D471B3" w:rsidRPr="004A5613" w:rsidRDefault="00D471B3" w:rsidP="0013579C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before="0" w:line="240" w:lineRule="auto"/>
        <w:ind w:firstLine="539"/>
      </w:pPr>
      <w:r w:rsidRPr="004A5613">
        <w:rPr>
          <w:lang w:eastAsia="ru-RU" w:bidi="ru-RU"/>
        </w:rPr>
        <w:t>передача выданных документов третьим лицам;</w:t>
      </w:r>
    </w:p>
    <w:p w:rsidR="00D471B3" w:rsidRPr="004A5613" w:rsidRDefault="00D471B3" w:rsidP="0013579C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before="0" w:line="240" w:lineRule="auto"/>
        <w:ind w:firstLine="539"/>
      </w:pPr>
      <w:r w:rsidRPr="004A5613">
        <w:rPr>
          <w:lang w:eastAsia="ru-RU" w:bidi="ru-RU"/>
        </w:rPr>
        <w:t>подмена и изъятие выданных документов из тома дела.</w:t>
      </w:r>
    </w:p>
    <w:p w:rsidR="00F1117B" w:rsidRPr="004A5613" w:rsidRDefault="00F1117B" w:rsidP="00D471B3">
      <w:pPr>
        <w:pStyle w:val="20"/>
        <w:shd w:val="clear" w:color="auto" w:fill="auto"/>
        <w:tabs>
          <w:tab w:val="left" w:pos="1167"/>
        </w:tabs>
        <w:spacing w:before="0"/>
        <w:ind w:firstLine="567"/>
        <w:rPr>
          <w:lang w:eastAsia="ru-RU" w:bidi="ru-RU"/>
        </w:rPr>
      </w:pPr>
    </w:p>
    <w:p w:rsidR="00D471B3" w:rsidRPr="004A5613" w:rsidRDefault="00D471B3" w:rsidP="00D471B3">
      <w:pPr>
        <w:pStyle w:val="20"/>
        <w:shd w:val="clear" w:color="auto" w:fill="auto"/>
        <w:tabs>
          <w:tab w:val="left" w:pos="1167"/>
        </w:tabs>
        <w:spacing w:before="0"/>
        <w:ind w:firstLine="567"/>
      </w:pPr>
      <w:r w:rsidRPr="004A5613">
        <w:rPr>
          <w:lang w:eastAsia="ru-RU" w:bidi="ru-RU"/>
        </w:rPr>
        <w:lastRenderedPageBreak/>
        <w:t>Уполномоченный работник апелляционного суда предупреждает заявителя о</w:t>
      </w:r>
      <w:r w:rsidR="000E7827" w:rsidRPr="004A5613">
        <w:rPr>
          <w:lang w:eastAsia="ru-RU" w:bidi="ru-RU"/>
        </w:rPr>
        <w:t>б уголовной ответственности по ч</w:t>
      </w:r>
      <w:r w:rsidR="004A5613">
        <w:rPr>
          <w:lang w:eastAsia="ru-RU" w:bidi="ru-RU"/>
        </w:rPr>
        <w:t>асти</w:t>
      </w:r>
      <w:r w:rsidR="000E7827" w:rsidRPr="004A5613">
        <w:rPr>
          <w:lang w:eastAsia="ru-RU" w:bidi="ru-RU"/>
        </w:rPr>
        <w:t xml:space="preserve"> 1 ст</w:t>
      </w:r>
      <w:r w:rsidR="004A5613">
        <w:rPr>
          <w:lang w:eastAsia="ru-RU" w:bidi="ru-RU"/>
        </w:rPr>
        <w:t>атьи</w:t>
      </w:r>
      <w:r w:rsidR="000E7827" w:rsidRPr="004A5613">
        <w:rPr>
          <w:lang w:eastAsia="ru-RU" w:bidi="ru-RU"/>
        </w:rPr>
        <w:t xml:space="preserve"> 294 Уголовного кодекса Российской Федерации за воспрепятствование осуществлению правосудия, выразившееся в утрате, повреждении, уничтожении выданного судебного дела (материала) или отдельных его документов, </w:t>
      </w:r>
      <w:r w:rsidRPr="004A5613">
        <w:rPr>
          <w:lang w:eastAsia="ru-RU" w:bidi="ru-RU"/>
        </w:rPr>
        <w:t>о чем на заявлении делается соответствующая отметка с проставлением заявителем своей фамилии, инициалов и подписи.</w:t>
      </w:r>
    </w:p>
    <w:p w:rsidR="00D471B3" w:rsidRPr="004A5613" w:rsidRDefault="00D471B3" w:rsidP="00D471B3">
      <w:pPr>
        <w:pStyle w:val="20"/>
        <w:shd w:val="clear" w:color="auto" w:fill="auto"/>
        <w:tabs>
          <w:tab w:val="left" w:pos="1167"/>
        </w:tabs>
        <w:spacing w:before="0"/>
        <w:ind w:firstLine="567"/>
      </w:pPr>
    </w:p>
    <w:p w:rsidR="00EF00B1" w:rsidRPr="004A5613" w:rsidRDefault="00D471B3" w:rsidP="00EF00B1">
      <w:pPr>
        <w:pStyle w:val="20"/>
        <w:shd w:val="clear" w:color="auto" w:fill="auto"/>
        <w:tabs>
          <w:tab w:val="left" w:pos="1167"/>
        </w:tabs>
        <w:spacing w:before="0"/>
        <w:ind w:firstLine="567"/>
        <w:rPr>
          <w:lang w:eastAsia="ru-RU" w:bidi="ru-RU"/>
        </w:rPr>
      </w:pPr>
      <w:r w:rsidRPr="004A5613">
        <w:rPr>
          <w:lang w:eastAsia="ru-RU" w:bidi="ru-RU"/>
        </w:rPr>
        <w:t>2.</w:t>
      </w:r>
      <w:r w:rsidR="004C08F3" w:rsidRPr="004A5613">
        <w:rPr>
          <w:lang w:eastAsia="ru-RU" w:bidi="ru-RU"/>
        </w:rPr>
        <w:t>9</w:t>
      </w:r>
      <w:r w:rsidRPr="004A5613">
        <w:rPr>
          <w:lang w:eastAsia="ru-RU" w:bidi="ru-RU"/>
        </w:rPr>
        <w:t xml:space="preserve">. В случае нарушения установленных настоящим Порядком правил, ознакомление с материалами дела </w:t>
      </w:r>
      <w:r w:rsidR="00805BED" w:rsidRPr="004A5613">
        <w:rPr>
          <w:lang w:eastAsia="ru-RU" w:bidi="ru-RU"/>
        </w:rPr>
        <w:t xml:space="preserve">по требованию уполномоченного работника аппарата апелляционного суда </w:t>
      </w:r>
      <w:r w:rsidRPr="004A5613">
        <w:rPr>
          <w:lang w:eastAsia="ru-RU" w:bidi="ru-RU"/>
        </w:rPr>
        <w:t>прекращается.</w:t>
      </w:r>
    </w:p>
    <w:p w:rsidR="00A11BD4" w:rsidRPr="004A5613" w:rsidRDefault="00EE7BBE" w:rsidP="00A11B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>2.</w:t>
      </w:r>
      <w:r w:rsidR="004C08F3" w:rsidRPr="004A5613">
        <w:rPr>
          <w:rFonts w:ascii="Times New Roman" w:hAnsi="Times New Roman" w:cs="Times New Roman"/>
          <w:sz w:val="28"/>
          <w:szCs w:val="28"/>
        </w:rPr>
        <w:t>10</w:t>
      </w:r>
      <w:r w:rsidRPr="004A5613">
        <w:rPr>
          <w:rFonts w:ascii="Times New Roman" w:hAnsi="Times New Roman" w:cs="Times New Roman"/>
          <w:sz w:val="28"/>
          <w:szCs w:val="28"/>
        </w:rPr>
        <w:t>.</w:t>
      </w:r>
      <w:r w:rsidR="002E3B55" w:rsidRPr="004A5613">
        <w:rPr>
          <w:rFonts w:ascii="Times New Roman" w:hAnsi="Times New Roman" w:cs="Times New Roman"/>
          <w:sz w:val="28"/>
          <w:szCs w:val="28"/>
        </w:rPr>
        <w:t xml:space="preserve"> </w:t>
      </w:r>
      <w:r w:rsidR="00EF00B1" w:rsidRPr="004A5613">
        <w:rPr>
          <w:rFonts w:ascii="Times New Roman" w:hAnsi="Times New Roman" w:cs="Times New Roman"/>
          <w:sz w:val="28"/>
          <w:szCs w:val="28"/>
        </w:rPr>
        <w:t>Лица, допущенные к ознакомлению с материалами судебного дела, вправе делать выписки из них, использовать собственные технические средства для изготовления копий документов.</w:t>
      </w:r>
      <w:r w:rsidR="00A11BD4" w:rsidRPr="004A5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A74" w:rsidRPr="004A5613" w:rsidRDefault="00EF00B1" w:rsidP="00EC75A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4A5613">
        <w:rPr>
          <w:rFonts w:ascii="Times New Roman" w:hAnsi="Times New Roman" w:cs="Times New Roman"/>
          <w:sz w:val="28"/>
          <w:szCs w:val="28"/>
        </w:rPr>
        <w:t>2.</w:t>
      </w:r>
      <w:r w:rsidR="00C97A74" w:rsidRPr="004A5613">
        <w:rPr>
          <w:rFonts w:ascii="Times New Roman" w:hAnsi="Times New Roman" w:cs="Times New Roman"/>
          <w:sz w:val="28"/>
          <w:szCs w:val="28"/>
        </w:rPr>
        <w:t>1</w:t>
      </w:r>
      <w:r w:rsidR="004C08F3" w:rsidRPr="004A5613">
        <w:rPr>
          <w:rFonts w:ascii="Times New Roman" w:hAnsi="Times New Roman" w:cs="Times New Roman"/>
          <w:sz w:val="28"/>
          <w:szCs w:val="28"/>
        </w:rPr>
        <w:t>1</w:t>
      </w:r>
      <w:r w:rsidRPr="004A5613">
        <w:rPr>
          <w:rFonts w:ascii="Times New Roman" w:hAnsi="Times New Roman" w:cs="Times New Roman"/>
          <w:sz w:val="28"/>
          <w:szCs w:val="28"/>
        </w:rPr>
        <w:t xml:space="preserve">. В ознакомлении с материалами судебного дела </w:t>
      </w:r>
      <w:r w:rsidR="00C97A74" w:rsidRPr="004A5613">
        <w:rPr>
          <w:rFonts w:ascii="Times New Roman" w:hAnsi="Times New Roman" w:cs="Times New Roman"/>
          <w:sz w:val="28"/>
          <w:szCs w:val="28"/>
        </w:rPr>
        <w:t xml:space="preserve">по требованию уполномоченного работника аппарата суда либо по просьбе заявителя </w:t>
      </w:r>
      <w:r w:rsidRPr="004A5613">
        <w:rPr>
          <w:rFonts w:ascii="Times New Roman" w:hAnsi="Times New Roman" w:cs="Times New Roman"/>
          <w:sz w:val="28"/>
          <w:szCs w:val="28"/>
        </w:rPr>
        <w:t xml:space="preserve">может быть сделан перерыв. </w:t>
      </w:r>
    </w:p>
    <w:p w:rsidR="00C97A74" w:rsidRPr="004A5613" w:rsidRDefault="00EF00B1" w:rsidP="00EF00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 xml:space="preserve">На время перерыва судебное дело возвращается </w:t>
      </w:r>
      <w:r w:rsidR="00C97A74" w:rsidRPr="004A5613">
        <w:rPr>
          <w:rFonts w:ascii="Times New Roman" w:hAnsi="Times New Roman" w:cs="Times New Roman"/>
          <w:sz w:val="28"/>
          <w:szCs w:val="28"/>
        </w:rPr>
        <w:t>уполномоченному работнику аппарата суда</w:t>
      </w:r>
      <w:r w:rsidRPr="004A5613">
        <w:rPr>
          <w:rFonts w:ascii="Times New Roman" w:hAnsi="Times New Roman" w:cs="Times New Roman"/>
          <w:sz w:val="28"/>
          <w:szCs w:val="28"/>
        </w:rPr>
        <w:t xml:space="preserve">, под роспись, о чем делается отметка на оборотной стороне заявления. </w:t>
      </w:r>
    </w:p>
    <w:p w:rsidR="00EF00B1" w:rsidRPr="004A5613" w:rsidRDefault="00EF00B1" w:rsidP="00EF00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>После перерыва ознакомление с материалами судебного дела продолжается без подачи заявления.</w:t>
      </w:r>
    </w:p>
    <w:p w:rsidR="00EC75AA" w:rsidRPr="004A5613" w:rsidRDefault="00EF00B1" w:rsidP="00EF00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4A5613">
        <w:rPr>
          <w:rFonts w:ascii="Times New Roman" w:hAnsi="Times New Roman" w:cs="Times New Roman"/>
          <w:sz w:val="28"/>
          <w:szCs w:val="28"/>
        </w:rPr>
        <w:t>2.1</w:t>
      </w:r>
      <w:r w:rsidR="004C08F3" w:rsidRPr="004A5613">
        <w:rPr>
          <w:rFonts w:ascii="Times New Roman" w:hAnsi="Times New Roman" w:cs="Times New Roman"/>
          <w:sz w:val="28"/>
          <w:szCs w:val="28"/>
        </w:rPr>
        <w:t>2</w:t>
      </w:r>
      <w:r w:rsidRPr="004A5613">
        <w:rPr>
          <w:rFonts w:ascii="Times New Roman" w:hAnsi="Times New Roman" w:cs="Times New Roman"/>
          <w:sz w:val="28"/>
          <w:szCs w:val="28"/>
        </w:rPr>
        <w:t>.</w:t>
      </w:r>
      <w:r w:rsidR="00EC75AA" w:rsidRPr="004A5613">
        <w:rPr>
          <w:rFonts w:ascii="Times New Roman" w:hAnsi="Times New Roman" w:cs="Times New Roman"/>
          <w:sz w:val="28"/>
          <w:szCs w:val="28"/>
        </w:rPr>
        <w:t xml:space="preserve"> В случае явного затягивания ознакомления с материалами дела уполномоченным работником аппарата апелляционного суда может быть установлен определенный срок (время) для ознакомления. </w:t>
      </w:r>
      <w:r w:rsidRPr="004A5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0B1" w:rsidRPr="004A5613" w:rsidRDefault="00EF00B1" w:rsidP="00EF00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>2.1</w:t>
      </w:r>
      <w:r w:rsidR="006D39DF">
        <w:rPr>
          <w:rFonts w:ascii="Times New Roman" w:hAnsi="Times New Roman" w:cs="Times New Roman"/>
          <w:sz w:val="28"/>
          <w:szCs w:val="28"/>
        </w:rPr>
        <w:t>3</w:t>
      </w:r>
      <w:r w:rsidRPr="004A5613">
        <w:rPr>
          <w:rFonts w:ascii="Times New Roman" w:hAnsi="Times New Roman" w:cs="Times New Roman"/>
          <w:sz w:val="28"/>
          <w:szCs w:val="28"/>
        </w:rPr>
        <w:t xml:space="preserve">. </w:t>
      </w:r>
      <w:r w:rsidR="0069401D" w:rsidRPr="004A5613">
        <w:rPr>
          <w:rFonts w:ascii="Times New Roman" w:hAnsi="Times New Roman" w:cs="Times New Roman"/>
          <w:sz w:val="28"/>
          <w:szCs w:val="28"/>
        </w:rPr>
        <w:t>Уполномоченный работник аппарата суда</w:t>
      </w:r>
      <w:r w:rsidRPr="004A5613">
        <w:rPr>
          <w:rFonts w:ascii="Times New Roman" w:hAnsi="Times New Roman" w:cs="Times New Roman"/>
          <w:sz w:val="28"/>
          <w:szCs w:val="28"/>
        </w:rPr>
        <w:t>, ответственн</w:t>
      </w:r>
      <w:r w:rsidR="002A7155" w:rsidRPr="004A5613">
        <w:rPr>
          <w:rFonts w:ascii="Times New Roman" w:hAnsi="Times New Roman" w:cs="Times New Roman"/>
          <w:sz w:val="28"/>
          <w:szCs w:val="28"/>
        </w:rPr>
        <w:t>ый</w:t>
      </w:r>
      <w:r w:rsidRPr="004A5613">
        <w:rPr>
          <w:rFonts w:ascii="Times New Roman" w:hAnsi="Times New Roman" w:cs="Times New Roman"/>
          <w:sz w:val="28"/>
          <w:szCs w:val="28"/>
        </w:rPr>
        <w:t xml:space="preserve"> за ознакомление, по завершении ознакомления с судебным делом:</w:t>
      </w:r>
    </w:p>
    <w:p w:rsidR="00EF00B1" w:rsidRPr="004A5613" w:rsidRDefault="00FD4FF5" w:rsidP="00EF00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 xml:space="preserve">- в присутствии лица, ознакомившегося с делом, </w:t>
      </w:r>
      <w:r w:rsidR="00EF00B1" w:rsidRPr="004A5613">
        <w:rPr>
          <w:rFonts w:ascii="Times New Roman" w:hAnsi="Times New Roman" w:cs="Times New Roman"/>
          <w:sz w:val="28"/>
          <w:szCs w:val="28"/>
        </w:rPr>
        <w:t>проверяет судебное дело на его целостность в соответствии с описью документов, отсутствие в документах исправлений и дописок;</w:t>
      </w:r>
    </w:p>
    <w:p w:rsidR="003D589C" w:rsidRPr="004A5613" w:rsidRDefault="009B5EB2" w:rsidP="00EF00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00B1" w:rsidRPr="004A5613">
        <w:rPr>
          <w:rFonts w:ascii="Times New Roman" w:hAnsi="Times New Roman" w:cs="Times New Roman"/>
          <w:sz w:val="28"/>
          <w:szCs w:val="28"/>
        </w:rPr>
        <w:t xml:space="preserve">делает </w:t>
      </w:r>
      <w:r w:rsidR="0069401D" w:rsidRPr="004A5613">
        <w:rPr>
          <w:rFonts w:ascii="Times New Roman" w:hAnsi="Times New Roman" w:cs="Times New Roman"/>
          <w:sz w:val="28"/>
          <w:szCs w:val="28"/>
        </w:rPr>
        <w:t xml:space="preserve">отметку </w:t>
      </w:r>
      <w:r w:rsidR="003D589C" w:rsidRPr="004A5613">
        <w:rPr>
          <w:rFonts w:ascii="Times New Roman" w:hAnsi="Times New Roman" w:cs="Times New Roman"/>
          <w:sz w:val="28"/>
          <w:szCs w:val="28"/>
        </w:rPr>
        <w:t>в заявлении (</w:t>
      </w:r>
      <w:r w:rsidR="004A5613" w:rsidRPr="004A5613">
        <w:rPr>
          <w:rFonts w:ascii="Times New Roman" w:hAnsi="Times New Roman" w:cs="Times New Roman"/>
          <w:sz w:val="28"/>
          <w:szCs w:val="28"/>
        </w:rPr>
        <w:t>форм</w:t>
      </w:r>
      <w:r w:rsidR="004A5613">
        <w:rPr>
          <w:rFonts w:ascii="Times New Roman" w:hAnsi="Times New Roman" w:cs="Times New Roman"/>
          <w:sz w:val="28"/>
          <w:szCs w:val="28"/>
        </w:rPr>
        <w:t>а</w:t>
      </w:r>
      <w:r w:rsidR="004A5613" w:rsidRPr="004A5613">
        <w:rPr>
          <w:rFonts w:ascii="Times New Roman" w:hAnsi="Times New Roman" w:cs="Times New Roman"/>
          <w:sz w:val="28"/>
          <w:szCs w:val="28"/>
        </w:rPr>
        <w:t xml:space="preserve"> № 32, утвержденн</w:t>
      </w:r>
      <w:r w:rsidR="004A5613">
        <w:rPr>
          <w:rFonts w:ascii="Times New Roman" w:hAnsi="Times New Roman" w:cs="Times New Roman"/>
          <w:sz w:val="28"/>
          <w:szCs w:val="28"/>
        </w:rPr>
        <w:t>ая</w:t>
      </w:r>
      <w:r w:rsidR="004A5613" w:rsidRPr="004A5613">
        <w:rPr>
          <w:rFonts w:ascii="Times New Roman" w:hAnsi="Times New Roman" w:cs="Times New Roman"/>
          <w:sz w:val="28"/>
          <w:szCs w:val="28"/>
        </w:rPr>
        <w:t xml:space="preserve"> Инструкцией по судебному делопроизводству</w:t>
      </w:r>
      <w:r w:rsidR="003D589C" w:rsidRPr="004A5613">
        <w:rPr>
          <w:rFonts w:ascii="Times New Roman" w:hAnsi="Times New Roman" w:cs="Times New Roman"/>
          <w:sz w:val="28"/>
          <w:szCs w:val="28"/>
        </w:rPr>
        <w:t xml:space="preserve">) о том, что дело возвращено, а в случае выявления изъятия, повреждения материалов дела, в также внесения в них исправлений и дописок – незамедлительно сообщается об этом </w:t>
      </w:r>
      <w:r w:rsidR="00F17D7E" w:rsidRPr="004A5613">
        <w:rPr>
          <w:rFonts w:ascii="Times New Roman" w:hAnsi="Times New Roman" w:cs="Times New Roman"/>
          <w:sz w:val="28"/>
          <w:szCs w:val="28"/>
        </w:rPr>
        <w:t xml:space="preserve">председателю суда </w:t>
      </w:r>
      <w:r w:rsidR="003075A9" w:rsidRPr="004A5613">
        <w:rPr>
          <w:rFonts w:ascii="Times New Roman" w:hAnsi="Times New Roman" w:cs="Times New Roman"/>
          <w:sz w:val="28"/>
          <w:szCs w:val="28"/>
        </w:rPr>
        <w:t>либо его заместителю (</w:t>
      </w:r>
      <w:r w:rsidR="003D589C" w:rsidRPr="004A5613">
        <w:rPr>
          <w:rFonts w:ascii="Times New Roman" w:hAnsi="Times New Roman" w:cs="Times New Roman"/>
          <w:sz w:val="28"/>
          <w:szCs w:val="28"/>
        </w:rPr>
        <w:t>председателю судебной коллегии</w:t>
      </w:r>
      <w:r w:rsidR="003075A9" w:rsidRPr="004A5613">
        <w:rPr>
          <w:rFonts w:ascii="Times New Roman" w:hAnsi="Times New Roman" w:cs="Times New Roman"/>
          <w:sz w:val="28"/>
          <w:szCs w:val="28"/>
        </w:rPr>
        <w:t>)</w:t>
      </w:r>
      <w:r w:rsidR="003D589C" w:rsidRPr="004A5613">
        <w:rPr>
          <w:rFonts w:ascii="Times New Roman" w:hAnsi="Times New Roman" w:cs="Times New Roman"/>
          <w:sz w:val="28"/>
          <w:szCs w:val="28"/>
        </w:rPr>
        <w:t>;</w:t>
      </w:r>
    </w:p>
    <w:p w:rsidR="00EF00B1" w:rsidRPr="004A5613" w:rsidRDefault="009B5EB2" w:rsidP="00EF00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5B52" w:rsidRPr="004A5613">
        <w:rPr>
          <w:rFonts w:ascii="Times New Roman" w:hAnsi="Times New Roman" w:cs="Times New Roman"/>
          <w:sz w:val="28"/>
          <w:szCs w:val="28"/>
        </w:rPr>
        <w:t xml:space="preserve">делает отметку в </w:t>
      </w:r>
      <w:r w:rsidR="0069401D" w:rsidRPr="004A5613">
        <w:rPr>
          <w:rFonts w:ascii="Times New Roman" w:hAnsi="Times New Roman" w:cs="Times New Roman"/>
          <w:sz w:val="28"/>
          <w:szCs w:val="28"/>
        </w:rPr>
        <w:t xml:space="preserve">справочном листе </w:t>
      </w:r>
      <w:r w:rsidR="00EF00B1" w:rsidRPr="004A5613">
        <w:rPr>
          <w:rFonts w:ascii="Times New Roman" w:hAnsi="Times New Roman" w:cs="Times New Roman"/>
          <w:sz w:val="28"/>
          <w:szCs w:val="28"/>
        </w:rPr>
        <w:t xml:space="preserve">судебного дела об ознакомлении лица, обратившегося в </w:t>
      </w:r>
      <w:r w:rsidR="0069401D" w:rsidRPr="004A5613">
        <w:rPr>
          <w:rFonts w:ascii="Times New Roman" w:hAnsi="Times New Roman" w:cs="Times New Roman"/>
          <w:sz w:val="28"/>
          <w:szCs w:val="28"/>
        </w:rPr>
        <w:t>апелляционный суд</w:t>
      </w:r>
      <w:r w:rsidR="00EF00B1" w:rsidRPr="004A5613">
        <w:rPr>
          <w:rFonts w:ascii="Times New Roman" w:hAnsi="Times New Roman" w:cs="Times New Roman"/>
          <w:sz w:val="28"/>
          <w:szCs w:val="28"/>
        </w:rPr>
        <w:t>, с материалами судебного дела</w:t>
      </w:r>
      <w:r w:rsidR="008C5B52" w:rsidRPr="004A5613">
        <w:rPr>
          <w:rFonts w:ascii="Times New Roman" w:hAnsi="Times New Roman" w:cs="Times New Roman"/>
          <w:sz w:val="28"/>
          <w:szCs w:val="28"/>
        </w:rPr>
        <w:t xml:space="preserve">. </w:t>
      </w:r>
      <w:r w:rsidR="00EF00B1" w:rsidRPr="004A5613">
        <w:rPr>
          <w:rFonts w:ascii="Times New Roman" w:hAnsi="Times New Roman" w:cs="Times New Roman"/>
          <w:sz w:val="28"/>
          <w:szCs w:val="28"/>
        </w:rPr>
        <w:lastRenderedPageBreak/>
        <w:t>Лицо, ознакомившееся с материалами судебного дела, ставит свою подпись и дату ознакомления под записью об ознакомлении.</w:t>
      </w:r>
    </w:p>
    <w:p w:rsidR="00EF00B1" w:rsidRPr="004A5613" w:rsidRDefault="006142C0" w:rsidP="00EF00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>2.1</w:t>
      </w:r>
      <w:r w:rsidR="006D39DF">
        <w:rPr>
          <w:rFonts w:ascii="Times New Roman" w:hAnsi="Times New Roman" w:cs="Times New Roman"/>
          <w:sz w:val="28"/>
          <w:szCs w:val="28"/>
        </w:rPr>
        <w:t>4</w:t>
      </w:r>
      <w:r w:rsidRPr="004A5613">
        <w:rPr>
          <w:rFonts w:ascii="Times New Roman" w:hAnsi="Times New Roman" w:cs="Times New Roman"/>
          <w:sz w:val="28"/>
          <w:szCs w:val="28"/>
        </w:rPr>
        <w:t xml:space="preserve">. </w:t>
      </w:r>
      <w:r w:rsidR="00EB6F0B" w:rsidRPr="004A5613">
        <w:rPr>
          <w:rFonts w:ascii="Times New Roman" w:hAnsi="Times New Roman" w:cs="Times New Roman"/>
          <w:sz w:val="28"/>
          <w:szCs w:val="28"/>
        </w:rPr>
        <w:t xml:space="preserve">Подлинные документы из находящихся в апелляционном суде дел (материалов) и их надлежащим образом заверенные копии, представленные участниками уголовного, гражданского и административного судопроизводства, выдаются в порядке, предусмотренном пунктом 13.3 Инструкции по судебному делопроизводству, </w:t>
      </w:r>
      <w:r w:rsidR="00FD16E8" w:rsidRPr="004A5613">
        <w:rPr>
          <w:rFonts w:ascii="Times New Roman" w:hAnsi="Times New Roman" w:cs="Times New Roman"/>
          <w:sz w:val="28"/>
          <w:szCs w:val="28"/>
        </w:rPr>
        <w:t xml:space="preserve">на основании их письменных заявлений, поданных до </w:t>
      </w:r>
      <w:r w:rsidR="008F25AB" w:rsidRPr="004A5613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FD16E8" w:rsidRPr="004A5613">
        <w:rPr>
          <w:rFonts w:ascii="Times New Roman" w:hAnsi="Times New Roman" w:cs="Times New Roman"/>
          <w:sz w:val="28"/>
          <w:szCs w:val="28"/>
        </w:rPr>
        <w:t xml:space="preserve">судебного дела в суд первой инстанции.    </w:t>
      </w:r>
    </w:p>
    <w:p w:rsidR="00B44BBF" w:rsidRDefault="00D23E05" w:rsidP="00726E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>Выдача подлинных документов, их заверенных копий, осуществляется с учетом</w:t>
      </w:r>
      <w:r w:rsidR="00B44BBF">
        <w:rPr>
          <w:rFonts w:ascii="Times New Roman" w:hAnsi="Times New Roman" w:cs="Times New Roman"/>
          <w:sz w:val="28"/>
          <w:szCs w:val="28"/>
        </w:rPr>
        <w:t xml:space="preserve"> указанных выше сроков, установленных для ознакомления с делами и материалами.</w:t>
      </w:r>
    </w:p>
    <w:p w:rsidR="00B44BBF" w:rsidRDefault="00B44BBF" w:rsidP="00B44B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 xml:space="preserve"> </w:t>
      </w:r>
      <w:r w:rsidR="005712F6" w:rsidRPr="004A561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712F6" w:rsidRPr="004A56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12F6" w:rsidRPr="004A5613">
        <w:rPr>
          <w:rFonts w:ascii="Times New Roman" w:hAnsi="Times New Roman" w:cs="Times New Roman"/>
          <w:sz w:val="28"/>
          <w:szCs w:val="28"/>
        </w:rPr>
        <w:t xml:space="preserve">Ознакомление заявителя с </w:t>
      </w:r>
      <w:r w:rsidR="00BC0A49" w:rsidRPr="004A5613">
        <w:rPr>
          <w:rFonts w:ascii="Times New Roman" w:hAnsi="Times New Roman" w:cs="Times New Roman"/>
          <w:sz w:val="28"/>
          <w:szCs w:val="28"/>
        </w:rPr>
        <w:t xml:space="preserve">аудиозаписью судебного заседания, приобщенной к протоколу судебного заседания, а также </w:t>
      </w:r>
      <w:r w:rsidR="005712F6" w:rsidRPr="004A5613">
        <w:rPr>
          <w:rFonts w:ascii="Times New Roman" w:hAnsi="Times New Roman" w:cs="Times New Roman"/>
          <w:sz w:val="28"/>
          <w:szCs w:val="28"/>
        </w:rPr>
        <w:t xml:space="preserve">доказательствами, иными приобщенными к материалам дела документами в электронном виде (аудио- и видеозаписями и т.д.) осуществляется </w:t>
      </w:r>
      <w:r w:rsidR="00A75F3A" w:rsidRPr="004A5613">
        <w:rPr>
          <w:rFonts w:ascii="Times New Roman" w:hAnsi="Times New Roman" w:cs="Times New Roman"/>
          <w:sz w:val="28"/>
          <w:szCs w:val="28"/>
        </w:rPr>
        <w:t xml:space="preserve">в соответствии с порядком, установленным </w:t>
      </w:r>
      <w:r w:rsidR="00FD07C5" w:rsidRPr="004A5613">
        <w:rPr>
          <w:rFonts w:ascii="Times New Roman" w:hAnsi="Times New Roman" w:cs="Times New Roman"/>
          <w:sz w:val="28"/>
          <w:szCs w:val="28"/>
        </w:rPr>
        <w:t>пунктами 13.2 и 13.5 Инструкции по судебному делопроизводству</w:t>
      </w:r>
      <w:r w:rsidR="00315EC4" w:rsidRPr="004A5613">
        <w:rPr>
          <w:rFonts w:ascii="Times New Roman" w:hAnsi="Times New Roman" w:cs="Times New Roman"/>
          <w:sz w:val="28"/>
          <w:szCs w:val="28"/>
        </w:rPr>
        <w:t>, посредством предоставления возможности их воспроизведения с использованием необходимых технических</w:t>
      </w:r>
      <w:r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Pr="004A5613"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сроков, установленных для ознакомления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делами и материалами.</w:t>
      </w:r>
    </w:p>
    <w:p w:rsidR="007A3C1C" w:rsidRPr="004A5613" w:rsidRDefault="00726E64" w:rsidP="007A3C1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 xml:space="preserve">Ознакомление с записями, сделанными в ходе </w:t>
      </w:r>
      <w:proofErr w:type="spellStart"/>
      <w:r w:rsidRPr="004A5613">
        <w:rPr>
          <w:rFonts w:ascii="Times New Roman" w:hAnsi="Times New Roman" w:cs="Times New Roman"/>
          <w:sz w:val="28"/>
          <w:szCs w:val="28"/>
        </w:rPr>
        <w:t>аудиопротоколирования</w:t>
      </w:r>
      <w:proofErr w:type="spellEnd"/>
      <w:r w:rsidRPr="004A5613">
        <w:rPr>
          <w:rFonts w:ascii="Times New Roman" w:hAnsi="Times New Roman" w:cs="Times New Roman"/>
          <w:sz w:val="28"/>
          <w:szCs w:val="28"/>
        </w:rPr>
        <w:t xml:space="preserve"> закрытого судебного заседания по административным делам, их воспроизведение осуществляются уполномоченным работником аппарата суда в условиях, обеспечивающих невозможность их копирования и передачи другим лицам. Копии соответствующих записей лицам, участвующим в деле, не выдаются.</w:t>
      </w:r>
    </w:p>
    <w:p w:rsidR="00B44BBF" w:rsidRPr="004A5613" w:rsidRDefault="007A3C1C" w:rsidP="00B44BB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13">
        <w:rPr>
          <w:rFonts w:ascii="Times New Roman" w:hAnsi="Times New Roman" w:cs="Times New Roman"/>
          <w:sz w:val="28"/>
          <w:szCs w:val="28"/>
        </w:rPr>
        <w:t>2.1</w:t>
      </w:r>
      <w:r w:rsidR="00B44BBF">
        <w:rPr>
          <w:rFonts w:ascii="Times New Roman" w:hAnsi="Times New Roman" w:cs="Times New Roman"/>
          <w:sz w:val="28"/>
          <w:szCs w:val="28"/>
        </w:rPr>
        <w:t>6</w:t>
      </w:r>
      <w:r w:rsidRPr="004A5613">
        <w:rPr>
          <w:rFonts w:ascii="Times New Roman" w:hAnsi="Times New Roman" w:cs="Times New Roman"/>
          <w:sz w:val="28"/>
          <w:szCs w:val="28"/>
        </w:rPr>
        <w:t>. Ознакомление с делами, содержащими сведения, составляющие государственную тайну, осуществляется в</w:t>
      </w:r>
      <w:r w:rsidR="00B44BBF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о государственной тайне.</w:t>
      </w:r>
    </w:p>
    <w:p w:rsidR="00A8607F" w:rsidRDefault="00A8607F" w:rsidP="00B42CB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065" w:rsidRPr="004A5613" w:rsidRDefault="00A8607F" w:rsidP="003820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</w:t>
      </w:r>
      <w:r w:rsidR="00382065" w:rsidRPr="004A5613">
        <w:rPr>
          <w:rFonts w:ascii="Times New Roman" w:hAnsi="Times New Roman" w:cs="Times New Roman"/>
          <w:b/>
          <w:sz w:val="28"/>
          <w:szCs w:val="28"/>
        </w:rPr>
        <w:t xml:space="preserve"> снятия копий с материалов дел</w:t>
      </w:r>
    </w:p>
    <w:p w:rsidR="00B42CB0" w:rsidRPr="00B42CB0" w:rsidRDefault="00382065" w:rsidP="00B42CB0">
      <w:pPr>
        <w:pStyle w:val="20"/>
        <w:shd w:val="clear" w:color="auto" w:fill="auto"/>
        <w:tabs>
          <w:tab w:val="left" w:pos="1488"/>
        </w:tabs>
        <w:spacing w:before="0"/>
        <w:ind w:firstLine="567"/>
      </w:pPr>
      <w:r w:rsidRPr="00B42CB0">
        <w:t xml:space="preserve">3.1. </w:t>
      </w:r>
      <w:r w:rsidR="00CB13E6" w:rsidRPr="00B42CB0">
        <w:rPr>
          <w:lang w:eastAsia="ru-RU" w:bidi="ru-RU"/>
        </w:rPr>
        <w:t xml:space="preserve">Снятие копий </w:t>
      </w:r>
      <w:r w:rsidR="00207365" w:rsidRPr="00B42CB0">
        <w:rPr>
          <w:lang w:eastAsia="ru-RU" w:bidi="ru-RU"/>
        </w:rPr>
        <w:t xml:space="preserve">документов </w:t>
      </w:r>
      <w:r w:rsidR="00CB13E6" w:rsidRPr="00B42CB0">
        <w:rPr>
          <w:lang w:eastAsia="ru-RU" w:bidi="ru-RU"/>
        </w:rPr>
        <w:t xml:space="preserve">с материалов дел </w:t>
      </w:r>
      <w:r w:rsidR="004130AF" w:rsidRPr="00B42CB0">
        <w:rPr>
          <w:lang w:eastAsia="ru-RU" w:bidi="ru-RU"/>
        </w:rPr>
        <w:t xml:space="preserve">за свой счет с использованием собственных технических средств </w:t>
      </w:r>
      <w:r w:rsidR="00CB13E6" w:rsidRPr="00B42CB0">
        <w:rPr>
          <w:lang w:eastAsia="ru-RU" w:bidi="ru-RU"/>
        </w:rPr>
        <w:t>осуществляется</w:t>
      </w:r>
      <w:r w:rsidR="00B42CB0" w:rsidRPr="00B42CB0">
        <w:rPr>
          <w:lang w:eastAsia="ru-RU" w:bidi="ru-RU"/>
        </w:rPr>
        <w:t xml:space="preserve"> в порядке, предусмотренном пунктом</w:t>
      </w:r>
      <w:r w:rsidR="00CA6CE5" w:rsidRPr="00B42CB0">
        <w:rPr>
          <w:lang w:eastAsia="ru-RU" w:bidi="ru-RU"/>
        </w:rPr>
        <w:t xml:space="preserve"> 14.2 Инструкции по судебному делопроизводству</w:t>
      </w:r>
      <w:r w:rsidR="00B42CB0" w:rsidRPr="00B42CB0">
        <w:rPr>
          <w:lang w:eastAsia="ru-RU" w:bidi="ru-RU"/>
        </w:rPr>
        <w:t>,</w:t>
      </w:r>
      <w:r w:rsidR="00B42CB0">
        <w:rPr>
          <w:lang w:eastAsia="ru-RU" w:bidi="ru-RU"/>
        </w:rPr>
        <w:t xml:space="preserve"> к</w:t>
      </w:r>
      <w:r w:rsidR="00B42CB0" w:rsidRPr="004A5613">
        <w:rPr>
          <w:lang w:eastAsia="ru-RU" w:bidi="ru-RU"/>
        </w:rPr>
        <w:t xml:space="preserve">опирование записи </w:t>
      </w:r>
      <w:proofErr w:type="spellStart"/>
      <w:r w:rsidR="00B42CB0" w:rsidRPr="004A5613">
        <w:rPr>
          <w:lang w:eastAsia="ru-RU" w:bidi="ru-RU"/>
        </w:rPr>
        <w:t>аудиопротокола</w:t>
      </w:r>
      <w:proofErr w:type="spellEnd"/>
      <w:r w:rsidR="00B42CB0" w:rsidRPr="004A5613">
        <w:rPr>
          <w:lang w:eastAsia="ru-RU" w:bidi="ru-RU"/>
        </w:rPr>
        <w:t xml:space="preserve"> судебного заседания </w:t>
      </w:r>
      <w:r w:rsidR="00B42CB0">
        <w:rPr>
          <w:lang w:eastAsia="ru-RU" w:bidi="ru-RU"/>
        </w:rPr>
        <w:t xml:space="preserve"> - в порядке, </w:t>
      </w:r>
      <w:r w:rsidR="00B42CB0" w:rsidRPr="004A5613">
        <w:rPr>
          <w:lang w:eastAsia="ru-RU" w:bidi="ru-RU"/>
        </w:rPr>
        <w:t>установленном пунктом 13.5 Инструкци</w:t>
      </w:r>
      <w:r w:rsidR="00B42CB0">
        <w:rPr>
          <w:lang w:eastAsia="ru-RU" w:bidi="ru-RU"/>
        </w:rPr>
        <w:t xml:space="preserve">и по судебному делопроизводству, </w:t>
      </w:r>
      <w:r w:rsidR="00B42CB0" w:rsidRPr="00B42CB0">
        <w:rPr>
          <w:lang w:eastAsia="ru-RU" w:bidi="ru-RU"/>
        </w:rPr>
        <w:t xml:space="preserve">в сроки, </w:t>
      </w:r>
      <w:r w:rsidR="00B42CB0">
        <w:t>установленные</w:t>
      </w:r>
      <w:r w:rsidR="00B42CB0" w:rsidRPr="00B42CB0">
        <w:t xml:space="preserve"> для ознакомления с делами и матери</w:t>
      </w:r>
      <w:bookmarkStart w:id="2" w:name="_GoBack"/>
      <w:bookmarkEnd w:id="2"/>
      <w:r w:rsidR="00B42CB0" w:rsidRPr="00B42CB0">
        <w:t>алами.</w:t>
      </w:r>
    </w:p>
    <w:sectPr w:rsidR="00B42CB0" w:rsidRPr="00B42CB0" w:rsidSect="00B720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7F" w:rsidRDefault="00A8607F" w:rsidP="00B720EF">
      <w:pPr>
        <w:spacing w:after="0" w:line="240" w:lineRule="auto"/>
      </w:pPr>
      <w:r>
        <w:separator/>
      </w:r>
    </w:p>
  </w:endnote>
  <w:endnote w:type="continuationSeparator" w:id="0">
    <w:p w:rsidR="00A8607F" w:rsidRDefault="00A8607F" w:rsidP="00B7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7F" w:rsidRDefault="00A860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7F" w:rsidRDefault="00A8607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7F" w:rsidRDefault="00A860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7F" w:rsidRDefault="00A8607F" w:rsidP="00B720EF">
      <w:pPr>
        <w:spacing w:after="0" w:line="240" w:lineRule="auto"/>
      </w:pPr>
      <w:r>
        <w:separator/>
      </w:r>
    </w:p>
  </w:footnote>
  <w:footnote w:type="continuationSeparator" w:id="0">
    <w:p w:rsidR="00A8607F" w:rsidRDefault="00A8607F" w:rsidP="00B7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7F" w:rsidRDefault="00A860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424492"/>
      <w:docPartObj>
        <w:docPartGallery w:val="Page Numbers (Top of Page)"/>
        <w:docPartUnique/>
      </w:docPartObj>
    </w:sdtPr>
    <w:sdtEndPr/>
    <w:sdtContent>
      <w:p w:rsidR="00A8607F" w:rsidRDefault="00A860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EB2">
          <w:rPr>
            <w:noProof/>
          </w:rPr>
          <w:t>6</w:t>
        </w:r>
        <w:r>
          <w:fldChar w:fldCharType="end"/>
        </w:r>
      </w:p>
    </w:sdtContent>
  </w:sdt>
  <w:p w:rsidR="00A8607F" w:rsidRDefault="00A8607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7F" w:rsidRDefault="00A860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30C4"/>
    <w:multiLevelType w:val="hybridMultilevel"/>
    <w:tmpl w:val="733432D4"/>
    <w:lvl w:ilvl="0" w:tplc="4B6CFF9A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1">
    <w:nsid w:val="3F891B22"/>
    <w:multiLevelType w:val="hybridMultilevel"/>
    <w:tmpl w:val="33EC450C"/>
    <w:lvl w:ilvl="0" w:tplc="D076DFA4">
      <w:start w:val="1"/>
      <w:numFmt w:val="decimal"/>
      <w:lvlText w:val="%1.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">
    <w:nsid w:val="41022DEA"/>
    <w:multiLevelType w:val="multilevel"/>
    <w:tmpl w:val="5B58D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694297"/>
    <w:multiLevelType w:val="multilevel"/>
    <w:tmpl w:val="D3AE512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544C4C"/>
    <w:multiLevelType w:val="hybridMultilevel"/>
    <w:tmpl w:val="9648C0E4"/>
    <w:lvl w:ilvl="0" w:tplc="A1966D3C">
      <w:start w:val="1"/>
      <w:numFmt w:val="decimal"/>
      <w:lvlText w:val="%1."/>
      <w:lvlJc w:val="left"/>
      <w:pPr>
        <w:ind w:left="4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5">
    <w:nsid w:val="6E0E6455"/>
    <w:multiLevelType w:val="multilevel"/>
    <w:tmpl w:val="A52AB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45"/>
    <w:rsid w:val="0001084E"/>
    <w:rsid w:val="000154C5"/>
    <w:rsid w:val="000242C6"/>
    <w:rsid w:val="00065223"/>
    <w:rsid w:val="00066ED4"/>
    <w:rsid w:val="000710EF"/>
    <w:rsid w:val="000A51BF"/>
    <w:rsid w:val="000B381E"/>
    <w:rsid w:val="000B38F1"/>
    <w:rsid w:val="000C4469"/>
    <w:rsid w:val="000D2212"/>
    <w:rsid w:val="000E1CCB"/>
    <w:rsid w:val="000E3EA4"/>
    <w:rsid w:val="000E7827"/>
    <w:rsid w:val="00115531"/>
    <w:rsid w:val="0013579C"/>
    <w:rsid w:val="00144283"/>
    <w:rsid w:val="0014554C"/>
    <w:rsid w:val="00155800"/>
    <w:rsid w:val="001744D9"/>
    <w:rsid w:val="00177133"/>
    <w:rsid w:val="001A699D"/>
    <w:rsid w:val="001B1F3E"/>
    <w:rsid w:val="001B5EE7"/>
    <w:rsid w:val="001E30F8"/>
    <w:rsid w:val="002024E0"/>
    <w:rsid w:val="002044EE"/>
    <w:rsid w:val="00207365"/>
    <w:rsid w:val="00247067"/>
    <w:rsid w:val="002658EE"/>
    <w:rsid w:val="00283861"/>
    <w:rsid w:val="002A7155"/>
    <w:rsid w:val="002D2697"/>
    <w:rsid w:val="002D4BF5"/>
    <w:rsid w:val="002E3B55"/>
    <w:rsid w:val="003075A9"/>
    <w:rsid w:val="00315EC4"/>
    <w:rsid w:val="00350FD4"/>
    <w:rsid w:val="003677D7"/>
    <w:rsid w:val="00367825"/>
    <w:rsid w:val="00382065"/>
    <w:rsid w:val="00387FDA"/>
    <w:rsid w:val="003927F2"/>
    <w:rsid w:val="003A013F"/>
    <w:rsid w:val="003C4751"/>
    <w:rsid w:val="003C6F2A"/>
    <w:rsid w:val="003D589C"/>
    <w:rsid w:val="003D7DC7"/>
    <w:rsid w:val="004010FC"/>
    <w:rsid w:val="0041200D"/>
    <w:rsid w:val="004130AF"/>
    <w:rsid w:val="00413F4F"/>
    <w:rsid w:val="0042487B"/>
    <w:rsid w:val="004315DC"/>
    <w:rsid w:val="00433609"/>
    <w:rsid w:val="00437192"/>
    <w:rsid w:val="0044604F"/>
    <w:rsid w:val="00461F9A"/>
    <w:rsid w:val="00462C2D"/>
    <w:rsid w:val="00476D08"/>
    <w:rsid w:val="004877E7"/>
    <w:rsid w:val="00490707"/>
    <w:rsid w:val="004951CA"/>
    <w:rsid w:val="004A0AC1"/>
    <w:rsid w:val="004A5613"/>
    <w:rsid w:val="004B0322"/>
    <w:rsid w:val="004C08F3"/>
    <w:rsid w:val="004C4963"/>
    <w:rsid w:val="00504FCA"/>
    <w:rsid w:val="00513FEB"/>
    <w:rsid w:val="0051435F"/>
    <w:rsid w:val="00525864"/>
    <w:rsid w:val="0052738E"/>
    <w:rsid w:val="00537A94"/>
    <w:rsid w:val="00547339"/>
    <w:rsid w:val="0056262F"/>
    <w:rsid w:val="005712F6"/>
    <w:rsid w:val="005723AA"/>
    <w:rsid w:val="005920F5"/>
    <w:rsid w:val="00593329"/>
    <w:rsid w:val="00595BBC"/>
    <w:rsid w:val="005A228A"/>
    <w:rsid w:val="005A65D0"/>
    <w:rsid w:val="005B452E"/>
    <w:rsid w:val="005B588E"/>
    <w:rsid w:val="005C79E6"/>
    <w:rsid w:val="005D388F"/>
    <w:rsid w:val="005D7601"/>
    <w:rsid w:val="005E5697"/>
    <w:rsid w:val="005F24EE"/>
    <w:rsid w:val="006058DB"/>
    <w:rsid w:val="006126FE"/>
    <w:rsid w:val="00613851"/>
    <w:rsid w:val="006142C0"/>
    <w:rsid w:val="006229AD"/>
    <w:rsid w:val="00654BD1"/>
    <w:rsid w:val="0066401C"/>
    <w:rsid w:val="0066738A"/>
    <w:rsid w:val="006701F8"/>
    <w:rsid w:val="00671A7D"/>
    <w:rsid w:val="00675191"/>
    <w:rsid w:val="0068752A"/>
    <w:rsid w:val="0069401D"/>
    <w:rsid w:val="006A158B"/>
    <w:rsid w:val="006A7E63"/>
    <w:rsid w:val="006B27E1"/>
    <w:rsid w:val="006C5C02"/>
    <w:rsid w:val="006D39DF"/>
    <w:rsid w:val="006E0E95"/>
    <w:rsid w:val="00701965"/>
    <w:rsid w:val="0072063D"/>
    <w:rsid w:val="00726E64"/>
    <w:rsid w:val="00753C1C"/>
    <w:rsid w:val="00764B1F"/>
    <w:rsid w:val="00765651"/>
    <w:rsid w:val="0077064B"/>
    <w:rsid w:val="00787120"/>
    <w:rsid w:val="00794098"/>
    <w:rsid w:val="007A3C1C"/>
    <w:rsid w:val="007B1E5F"/>
    <w:rsid w:val="007D5A04"/>
    <w:rsid w:val="007E2D8E"/>
    <w:rsid w:val="007F426A"/>
    <w:rsid w:val="00805BED"/>
    <w:rsid w:val="00876B53"/>
    <w:rsid w:val="008827BF"/>
    <w:rsid w:val="008A3C7A"/>
    <w:rsid w:val="008B0223"/>
    <w:rsid w:val="008B06EC"/>
    <w:rsid w:val="008B715C"/>
    <w:rsid w:val="008C5B52"/>
    <w:rsid w:val="008D0813"/>
    <w:rsid w:val="008D0954"/>
    <w:rsid w:val="008D398D"/>
    <w:rsid w:val="008D4D51"/>
    <w:rsid w:val="008F25AB"/>
    <w:rsid w:val="008F486D"/>
    <w:rsid w:val="009043E3"/>
    <w:rsid w:val="00915847"/>
    <w:rsid w:val="009239C8"/>
    <w:rsid w:val="00930243"/>
    <w:rsid w:val="00956A1E"/>
    <w:rsid w:val="00961EC7"/>
    <w:rsid w:val="00974268"/>
    <w:rsid w:val="009764C6"/>
    <w:rsid w:val="009B5B93"/>
    <w:rsid w:val="009B5EB2"/>
    <w:rsid w:val="009C4234"/>
    <w:rsid w:val="00A11BD4"/>
    <w:rsid w:val="00A21C7C"/>
    <w:rsid w:val="00A5507D"/>
    <w:rsid w:val="00A562B7"/>
    <w:rsid w:val="00A57A7B"/>
    <w:rsid w:val="00A75F3A"/>
    <w:rsid w:val="00A8607F"/>
    <w:rsid w:val="00AA1808"/>
    <w:rsid w:val="00AA5F05"/>
    <w:rsid w:val="00AB1624"/>
    <w:rsid w:val="00AC1AFC"/>
    <w:rsid w:val="00AC398E"/>
    <w:rsid w:val="00AE661D"/>
    <w:rsid w:val="00B15013"/>
    <w:rsid w:val="00B42CB0"/>
    <w:rsid w:val="00B44BBF"/>
    <w:rsid w:val="00B51B85"/>
    <w:rsid w:val="00B53A89"/>
    <w:rsid w:val="00B655A8"/>
    <w:rsid w:val="00B720EF"/>
    <w:rsid w:val="00BB0CF7"/>
    <w:rsid w:val="00BB28C3"/>
    <w:rsid w:val="00BB3654"/>
    <w:rsid w:val="00BB7E4D"/>
    <w:rsid w:val="00BC0A49"/>
    <w:rsid w:val="00BD10FF"/>
    <w:rsid w:val="00BD36F8"/>
    <w:rsid w:val="00BD6637"/>
    <w:rsid w:val="00BE5CE2"/>
    <w:rsid w:val="00C06248"/>
    <w:rsid w:val="00C26841"/>
    <w:rsid w:val="00C34598"/>
    <w:rsid w:val="00C46BF3"/>
    <w:rsid w:val="00C65316"/>
    <w:rsid w:val="00C66F88"/>
    <w:rsid w:val="00C70E2F"/>
    <w:rsid w:val="00C97A74"/>
    <w:rsid w:val="00CA64AE"/>
    <w:rsid w:val="00CA6CE5"/>
    <w:rsid w:val="00CB063F"/>
    <w:rsid w:val="00CB13E6"/>
    <w:rsid w:val="00CF659F"/>
    <w:rsid w:val="00D23E05"/>
    <w:rsid w:val="00D27360"/>
    <w:rsid w:val="00D471B3"/>
    <w:rsid w:val="00D90DE2"/>
    <w:rsid w:val="00D95FF7"/>
    <w:rsid w:val="00DA337D"/>
    <w:rsid w:val="00DD3806"/>
    <w:rsid w:val="00DF79BC"/>
    <w:rsid w:val="00E03428"/>
    <w:rsid w:val="00E153C8"/>
    <w:rsid w:val="00E31597"/>
    <w:rsid w:val="00E32596"/>
    <w:rsid w:val="00E325C8"/>
    <w:rsid w:val="00E5326F"/>
    <w:rsid w:val="00E833B3"/>
    <w:rsid w:val="00EA00BD"/>
    <w:rsid w:val="00EA3713"/>
    <w:rsid w:val="00EB6F0B"/>
    <w:rsid w:val="00EC4F5F"/>
    <w:rsid w:val="00EC75AA"/>
    <w:rsid w:val="00ED29B2"/>
    <w:rsid w:val="00ED4665"/>
    <w:rsid w:val="00EE7BBE"/>
    <w:rsid w:val="00EF00B1"/>
    <w:rsid w:val="00F03D8A"/>
    <w:rsid w:val="00F1117B"/>
    <w:rsid w:val="00F17D7E"/>
    <w:rsid w:val="00F22263"/>
    <w:rsid w:val="00F22A5E"/>
    <w:rsid w:val="00F37E45"/>
    <w:rsid w:val="00F83EEB"/>
    <w:rsid w:val="00FA043F"/>
    <w:rsid w:val="00FC23EA"/>
    <w:rsid w:val="00FD07C5"/>
    <w:rsid w:val="00FD16E8"/>
    <w:rsid w:val="00FD4FF5"/>
    <w:rsid w:val="00FE23EE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37E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7E4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1">
    <w:name w:val="Заголовок №3_"/>
    <w:basedOn w:val="a0"/>
    <w:link w:val="32"/>
    <w:rsid w:val="00F37E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37E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37E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37E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F37E45"/>
    <w:pPr>
      <w:widowControl w:val="0"/>
      <w:shd w:val="clear" w:color="auto" w:fill="FFFFFF"/>
      <w:spacing w:before="960" w:after="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37E45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37E45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13851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CB13E6"/>
    <w:rPr>
      <w:rFonts w:ascii="Garamond" w:eastAsia="Garamond" w:hAnsi="Garamond" w:cs="Garamond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13E6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13"/>
      <w:szCs w:val="13"/>
    </w:rPr>
  </w:style>
  <w:style w:type="paragraph" w:styleId="a4">
    <w:name w:val="header"/>
    <w:basedOn w:val="a"/>
    <w:link w:val="a5"/>
    <w:uiPriority w:val="99"/>
    <w:unhideWhenUsed/>
    <w:rsid w:val="00B7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0EF"/>
  </w:style>
  <w:style w:type="paragraph" w:styleId="a6">
    <w:name w:val="footer"/>
    <w:basedOn w:val="a"/>
    <w:link w:val="a7"/>
    <w:uiPriority w:val="99"/>
    <w:unhideWhenUsed/>
    <w:rsid w:val="00B7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37E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7E4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1">
    <w:name w:val="Заголовок №3_"/>
    <w:basedOn w:val="a0"/>
    <w:link w:val="32"/>
    <w:rsid w:val="00F37E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37E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37E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37E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F37E45"/>
    <w:pPr>
      <w:widowControl w:val="0"/>
      <w:shd w:val="clear" w:color="auto" w:fill="FFFFFF"/>
      <w:spacing w:before="960" w:after="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37E45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37E45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13851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CB13E6"/>
    <w:rPr>
      <w:rFonts w:ascii="Garamond" w:eastAsia="Garamond" w:hAnsi="Garamond" w:cs="Garamond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13E6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13"/>
      <w:szCs w:val="13"/>
    </w:rPr>
  </w:style>
  <w:style w:type="paragraph" w:styleId="a4">
    <w:name w:val="header"/>
    <w:basedOn w:val="a"/>
    <w:link w:val="a5"/>
    <w:uiPriority w:val="99"/>
    <w:unhideWhenUsed/>
    <w:rsid w:val="00B7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0EF"/>
  </w:style>
  <w:style w:type="paragraph" w:styleId="a6">
    <w:name w:val="footer"/>
    <w:basedOn w:val="a"/>
    <w:link w:val="a7"/>
    <w:uiPriority w:val="99"/>
    <w:unhideWhenUsed/>
    <w:rsid w:val="00B7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М.В.</dc:creator>
  <cp:lastModifiedBy>Кузин Е.Б.</cp:lastModifiedBy>
  <cp:revision>186</cp:revision>
  <dcterms:created xsi:type="dcterms:W3CDTF">2025-02-10T11:56:00Z</dcterms:created>
  <dcterms:modified xsi:type="dcterms:W3CDTF">2025-05-19T10:08:00Z</dcterms:modified>
</cp:coreProperties>
</file>