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3C932A" w14:textId="7321BFAA" w:rsidR="00C41C32" w:rsidRPr="00C41C32" w:rsidRDefault="00C41C32" w:rsidP="00C41C32">
      <w:pPr>
        <w:ind w:left="5103"/>
        <w:contextualSpacing/>
        <w:rPr>
          <w:rFonts w:ascii="Times New Roman" w:hAnsi="Times New Roman" w:cs="Times New Roman"/>
          <w:sz w:val="24"/>
          <w:szCs w:val="24"/>
        </w:rPr>
      </w:pPr>
      <w:r w:rsidRPr="00C41C32">
        <w:rPr>
          <w:rFonts w:ascii="Times New Roman" w:hAnsi="Times New Roman" w:cs="Times New Roman"/>
          <w:sz w:val="24"/>
          <w:szCs w:val="24"/>
        </w:rPr>
        <w:t>В Восьмой кассационный суд общей юрисдикции</w:t>
      </w:r>
    </w:p>
    <w:p w14:paraId="7A598C83" w14:textId="32A942FB" w:rsidR="00C41C32" w:rsidRPr="0052792F" w:rsidRDefault="00C41C32" w:rsidP="00C41C32">
      <w:pPr>
        <w:ind w:left="5103"/>
        <w:contextualSpacing/>
        <w:rPr>
          <w:rFonts w:ascii="Times New Roman" w:hAnsi="Times New Roman" w:cs="Times New Roman"/>
          <w:sz w:val="24"/>
          <w:szCs w:val="24"/>
          <w:vertAlign w:val="subscript"/>
        </w:rPr>
      </w:pPr>
      <w:r w:rsidRPr="0052792F">
        <w:rPr>
          <w:rFonts w:ascii="Times New Roman" w:hAnsi="Times New Roman" w:cs="Times New Roman"/>
          <w:sz w:val="24"/>
          <w:szCs w:val="24"/>
          <w:vertAlign w:val="subscript"/>
        </w:rPr>
        <w:t>Дело № __________________</w:t>
      </w:r>
      <w:r w:rsidR="0052792F">
        <w:rPr>
          <w:rFonts w:ascii="Times New Roman" w:hAnsi="Times New Roman" w:cs="Times New Roman"/>
          <w:sz w:val="24"/>
          <w:szCs w:val="24"/>
          <w:vertAlign w:val="subscript"/>
        </w:rPr>
        <w:t>_________________</w:t>
      </w:r>
      <w:r w:rsidRPr="0052792F">
        <w:rPr>
          <w:rFonts w:ascii="Times New Roman" w:hAnsi="Times New Roman" w:cs="Times New Roman"/>
          <w:sz w:val="24"/>
          <w:szCs w:val="24"/>
          <w:vertAlign w:val="subscript"/>
        </w:rPr>
        <w:t>__________</w:t>
      </w:r>
    </w:p>
    <w:p w14:paraId="685DB76A" w14:textId="248C7F1A" w:rsidR="009718B0" w:rsidRPr="009718B0" w:rsidRDefault="009718B0" w:rsidP="00C41C32">
      <w:pPr>
        <w:ind w:left="5103"/>
        <w:contextualSpacing/>
        <w:rPr>
          <w:rFonts w:ascii="Times New Roman" w:hAnsi="Times New Roman" w:cs="Times New Roman"/>
          <w:sz w:val="28"/>
          <w:szCs w:val="28"/>
          <w:vertAlign w:val="subscript"/>
        </w:rPr>
      </w:pPr>
      <w:r>
        <w:rPr>
          <w:rFonts w:ascii="Times New Roman" w:hAnsi="Times New Roman" w:cs="Times New Roman"/>
          <w:sz w:val="28"/>
          <w:szCs w:val="28"/>
          <w:vertAlign w:val="subscript"/>
        </w:rPr>
        <w:t>от</w:t>
      </w:r>
    </w:p>
    <w:p w14:paraId="70958BC8" w14:textId="514C7241" w:rsidR="00C41C32" w:rsidRPr="009718B0" w:rsidRDefault="009718B0" w:rsidP="00C41C32">
      <w:pPr>
        <w:ind w:left="5103"/>
        <w:contextualSpacing/>
        <w:rPr>
          <w:rFonts w:ascii="Times New Roman" w:hAnsi="Times New Roman" w:cs="Times New Roman"/>
          <w:sz w:val="28"/>
          <w:szCs w:val="28"/>
          <w:vertAlign w:val="subscript"/>
        </w:rPr>
      </w:pPr>
      <w:r w:rsidRPr="009718B0">
        <w:rPr>
          <w:rFonts w:ascii="Times New Roman" w:hAnsi="Times New Roman" w:cs="Times New Roman"/>
          <w:sz w:val="28"/>
          <w:szCs w:val="28"/>
          <w:vertAlign w:val="subscript"/>
        </w:rPr>
        <w:t>______________________________</w:t>
      </w:r>
      <w:r>
        <w:rPr>
          <w:rFonts w:ascii="Times New Roman" w:hAnsi="Times New Roman" w:cs="Times New Roman"/>
          <w:sz w:val="28"/>
          <w:szCs w:val="28"/>
          <w:vertAlign w:val="subscript"/>
        </w:rPr>
        <w:t>_________________</w:t>
      </w:r>
    </w:p>
    <w:p w14:paraId="3370C2C6" w14:textId="53AA4872" w:rsidR="009718B0" w:rsidRPr="009718B0" w:rsidRDefault="009718B0" w:rsidP="00C41C32">
      <w:pPr>
        <w:ind w:left="5103"/>
        <w:contextualSpacing/>
        <w:rPr>
          <w:rFonts w:ascii="Times New Roman" w:hAnsi="Times New Roman" w:cs="Times New Roman"/>
          <w:sz w:val="28"/>
          <w:szCs w:val="28"/>
          <w:vertAlign w:val="subscript"/>
        </w:rPr>
      </w:pPr>
      <w:r w:rsidRPr="009718B0">
        <w:rPr>
          <w:rFonts w:ascii="Times New Roman" w:hAnsi="Times New Roman" w:cs="Times New Roman"/>
          <w:sz w:val="28"/>
          <w:szCs w:val="28"/>
          <w:vertAlign w:val="subscript"/>
        </w:rPr>
        <w:t>______________________________</w:t>
      </w:r>
      <w:r>
        <w:rPr>
          <w:rFonts w:ascii="Times New Roman" w:hAnsi="Times New Roman" w:cs="Times New Roman"/>
          <w:sz w:val="28"/>
          <w:szCs w:val="28"/>
          <w:vertAlign w:val="subscript"/>
        </w:rPr>
        <w:t>_________________</w:t>
      </w:r>
    </w:p>
    <w:p w14:paraId="4DBC3FF2" w14:textId="0F3CE85F" w:rsidR="009718B0" w:rsidRPr="009718B0" w:rsidRDefault="009718B0" w:rsidP="009718B0">
      <w:pPr>
        <w:spacing w:line="240" w:lineRule="auto"/>
        <w:ind w:left="5103"/>
        <w:contextualSpacing/>
        <w:rPr>
          <w:rFonts w:ascii="Times New Roman" w:hAnsi="Times New Roman" w:cs="Times New Roman"/>
          <w:sz w:val="28"/>
          <w:szCs w:val="28"/>
          <w:vertAlign w:val="subscript"/>
        </w:rPr>
      </w:pPr>
      <w:r w:rsidRPr="009718B0">
        <w:rPr>
          <w:rFonts w:ascii="Times New Roman" w:hAnsi="Times New Roman" w:cs="Times New Roman"/>
          <w:sz w:val="28"/>
          <w:szCs w:val="28"/>
          <w:vertAlign w:val="subscript"/>
        </w:rPr>
        <w:t xml:space="preserve">(Ф.И.О., процессуальное положение, данные </w:t>
      </w:r>
      <w:r w:rsidR="0052792F">
        <w:rPr>
          <w:rFonts w:ascii="Times New Roman" w:hAnsi="Times New Roman" w:cs="Times New Roman"/>
          <w:sz w:val="28"/>
          <w:szCs w:val="28"/>
          <w:vertAlign w:val="subscript"/>
        </w:rPr>
        <w:t>д</w:t>
      </w:r>
      <w:r w:rsidRPr="009718B0">
        <w:rPr>
          <w:rFonts w:ascii="Times New Roman" w:hAnsi="Times New Roman" w:cs="Times New Roman"/>
          <w:sz w:val="28"/>
          <w:szCs w:val="28"/>
          <w:vertAlign w:val="subscript"/>
        </w:rPr>
        <w:t>окумента, удостоверяющего личность и полномочия)</w:t>
      </w:r>
    </w:p>
    <w:p w14:paraId="7A97CA56" w14:textId="28FEE8B8" w:rsidR="009718B0" w:rsidRDefault="009718B0" w:rsidP="009718B0">
      <w:pPr>
        <w:spacing w:line="240" w:lineRule="auto"/>
        <w:ind w:left="5103"/>
        <w:contextualSpacing/>
        <w:rPr>
          <w:rFonts w:ascii="Times New Roman" w:hAnsi="Times New Roman" w:cs="Times New Roman"/>
          <w:sz w:val="28"/>
          <w:szCs w:val="28"/>
        </w:rPr>
      </w:pPr>
      <w:r w:rsidRPr="009718B0">
        <w:rPr>
          <w:rFonts w:ascii="Times New Roman" w:hAnsi="Times New Roman" w:cs="Times New Roman"/>
          <w:sz w:val="28"/>
          <w:szCs w:val="28"/>
          <w:vertAlign w:val="subscript"/>
        </w:rPr>
        <w:t>проживающего по адресу</w:t>
      </w:r>
      <w:r>
        <w:rPr>
          <w:rFonts w:ascii="Times New Roman" w:hAnsi="Times New Roman" w:cs="Times New Roman"/>
          <w:sz w:val="28"/>
          <w:szCs w:val="28"/>
          <w:vertAlign w:val="subscript"/>
        </w:rPr>
        <w:t xml:space="preserve">: </w:t>
      </w:r>
      <w:r>
        <w:rPr>
          <w:rFonts w:ascii="Times New Roman" w:hAnsi="Times New Roman" w:cs="Times New Roman"/>
          <w:sz w:val="28"/>
          <w:szCs w:val="28"/>
        </w:rPr>
        <w:t>_______________</w:t>
      </w:r>
    </w:p>
    <w:p w14:paraId="6E9B99AA" w14:textId="57B33AA0" w:rsidR="009718B0" w:rsidRDefault="009718B0" w:rsidP="009718B0">
      <w:pPr>
        <w:spacing w:line="240" w:lineRule="auto"/>
        <w:ind w:left="5103"/>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64F5C94D" w14:textId="7B09A4E5" w:rsidR="009718B0" w:rsidRDefault="009718B0" w:rsidP="009718B0">
      <w:pPr>
        <w:spacing w:line="240" w:lineRule="auto"/>
        <w:ind w:left="5103"/>
        <w:contextualSpacing/>
        <w:rPr>
          <w:rFonts w:ascii="Times New Roman" w:hAnsi="Times New Roman" w:cs="Times New Roman"/>
          <w:sz w:val="28"/>
          <w:szCs w:val="28"/>
          <w:vertAlign w:val="subscript"/>
        </w:rPr>
      </w:pPr>
      <w:r>
        <w:rPr>
          <w:rFonts w:ascii="Times New Roman" w:hAnsi="Times New Roman" w:cs="Times New Roman"/>
          <w:sz w:val="28"/>
          <w:szCs w:val="28"/>
        </w:rPr>
        <w:t>______________________________</w:t>
      </w:r>
    </w:p>
    <w:p w14:paraId="13F2BCB8" w14:textId="706B3957" w:rsidR="009718B0" w:rsidRDefault="009718B0" w:rsidP="009718B0">
      <w:pPr>
        <w:spacing w:line="240" w:lineRule="auto"/>
        <w:ind w:left="5103"/>
        <w:contextualSpacing/>
        <w:rPr>
          <w:rFonts w:ascii="Times New Roman" w:hAnsi="Times New Roman" w:cs="Times New Roman"/>
          <w:sz w:val="28"/>
          <w:szCs w:val="28"/>
        </w:rPr>
      </w:pPr>
      <w:r>
        <w:rPr>
          <w:rFonts w:ascii="Times New Roman" w:hAnsi="Times New Roman" w:cs="Times New Roman"/>
          <w:sz w:val="28"/>
          <w:szCs w:val="28"/>
          <w:vertAlign w:val="subscript"/>
        </w:rPr>
        <w:t xml:space="preserve">номер контактного телефона: </w:t>
      </w:r>
      <w:r>
        <w:rPr>
          <w:rFonts w:ascii="Times New Roman" w:hAnsi="Times New Roman" w:cs="Times New Roman"/>
          <w:sz w:val="28"/>
          <w:szCs w:val="28"/>
        </w:rPr>
        <w:t>_____________</w:t>
      </w:r>
    </w:p>
    <w:p w14:paraId="45CB967B" w14:textId="68293E38" w:rsidR="009718B0" w:rsidRPr="009718B0" w:rsidRDefault="009718B0" w:rsidP="009718B0">
      <w:pPr>
        <w:spacing w:line="240" w:lineRule="auto"/>
        <w:ind w:left="5103"/>
        <w:contextualSpacing/>
        <w:rPr>
          <w:rFonts w:ascii="Times New Roman" w:hAnsi="Times New Roman" w:cs="Times New Roman"/>
          <w:sz w:val="28"/>
          <w:szCs w:val="28"/>
        </w:rPr>
      </w:pPr>
      <w:r>
        <w:rPr>
          <w:rFonts w:ascii="Times New Roman" w:hAnsi="Times New Roman" w:cs="Times New Roman"/>
          <w:sz w:val="28"/>
          <w:szCs w:val="28"/>
        </w:rPr>
        <w:t>______________________________</w:t>
      </w:r>
    </w:p>
    <w:p w14:paraId="48583E6E" w14:textId="027210D1" w:rsidR="009718B0" w:rsidRPr="009718B0" w:rsidRDefault="009718B0" w:rsidP="009718B0">
      <w:pPr>
        <w:spacing w:line="240" w:lineRule="auto"/>
        <w:ind w:left="5103"/>
        <w:contextualSpacing/>
        <w:rPr>
          <w:rFonts w:ascii="Times New Roman" w:hAnsi="Times New Roman" w:cs="Times New Roman"/>
          <w:sz w:val="28"/>
          <w:szCs w:val="28"/>
          <w:vertAlign w:val="subscript"/>
        </w:rPr>
      </w:pPr>
    </w:p>
    <w:p w14:paraId="79729DB2" w14:textId="77777777" w:rsidR="009718B0" w:rsidRDefault="009718B0" w:rsidP="00C41C32">
      <w:pPr>
        <w:contextualSpacing/>
        <w:jc w:val="center"/>
        <w:rPr>
          <w:rFonts w:ascii="Times New Roman" w:hAnsi="Times New Roman" w:cs="Times New Roman"/>
          <w:sz w:val="28"/>
          <w:szCs w:val="28"/>
        </w:rPr>
      </w:pPr>
    </w:p>
    <w:p w14:paraId="5D6D0FA8" w14:textId="257E4D92" w:rsidR="00C41C32" w:rsidRPr="00485CB8" w:rsidRDefault="00C41C32" w:rsidP="00C41C32">
      <w:pPr>
        <w:contextualSpacing/>
        <w:jc w:val="center"/>
        <w:rPr>
          <w:rFonts w:ascii="Times New Roman" w:hAnsi="Times New Roman" w:cs="Times New Roman"/>
          <w:sz w:val="24"/>
          <w:szCs w:val="24"/>
        </w:rPr>
      </w:pPr>
      <w:r w:rsidRPr="00485CB8">
        <w:rPr>
          <w:rFonts w:ascii="Times New Roman" w:hAnsi="Times New Roman" w:cs="Times New Roman"/>
          <w:sz w:val="24"/>
          <w:szCs w:val="24"/>
        </w:rPr>
        <w:t>Заявление</w:t>
      </w:r>
    </w:p>
    <w:p w14:paraId="6C531120" w14:textId="68074143" w:rsidR="00C41C32" w:rsidRDefault="00C41C32" w:rsidP="00C41C32">
      <w:pPr>
        <w:contextualSpacing/>
        <w:jc w:val="center"/>
        <w:rPr>
          <w:rFonts w:ascii="Times New Roman" w:hAnsi="Times New Roman" w:cs="Times New Roman"/>
          <w:sz w:val="24"/>
          <w:szCs w:val="24"/>
        </w:rPr>
      </w:pPr>
      <w:r w:rsidRPr="00485CB8">
        <w:rPr>
          <w:rFonts w:ascii="Times New Roman" w:hAnsi="Times New Roman" w:cs="Times New Roman"/>
          <w:sz w:val="24"/>
          <w:szCs w:val="24"/>
        </w:rPr>
        <w:t>о выдаче справки на возврат госпошлины</w:t>
      </w:r>
    </w:p>
    <w:p w14:paraId="59C13881" w14:textId="77777777" w:rsidR="00485CB8" w:rsidRDefault="00485CB8" w:rsidP="00C41C32">
      <w:pPr>
        <w:contextualSpacing/>
        <w:jc w:val="center"/>
        <w:rPr>
          <w:rFonts w:ascii="Times New Roman" w:hAnsi="Times New Roman" w:cs="Times New Roman"/>
          <w:sz w:val="24"/>
          <w:szCs w:val="24"/>
        </w:rPr>
      </w:pPr>
    </w:p>
    <w:p w14:paraId="40042185" w14:textId="77777777" w:rsidR="00485CB8" w:rsidRDefault="00485CB8" w:rsidP="00C41C32">
      <w:pPr>
        <w:contextualSpacing/>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24EE7B33" w14:textId="1D7922D7" w:rsidR="00485CB8" w:rsidRDefault="00485CB8" w:rsidP="00C41C32">
      <w:pPr>
        <w:contextualSpacing/>
        <w:jc w:val="center"/>
        <w:rPr>
          <w:rFonts w:ascii="Times New Roman" w:hAnsi="Times New Roman" w:cs="Times New Roman"/>
          <w:sz w:val="24"/>
          <w:szCs w:val="24"/>
          <w:vertAlign w:val="subscript"/>
        </w:rPr>
      </w:pPr>
      <w:r w:rsidRPr="00485CB8">
        <w:rPr>
          <w:rFonts w:ascii="Times New Roman" w:hAnsi="Times New Roman" w:cs="Times New Roman"/>
          <w:sz w:val="24"/>
          <w:szCs w:val="24"/>
          <w:vertAlign w:val="subscript"/>
        </w:rPr>
        <w:t>(в произвольной форме</w:t>
      </w:r>
      <w:r>
        <w:rPr>
          <w:rFonts w:ascii="Times New Roman" w:hAnsi="Times New Roman" w:cs="Times New Roman"/>
          <w:sz w:val="24"/>
          <w:szCs w:val="24"/>
          <w:vertAlign w:val="subscript"/>
        </w:rPr>
        <w:t xml:space="preserve"> излагаются обстоятельства, при которых государственная пошлина была оплачена, но заявитель в суд не обратился, либо оплатил сумму больше, чем установлено налоговым законодательством)</w:t>
      </w:r>
    </w:p>
    <w:p w14:paraId="17412325" w14:textId="1CC04E42" w:rsidR="00485CB8" w:rsidRDefault="00485CB8" w:rsidP="00C41C32">
      <w:pPr>
        <w:contextualSpacing/>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2792F">
        <w:rPr>
          <w:rFonts w:ascii="Times New Roman" w:hAnsi="Times New Roman" w:cs="Times New Roman"/>
          <w:sz w:val="24"/>
          <w:szCs w:val="24"/>
        </w:rPr>
        <w:t>__________</w:t>
      </w:r>
    </w:p>
    <w:p w14:paraId="67297896" w14:textId="16C978A9" w:rsidR="00557173" w:rsidRDefault="00557173" w:rsidP="00557173">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 93 </w:t>
      </w:r>
      <w:r w:rsidRPr="00557173">
        <w:rPr>
          <w:rFonts w:ascii="Times New Roman" w:hAnsi="Times New Roman" w:cs="Times New Roman"/>
          <w:sz w:val="24"/>
          <w:szCs w:val="24"/>
        </w:rPr>
        <w:t>Гражданск</w:t>
      </w:r>
      <w:r>
        <w:rPr>
          <w:rFonts w:ascii="Times New Roman" w:hAnsi="Times New Roman" w:cs="Times New Roman"/>
          <w:sz w:val="24"/>
          <w:szCs w:val="24"/>
        </w:rPr>
        <w:t>ого</w:t>
      </w:r>
      <w:r w:rsidRPr="00557173">
        <w:rPr>
          <w:rFonts w:ascii="Times New Roman" w:hAnsi="Times New Roman" w:cs="Times New Roman"/>
          <w:sz w:val="24"/>
          <w:szCs w:val="24"/>
        </w:rPr>
        <w:t xml:space="preserve"> процессуальн</w:t>
      </w:r>
      <w:r>
        <w:rPr>
          <w:rFonts w:ascii="Times New Roman" w:hAnsi="Times New Roman" w:cs="Times New Roman"/>
          <w:sz w:val="24"/>
          <w:szCs w:val="24"/>
        </w:rPr>
        <w:t>ого</w:t>
      </w:r>
      <w:r w:rsidRPr="00557173">
        <w:rPr>
          <w:rFonts w:ascii="Times New Roman" w:hAnsi="Times New Roman" w:cs="Times New Roman"/>
          <w:sz w:val="24"/>
          <w:szCs w:val="24"/>
        </w:rPr>
        <w:t xml:space="preserve"> кодекс</w:t>
      </w:r>
      <w:r>
        <w:rPr>
          <w:rFonts w:ascii="Times New Roman" w:hAnsi="Times New Roman" w:cs="Times New Roman"/>
          <w:sz w:val="24"/>
          <w:szCs w:val="24"/>
        </w:rPr>
        <w:t>а</w:t>
      </w:r>
      <w:r w:rsidRPr="00557173">
        <w:rPr>
          <w:rFonts w:ascii="Times New Roman" w:hAnsi="Times New Roman" w:cs="Times New Roman"/>
          <w:sz w:val="24"/>
          <w:szCs w:val="24"/>
        </w:rPr>
        <w:t xml:space="preserve"> Российской Федерации</w:t>
      </w:r>
      <w:r>
        <w:rPr>
          <w:rFonts w:ascii="Times New Roman" w:hAnsi="Times New Roman" w:cs="Times New Roman"/>
          <w:sz w:val="24"/>
          <w:szCs w:val="24"/>
        </w:rPr>
        <w:t xml:space="preserve"> </w:t>
      </w:r>
      <w:r w:rsidRPr="00557173">
        <w:rPr>
          <w:rFonts w:ascii="Times New Roman" w:hAnsi="Times New Roman" w:cs="Times New Roman"/>
          <w:sz w:val="24"/>
          <w:szCs w:val="24"/>
        </w:rPr>
        <w:t xml:space="preserve">от 14.11.2002 </w:t>
      </w:r>
      <w:r>
        <w:rPr>
          <w:rFonts w:ascii="Times New Roman" w:hAnsi="Times New Roman" w:cs="Times New Roman"/>
          <w:sz w:val="24"/>
          <w:szCs w:val="24"/>
        </w:rPr>
        <w:t>№</w:t>
      </w:r>
      <w:r w:rsidRPr="00557173">
        <w:rPr>
          <w:rFonts w:ascii="Times New Roman" w:hAnsi="Times New Roman" w:cs="Times New Roman"/>
          <w:sz w:val="24"/>
          <w:szCs w:val="24"/>
        </w:rPr>
        <w:t xml:space="preserve"> 138-ФЗ</w:t>
      </w:r>
      <w:r>
        <w:rPr>
          <w:rFonts w:ascii="Times New Roman" w:hAnsi="Times New Roman" w:cs="Times New Roman"/>
          <w:sz w:val="24"/>
          <w:szCs w:val="24"/>
        </w:rPr>
        <w:t xml:space="preserve"> о</w:t>
      </w:r>
      <w:r w:rsidRPr="00557173">
        <w:rPr>
          <w:rFonts w:ascii="Times New Roman" w:hAnsi="Times New Roman" w:cs="Times New Roman"/>
          <w:sz w:val="24"/>
          <w:szCs w:val="24"/>
        </w:rPr>
        <w:t xml:space="preserve">снования и порядок возврата или зачета государственной пошлины устанавливаются в соответствии с </w:t>
      </w:r>
      <w:hyperlink r:id="rId8" w:history="1">
        <w:r w:rsidRPr="00F9371C">
          <w:rPr>
            <w:rStyle w:val="a3"/>
            <w:rFonts w:ascii="Times New Roman" w:hAnsi="Times New Roman" w:cs="Times New Roman"/>
            <w:color w:val="000000" w:themeColor="text1"/>
            <w:sz w:val="24"/>
            <w:szCs w:val="24"/>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законодательством</w:t>
        </w:r>
      </w:hyperlink>
      <w:r w:rsidRPr="00557173">
        <w:rPr>
          <w:rFonts w:ascii="Times New Roman" w:hAnsi="Times New Roman" w:cs="Times New Roman"/>
          <w:sz w:val="24"/>
          <w:szCs w:val="24"/>
        </w:rPr>
        <w:t xml:space="preserve"> Российской Федерации о налогах и сборах.</w:t>
      </w:r>
    </w:p>
    <w:p w14:paraId="48DA2977" w14:textId="52751A2F" w:rsidR="00557173" w:rsidRDefault="00557173" w:rsidP="00557173">
      <w:pPr>
        <w:ind w:firstLine="709"/>
        <w:contextualSpacing/>
        <w:jc w:val="both"/>
        <w:rPr>
          <w:rFonts w:ascii="Times New Roman" w:hAnsi="Times New Roman" w:cs="Times New Roman"/>
          <w:sz w:val="24"/>
          <w:szCs w:val="24"/>
        </w:rPr>
      </w:pPr>
      <w:r>
        <w:rPr>
          <w:rFonts w:ascii="Times New Roman" w:hAnsi="Times New Roman" w:cs="Times New Roman"/>
          <w:sz w:val="24"/>
          <w:szCs w:val="24"/>
        </w:rPr>
        <w:t>На основании изложенного, руководствуясь ст. 93 ГПК РФ,</w:t>
      </w:r>
    </w:p>
    <w:p w14:paraId="7BF2515C" w14:textId="77777777" w:rsidR="00557173" w:rsidRDefault="00557173" w:rsidP="00557173">
      <w:pPr>
        <w:ind w:firstLine="709"/>
        <w:contextualSpacing/>
        <w:jc w:val="both"/>
        <w:rPr>
          <w:rFonts w:ascii="Times New Roman" w:hAnsi="Times New Roman" w:cs="Times New Roman"/>
          <w:sz w:val="24"/>
          <w:szCs w:val="24"/>
        </w:rPr>
      </w:pPr>
    </w:p>
    <w:p w14:paraId="12E433F6" w14:textId="707499AA" w:rsidR="00557173" w:rsidRDefault="00557173" w:rsidP="00557173">
      <w:pPr>
        <w:ind w:firstLine="709"/>
        <w:contextualSpacing/>
        <w:jc w:val="center"/>
        <w:rPr>
          <w:rFonts w:ascii="Times New Roman" w:hAnsi="Times New Roman" w:cs="Times New Roman"/>
          <w:sz w:val="24"/>
          <w:szCs w:val="24"/>
        </w:rPr>
      </w:pPr>
      <w:r>
        <w:rPr>
          <w:rFonts w:ascii="Times New Roman" w:hAnsi="Times New Roman" w:cs="Times New Roman"/>
          <w:sz w:val="24"/>
          <w:szCs w:val="24"/>
        </w:rPr>
        <w:t>ПРОШУ:</w:t>
      </w:r>
    </w:p>
    <w:p w14:paraId="336C7EAB" w14:textId="77777777" w:rsidR="00557173" w:rsidRDefault="00557173" w:rsidP="00557173">
      <w:pPr>
        <w:ind w:firstLine="709"/>
        <w:contextualSpacing/>
        <w:jc w:val="center"/>
        <w:rPr>
          <w:rFonts w:ascii="Times New Roman" w:hAnsi="Times New Roman" w:cs="Times New Roman"/>
          <w:sz w:val="24"/>
          <w:szCs w:val="24"/>
        </w:rPr>
      </w:pPr>
    </w:p>
    <w:p w14:paraId="51604BFA" w14:textId="77777777" w:rsidR="00557173" w:rsidRDefault="00557173" w:rsidP="00557173">
      <w:pPr>
        <w:ind w:firstLine="709"/>
        <w:contextualSpacing/>
        <w:jc w:val="both"/>
        <w:rPr>
          <w:rFonts w:ascii="Times New Roman" w:hAnsi="Times New Roman" w:cs="Times New Roman"/>
          <w:sz w:val="24"/>
          <w:szCs w:val="24"/>
        </w:rPr>
      </w:pPr>
      <w:r>
        <w:rPr>
          <w:rFonts w:ascii="Times New Roman" w:hAnsi="Times New Roman" w:cs="Times New Roman"/>
          <w:sz w:val="24"/>
          <w:szCs w:val="24"/>
        </w:rPr>
        <w:t>Выдать справку на полный (частичный) возврат уплаченной суммы государственной пошлины в размере</w:t>
      </w:r>
    </w:p>
    <w:p w14:paraId="182F0961" w14:textId="77777777" w:rsidR="00557173" w:rsidRDefault="00557173" w:rsidP="00557173">
      <w:pPr>
        <w:contextualSpacing/>
        <w:jc w:val="both"/>
        <w:rPr>
          <w:rFonts w:ascii="Times New Roman" w:hAnsi="Times New Roman" w:cs="Times New Roman"/>
          <w:sz w:val="24"/>
          <w:szCs w:val="24"/>
        </w:rPr>
      </w:pPr>
      <w:r>
        <w:rPr>
          <w:rFonts w:ascii="Times New Roman" w:hAnsi="Times New Roman" w:cs="Times New Roman"/>
          <w:sz w:val="24"/>
          <w:szCs w:val="24"/>
        </w:rPr>
        <w:t xml:space="preserve"> __________ (_____________________________________________) рублей ______ копеек </w:t>
      </w:r>
    </w:p>
    <w:p w14:paraId="01B73C12" w14:textId="0F8FE0F4" w:rsidR="00557173" w:rsidRPr="00557173" w:rsidRDefault="00557173" w:rsidP="00557173">
      <w:pPr>
        <w:contextualSpacing/>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w:t>
      </w:r>
      <w:r w:rsidRPr="00557173">
        <w:rPr>
          <w:rFonts w:ascii="Times New Roman" w:hAnsi="Times New Roman" w:cs="Times New Roman"/>
          <w:sz w:val="24"/>
          <w:szCs w:val="24"/>
          <w:vertAlign w:val="subscript"/>
        </w:rPr>
        <w:t>_______________________________________________________________</w:t>
      </w:r>
      <w:r>
        <w:rPr>
          <w:rFonts w:ascii="Times New Roman" w:hAnsi="Times New Roman" w:cs="Times New Roman"/>
          <w:sz w:val="24"/>
          <w:szCs w:val="24"/>
          <w:vertAlign w:val="subscript"/>
        </w:rPr>
        <w:t>_______________________________</w:t>
      </w:r>
      <w:r w:rsidR="0052792F">
        <w:rPr>
          <w:rFonts w:ascii="Times New Roman" w:hAnsi="Times New Roman" w:cs="Times New Roman"/>
          <w:sz w:val="24"/>
          <w:szCs w:val="24"/>
          <w:vertAlign w:val="subscript"/>
        </w:rPr>
        <w:t>__</w:t>
      </w:r>
      <w:r>
        <w:rPr>
          <w:rFonts w:ascii="Times New Roman" w:hAnsi="Times New Roman" w:cs="Times New Roman"/>
          <w:sz w:val="24"/>
          <w:szCs w:val="24"/>
        </w:rPr>
        <w:t>.</w:t>
      </w:r>
    </w:p>
    <w:p w14:paraId="7447B329" w14:textId="6C924EBE" w:rsidR="00557173" w:rsidRPr="00557173" w:rsidRDefault="00557173" w:rsidP="00557173">
      <w:pPr>
        <w:contextualSpacing/>
        <w:jc w:val="both"/>
        <w:rPr>
          <w:rFonts w:ascii="Times New Roman" w:hAnsi="Times New Roman" w:cs="Times New Roman"/>
          <w:sz w:val="24"/>
          <w:szCs w:val="24"/>
          <w:vertAlign w:val="subscript"/>
        </w:rPr>
      </w:pPr>
      <w:r w:rsidRPr="00557173">
        <w:rPr>
          <w:rFonts w:ascii="Times New Roman" w:hAnsi="Times New Roman" w:cs="Times New Roman"/>
          <w:sz w:val="24"/>
          <w:szCs w:val="24"/>
          <w:vertAlign w:val="subscript"/>
        </w:rPr>
        <w:t xml:space="preserve">                                               (наименование, дата и № документа, подтверждающего оплату государственной пошлины)</w:t>
      </w:r>
    </w:p>
    <w:p w14:paraId="01D06677" w14:textId="3D04050F" w:rsidR="00485CB8" w:rsidRDefault="00485CB8" w:rsidP="00557173">
      <w:pPr>
        <w:ind w:firstLine="709"/>
        <w:contextualSpacing/>
        <w:jc w:val="both"/>
        <w:rPr>
          <w:rFonts w:ascii="Times New Roman" w:hAnsi="Times New Roman" w:cs="Times New Roman"/>
          <w:sz w:val="24"/>
          <w:szCs w:val="24"/>
        </w:rPr>
      </w:pPr>
    </w:p>
    <w:p w14:paraId="7E2C9A9E" w14:textId="207A0666" w:rsidR="00557173" w:rsidRDefault="00557173" w:rsidP="00557173">
      <w:pPr>
        <w:contextualSpacing/>
        <w:jc w:val="both"/>
        <w:rPr>
          <w:rFonts w:ascii="Times New Roman" w:hAnsi="Times New Roman" w:cs="Times New Roman"/>
          <w:sz w:val="24"/>
          <w:szCs w:val="24"/>
        </w:rPr>
      </w:pPr>
      <w:r>
        <w:rPr>
          <w:rFonts w:ascii="Times New Roman" w:hAnsi="Times New Roman" w:cs="Times New Roman"/>
          <w:sz w:val="24"/>
          <w:szCs w:val="24"/>
        </w:rPr>
        <w:t>Приложение: 1. Копия документа, подтверждающего уплату государственной пошлины.</w:t>
      </w:r>
    </w:p>
    <w:p w14:paraId="308C01B3" w14:textId="045446A2" w:rsidR="00557173" w:rsidRDefault="00557173" w:rsidP="00557173">
      <w:pPr>
        <w:contextualSpacing/>
        <w:jc w:val="both"/>
        <w:rPr>
          <w:rFonts w:ascii="Times New Roman" w:hAnsi="Times New Roman" w:cs="Times New Roman"/>
          <w:sz w:val="24"/>
          <w:szCs w:val="24"/>
        </w:rPr>
      </w:pPr>
      <w:r>
        <w:rPr>
          <w:rFonts w:ascii="Times New Roman" w:hAnsi="Times New Roman" w:cs="Times New Roman"/>
          <w:sz w:val="24"/>
          <w:szCs w:val="24"/>
        </w:rPr>
        <w:t xml:space="preserve">                        2. Документ, подтверждающий полномочия представителя.</w:t>
      </w:r>
    </w:p>
    <w:p w14:paraId="4BED76A7" w14:textId="77777777" w:rsidR="00557173" w:rsidRDefault="00557173" w:rsidP="00557173">
      <w:pPr>
        <w:contextualSpacing/>
        <w:jc w:val="both"/>
        <w:rPr>
          <w:rFonts w:ascii="Times New Roman" w:hAnsi="Times New Roman" w:cs="Times New Roman"/>
          <w:sz w:val="24"/>
          <w:szCs w:val="24"/>
        </w:rPr>
      </w:pPr>
    </w:p>
    <w:p w14:paraId="10C33B1B" w14:textId="77777777" w:rsidR="00557173" w:rsidRDefault="00557173" w:rsidP="00557173">
      <w:pPr>
        <w:contextualSpacing/>
        <w:jc w:val="both"/>
        <w:rPr>
          <w:rFonts w:ascii="Times New Roman" w:hAnsi="Times New Roman" w:cs="Times New Roman"/>
          <w:sz w:val="24"/>
          <w:szCs w:val="24"/>
        </w:rPr>
      </w:pPr>
    </w:p>
    <w:p w14:paraId="5E3E417E" w14:textId="448DAD59" w:rsidR="00557173" w:rsidRDefault="00557173" w:rsidP="00557173">
      <w:pPr>
        <w:contextualSpacing/>
        <w:jc w:val="both"/>
        <w:rPr>
          <w:rFonts w:ascii="Times New Roman" w:hAnsi="Times New Roman" w:cs="Times New Roman"/>
          <w:sz w:val="24"/>
          <w:szCs w:val="24"/>
        </w:rPr>
      </w:pPr>
      <w:r>
        <w:rPr>
          <w:rFonts w:ascii="Times New Roman" w:hAnsi="Times New Roman" w:cs="Times New Roman"/>
          <w:sz w:val="24"/>
          <w:szCs w:val="24"/>
        </w:rPr>
        <w:t xml:space="preserve">                                                                                                              Заявитель (представитель)</w:t>
      </w:r>
    </w:p>
    <w:p w14:paraId="15BA37AD" w14:textId="77777777" w:rsidR="00557173" w:rsidRDefault="00557173" w:rsidP="00557173">
      <w:pPr>
        <w:contextualSpacing/>
        <w:jc w:val="both"/>
        <w:rPr>
          <w:rFonts w:ascii="Times New Roman" w:hAnsi="Times New Roman" w:cs="Times New Roman"/>
          <w:sz w:val="24"/>
          <w:szCs w:val="24"/>
          <w:vertAlign w:val="subscript"/>
        </w:rPr>
      </w:pPr>
      <w:r>
        <w:rPr>
          <w:rFonts w:ascii="Times New Roman" w:hAnsi="Times New Roman" w:cs="Times New Roman"/>
          <w:sz w:val="24"/>
          <w:szCs w:val="24"/>
        </w:rPr>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 _____г.                                                        ___________/____________________</w:t>
      </w:r>
    </w:p>
    <w:p w14:paraId="3EACE931" w14:textId="609A5819" w:rsidR="00557173" w:rsidRDefault="00557173" w:rsidP="00557173">
      <w:pPr>
        <w:contextualSpacing/>
        <w:jc w:val="both"/>
        <w:rPr>
          <w:rFonts w:ascii="Times New Roman" w:hAnsi="Times New Roman" w:cs="Times New Roman"/>
          <w:sz w:val="24"/>
          <w:szCs w:val="24"/>
        </w:rPr>
      </w:pPr>
      <w:r>
        <w:rPr>
          <w:rFonts w:ascii="Times New Roman" w:hAnsi="Times New Roman" w:cs="Times New Roman"/>
          <w:sz w:val="24"/>
          <w:szCs w:val="24"/>
          <w:vertAlign w:val="subscript"/>
        </w:rPr>
        <w:t xml:space="preserve">                                                                                                                                               </w:t>
      </w:r>
      <w:r w:rsidR="00AA584B">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t xml:space="preserve">  (</w:t>
      </w:r>
      <w:proofErr w:type="gramStart"/>
      <w:r>
        <w:rPr>
          <w:rFonts w:ascii="Times New Roman" w:hAnsi="Times New Roman" w:cs="Times New Roman"/>
          <w:sz w:val="24"/>
          <w:szCs w:val="24"/>
          <w:vertAlign w:val="subscript"/>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4"/>
          <w:szCs w:val="24"/>
          <w:vertAlign w:val="subscript"/>
        </w:rPr>
        <w:t>Ф.И.О</w:t>
      </w:r>
      <w:r w:rsidRPr="00557173">
        <w:rPr>
          <w:rFonts w:ascii="Times New Roman" w:hAnsi="Times New Roman" w:cs="Times New Roman"/>
          <w:sz w:val="24"/>
          <w:szCs w:val="24"/>
          <w:vertAlign w:val="subscript"/>
        </w:rPr>
        <w:t>. (расшифровка)</w:t>
      </w:r>
      <w:r>
        <w:rPr>
          <w:rFonts w:ascii="Times New Roman" w:hAnsi="Times New Roman" w:cs="Times New Roman"/>
          <w:sz w:val="24"/>
          <w:szCs w:val="24"/>
        </w:rPr>
        <w:t xml:space="preserve">                               </w:t>
      </w:r>
    </w:p>
    <w:p w14:paraId="300D29C0" w14:textId="1C725A3E" w:rsidR="0009728B" w:rsidRDefault="0009728B">
      <w:pPr>
        <w:rPr>
          <w:rFonts w:ascii="Times New Roman" w:hAnsi="Times New Roman" w:cs="Times New Roman"/>
          <w:sz w:val="24"/>
          <w:szCs w:val="24"/>
        </w:rPr>
      </w:pPr>
      <w:r>
        <w:rPr>
          <w:rFonts w:ascii="Times New Roman" w:hAnsi="Times New Roman" w:cs="Times New Roman"/>
          <w:sz w:val="24"/>
          <w:szCs w:val="24"/>
        </w:rPr>
        <w:br w:type="page"/>
      </w:r>
    </w:p>
    <w:p w14:paraId="22962C85" w14:textId="77777777" w:rsidR="0009728B" w:rsidRPr="000B2257" w:rsidRDefault="0009728B" w:rsidP="0009728B">
      <w:pPr>
        <w:pStyle w:val="ConsPlusNormal"/>
        <w:ind w:firstLine="540"/>
        <w:jc w:val="both"/>
        <w:rPr>
          <w:rFonts w:ascii="Times New Roman" w:hAnsi="Times New Roman" w:cs="Times New Roman"/>
          <w:i/>
          <w:iCs/>
          <w:sz w:val="24"/>
          <w:szCs w:val="24"/>
        </w:rPr>
      </w:pPr>
      <w:r w:rsidRPr="000B2257">
        <w:rPr>
          <w:rFonts w:ascii="Times New Roman" w:hAnsi="Times New Roman" w:cs="Times New Roman"/>
          <w:i/>
          <w:iCs/>
          <w:sz w:val="24"/>
          <w:szCs w:val="24"/>
        </w:rPr>
        <w:lastRenderedPageBreak/>
        <w:t>Информация для сведения:</w:t>
      </w:r>
    </w:p>
    <w:p w14:paraId="7636BDEF" w14:textId="77777777" w:rsidR="0009728B" w:rsidRPr="00AA0B84" w:rsidRDefault="0009728B" w:rsidP="0009728B">
      <w:pPr>
        <w:pStyle w:val="ConsPlusNormal"/>
        <w:ind w:firstLine="540"/>
        <w:jc w:val="both"/>
        <w:rPr>
          <w:rFonts w:ascii="Times New Roman" w:hAnsi="Times New Roman" w:cs="Times New Roman"/>
          <w:sz w:val="24"/>
          <w:szCs w:val="24"/>
        </w:rPr>
      </w:pPr>
    </w:p>
    <w:p w14:paraId="2D216EF0" w14:textId="77777777" w:rsidR="0009728B" w:rsidRDefault="0009728B" w:rsidP="0009728B">
      <w:pPr>
        <w:pStyle w:val="ConsPlusNormal"/>
        <w:numPr>
          <w:ilvl w:val="0"/>
          <w:numId w:val="1"/>
        </w:numPr>
        <w:jc w:val="both"/>
        <w:rPr>
          <w:rFonts w:ascii="Times New Roman" w:hAnsi="Times New Roman" w:cs="Times New Roman"/>
          <w:sz w:val="24"/>
          <w:szCs w:val="24"/>
        </w:rPr>
      </w:pPr>
      <w:bookmarkStart w:id="0" w:name="P44"/>
      <w:bookmarkEnd w:id="0"/>
      <w:r w:rsidRPr="001668B2">
        <w:rPr>
          <w:rFonts w:ascii="Times New Roman" w:hAnsi="Times New Roman" w:cs="Times New Roman"/>
          <w:sz w:val="24"/>
          <w:szCs w:val="24"/>
        </w:rPr>
        <w:t>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r>
        <w:rPr>
          <w:rFonts w:ascii="Times New Roman" w:hAnsi="Times New Roman" w:cs="Times New Roman"/>
          <w:sz w:val="24"/>
          <w:szCs w:val="24"/>
        </w:rPr>
        <w:t>.</w:t>
      </w:r>
    </w:p>
    <w:p w14:paraId="76A9C36D" w14:textId="77777777" w:rsidR="0009728B" w:rsidRPr="001668B2" w:rsidRDefault="0009728B" w:rsidP="0009728B">
      <w:pPr>
        <w:pStyle w:val="ConsPlusNormal"/>
        <w:ind w:left="720"/>
        <w:jc w:val="both"/>
        <w:rPr>
          <w:rFonts w:ascii="Times New Roman" w:hAnsi="Times New Roman" w:cs="Times New Roman"/>
          <w:sz w:val="24"/>
          <w:szCs w:val="24"/>
        </w:rPr>
      </w:pPr>
      <w:r>
        <w:rPr>
          <w:rFonts w:ascii="Times New Roman" w:hAnsi="Times New Roman" w:cs="Times New Roman"/>
          <w:sz w:val="24"/>
          <w:szCs w:val="24"/>
        </w:rPr>
        <w:t>(</w:t>
      </w:r>
      <w:proofErr w:type="spellStart"/>
      <w:r>
        <w:fldChar w:fldCharType="begin"/>
      </w:r>
      <w:r>
        <w:instrText>HYPERLINK "consultantplus://offline/ref=AD5BA742C27C83BAB7A2951220959E7F6CEF86770B2DFEFCC8BA4F80188E71DCA0F237AEA6AB0F02509C30C6B7A72B18A560ACF1A12FA5a6WED" \h</w:instrText>
      </w:r>
      <w:r>
        <w:fldChar w:fldCharType="separate"/>
      </w:r>
      <w:r w:rsidRPr="001668B2">
        <w:rPr>
          <w:rFonts w:ascii="Times New Roman" w:hAnsi="Times New Roman" w:cs="Times New Roman"/>
          <w:sz w:val="24"/>
          <w:szCs w:val="24"/>
        </w:rPr>
        <w:t>абз</w:t>
      </w:r>
      <w:proofErr w:type="spellEnd"/>
      <w:r w:rsidRPr="001668B2">
        <w:rPr>
          <w:rFonts w:ascii="Times New Roman" w:hAnsi="Times New Roman" w:cs="Times New Roman"/>
          <w:sz w:val="24"/>
          <w:szCs w:val="24"/>
        </w:rPr>
        <w:t>. 8 п. 3 ст. 333.40</w:t>
      </w:r>
      <w:r>
        <w:rPr>
          <w:rFonts w:ascii="Times New Roman" w:hAnsi="Times New Roman" w:cs="Times New Roman"/>
          <w:sz w:val="24"/>
          <w:szCs w:val="24"/>
        </w:rPr>
        <w:fldChar w:fldCharType="end"/>
      </w:r>
      <w:r w:rsidRPr="001668B2">
        <w:rPr>
          <w:rFonts w:ascii="Times New Roman" w:hAnsi="Times New Roman" w:cs="Times New Roman"/>
          <w:sz w:val="24"/>
          <w:szCs w:val="24"/>
        </w:rPr>
        <w:t xml:space="preserve"> Налогового кодекса Российской Федерации</w:t>
      </w:r>
      <w:r>
        <w:rPr>
          <w:rFonts w:ascii="Times New Roman" w:hAnsi="Times New Roman" w:cs="Times New Roman"/>
          <w:sz w:val="24"/>
          <w:szCs w:val="24"/>
        </w:rPr>
        <w:t>).</w:t>
      </w:r>
    </w:p>
    <w:p w14:paraId="69BB2F6C" w14:textId="77777777" w:rsidR="0009728B" w:rsidRPr="001668B2" w:rsidRDefault="0009728B" w:rsidP="0009728B">
      <w:pPr>
        <w:pStyle w:val="ConsPlusNormal"/>
        <w:ind w:left="900"/>
        <w:jc w:val="both"/>
        <w:rPr>
          <w:rFonts w:ascii="Times New Roman" w:hAnsi="Times New Roman" w:cs="Times New Roman"/>
          <w:sz w:val="24"/>
          <w:szCs w:val="24"/>
        </w:rPr>
      </w:pPr>
    </w:p>
    <w:p w14:paraId="4D1721C4" w14:textId="77777777" w:rsidR="0009728B" w:rsidRDefault="0009728B" w:rsidP="0009728B">
      <w:pPr>
        <w:pStyle w:val="ConsPlusNormal"/>
        <w:numPr>
          <w:ilvl w:val="0"/>
          <w:numId w:val="1"/>
        </w:numPr>
        <w:jc w:val="both"/>
        <w:rPr>
          <w:rFonts w:ascii="Times New Roman" w:hAnsi="Times New Roman" w:cs="Times New Roman"/>
          <w:sz w:val="24"/>
          <w:szCs w:val="24"/>
        </w:rPr>
      </w:pPr>
      <w:bookmarkStart w:id="1" w:name="P45"/>
      <w:bookmarkEnd w:id="1"/>
      <w:r w:rsidRPr="001668B2">
        <w:rPr>
          <w:rFonts w:ascii="Times New Roman" w:hAnsi="Times New Roman" w:cs="Times New Roman"/>
          <w:sz w:val="24"/>
          <w:szCs w:val="24"/>
        </w:rPr>
        <w:t xml:space="preserve">Заявление о возврате излишне уплаченной (взысканной) суммы государственной пошлины по делам, рассматриваемым в судах, а также мировыми судьями, </w:t>
      </w:r>
      <w:r w:rsidRPr="00D33A67">
        <w:rPr>
          <w:rFonts w:ascii="Times New Roman" w:hAnsi="Times New Roman" w:cs="Times New Roman"/>
          <w:b/>
          <w:bCs/>
          <w:sz w:val="24"/>
          <w:szCs w:val="24"/>
        </w:rPr>
        <w:t>подается плательщиком государственной пошлины в налоговый орган</w:t>
      </w:r>
      <w:r w:rsidRPr="001668B2">
        <w:rPr>
          <w:rFonts w:ascii="Times New Roman" w:hAnsi="Times New Roman" w:cs="Times New Roman"/>
          <w:sz w:val="24"/>
          <w:szCs w:val="24"/>
        </w:rPr>
        <w:t xml:space="preserve"> по </w:t>
      </w:r>
      <w:r w:rsidRPr="00D33A67">
        <w:rPr>
          <w:rFonts w:ascii="Times New Roman" w:hAnsi="Times New Roman" w:cs="Times New Roman"/>
          <w:b/>
          <w:bCs/>
          <w:sz w:val="24"/>
          <w:szCs w:val="24"/>
        </w:rPr>
        <w:t>месту нахождения суда</w:t>
      </w:r>
      <w:r w:rsidRPr="001668B2">
        <w:rPr>
          <w:rFonts w:ascii="Times New Roman" w:hAnsi="Times New Roman" w:cs="Times New Roman"/>
          <w:sz w:val="24"/>
          <w:szCs w:val="24"/>
        </w:rPr>
        <w:t xml:space="preserve">, в котором рассматривалось дело, </w:t>
      </w:r>
      <w:r w:rsidRPr="00D33A67">
        <w:rPr>
          <w:rFonts w:ascii="Times New Roman" w:hAnsi="Times New Roman" w:cs="Times New Roman"/>
          <w:b/>
          <w:bCs/>
          <w:sz w:val="24"/>
          <w:szCs w:val="24"/>
        </w:rPr>
        <w:t>либо</w:t>
      </w:r>
      <w:r w:rsidRPr="001668B2">
        <w:rPr>
          <w:rFonts w:ascii="Times New Roman" w:hAnsi="Times New Roman" w:cs="Times New Roman"/>
          <w:sz w:val="24"/>
          <w:szCs w:val="24"/>
        </w:rPr>
        <w:t xml:space="preserve"> в налоговый орган </w:t>
      </w:r>
      <w:r w:rsidRPr="00D33A67">
        <w:rPr>
          <w:rFonts w:ascii="Times New Roman" w:hAnsi="Times New Roman" w:cs="Times New Roman"/>
          <w:b/>
          <w:bCs/>
          <w:sz w:val="24"/>
          <w:szCs w:val="24"/>
        </w:rPr>
        <w:t>по месту учета указанного плательщика</w:t>
      </w:r>
      <w:r w:rsidRPr="001668B2">
        <w:rPr>
          <w:rFonts w:ascii="Times New Roman" w:hAnsi="Times New Roman" w:cs="Times New Roman"/>
          <w:sz w:val="24"/>
          <w:szCs w:val="24"/>
        </w:rPr>
        <w:t xml:space="preserve"> государственной пошлины</w:t>
      </w:r>
      <w:r>
        <w:rPr>
          <w:rFonts w:ascii="Times New Roman" w:hAnsi="Times New Roman" w:cs="Times New Roman"/>
          <w:sz w:val="24"/>
          <w:szCs w:val="24"/>
        </w:rPr>
        <w:t>.</w:t>
      </w:r>
    </w:p>
    <w:p w14:paraId="0B774CC0" w14:textId="77777777" w:rsidR="0009728B" w:rsidRDefault="0009728B" w:rsidP="0009728B">
      <w:pPr>
        <w:pStyle w:val="ConsPlusNormal"/>
        <w:ind w:left="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1668B2">
        <w:rPr>
          <w:rFonts w:ascii="Times New Roman" w:hAnsi="Times New Roman" w:cs="Times New Roman"/>
          <w:sz w:val="24"/>
          <w:szCs w:val="24"/>
        </w:rPr>
        <w:t>абз</w:t>
      </w:r>
      <w:proofErr w:type="spellEnd"/>
      <w:r w:rsidRPr="001668B2">
        <w:rPr>
          <w:rFonts w:ascii="Times New Roman" w:hAnsi="Times New Roman" w:cs="Times New Roman"/>
          <w:sz w:val="24"/>
          <w:szCs w:val="24"/>
        </w:rPr>
        <w:t>. 7 п. 3 ст. 333.40 Налогового кодекса Российской Федерации</w:t>
      </w:r>
      <w:r>
        <w:rPr>
          <w:rFonts w:ascii="Times New Roman" w:hAnsi="Times New Roman" w:cs="Times New Roman"/>
          <w:sz w:val="24"/>
          <w:szCs w:val="24"/>
        </w:rPr>
        <w:t>).</w:t>
      </w:r>
    </w:p>
    <w:p w14:paraId="7AC80E7B" w14:textId="77777777" w:rsidR="0009728B" w:rsidRDefault="0009728B" w:rsidP="0009728B">
      <w:pPr>
        <w:pStyle w:val="a9"/>
        <w:rPr>
          <w:rFonts w:ascii="Times New Roman" w:hAnsi="Times New Roman" w:cs="Times New Roman"/>
          <w:sz w:val="24"/>
          <w:szCs w:val="24"/>
        </w:rPr>
      </w:pPr>
    </w:p>
    <w:p w14:paraId="67E06F61" w14:textId="77777777" w:rsidR="0009728B" w:rsidRDefault="0009728B" w:rsidP="0009728B">
      <w:pPr>
        <w:pStyle w:val="ConsPlusNormal"/>
        <w:numPr>
          <w:ilvl w:val="0"/>
          <w:numId w:val="1"/>
        </w:numPr>
        <w:jc w:val="both"/>
        <w:rPr>
          <w:rFonts w:ascii="Times New Roman" w:hAnsi="Times New Roman" w:cs="Times New Roman"/>
          <w:sz w:val="24"/>
          <w:szCs w:val="24"/>
        </w:rPr>
      </w:pPr>
      <w:r w:rsidRPr="001668B2">
        <w:rPr>
          <w:rFonts w:ascii="Times New Roman" w:hAnsi="Times New Roman" w:cs="Times New Roman"/>
          <w:sz w:val="24"/>
          <w:szCs w:val="24"/>
        </w:rPr>
        <w:t xml:space="preserve">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w:t>
      </w:r>
      <w:r w:rsidRPr="00D33A67">
        <w:rPr>
          <w:rFonts w:ascii="Times New Roman" w:hAnsi="Times New Roman" w:cs="Times New Roman"/>
          <w:b/>
          <w:bCs/>
          <w:sz w:val="24"/>
          <w:szCs w:val="24"/>
        </w:rPr>
        <w:t>может быть получена в течение трех лет со дня уплаты</w:t>
      </w:r>
      <w:r w:rsidRPr="001668B2">
        <w:rPr>
          <w:rFonts w:ascii="Times New Roman" w:hAnsi="Times New Roman" w:cs="Times New Roman"/>
          <w:sz w:val="24"/>
          <w:szCs w:val="24"/>
        </w:rPr>
        <w:t xml:space="preserve"> указанной суммы, если иное не предусмотрено </w:t>
      </w:r>
      <w:hyperlink r:id="rId9">
        <w:r w:rsidRPr="001668B2">
          <w:rPr>
            <w:rFonts w:ascii="Times New Roman" w:hAnsi="Times New Roman" w:cs="Times New Roman"/>
            <w:sz w:val="24"/>
            <w:szCs w:val="24"/>
          </w:rPr>
          <w:t>п. 3 ст. 333.40</w:t>
        </w:r>
      </w:hyperlink>
      <w:r w:rsidRPr="001668B2">
        <w:rPr>
          <w:rFonts w:ascii="Times New Roman" w:hAnsi="Times New Roman" w:cs="Times New Roman"/>
          <w:sz w:val="24"/>
          <w:szCs w:val="24"/>
        </w:rPr>
        <w:t xml:space="preserve"> Налогового кодекса Российской Федерации.</w:t>
      </w:r>
    </w:p>
    <w:p w14:paraId="281DCF41" w14:textId="77777777" w:rsidR="0009728B" w:rsidRPr="001668B2" w:rsidRDefault="0009728B" w:rsidP="0009728B">
      <w:pPr>
        <w:pStyle w:val="ConsPlusNormal"/>
        <w:ind w:left="720"/>
        <w:jc w:val="both"/>
        <w:rPr>
          <w:rFonts w:ascii="Times New Roman" w:hAnsi="Times New Roman" w:cs="Times New Roman"/>
          <w:sz w:val="24"/>
          <w:szCs w:val="24"/>
        </w:rPr>
      </w:pPr>
      <w:r>
        <w:rPr>
          <w:rFonts w:ascii="Times New Roman" w:hAnsi="Times New Roman" w:cs="Times New Roman"/>
          <w:sz w:val="24"/>
          <w:szCs w:val="24"/>
        </w:rPr>
        <w:t>(</w:t>
      </w:r>
      <w:bookmarkStart w:id="2" w:name="_Hlk241575032"/>
      <w:proofErr w:type="spellStart"/>
      <w:r w:rsidRPr="001668B2">
        <w:rPr>
          <w:rFonts w:ascii="Times New Roman" w:hAnsi="Times New Roman" w:cs="Times New Roman"/>
          <w:sz w:val="24"/>
          <w:szCs w:val="24"/>
        </w:rPr>
        <w:fldChar w:fldCharType="begin"/>
      </w:r>
      <w:r w:rsidRPr="001668B2">
        <w:rPr>
          <w:rFonts w:ascii="Times New Roman" w:hAnsi="Times New Roman" w:cs="Times New Roman"/>
          <w:sz w:val="24"/>
          <w:szCs w:val="24"/>
        </w:rPr>
        <w:instrText>HYPERLINK "consultantplus://offline/ref=AD5BA742C27C83BAB7A2951220959E7F6CEF86770B2DFEFCC8BA4F80188E71DCA0F237AEA1AF0400509C30C6B7A72B18A560ACF1A12FA5a6WED" \h</w:instrText>
      </w:r>
      <w:r w:rsidRPr="001668B2">
        <w:rPr>
          <w:rFonts w:ascii="Times New Roman" w:hAnsi="Times New Roman" w:cs="Times New Roman"/>
          <w:sz w:val="24"/>
          <w:szCs w:val="24"/>
        </w:rPr>
      </w:r>
      <w:r w:rsidRPr="001668B2">
        <w:rPr>
          <w:rFonts w:ascii="Times New Roman" w:hAnsi="Times New Roman" w:cs="Times New Roman"/>
          <w:sz w:val="24"/>
          <w:szCs w:val="24"/>
        </w:rPr>
        <w:fldChar w:fldCharType="separate"/>
      </w:r>
      <w:r w:rsidRPr="001668B2">
        <w:rPr>
          <w:rFonts w:ascii="Times New Roman" w:hAnsi="Times New Roman" w:cs="Times New Roman"/>
          <w:sz w:val="24"/>
          <w:szCs w:val="24"/>
        </w:rPr>
        <w:t>абз</w:t>
      </w:r>
      <w:proofErr w:type="spellEnd"/>
      <w:r w:rsidRPr="001668B2">
        <w:rPr>
          <w:rFonts w:ascii="Times New Roman" w:hAnsi="Times New Roman" w:cs="Times New Roman"/>
          <w:sz w:val="24"/>
          <w:szCs w:val="24"/>
        </w:rPr>
        <w:t>. 9 п. 3 ст. 333.40</w:t>
      </w:r>
      <w:r w:rsidRPr="001668B2">
        <w:rPr>
          <w:rFonts w:ascii="Times New Roman" w:hAnsi="Times New Roman" w:cs="Times New Roman"/>
          <w:sz w:val="24"/>
          <w:szCs w:val="24"/>
        </w:rPr>
        <w:fldChar w:fldCharType="end"/>
      </w:r>
      <w:r w:rsidRPr="001668B2">
        <w:rPr>
          <w:rFonts w:ascii="Times New Roman" w:hAnsi="Times New Roman" w:cs="Times New Roman"/>
          <w:sz w:val="24"/>
          <w:szCs w:val="24"/>
        </w:rPr>
        <w:t xml:space="preserve"> Налогового кодекса Российской Федерации</w:t>
      </w:r>
      <w:bookmarkEnd w:id="2"/>
      <w:r>
        <w:rPr>
          <w:rFonts w:ascii="Times New Roman" w:hAnsi="Times New Roman" w:cs="Times New Roman"/>
          <w:sz w:val="24"/>
          <w:szCs w:val="24"/>
        </w:rPr>
        <w:t>)</w:t>
      </w:r>
    </w:p>
    <w:p w14:paraId="69FCCECB" w14:textId="77777777" w:rsidR="00557173" w:rsidRPr="00557173" w:rsidRDefault="00557173" w:rsidP="00557173">
      <w:pPr>
        <w:contextualSpacing/>
        <w:jc w:val="both"/>
        <w:rPr>
          <w:rFonts w:ascii="Times New Roman" w:hAnsi="Times New Roman" w:cs="Times New Roman"/>
          <w:sz w:val="24"/>
          <w:szCs w:val="24"/>
        </w:rPr>
      </w:pPr>
    </w:p>
    <w:sectPr w:rsidR="00557173" w:rsidRPr="00557173" w:rsidSect="0052792F">
      <w:pgSz w:w="11906" w:h="16838"/>
      <w:pgMar w:top="709"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14999" w14:textId="77777777" w:rsidR="00AA584B" w:rsidRDefault="00AA584B" w:rsidP="00AA584B">
      <w:pPr>
        <w:spacing w:after="0" w:line="240" w:lineRule="auto"/>
      </w:pPr>
      <w:r>
        <w:separator/>
      </w:r>
    </w:p>
  </w:endnote>
  <w:endnote w:type="continuationSeparator" w:id="0">
    <w:p w14:paraId="6FB81B71" w14:textId="77777777" w:rsidR="00AA584B" w:rsidRDefault="00AA584B" w:rsidP="00AA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C99E8B" w14:textId="77777777" w:rsidR="00AA584B" w:rsidRDefault="00AA584B" w:rsidP="00AA584B">
      <w:pPr>
        <w:spacing w:after="0" w:line="240" w:lineRule="auto"/>
      </w:pPr>
      <w:r>
        <w:separator/>
      </w:r>
    </w:p>
  </w:footnote>
  <w:footnote w:type="continuationSeparator" w:id="0">
    <w:p w14:paraId="14F122AF" w14:textId="77777777" w:rsidR="00AA584B" w:rsidRDefault="00AA584B" w:rsidP="00AA5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8D6BDA"/>
    <w:multiLevelType w:val="hybridMultilevel"/>
    <w:tmpl w:val="CF64A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42770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FF6"/>
    <w:rsid w:val="0009728B"/>
    <w:rsid w:val="00193A07"/>
    <w:rsid w:val="00452081"/>
    <w:rsid w:val="00485CB8"/>
    <w:rsid w:val="0052792F"/>
    <w:rsid w:val="00547DBE"/>
    <w:rsid w:val="00551C49"/>
    <w:rsid w:val="00557173"/>
    <w:rsid w:val="005A6317"/>
    <w:rsid w:val="00746DA1"/>
    <w:rsid w:val="00791732"/>
    <w:rsid w:val="007C00BC"/>
    <w:rsid w:val="007D73C5"/>
    <w:rsid w:val="009718B0"/>
    <w:rsid w:val="009F6D39"/>
    <w:rsid w:val="00A07FF6"/>
    <w:rsid w:val="00AA584B"/>
    <w:rsid w:val="00B614CE"/>
    <w:rsid w:val="00C41C32"/>
    <w:rsid w:val="00D164BC"/>
    <w:rsid w:val="00F442CD"/>
    <w:rsid w:val="00F93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F79E"/>
  <w15:chartTrackingRefBased/>
  <w15:docId w15:val="{C8F459A8-2FE9-4A7D-BED1-C8A48AE0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A58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57173"/>
    <w:rPr>
      <w:color w:val="0563C1" w:themeColor="hyperlink"/>
      <w:u w:val="single"/>
    </w:rPr>
  </w:style>
  <w:style w:type="character" w:styleId="a4">
    <w:name w:val="Unresolved Mention"/>
    <w:basedOn w:val="a0"/>
    <w:uiPriority w:val="99"/>
    <w:semiHidden/>
    <w:unhideWhenUsed/>
    <w:rsid w:val="00557173"/>
    <w:rPr>
      <w:color w:val="605E5C"/>
      <w:shd w:val="clear" w:color="auto" w:fill="E1DFDD"/>
    </w:rPr>
  </w:style>
  <w:style w:type="paragraph" w:styleId="a5">
    <w:name w:val="endnote text"/>
    <w:basedOn w:val="a"/>
    <w:link w:val="a6"/>
    <w:uiPriority w:val="99"/>
    <w:semiHidden/>
    <w:unhideWhenUsed/>
    <w:rsid w:val="00AA584B"/>
    <w:pPr>
      <w:spacing w:after="0" w:line="240" w:lineRule="auto"/>
    </w:pPr>
    <w:rPr>
      <w:sz w:val="20"/>
      <w:szCs w:val="20"/>
    </w:rPr>
  </w:style>
  <w:style w:type="character" w:customStyle="1" w:styleId="a6">
    <w:name w:val="Текст концевой сноски Знак"/>
    <w:basedOn w:val="a0"/>
    <w:link w:val="a5"/>
    <w:uiPriority w:val="99"/>
    <w:semiHidden/>
    <w:rsid w:val="00AA584B"/>
    <w:rPr>
      <w:sz w:val="20"/>
      <w:szCs w:val="20"/>
    </w:rPr>
  </w:style>
  <w:style w:type="character" w:styleId="a7">
    <w:name w:val="endnote reference"/>
    <w:basedOn w:val="a0"/>
    <w:uiPriority w:val="99"/>
    <w:semiHidden/>
    <w:unhideWhenUsed/>
    <w:rsid w:val="00AA584B"/>
    <w:rPr>
      <w:vertAlign w:val="superscript"/>
    </w:rPr>
  </w:style>
  <w:style w:type="character" w:customStyle="1" w:styleId="10">
    <w:name w:val="Заголовок 1 Знак"/>
    <w:basedOn w:val="a0"/>
    <w:link w:val="1"/>
    <w:uiPriority w:val="9"/>
    <w:rsid w:val="00AA584B"/>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AA584B"/>
    <w:pPr>
      <w:outlineLvl w:val="9"/>
    </w:pPr>
    <w:rPr>
      <w:kern w:val="0"/>
      <w:lang w:eastAsia="ru-RU"/>
      <w14:ligatures w14:val="none"/>
    </w:rPr>
  </w:style>
  <w:style w:type="paragraph" w:customStyle="1" w:styleId="ConsPlusNormal">
    <w:name w:val="ConsPlusNormal"/>
    <w:rsid w:val="0009728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9">
    <w:name w:val="List Paragraph"/>
    <w:basedOn w:val="a"/>
    <w:uiPriority w:val="34"/>
    <w:qFormat/>
    <w:rsid w:val="00097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11DC1BD35D573391DE05913CCF58BE928B8D42F793F3429049D7A44C9049385803A9390C1C2EE4083F30F6B6F99047CA50779B781ABFzD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D5BA742C27C83BAB7A2951220959E7F6CEF86770B2DFEFCC8BA4F80188E71DCA0F237AEA1AE0E090F9925D7EFA8200FBB69BBEDA32DaAW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DCD58-1503-4D66-A8F6-E44E288CF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663</Words>
  <Characters>3782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Васильевна Щегляк</dc:creator>
  <cp:keywords/>
  <dc:description/>
  <cp:lastModifiedBy>Любовь Петровна Сухорукова</cp:lastModifiedBy>
  <cp:revision>6</cp:revision>
  <cp:lastPrinted>2025-06-04T04:30:00Z</cp:lastPrinted>
  <dcterms:created xsi:type="dcterms:W3CDTF">2026-09-29T09:46:00Z</dcterms:created>
  <dcterms:modified xsi:type="dcterms:W3CDTF">2026-09-30T09:17:00Z</dcterms:modified>
</cp:coreProperties>
</file>