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35"/>
      </w:tblGrid>
      <w:tr w:rsidR="00113079" w:rsidRPr="00113079" w14:paraId="607A3FAC" w14:textId="77777777" w:rsidTr="00113079">
        <w:tc>
          <w:tcPr>
            <w:tcW w:w="5070" w:type="dxa"/>
          </w:tcPr>
          <w:p w14:paraId="0994004E" w14:textId="77777777" w:rsidR="00113079" w:rsidRPr="00113079" w:rsidRDefault="00113079" w:rsidP="00113079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kern w:val="2"/>
                <w:sz w:val="26"/>
                <w:szCs w:val="26"/>
              </w:rPr>
            </w:pPr>
          </w:p>
        </w:tc>
        <w:tc>
          <w:tcPr>
            <w:tcW w:w="4835" w:type="dxa"/>
          </w:tcPr>
          <w:p w14:paraId="0DDC792B" w14:textId="77777777" w:rsidR="00113079" w:rsidRPr="00113079" w:rsidRDefault="00113079" w:rsidP="0011307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Times New Roman"/>
                <w:kern w:val="2"/>
                <w:sz w:val="26"/>
                <w:szCs w:val="26"/>
              </w:rPr>
            </w:pPr>
            <w:r w:rsidRPr="00113079">
              <w:rPr>
                <w:rFonts w:eastAsia="Times New Roman"/>
                <w:kern w:val="2"/>
                <w:sz w:val="26"/>
                <w:szCs w:val="26"/>
              </w:rPr>
              <w:t>УТВЕРЖДЕН</w:t>
            </w:r>
          </w:p>
          <w:p w14:paraId="5E212F60" w14:textId="77777777" w:rsidR="00113079" w:rsidRPr="00113079" w:rsidRDefault="00113079" w:rsidP="00113079">
            <w:pPr>
              <w:widowControl/>
              <w:autoSpaceDE/>
              <w:autoSpaceDN/>
              <w:adjustRightInd/>
              <w:spacing w:line="259" w:lineRule="auto"/>
              <w:rPr>
                <w:rFonts w:eastAsia="Times New Roman"/>
                <w:kern w:val="2"/>
                <w:sz w:val="26"/>
                <w:szCs w:val="26"/>
              </w:rPr>
            </w:pPr>
            <w:r w:rsidRPr="00113079">
              <w:rPr>
                <w:rFonts w:eastAsia="Times New Roman"/>
                <w:kern w:val="2"/>
                <w:sz w:val="26"/>
                <w:szCs w:val="26"/>
              </w:rPr>
              <w:t xml:space="preserve">Приказом Восьмого кассационного суда общей юрисдикции </w:t>
            </w:r>
          </w:p>
          <w:p w14:paraId="3A235E07" w14:textId="58D46A21" w:rsidR="00113079" w:rsidRDefault="00113079" w:rsidP="00113079">
            <w:pPr>
              <w:widowControl/>
              <w:autoSpaceDE/>
              <w:autoSpaceDN/>
              <w:adjustRightInd/>
              <w:spacing w:line="259" w:lineRule="auto"/>
              <w:rPr>
                <w:rFonts w:eastAsia="Times New Roman"/>
                <w:kern w:val="2"/>
                <w:sz w:val="26"/>
                <w:szCs w:val="26"/>
              </w:rPr>
            </w:pPr>
            <w:r w:rsidRPr="00113079">
              <w:rPr>
                <w:rFonts w:eastAsia="Times New Roman"/>
                <w:kern w:val="2"/>
                <w:sz w:val="26"/>
                <w:szCs w:val="26"/>
              </w:rPr>
              <w:t>от «</w:t>
            </w:r>
            <w:r w:rsidR="00901B0B">
              <w:rPr>
                <w:rFonts w:eastAsia="Times New Roman"/>
                <w:kern w:val="2"/>
                <w:sz w:val="26"/>
                <w:szCs w:val="26"/>
              </w:rPr>
              <w:t>28</w:t>
            </w:r>
            <w:r w:rsidRPr="00113079">
              <w:rPr>
                <w:rFonts w:eastAsia="Times New Roman"/>
                <w:kern w:val="2"/>
                <w:sz w:val="26"/>
                <w:szCs w:val="26"/>
              </w:rPr>
              <w:t>» ноября 202</w:t>
            </w:r>
            <w:r w:rsidR="00901B0B">
              <w:rPr>
                <w:rFonts w:eastAsia="Times New Roman"/>
                <w:kern w:val="2"/>
                <w:sz w:val="26"/>
                <w:szCs w:val="26"/>
              </w:rPr>
              <w:t>5</w:t>
            </w:r>
            <w:r w:rsidRPr="00113079">
              <w:rPr>
                <w:rFonts w:eastAsia="Times New Roman"/>
                <w:kern w:val="2"/>
                <w:sz w:val="26"/>
                <w:szCs w:val="26"/>
              </w:rPr>
              <w:t xml:space="preserve"> № </w:t>
            </w:r>
            <w:r w:rsidR="00901B0B">
              <w:rPr>
                <w:rFonts w:eastAsia="Times New Roman"/>
                <w:kern w:val="2"/>
                <w:sz w:val="26"/>
                <w:szCs w:val="26"/>
              </w:rPr>
              <w:t>63</w:t>
            </w:r>
            <w:r w:rsidRPr="00113079">
              <w:rPr>
                <w:rFonts w:eastAsia="Times New Roman"/>
                <w:kern w:val="2"/>
                <w:sz w:val="26"/>
                <w:szCs w:val="26"/>
              </w:rPr>
              <w:t>-О</w:t>
            </w:r>
          </w:p>
          <w:p w14:paraId="0AB669C2" w14:textId="42AF3D34" w:rsidR="00C03580" w:rsidRPr="00113079" w:rsidRDefault="00C03580" w:rsidP="00113079">
            <w:pPr>
              <w:widowControl/>
              <w:autoSpaceDE/>
              <w:autoSpaceDN/>
              <w:adjustRightInd/>
              <w:spacing w:line="259" w:lineRule="auto"/>
              <w:rPr>
                <w:rFonts w:eastAsia="Times New Roman"/>
                <w:kern w:val="2"/>
                <w:sz w:val="26"/>
                <w:szCs w:val="26"/>
              </w:rPr>
            </w:pPr>
            <w:r>
              <w:rPr>
                <w:rFonts w:eastAsia="Times New Roman"/>
                <w:kern w:val="2"/>
                <w:sz w:val="26"/>
                <w:szCs w:val="26"/>
              </w:rPr>
              <w:t>(в ред. приказа от 20.03.2026 № 18-О)</w:t>
            </w:r>
          </w:p>
          <w:p w14:paraId="79DAF873" w14:textId="77777777" w:rsidR="00113079" w:rsidRPr="00113079" w:rsidRDefault="00113079" w:rsidP="00113079">
            <w:pPr>
              <w:widowControl/>
              <w:autoSpaceDE/>
              <w:autoSpaceDN/>
              <w:adjustRightInd/>
              <w:rPr>
                <w:rFonts w:eastAsia="Times New Roman"/>
                <w:kern w:val="2"/>
                <w:sz w:val="26"/>
                <w:szCs w:val="26"/>
              </w:rPr>
            </w:pPr>
          </w:p>
        </w:tc>
      </w:tr>
    </w:tbl>
    <w:p w14:paraId="4CE998E7" w14:textId="77777777" w:rsidR="00113079" w:rsidRPr="00113079" w:rsidRDefault="00113079" w:rsidP="00113079">
      <w:pPr>
        <w:widowControl/>
        <w:autoSpaceDE/>
        <w:autoSpaceDN/>
        <w:adjustRightInd/>
        <w:spacing w:after="160"/>
        <w:rPr>
          <w:rFonts w:ascii="Calibri" w:eastAsia="Times New Roman" w:hAnsi="Calibri"/>
          <w:kern w:val="2"/>
          <w:sz w:val="26"/>
          <w:szCs w:val="26"/>
        </w:rPr>
      </w:pPr>
    </w:p>
    <w:p w14:paraId="21FDBE4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 xml:space="preserve">Перечень </w:t>
      </w:r>
    </w:p>
    <w:p w14:paraId="1E79E62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 xml:space="preserve">должностей федеральной государственной гражданской службы </w:t>
      </w:r>
    </w:p>
    <w:p w14:paraId="457FA576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>в Восьмом кассационном суде общей юрисдикции, при замещении</w:t>
      </w:r>
    </w:p>
    <w:p w14:paraId="4CFB6F4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 xml:space="preserve">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</w:t>
      </w:r>
    </w:p>
    <w:p w14:paraId="64E95866" w14:textId="77777777" w:rsidR="00901B0B" w:rsidRPr="00901B0B" w:rsidRDefault="00901B0B" w:rsidP="00901B0B">
      <w:pPr>
        <w:widowControl/>
        <w:autoSpaceDE/>
        <w:autoSpaceDN/>
        <w:adjustRightInd/>
        <w:spacing w:line="259" w:lineRule="auto"/>
        <w:rPr>
          <w:rFonts w:eastAsia="Times New Roman"/>
          <w:kern w:val="2"/>
          <w:sz w:val="26"/>
          <w:szCs w:val="26"/>
        </w:rPr>
      </w:pPr>
    </w:p>
    <w:p w14:paraId="66F13E2F" w14:textId="77777777" w:rsidR="00901B0B" w:rsidRPr="00901B0B" w:rsidRDefault="00901B0B" w:rsidP="00901B0B">
      <w:pPr>
        <w:widowControl/>
        <w:autoSpaceDE/>
        <w:autoSpaceDN/>
        <w:adjustRightInd/>
        <w:spacing w:line="259" w:lineRule="auto"/>
        <w:rPr>
          <w:rFonts w:eastAsia="Times New Roman"/>
          <w:kern w:val="2"/>
          <w:sz w:val="26"/>
          <w:szCs w:val="26"/>
        </w:rPr>
      </w:pPr>
    </w:p>
    <w:p w14:paraId="4FEB77F3" w14:textId="77777777" w:rsidR="00901B0B" w:rsidRPr="00901B0B" w:rsidRDefault="00901B0B" w:rsidP="00901B0B">
      <w:pPr>
        <w:widowControl/>
        <w:tabs>
          <w:tab w:val="left" w:pos="2268"/>
        </w:tabs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r w:rsidRPr="00901B0B">
        <w:rPr>
          <w:rFonts w:eastAsia="Times New Roman"/>
          <w:b/>
          <w:bCs/>
          <w:kern w:val="2"/>
          <w:sz w:val="26"/>
          <w:szCs w:val="26"/>
        </w:rPr>
        <w:t>Государственные гражданские служащие</w:t>
      </w:r>
    </w:p>
    <w:p w14:paraId="17658E2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</w:p>
    <w:p w14:paraId="2E0C399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Руководитель аппарата – администратор суда;</w:t>
      </w:r>
    </w:p>
    <w:p w14:paraId="075F415D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 xml:space="preserve">помощник заместителя председателя суда; </w:t>
      </w:r>
    </w:p>
    <w:p w14:paraId="6C5B33F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помощник судьи.</w:t>
      </w:r>
    </w:p>
    <w:p w14:paraId="01E5B13A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</w:p>
    <w:p w14:paraId="63CCA28F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kern w:val="2"/>
          <w:sz w:val="26"/>
          <w:szCs w:val="26"/>
        </w:rPr>
      </w:pPr>
      <w:bookmarkStart w:id="0" w:name="_Hlk150354142"/>
      <w:r w:rsidRPr="00901B0B">
        <w:rPr>
          <w:rFonts w:eastAsia="Times New Roman"/>
          <w:b/>
          <w:bCs/>
          <w:kern w:val="2"/>
          <w:sz w:val="26"/>
          <w:szCs w:val="26"/>
        </w:rPr>
        <w:t>Секретариат председателя суда</w:t>
      </w:r>
    </w:p>
    <w:bookmarkEnd w:id="0"/>
    <w:p w14:paraId="3C853366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kern w:val="2"/>
          <w:sz w:val="26"/>
          <w:szCs w:val="26"/>
        </w:rPr>
      </w:pPr>
    </w:p>
    <w:p w14:paraId="5D11ACAA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Руководитель секретариата председателя суда;</w:t>
      </w:r>
    </w:p>
    <w:p w14:paraId="0A19E31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заместитель руководителя секретариата председателя суда;</w:t>
      </w:r>
    </w:p>
    <w:p w14:paraId="1E2950A2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помощник председателя суда.</w:t>
      </w:r>
    </w:p>
    <w:p w14:paraId="32070C9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C00000"/>
          <w:kern w:val="2"/>
          <w:sz w:val="26"/>
          <w:szCs w:val="26"/>
        </w:rPr>
      </w:pPr>
    </w:p>
    <w:p w14:paraId="537A464F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государственной службы и кадров</w:t>
      </w:r>
    </w:p>
    <w:p w14:paraId="14E8158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268F755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6894C65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2E8A0BF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консультант;</w:t>
      </w:r>
    </w:p>
    <w:p w14:paraId="00F9CF16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консультант;</w:t>
      </w:r>
    </w:p>
    <w:p w14:paraId="0A8A35F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главный специалист;</w:t>
      </w:r>
    </w:p>
    <w:p w14:paraId="73461130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специалист;</w:t>
      </w:r>
    </w:p>
    <w:p w14:paraId="620E417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специалист.</w:t>
      </w:r>
    </w:p>
    <w:p w14:paraId="57F1EDA9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77374329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Финансово-бухгалтерский отдел</w:t>
      </w:r>
    </w:p>
    <w:p w14:paraId="1E1862C6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2892088B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055E825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15BAB572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консультант;</w:t>
      </w:r>
    </w:p>
    <w:p w14:paraId="36CFA39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консультант;</w:t>
      </w:r>
    </w:p>
    <w:p w14:paraId="56C3B524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главный специалист.</w:t>
      </w:r>
    </w:p>
    <w:p w14:paraId="2D09056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4E20829A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503F2D6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22BDB1F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6262347D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6C8489BB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эксплуатации зданий и материально-технического обеспечения</w:t>
      </w:r>
    </w:p>
    <w:p w14:paraId="33A4C179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529F003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38D8463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5C09F4E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консультант;</w:t>
      </w:r>
    </w:p>
    <w:p w14:paraId="0505551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консультант;</w:t>
      </w:r>
    </w:p>
    <w:p w14:paraId="389DB037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главный специалист;</w:t>
      </w:r>
    </w:p>
    <w:p w14:paraId="147E008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специалист.</w:t>
      </w:r>
    </w:p>
    <w:p w14:paraId="40E80181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1F8E9B5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 xml:space="preserve">Отдел информатизации, судебной статистики, анализа </w:t>
      </w:r>
    </w:p>
    <w:p w14:paraId="3CEB0F09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и обобщения судебной практики</w:t>
      </w:r>
    </w:p>
    <w:p w14:paraId="20AC945A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17C4107F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57B99CC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06C01A18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главный специалист;</w:t>
      </w:r>
    </w:p>
    <w:p w14:paraId="12B5CD1C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FF0000"/>
          <w:kern w:val="2"/>
          <w:sz w:val="26"/>
          <w:szCs w:val="26"/>
        </w:rPr>
      </w:pPr>
      <w:r w:rsidRPr="00901B0B">
        <w:rPr>
          <w:rFonts w:eastAsia="Times New Roman"/>
          <w:kern w:val="2"/>
          <w:sz w:val="26"/>
          <w:szCs w:val="26"/>
        </w:rPr>
        <w:t>ведущий специалист.</w:t>
      </w:r>
    </w:p>
    <w:p w14:paraId="638A5C19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4DFC1C60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делопроизводства</w:t>
      </w:r>
    </w:p>
    <w:p w14:paraId="5BD95AE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3C821DF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66C3C3AC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отдела;</w:t>
      </w:r>
    </w:p>
    <w:p w14:paraId="7F3699DD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ведущий консультант.</w:t>
      </w:r>
    </w:p>
    <w:p w14:paraId="6CB9A134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286A33B7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обеспечения судопроизводства по уголовным делам</w:t>
      </w:r>
    </w:p>
    <w:p w14:paraId="0D4EB5A5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1F9B3D55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218C96CF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отдела.</w:t>
      </w:r>
    </w:p>
    <w:p w14:paraId="29824E21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</w:p>
    <w:p w14:paraId="06FC140B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обеспечения судопроизводства по гражданским делам</w:t>
      </w:r>
    </w:p>
    <w:p w14:paraId="0F99AB7D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1554847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6669DF6E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отдела.</w:t>
      </w:r>
    </w:p>
    <w:p w14:paraId="06AD6CE2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</w:p>
    <w:p w14:paraId="4636DF7C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kern w:val="2"/>
          <w:sz w:val="26"/>
          <w:szCs w:val="26"/>
        </w:rPr>
      </w:pPr>
      <w:r w:rsidRPr="00901B0B">
        <w:rPr>
          <w:rFonts w:eastAsia="Times New Roman"/>
          <w:b/>
          <w:bCs/>
          <w:color w:val="000000"/>
          <w:kern w:val="2"/>
          <w:sz w:val="26"/>
          <w:szCs w:val="26"/>
        </w:rPr>
        <w:t>Отдел обеспечения судопроизводства по административным делам</w:t>
      </w:r>
    </w:p>
    <w:p w14:paraId="42287987" w14:textId="77777777" w:rsidR="00901B0B" w:rsidRPr="00901B0B" w:rsidRDefault="00901B0B" w:rsidP="00901B0B">
      <w:pPr>
        <w:widowControl/>
        <w:autoSpaceDE/>
        <w:autoSpaceDN/>
        <w:adjustRightInd/>
        <w:jc w:val="center"/>
        <w:rPr>
          <w:rFonts w:eastAsia="Times New Roman"/>
          <w:color w:val="000000"/>
          <w:kern w:val="2"/>
          <w:sz w:val="26"/>
          <w:szCs w:val="26"/>
        </w:rPr>
      </w:pPr>
    </w:p>
    <w:p w14:paraId="25CB15F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Начальник отдела;</w:t>
      </w:r>
    </w:p>
    <w:p w14:paraId="7B15BFF3" w14:textId="77777777" w:rsidR="00901B0B" w:rsidRPr="00901B0B" w:rsidRDefault="00901B0B" w:rsidP="00901B0B">
      <w:pPr>
        <w:widowControl/>
        <w:autoSpaceDE/>
        <w:autoSpaceDN/>
        <w:adjustRightInd/>
        <w:rPr>
          <w:rFonts w:eastAsia="Times New Roman"/>
          <w:color w:val="000000"/>
          <w:kern w:val="2"/>
          <w:sz w:val="26"/>
          <w:szCs w:val="26"/>
        </w:rPr>
      </w:pPr>
      <w:r w:rsidRPr="00901B0B">
        <w:rPr>
          <w:rFonts w:eastAsia="Times New Roman"/>
          <w:color w:val="000000"/>
          <w:kern w:val="2"/>
          <w:sz w:val="26"/>
          <w:szCs w:val="26"/>
        </w:rPr>
        <w:t>заместитель начальника отдела.</w:t>
      </w:r>
    </w:p>
    <w:p w14:paraId="6F8CD8B1" w14:textId="497B8081" w:rsidR="0093040F" w:rsidRPr="00113079" w:rsidRDefault="0093040F" w:rsidP="00901B0B">
      <w:pPr>
        <w:widowControl/>
        <w:autoSpaceDE/>
        <w:autoSpaceDN/>
        <w:adjustRightInd/>
        <w:jc w:val="center"/>
        <w:rPr>
          <w:sz w:val="26"/>
          <w:szCs w:val="26"/>
        </w:rPr>
      </w:pPr>
    </w:p>
    <w:sectPr w:rsidR="0093040F" w:rsidRPr="00113079" w:rsidSect="003413E7">
      <w:pgSz w:w="11909" w:h="16834"/>
      <w:pgMar w:top="851" w:right="567" w:bottom="1134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75"/>
    <w:multiLevelType w:val="singleLevel"/>
    <w:tmpl w:val="379E263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CF5296"/>
    <w:multiLevelType w:val="hybridMultilevel"/>
    <w:tmpl w:val="AD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C2A03"/>
    <w:multiLevelType w:val="hybridMultilevel"/>
    <w:tmpl w:val="D13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0E11"/>
    <w:multiLevelType w:val="hybridMultilevel"/>
    <w:tmpl w:val="983A571A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4D1F654A"/>
    <w:multiLevelType w:val="hybridMultilevel"/>
    <w:tmpl w:val="13586BE2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75174D57"/>
    <w:multiLevelType w:val="hybridMultilevel"/>
    <w:tmpl w:val="8E96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50501">
    <w:abstractNumId w:val="0"/>
  </w:num>
  <w:num w:numId="2" w16cid:durableId="1968776504">
    <w:abstractNumId w:val="1"/>
  </w:num>
  <w:num w:numId="3" w16cid:durableId="1874465397">
    <w:abstractNumId w:val="4"/>
  </w:num>
  <w:num w:numId="4" w16cid:durableId="1573393768">
    <w:abstractNumId w:val="2"/>
  </w:num>
  <w:num w:numId="5" w16cid:durableId="1733693680">
    <w:abstractNumId w:val="3"/>
  </w:num>
  <w:num w:numId="6" w16cid:durableId="122737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31"/>
    <w:rsid w:val="00075F89"/>
    <w:rsid w:val="000C1A6F"/>
    <w:rsid w:val="000D2075"/>
    <w:rsid w:val="000F0289"/>
    <w:rsid w:val="00113079"/>
    <w:rsid w:val="001170EF"/>
    <w:rsid w:val="00133C46"/>
    <w:rsid w:val="00212CC1"/>
    <w:rsid w:val="00220BCD"/>
    <w:rsid w:val="00270104"/>
    <w:rsid w:val="002C250E"/>
    <w:rsid w:val="002D3667"/>
    <w:rsid w:val="003413E7"/>
    <w:rsid w:val="00374E90"/>
    <w:rsid w:val="003F387F"/>
    <w:rsid w:val="003F3E03"/>
    <w:rsid w:val="00404959"/>
    <w:rsid w:val="00417A2C"/>
    <w:rsid w:val="00417BB9"/>
    <w:rsid w:val="00457C2D"/>
    <w:rsid w:val="004708B9"/>
    <w:rsid w:val="004C2359"/>
    <w:rsid w:val="004D33F9"/>
    <w:rsid w:val="004E3BAC"/>
    <w:rsid w:val="004E55C6"/>
    <w:rsid w:val="005045AB"/>
    <w:rsid w:val="005723E1"/>
    <w:rsid w:val="005B58E3"/>
    <w:rsid w:val="0060435D"/>
    <w:rsid w:val="0063272C"/>
    <w:rsid w:val="00654A67"/>
    <w:rsid w:val="00674C7F"/>
    <w:rsid w:val="00675C08"/>
    <w:rsid w:val="00687095"/>
    <w:rsid w:val="006C2CDD"/>
    <w:rsid w:val="006E756A"/>
    <w:rsid w:val="0072132A"/>
    <w:rsid w:val="00780DB6"/>
    <w:rsid w:val="00796C50"/>
    <w:rsid w:val="007C2560"/>
    <w:rsid w:val="007D2138"/>
    <w:rsid w:val="007E3E80"/>
    <w:rsid w:val="00853D7E"/>
    <w:rsid w:val="0087604B"/>
    <w:rsid w:val="008B7C3A"/>
    <w:rsid w:val="008E6386"/>
    <w:rsid w:val="00901B0B"/>
    <w:rsid w:val="009164E5"/>
    <w:rsid w:val="009212F2"/>
    <w:rsid w:val="0093040F"/>
    <w:rsid w:val="00960876"/>
    <w:rsid w:val="009D463B"/>
    <w:rsid w:val="00A2030C"/>
    <w:rsid w:val="00A350EE"/>
    <w:rsid w:val="00A5597B"/>
    <w:rsid w:val="00AE4E0F"/>
    <w:rsid w:val="00AF5A44"/>
    <w:rsid w:val="00BD4573"/>
    <w:rsid w:val="00C03580"/>
    <w:rsid w:val="00CD7F5C"/>
    <w:rsid w:val="00D30AD3"/>
    <w:rsid w:val="00D40DD5"/>
    <w:rsid w:val="00D7323A"/>
    <w:rsid w:val="00D80470"/>
    <w:rsid w:val="00D844DC"/>
    <w:rsid w:val="00DD2401"/>
    <w:rsid w:val="00DF2D34"/>
    <w:rsid w:val="00E206CA"/>
    <w:rsid w:val="00E42BEF"/>
    <w:rsid w:val="00E75227"/>
    <w:rsid w:val="00F17231"/>
    <w:rsid w:val="00FC00A0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DA9CC"/>
  <w15:docId w15:val="{6BEBB649-2901-48BC-B713-084F6196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  <w:style w:type="table" w:styleId="a7">
    <w:name w:val="Table Grid"/>
    <w:basedOn w:val="a1"/>
    <w:uiPriority w:val="59"/>
    <w:rsid w:val="0079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9CEA6-179A-43E2-B9B7-A590D63A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Евгеньевна Андриянова</cp:lastModifiedBy>
  <cp:revision>2</cp:revision>
  <cp:lastPrinted>2026-03-26T05:22:00Z</cp:lastPrinted>
  <dcterms:created xsi:type="dcterms:W3CDTF">2026-04-09T05:30:00Z</dcterms:created>
  <dcterms:modified xsi:type="dcterms:W3CDTF">2026-04-09T05:30:00Z</dcterms:modified>
</cp:coreProperties>
</file>