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521"/>
        <w:gridCol w:w="4536"/>
      </w:tblGrid>
      <w:tr w:rsidR="004C30B6" w:rsidRPr="004112D6" w:rsidTr="005C4A67">
        <w:trPr>
          <w:trHeight w:val="187"/>
        </w:trPr>
        <w:tc>
          <w:tcPr>
            <w:tcW w:w="6521" w:type="dxa"/>
            <w:shd w:val="clear" w:color="auto" w:fill="auto"/>
          </w:tcPr>
          <w:p w:rsidR="004C30B6" w:rsidRDefault="004C30B6" w:rsidP="004C30B6">
            <w:pPr>
              <w:pStyle w:val="Style11"/>
              <w:widowControl/>
              <w:snapToGrid w:val="0"/>
              <w:spacing w:after="120" w:line="240" w:lineRule="auto"/>
              <w:ind w:firstLine="0"/>
            </w:pPr>
            <w:bookmarkStart w:id="0" w:name="_GoBack"/>
            <w:bookmarkEnd w:id="0"/>
          </w:p>
          <w:p w:rsidR="004C30B6" w:rsidRDefault="004C30B6" w:rsidP="004C30B6">
            <w:pPr>
              <w:widowControl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C30B6" w:rsidRPr="004112D6" w:rsidRDefault="004C30B6" w:rsidP="004C30B6">
            <w:pPr>
              <w:widowControl/>
              <w:snapToGrid w:val="0"/>
              <w:spacing w:after="120"/>
              <w:jc w:val="center"/>
            </w:pPr>
            <w:r>
              <w:rPr>
                <w:rStyle w:val="FontStyle17"/>
                <w:sz w:val="28"/>
                <w:szCs w:val="28"/>
              </w:rPr>
              <w:t xml:space="preserve">          </w:t>
            </w:r>
            <w:r w:rsidRPr="004112D6">
              <w:rPr>
                <w:rStyle w:val="FontStyle17"/>
                <w:sz w:val="28"/>
                <w:szCs w:val="28"/>
              </w:rPr>
              <w:t>УТВЕРЖДАЮ</w:t>
            </w:r>
          </w:p>
          <w:p w:rsidR="004C30B6" w:rsidRDefault="004C30B6" w:rsidP="004C30B6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 xml:space="preserve">          </w:t>
            </w:r>
            <w:r w:rsidRPr="004112D6">
              <w:rPr>
                <w:rStyle w:val="FontStyle17"/>
                <w:b w:val="0"/>
                <w:sz w:val="28"/>
                <w:szCs w:val="28"/>
              </w:rPr>
              <w:t xml:space="preserve">Председатель </w:t>
            </w:r>
          </w:p>
          <w:p w:rsidR="004C30B6" w:rsidRDefault="004C30B6" w:rsidP="004C30B6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 xml:space="preserve">          </w:t>
            </w:r>
            <w:r w:rsidR="00C8538C">
              <w:rPr>
                <w:rStyle w:val="FontStyle17"/>
                <w:b w:val="0"/>
                <w:sz w:val="28"/>
                <w:szCs w:val="28"/>
              </w:rPr>
              <w:t>Второго кассационного</w:t>
            </w:r>
            <w:r w:rsidRPr="004112D6">
              <w:rPr>
                <w:rStyle w:val="FontStyle17"/>
                <w:b w:val="0"/>
                <w:sz w:val="28"/>
                <w:szCs w:val="28"/>
              </w:rPr>
              <w:t xml:space="preserve"> суда </w:t>
            </w:r>
            <w:r>
              <w:rPr>
                <w:rStyle w:val="FontStyle17"/>
                <w:b w:val="0"/>
                <w:sz w:val="28"/>
                <w:szCs w:val="28"/>
              </w:rPr>
              <w:t xml:space="preserve">    </w:t>
            </w:r>
          </w:p>
          <w:p w:rsidR="004C30B6" w:rsidRDefault="004C30B6" w:rsidP="004C30B6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 xml:space="preserve">          </w:t>
            </w:r>
            <w:r w:rsidRPr="004112D6">
              <w:rPr>
                <w:rStyle w:val="FontStyle17"/>
                <w:b w:val="0"/>
                <w:sz w:val="28"/>
                <w:szCs w:val="28"/>
              </w:rPr>
              <w:t>общей юрисдикции</w:t>
            </w:r>
          </w:p>
          <w:p w:rsidR="004C30B6" w:rsidRDefault="004C30B6" w:rsidP="004C30B6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7"/>
                <w:b w:val="0"/>
                <w:sz w:val="28"/>
                <w:szCs w:val="28"/>
              </w:rPr>
            </w:pPr>
          </w:p>
          <w:p w:rsidR="004C30B6" w:rsidRDefault="004C30B6" w:rsidP="004C30B6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7"/>
                <w:b w:val="0"/>
                <w:sz w:val="28"/>
                <w:szCs w:val="28"/>
              </w:rPr>
            </w:pPr>
          </w:p>
          <w:p w:rsidR="004C30B6" w:rsidRDefault="004C30B6" w:rsidP="004C30B6">
            <w:pPr>
              <w:pStyle w:val="Style11"/>
              <w:widowControl/>
              <w:spacing w:line="240" w:lineRule="auto"/>
              <w:ind w:firstLine="0"/>
            </w:pPr>
            <w:r>
              <w:rPr>
                <w:rStyle w:val="FontStyle17"/>
                <w:b w:val="0"/>
                <w:sz w:val="28"/>
                <w:szCs w:val="28"/>
              </w:rPr>
              <w:t xml:space="preserve">        ______________  </w:t>
            </w:r>
            <w:r w:rsidR="00C8538C">
              <w:rPr>
                <w:rStyle w:val="FontStyle17"/>
                <w:b w:val="0"/>
                <w:sz w:val="28"/>
                <w:szCs w:val="28"/>
              </w:rPr>
              <w:t>А.В. Бондар</w:t>
            </w:r>
          </w:p>
          <w:p w:rsidR="004C30B6" w:rsidRDefault="004C30B6" w:rsidP="004C30B6">
            <w:pPr>
              <w:pStyle w:val="Style11"/>
              <w:widowControl/>
              <w:snapToGrid w:val="0"/>
              <w:spacing w:after="120" w:line="240" w:lineRule="auto"/>
              <w:ind w:firstLine="0"/>
            </w:pPr>
            <w:r>
              <w:t xml:space="preserve">              </w:t>
            </w:r>
          </w:p>
          <w:p w:rsidR="004C30B6" w:rsidRDefault="004C30B6" w:rsidP="004C30B6">
            <w:pPr>
              <w:pStyle w:val="Style11"/>
              <w:widowControl/>
              <w:snapToGrid w:val="0"/>
              <w:spacing w:after="120" w:line="240" w:lineRule="auto"/>
              <w:ind w:firstLine="0"/>
              <w:rPr>
                <w:rStyle w:val="FontStyle17"/>
                <w:b w:val="0"/>
                <w:sz w:val="28"/>
                <w:szCs w:val="28"/>
              </w:rPr>
            </w:pPr>
            <w:r>
              <w:t xml:space="preserve">           </w:t>
            </w:r>
            <w:r w:rsidR="005471A4">
              <w:rPr>
                <w:rStyle w:val="FontStyle17"/>
                <w:b w:val="0"/>
                <w:sz w:val="28"/>
                <w:szCs w:val="28"/>
              </w:rPr>
              <w:t>«___» _____________ 2025</w:t>
            </w:r>
            <w:r>
              <w:rPr>
                <w:rStyle w:val="FontStyle17"/>
                <w:b w:val="0"/>
                <w:sz w:val="28"/>
                <w:szCs w:val="28"/>
              </w:rPr>
              <w:t xml:space="preserve"> г.         </w:t>
            </w:r>
          </w:p>
          <w:p w:rsidR="004C30B6" w:rsidRPr="004112D6" w:rsidRDefault="004C30B6" w:rsidP="004C30B6">
            <w:pPr>
              <w:pStyle w:val="Style11"/>
              <w:widowControl/>
              <w:snapToGrid w:val="0"/>
              <w:spacing w:after="120" w:line="240" w:lineRule="auto"/>
              <w:ind w:firstLine="0"/>
            </w:pPr>
          </w:p>
        </w:tc>
      </w:tr>
    </w:tbl>
    <w:p w:rsidR="0036447F" w:rsidRDefault="0036447F"/>
    <w:p w:rsidR="0048219E" w:rsidRDefault="0048219E"/>
    <w:p w:rsidR="004C30B6" w:rsidRDefault="004C30B6"/>
    <w:p w:rsidR="004C30B6" w:rsidRPr="004C30B6" w:rsidRDefault="004C30B6" w:rsidP="004C30B6">
      <w:pPr>
        <w:widowControl/>
        <w:jc w:val="center"/>
        <w:rPr>
          <w:sz w:val="32"/>
          <w:szCs w:val="32"/>
        </w:rPr>
      </w:pPr>
      <w:r w:rsidRPr="00D17BF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03B5A02B" wp14:editId="69CE537B">
                <wp:simplePos x="0" y="0"/>
                <wp:positionH relativeFrom="margin">
                  <wp:posOffset>-68580</wp:posOffset>
                </wp:positionH>
                <wp:positionV relativeFrom="page">
                  <wp:posOffset>-1381125</wp:posOffset>
                </wp:positionV>
                <wp:extent cx="6073775" cy="345440"/>
                <wp:effectExtent l="381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  <w:gridCol w:w="4787"/>
                            </w:tblGrid>
                            <w:tr w:rsidR="004C30B6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4C30B6" w:rsidRDefault="004C30B6">
                                  <w:pPr>
                                    <w:pStyle w:val="Style11"/>
                                    <w:widowControl/>
                                    <w:snapToGrid w:val="0"/>
                                    <w:spacing w:line="240" w:lineRule="auto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87" w:type="dxa"/>
                                  <w:shd w:val="clear" w:color="auto" w:fill="auto"/>
                                </w:tcPr>
                                <w:p w:rsidR="004C30B6" w:rsidRDefault="004C30B6">
                                  <w:pPr>
                                    <w:pStyle w:val="Style11"/>
                                    <w:widowControl/>
                                    <w:snapToGrid w:val="0"/>
                                    <w:spacing w:line="240" w:lineRule="auto"/>
                                    <w:ind w:firstLine="0"/>
                                    <w:jc w:val="center"/>
                                  </w:pPr>
                                </w:p>
                              </w:tc>
                            </w:tr>
                            <w:tr w:rsidR="004C30B6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4C30B6" w:rsidRDefault="004C30B6">
                                  <w:pPr>
                                    <w:pStyle w:val="Style11"/>
                                    <w:widowControl/>
                                    <w:snapToGrid w:val="0"/>
                                    <w:spacing w:line="240" w:lineRule="auto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87" w:type="dxa"/>
                                  <w:shd w:val="clear" w:color="auto" w:fill="auto"/>
                                </w:tcPr>
                                <w:p w:rsidR="004C30B6" w:rsidRDefault="004C30B6">
                                  <w:pPr>
                                    <w:pStyle w:val="Style11"/>
                                    <w:widowControl/>
                                    <w:snapToGrid w:val="0"/>
                                    <w:spacing w:line="240" w:lineRule="auto"/>
                                    <w:ind w:firstLine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C30B6" w:rsidRDefault="004C30B6" w:rsidP="004C30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445" tIns="4445" rIns="4445" bIns="44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4pt;margin-top:-108.75pt;width:478.25pt;height:27.2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asiwIAAAsFAAAOAAAAZHJzL2Uyb0RvYy54bWysVNuO0zAQfUfiHyy/d3PZ9JKo6WovFCEt&#10;F2nhA9zYaSwc29hukwXxLXwFT0h8Qz+JsdN2ywISQuTBGdvj45k5Zzy/6FuBtsxYrmSJk7MYIyYr&#10;Rblcl/jd2+VohpF1RFIilGQlvmcWXyyePpl3umCpapSgzCAAkbbodIkb53QRRbZqWEvsmdJMwmat&#10;TEscTM06ooZ0gN6KKI3jSdQpQ7VRFbMWVm+GTbwI+HXNKve6ri1zSJQYYnNhNGFc+TFazEmxNkQ3&#10;vNqHQf4hipZwCZceoW6II2hj+C9QLa+Msqp2Z5VqI1XXvGIhB8gmiR9lc9cQzUIuUByrj2Wy/w+2&#10;erV9YxCnJU4xkqQFinZfdt9333ZfUeqr02lbgNOdBjfXX6keWA6ZWn2rqvcWSXXdELlml8aormGE&#10;QnSJPxmdHB1wrAdZdS8VhWvIxqkA1Nem9aWDYiBAB5buj8yw3qEKFifx9Hw6HWNUwd55Ns6yQF1E&#10;isNpbax7zlSLvFFiA8wHdLK9tc5HQ4qDi7/MKsHpkgsRJma9uhYGbQmoZBm+kMAjNyG9s1T+2IA4&#10;rECQcIff8+EG1j/lSZrFV2k+Wk5m01G2zMajfBrPRnGSX+WTOMuzm+VnH2CSFQ2nlMlbLtlBgUn2&#10;dwzve2HQTtAg6kqcj9PxQNEfk4zD97skW+6gIQVvSzw7OpHCE/tMUkibFI5wMdjRz+GHKkMNDv9Q&#10;lSADz/ygAdevekDx2lgpeg+CMAr4AtbhFQGjUeYjRh10ZInthw0xDCPxQoKosiwDAbgT25zYqxOb&#10;yApgSuwwGsxrN7T8Rhu+buCWQcJSXYIIax708RDRXrrQcSGR/evgW/p0Hrwe3rDFDwAAAP//AwBQ&#10;SwMEFAAGAAgAAAAhAIx+IcXhAAAADQEAAA8AAABkcnMvZG93bnJldi54bWxMj0tPwzAQhO9I/Adr&#10;kbi1TkofIcSpECoHuDXlcXXjJQnE6yh2mvDv2Z7KbVYzmvk22062FSfsfeNIQTyPQCCVzjRUKXg7&#10;PM8SED5oMrp1hAp+0cM2v77KdGrcSHs8FaESXEI+1QrqELpUSl/WaLWfuw6JvS/XWx347Ctpej1y&#10;uW3lIorW0uqGeKHWHT7VWP4Ug1VAh2S3/7TvSVSMLx+7bzMsX3FQ6vZmenwAEXAKlzCc8RkdcmY6&#10;uoGMF62CWRwxemCxiDcrEBy5X642II5nb30Xg8wz+f+L/A8AAP//AwBQSwECLQAUAAYACAAAACEA&#10;toM4kv4AAADhAQAAEwAAAAAAAAAAAAAAAAAAAAAAW0NvbnRlbnRfVHlwZXNdLnhtbFBLAQItABQA&#10;BgAIAAAAIQA4/SH/1gAAAJQBAAALAAAAAAAAAAAAAAAAAC8BAABfcmVscy8ucmVsc1BLAQItABQA&#10;BgAIAAAAIQBtk0asiwIAAAsFAAAOAAAAAAAAAAAAAAAAAC4CAABkcnMvZTJvRG9jLnhtbFBLAQIt&#10;ABQABgAIAAAAIQCMfiHF4QAAAA0BAAAPAAAAAAAAAAAAAAAAAOUEAABkcnMvZG93bnJldi54bWxQ&#10;SwUGAAAAAAQABADzAAAA8wUAAAAA&#10;" stroked="f">
                <v:textbox inset=".35pt,.35pt,.35pt,.3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  <w:gridCol w:w="4787"/>
                      </w:tblGrid>
                      <w:tr w:rsidR="004C30B6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4C30B6" w:rsidRDefault="004C30B6">
                            <w:pPr>
                              <w:pStyle w:val="Style11"/>
                              <w:widowControl/>
                              <w:snapToGrid w:val="0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4787" w:type="dxa"/>
                            <w:shd w:val="clear" w:color="auto" w:fill="auto"/>
                          </w:tcPr>
                          <w:p w:rsidR="004C30B6" w:rsidRDefault="004C30B6">
                            <w:pPr>
                              <w:pStyle w:val="Style11"/>
                              <w:widowControl/>
                              <w:snapToGrid w:val="0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c>
                      </w:tr>
                      <w:tr w:rsidR="004C30B6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4C30B6" w:rsidRDefault="004C30B6">
                            <w:pPr>
                              <w:pStyle w:val="Style11"/>
                              <w:widowControl/>
                              <w:snapToGrid w:val="0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4787" w:type="dxa"/>
                            <w:shd w:val="clear" w:color="auto" w:fill="auto"/>
                          </w:tcPr>
                          <w:p w:rsidR="004C30B6" w:rsidRDefault="004C30B6">
                            <w:pPr>
                              <w:pStyle w:val="Style11"/>
                              <w:widowControl/>
                              <w:snapToGrid w:val="0"/>
                              <w:spacing w:line="240" w:lineRule="auto"/>
                              <w:ind w:firstLine="0"/>
                              <w:jc w:val="center"/>
                            </w:pPr>
                          </w:p>
                        </w:tc>
                      </w:tr>
                    </w:tbl>
                    <w:p w:rsidR="004C30B6" w:rsidRDefault="004C30B6" w:rsidP="004C30B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D17BFC">
        <w:rPr>
          <w:b/>
          <w:bCs/>
          <w:sz w:val="32"/>
          <w:szCs w:val="32"/>
        </w:rPr>
        <w:t>Правила пребывания посетителей</w:t>
      </w:r>
    </w:p>
    <w:p w:rsidR="004C30B6" w:rsidRPr="00D17BFC" w:rsidRDefault="004C30B6" w:rsidP="004C30B6">
      <w:pPr>
        <w:widowControl/>
        <w:jc w:val="center"/>
        <w:rPr>
          <w:b/>
          <w:bCs/>
          <w:sz w:val="32"/>
          <w:szCs w:val="32"/>
        </w:rPr>
      </w:pPr>
      <w:r w:rsidRPr="00D17BFC">
        <w:rPr>
          <w:b/>
          <w:bCs/>
          <w:sz w:val="32"/>
          <w:szCs w:val="32"/>
        </w:rPr>
        <w:t>в</w:t>
      </w:r>
      <w:r w:rsidR="00C8538C">
        <w:rPr>
          <w:b/>
          <w:bCs/>
          <w:sz w:val="32"/>
          <w:szCs w:val="32"/>
        </w:rPr>
        <w:t>о</w:t>
      </w:r>
      <w:r w:rsidRPr="00D17BFC">
        <w:rPr>
          <w:b/>
          <w:bCs/>
          <w:sz w:val="32"/>
          <w:szCs w:val="32"/>
        </w:rPr>
        <w:t xml:space="preserve"> </w:t>
      </w:r>
      <w:r w:rsidR="00C8538C">
        <w:rPr>
          <w:b/>
          <w:bCs/>
          <w:sz w:val="32"/>
          <w:szCs w:val="32"/>
        </w:rPr>
        <w:t>Втором кассационном</w:t>
      </w:r>
      <w:r w:rsidR="005B566D">
        <w:rPr>
          <w:b/>
          <w:bCs/>
          <w:sz w:val="32"/>
          <w:szCs w:val="32"/>
        </w:rPr>
        <w:t xml:space="preserve"> суде</w:t>
      </w:r>
      <w:r w:rsidRPr="00D17BFC">
        <w:rPr>
          <w:b/>
          <w:bCs/>
          <w:sz w:val="32"/>
          <w:szCs w:val="32"/>
        </w:rPr>
        <w:t xml:space="preserve"> общей юрисдикции</w:t>
      </w:r>
    </w:p>
    <w:p w:rsidR="004C30B6" w:rsidRPr="004C30B6" w:rsidRDefault="004C30B6" w:rsidP="004C30B6">
      <w:pPr>
        <w:widowControl/>
        <w:jc w:val="center"/>
      </w:pPr>
    </w:p>
    <w:p w:rsidR="004C30B6" w:rsidRPr="00D17BFC" w:rsidRDefault="004C30B6" w:rsidP="004C30B6">
      <w:pPr>
        <w:pStyle w:val="Style12"/>
        <w:widowControl/>
        <w:spacing w:before="240" w:after="240"/>
        <w:ind w:firstLine="737"/>
        <w:jc w:val="center"/>
        <w:rPr>
          <w:sz w:val="28"/>
          <w:szCs w:val="28"/>
        </w:rPr>
      </w:pPr>
      <w:r w:rsidRPr="00D17BFC">
        <w:rPr>
          <w:rStyle w:val="FontStyle19"/>
          <w:sz w:val="28"/>
          <w:szCs w:val="28"/>
        </w:rPr>
        <w:t>1. Общие положения</w:t>
      </w:r>
    </w:p>
    <w:p w:rsidR="004C30B6" w:rsidRDefault="004C30B6" w:rsidP="008A39B1">
      <w:pPr>
        <w:ind w:left="96" w:right="141" w:firstLine="612"/>
        <w:jc w:val="both"/>
        <w:rPr>
          <w:color w:val="000000"/>
          <w:sz w:val="28"/>
          <w:szCs w:val="28"/>
        </w:rPr>
      </w:pPr>
      <w:r w:rsidRPr="00D17BFC">
        <w:rPr>
          <w:sz w:val="28"/>
          <w:szCs w:val="28"/>
        </w:rPr>
        <w:t xml:space="preserve">1.1. </w:t>
      </w:r>
      <w:proofErr w:type="gramStart"/>
      <w:r w:rsidRPr="00D17BFC">
        <w:rPr>
          <w:rStyle w:val="FontStyle16"/>
          <w:sz w:val="28"/>
          <w:szCs w:val="28"/>
        </w:rPr>
        <w:t xml:space="preserve">Правила пребывания </w:t>
      </w:r>
      <w:r w:rsidRPr="00D17BFC">
        <w:rPr>
          <w:sz w:val="28"/>
          <w:szCs w:val="28"/>
        </w:rPr>
        <w:t>временно находящихся</w:t>
      </w:r>
      <w:r w:rsidRPr="00D17BFC">
        <w:rPr>
          <w:rStyle w:val="FontStyle16"/>
          <w:sz w:val="28"/>
          <w:szCs w:val="28"/>
        </w:rPr>
        <w:t xml:space="preserve"> в здании Второго кассационного суда общей юрисдикции (далее – Правила) </w:t>
      </w:r>
      <w:r w:rsidRPr="00D17BFC">
        <w:rPr>
          <w:color w:val="000000"/>
          <w:sz w:val="28"/>
          <w:szCs w:val="28"/>
        </w:rPr>
        <w:t xml:space="preserve">физических лиц, </w:t>
      </w:r>
      <w:r w:rsidR="00BE10B4">
        <w:rPr>
          <w:color w:val="000000"/>
          <w:sz w:val="28"/>
          <w:szCs w:val="28"/>
        </w:rPr>
        <w:t xml:space="preserve">   </w:t>
      </w:r>
      <w:r w:rsidRPr="00D17BFC">
        <w:rPr>
          <w:color w:val="000000"/>
          <w:sz w:val="28"/>
          <w:szCs w:val="28"/>
        </w:rPr>
        <w:t>для которых суд не является местом работы (далее — посетители),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</w:t>
      </w:r>
      <w:r w:rsidR="005C4A67">
        <w:rPr>
          <w:color w:val="000000"/>
          <w:sz w:val="28"/>
          <w:szCs w:val="28"/>
        </w:rPr>
        <w:t xml:space="preserve"> </w:t>
      </w:r>
      <w:r w:rsidR="00D17BFC" w:rsidRPr="00D17BFC">
        <w:rPr>
          <w:color w:val="000000"/>
          <w:sz w:val="28"/>
          <w:szCs w:val="28"/>
        </w:rPr>
        <w:t xml:space="preserve">по </w:t>
      </w:r>
      <w:r w:rsidRPr="00D17BFC">
        <w:rPr>
          <w:color w:val="000000"/>
          <w:sz w:val="28"/>
          <w:szCs w:val="28"/>
        </w:rPr>
        <w:t xml:space="preserve">повышению уровня личной безопасности судей, работников аппаратов </w:t>
      </w:r>
      <w:r w:rsidR="00C8538C">
        <w:rPr>
          <w:rStyle w:val="FontStyle16"/>
          <w:sz w:val="28"/>
          <w:szCs w:val="28"/>
        </w:rPr>
        <w:t>Второго кассационного</w:t>
      </w:r>
      <w:r w:rsidR="005B566D" w:rsidRPr="005B566D">
        <w:rPr>
          <w:rStyle w:val="FontStyle16"/>
          <w:sz w:val="28"/>
          <w:szCs w:val="28"/>
        </w:rPr>
        <w:t xml:space="preserve"> </w:t>
      </w:r>
      <w:r w:rsidRPr="00D17BFC">
        <w:rPr>
          <w:rStyle w:val="FontStyle16"/>
          <w:sz w:val="28"/>
          <w:szCs w:val="28"/>
        </w:rPr>
        <w:t>суда общей юрисдикции</w:t>
      </w:r>
      <w:r w:rsidRPr="00D17BFC">
        <w:rPr>
          <w:color w:val="000000"/>
          <w:sz w:val="28"/>
          <w:szCs w:val="28"/>
        </w:rPr>
        <w:t xml:space="preserve"> </w:t>
      </w:r>
      <w:r w:rsidR="00522ADB">
        <w:rPr>
          <w:color w:val="000000"/>
          <w:sz w:val="28"/>
          <w:szCs w:val="28"/>
        </w:rPr>
        <w:t xml:space="preserve">      </w:t>
      </w:r>
      <w:r w:rsidRPr="00D17BFC">
        <w:rPr>
          <w:color w:val="000000"/>
          <w:sz w:val="28"/>
          <w:szCs w:val="28"/>
        </w:rPr>
        <w:t>(далее</w:t>
      </w:r>
      <w:proofErr w:type="gramEnd"/>
      <w:r w:rsidRPr="00D17BFC">
        <w:rPr>
          <w:color w:val="000000"/>
          <w:sz w:val="28"/>
          <w:szCs w:val="28"/>
        </w:rPr>
        <w:t xml:space="preserve"> - </w:t>
      </w:r>
      <w:proofErr w:type="gramStart"/>
      <w:r w:rsidRPr="00D17BFC">
        <w:rPr>
          <w:color w:val="000000"/>
          <w:sz w:val="28"/>
          <w:szCs w:val="28"/>
        </w:rPr>
        <w:t>Суд).</w:t>
      </w:r>
      <w:proofErr w:type="gramEnd"/>
    </w:p>
    <w:p w:rsidR="00522ADB" w:rsidRPr="00D17BFC" w:rsidRDefault="00522ADB" w:rsidP="008A39B1">
      <w:pPr>
        <w:ind w:left="96" w:right="141" w:firstLine="612"/>
        <w:jc w:val="both"/>
        <w:rPr>
          <w:color w:val="000000"/>
          <w:sz w:val="28"/>
          <w:szCs w:val="28"/>
        </w:rPr>
      </w:pPr>
    </w:p>
    <w:p w:rsidR="00D17BFC" w:rsidRPr="00D17BFC" w:rsidRDefault="00D17BFC" w:rsidP="0048219E">
      <w:pPr>
        <w:pStyle w:val="Style11"/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17BFC">
        <w:rPr>
          <w:rStyle w:val="FontStyle17"/>
          <w:b w:val="0"/>
          <w:sz w:val="28"/>
          <w:szCs w:val="28"/>
        </w:rPr>
        <w:t>Правила пребывания посетителей в Суде</w:t>
      </w:r>
      <w:r w:rsidRPr="00E32991">
        <w:rPr>
          <w:color w:val="000000"/>
          <w:sz w:val="28"/>
          <w:szCs w:val="28"/>
        </w:rPr>
        <w:t xml:space="preserve"> направлены </w:t>
      </w:r>
      <w:proofErr w:type="gramStart"/>
      <w:r w:rsidRPr="00E32991">
        <w:rPr>
          <w:color w:val="000000"/>
          <w:sz w:val="28"/>
          <w:szCs w:val="28"/>
        </w:rPr>
        <w:t>на</w:t>
      </w:r>
      <w:proofErr w:type="gramEnd"/>
      <w:r w:rsidRPr="00E32991">
        <w:rPr>
          <w:color w:val="000000"/>
          <w:sz w:val="28"/>
          <w:szCs w:val="28"/>
        </w:rPr>
        <w:t xml:space="preserve">: </w:t>
      </w:r>
    </w:p>
    <w:p w:rsidR="00D17BFC" w:rsidRPr="00D17BFC" w:rsidRDefault="00D17BFC" w:rsidP="0048219E">
      <w:pPr>
        <w:pStyle w:val="Style11"/>
        <w:widowControl/>
        <w:spacing w:line="360" w:lineRule="auto"/>
        <w:ind w:firstLine="708"/>
        <w:rPr>
          <w:color w:val="000000"/>
          <w:sz w:val="28"/>
          <w:szCs w:val="22"/>
        </w:rPr>
      </w:pPr>
      <w:r w:rsidRPr="00E32991">
        <w:rPr>
          <w:color w:val="000000"/>
          <w:sz w:val="28"/>
          <w:szCs w:val="22"/>
        </w:rPr>
        <w:t xml:space="preserve">реализацию конституционного права граждан на судебную защиту; </w:t>
      </w:r>
    </w:p>
    <w:p w:rsidR="00D17BFC" w:rsidRPr="00D17BFC" w:rsidRDefault="00D17BFC" w:rsidP="0048219E">
      <w:pPr>
        <w:pStyle w:val="Style11"/>
        <w:widowControl/>
        <w:spacing w:line="360" w:lineRule="auto"/>
        <w:ind w:firstLine="708"/>
        <w:rPr>
          <w:color w:val="000000"/>
          <w:sz w:val="28"/>
          <w:szCs w:val="22"/>
        </w:rPr>
      </w:pPr>
      <w:r w:rsidRPr="00E32991">
        <w:rPr>
          <w:color w:val="000000"/>
          <w:sz w:val="28"/>
          <w:szCs w:val="22"/>
        </w:rPr>
        <w:t>обеспечение устан</w:t>
      </w:r>
      <w:r w:rsidR="000B7C4B">
        <w:rPr>
          <w:color w:val="000000"/>
          <w:sz w:val="28"/>
          <w:szCs w:val="22"/>
        </w:rPr>
        <w:t>овленного порядка деятельности Суда</w:t>
      </w:r>
      <w:r w:rsidRPr="00E32991">
        <w:rPr>
          <w:color w:val="000000"/>
          <w:sz w:val="28"/>
          <w:szCs w:val="22"/>
        </w:rPr>
        <w:t xml:space="preserve">; </w:t>
      </w:r>
    </w:p>
    <w:p w:rsidR="00D17BFC" w:rsidRPr="00D17BFC" w:rsidRDefault="008A39B1" w:rsidP="0048219E">
      <w:pPr>
        <w:pStyle w:val="Style11"/>
        <w:widowControl/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поддержание общественного </w:t>
      </w:r>
      <w:r w:rsidR="00D17BFC" w:rsidRPr="00E32991">
        <w:rPr>
          <w:color w:val="000000"/>
          <w:sz w:val="28"/>
          <w:szCs w:val="22"/>
        </w:rPr>
        <w:t>порядка в здании (помещени</w:t>
      </w:r>
      <w:r w:rsidR="00D17BFC">
        <w:rPr>
          <w:color w:val="000000"/>
          <w:sz w:val="28"/>
          <w:szCs w:val="22"/>
        </w:rPr>
        <w:t>ях</w:t>
      </w:r>
      <w:r w:rsidR="00D17BFC" w:rsidRPr="00E32991">
        <w:rPr>
          <w:color w:val="000000"/>
          <w:sz w:val="28"/>
          <w:szCs w:val="22"/>
        </w:rPr>
        <w:t xml:space="preserve">) </w:t>
      </w:r>
      <w:r w:rsidR="00D17BFC" w:rsidRPr="00D17BFC">
        <w:rPr>
          <w:color w:val="000000"/>
          <w:sz w:val="28"/>
          <w:szCs w:val="22"/>
        </w:rPr>
        <w:t>С</w:t>
      </w:r>
      <w:r w:rsidR="00D17BFC" w:rsidRPr="00E32991">
        <w:rPr>
          <w:color w:val="000000"/>
          <w:sz w:val="28"/>
          <w:szCs w:val="22"/>
        </w:rPr>
        <w:t>уда</w:t>
      </w:r>
      <w:r w:rsidR="00BE10B4">
        <w:rPr>
          <w:color w:val="000000"/>
          <w:sz w:val="28"/>
          <w:szCs w:val="22"/>
        </w:rPr>
        <w:t xml:space="preserve">                и</w:t>
      </w:r>
      <w:r>
        <w:rPr>
          <w:color w:val="000000"/>
          <w:sz w:val="28"/>
          <w:szCs w:val="22"/>
        </w:rPr>
        <w:t xml:space="preserve"> </w:t>
      </w:r>
      <w:r w:rsidR="00D17BFC" w:rsidRPr="00E32991">
        <w:rPr>
          <w:color w:val="000000"/>
          <w:sz w:val="28"/>
          <w:szCs w:val="22"/>
        </w:rPr>
        <w:t xml:space="preserve">осуществление его охраны; </w:t>
      </w:r>
    </w:p>
    <w:p w:rsidR="00D17BFC" w:rsidRDefault="00D17BFC" w:rsidP="0048219E">
      <w:pPr>
        <w:pStyle w:val="Style11"/>
        <w:widowControl/>
        <w:spacing w:line="240" w:lineRule="auto"/>
        <w:ind w:firstLine="708"/>
        <w:jc w:val="both"/>
        <w:rPr>
          <w:color w:val="000000"/>
          <w:sz w:val="28"/>
          <w:szCs w:val="22"/>
        </w:rPr>
      </w:pPr>
      <w:r w:rsidRPr="00E32991">
        <w:rPr>
          <w:color w:val="000000"/>
          <w:sz w:val="28"/>
          <w:szCs w:val="22"/>
        </w:rPr>
        <w:t>обеспечение прав граждан на охрану жиз</w:t>
      </w:r>
      <w:r w:rsidRPr="00D17BFC">
        <w:rPr>
          <w:color w:val="000000"/>
          <w:sz w:val="28"/>
          <w:szCs w:val="22"/>
        </w:rPr>
        <w:t>ни</w:t>
      </w:r>
      <w:r w:rsidRPr="00E32991">
        <w:rPr>
          <w:color w:val="000000"/>
          <w:sz w:val="28"/>
          <w:szCs w:val="22"/>
        </w:rPr>
        <w:t xml:space="preserve"> и здоровья, в том числе безопасности судей, присяжных заседателей, работников аппара</w:t>
      </w:r>
      <w:r w:rsidRPr="00D17BFC">
        <w:rPr>
          <w:color w:val="000000"/>
          <w:sz w:val="28"/>
          <w:szCs w:val="22"/>
        </w:rPr>
        <w:t>та</w:t>
      </w:r>
      <w:r w:rsidRPr="00E32991">
        <w:rPr>
          <w:color w:val="000000"/>
          <w:sz w:val="28"/>
          <w:szCs w:val="22"/>
        </w:rPr>
        <w:t xml:space="preserve"> </w:t>
      </w:r>
      <w:r w:rsidRPr="00D17BFC">
        <w:rPr>
          <w:color w:val="000000"/>
          <w:sz w:val="28"/>
          <w:szCs w:val="22"/>
        </w:rPr>
        <w:t>С</w:t>
      </w:r>
      <w:r w:rsidRPr="00E32991">
        <w:rPr>
          <w:color w:val="000000"/>
          <w:sz w:val="28"/>
          <w:szCs w:val="22"/>
        </w:rPr>
        <w:t>уд</w:t>
      </w:r>
      <w:r w:rsidRPr="00D17BFC">
        <w:rPr>
          <w:color w:val="000000"/>
          <w:sz w:val="28"/>
          <w:szCs w:val="22"/>
        </w:rPr>
        <w:t xml:space="preserve">а </w:t>
      </w:r>
      <w:r w:rsidRPr="00E32991">
        <w:rPr>
          <w:color w:val="000000"/>
          <w:sz w:val="28"/>
          <w:szCs w:val="22"/>
        </w:rPr>
        <w:t xml:space="preserve">и иных участников судебного процесса; </w:t>
      </w:r>
    </w:p>
    <w:p w:rsidR="0048219E" w:rsidRPr="00D17BFC" w:rsidRDefault="0048219E" w:rsidP="0048219E">
      <w:pPr>
        <w:pStyle w:val="Style11"/>
        <w:widowControl/>
        <w:spacing w:line="240" w:lineRule="auto"/>
        <w:ind w:firstLine="708"/>
        <w:jc w:val="both"/>
        <w:rPr>
          <w:color w:val="000000"/>
          <w:sz w:val="28"/>
          <w:szCs w:val="22"/>
        </w:rPr>
      </w:pPr>
    </w:p>
    <w:p w:rsidR="00D17BFC" w:rsidRDefault="00D17BFC" w:rsidP="0048219E">
      <w:pPr>
        <w:pStyle w:val="Style11"/>
        <w:widowControl/>
        <w:spacing w:line="240" w:lineRule="auto"/>
        <w:ind w:firstLine="708"/>
        <w:jc w:val="both"/>
        <w:rPr>
          <w:color w:val="000000"/>
          <w:sz w:val="28"/>
          <w:szCs w:val="22"/>
        </w:rPr>
      </w:pPr>
      <w:r w:rsidRPr="00E32991">
        <w:rPr>
          <w:color w:val="000000"/>
          <w:sz w:val="28"/>
          <w:szCs w:val="22"/>
        </w:rPr>
        <w:t xml:space="preserve">обеспечение гласности и открытости судопроизводства, реализацию права на доступ к информации о деятельности судов; </w:t>
      </w:r>
    </w:p>
    <w:p w:rsidR="0048219E" w:rsidRPr="00D17BFC" w:rsidRDefault="0048219E" w:rsidP="0048219E">
      <w:pPr>
        <w:pStyle w:val="Style11"/>
        <w:widowControl/>
        <w:spacing w:line="240" w:lineRule="auto"/>
        <w:ind w:firstLine="708"/>
        <w:jc w:val="both"/>
        <w:rPr>
          <w:color w:val="000000"/>
          <w:sz w:val="28"/>
          <w:szCs w:val="22"/>
        </w:rPr>
      </w:pPr>
    </w:p>
    <w:p w:rsidR="00D17BFC" w:rsidRDefault="00D17BFC" w:rsidP="00BE10B4">
      <w:pPr>
        <w:pStyle w:val="Style11"/>
        <w:widowControl/>
        <w:spacing w:line="240" w:lineRule="auto"/>
        <w:ind w:firstLine="708"/>
        <w:jc w:val="both"/>
        <w:rPr>
          <w:color w:val="000000"/>
          <w:sz w:val="28"/>
          <w:szCs w:val="22"/>
        </w:rPr>
      </w:pPr>
      <w:r w:rsidRPr="00E32991">
        <w:rPr>
          <w:color w:val="000000"/>
          <w:sz w:val="28"/>
          <w:szCs w:val="22"/>
        </w:rPr>
        <w:t xml:space="preserve">обеспечение уважительного отношения посетителей </w:t>
      </w:r>
      <w:r w:rsidRPr="00D17BFC">
        <w:rPr>
          <w:color w:val="000000"/>
          <w:sz w:val="28"/>
          <w:szCs w:val="22"/>
        </w:rPr>
        <w:t>С</w:t>
      </w:r>
      <w:r w:rsidRPr="00E32991">
        <w:rPr>
          <w:color w:val="000000"/>
          <w:sz w:val="28"/>
          <w:szCs w:val="22"/>
        </w:rPr>
        <w:t>уда, судебных приставо</w:t>
      </w:r>
      <w:r w:rsidR="000B7C4B">
        <w:rPr>
          <w:color w:val="000000"/>
          <w:sz w:val="28"/>
          <w:szCs w:val="22"/>
        </w:rPr>
        <w:t>в</w:t>
      </w:r>
      <w:r w:rsidR="00A47E7E">
        <w:rPr>
          <w:color w:val="000000"/>
          <w:sz w:val="28"/>
          <w:szCs w:val="22"/>
        </w:rPr>
        <w:t xml:space="preserve"> по обеспечению установленного порядка деятельности судов (далее – судебный пристав по ОУПДС)</w:t>
      </w:r>
      <w:r w:rsidR="000B7C4B">
        <w:rPr>
          <w:color w:val="000000"/>
          <w:sz w:val="28"/>
          <w:szCs w:val="22"/>
        </w:rPr>
        <w:t>, судей и работников аппарата С</w:t>
      </w:r>
      <w:r w:rsidRPr="00E32991">
        <w:rPr>
          <w:color w:val="000000"/>
          <w:sz w:val="28"/>
          <w:szCs w:val="22"/>
        </w:rPr>
        <w:t>уда друг к другу.</w:t>
      </w:r>
    </w:p>
    <w:p w:rsidR="000A74BB" w:rsidRDefault="000A74BB" w:rsidP="000A74BB">
      <w:pPr>
        <w:widowControl/>
        <w:suppressAutoHyphens w:val="0"/>
        <w:autoSpaceDE/>
        <w:spacing w:after="5" w:line="270" w:lineRule="auto"/>
        <w:jc w:val="both"/>
        <w:rPr>
          <w:color w:val="000000"/>
          <w:sz w:val="28"/>
          <w:szCs w:val="22"/>
        </w:rPr>
      </w:pPr>
    </w:p>
    <w:p w:rsidR="000A74BB" w:rsidRPr="000A74BB" w:rsidRDefault="000A74BB" w:rsidP="000A74BB">
      <w:pPr>
        <w:widowControl/>
        <w:suppressAutoHyphens w:val="0"/>
        <w:autoSpaceDE/>
        <w:spacing w:after="5" w:line="27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Pr="000A74BB">
        <w:rPr>
          <w:color w:val="000000"/>
          <w:sz w:val="28"/>
          <w:szCs w:val="22"/>
        </w:rPr>
        <w:t>1.</w:t>
      </w:r>
      <w:r w:rsidR="000B7C4B">
        <w:rPr>
          <w:color w:val="000000"/>
          <w:sz w:val="28"/>
          <w:szCs w:val="22"/>
        </w:rPr>
        <w:t>2. Проход в здание (помещение) С</w:t>
      </w:r>
      <w:r w:rsidRPr="000A74BB">
        <w:rPr>
          <w:color w:val="000000"/>
          <w:sz w:val="28"/>
          <w:szCs w:val="22"/>
        </w:rPr>
        <w:t>уда осуществляется по следующим документам:</w:t>
      </w:r>
    </w:p>
    <w:p w:rsidR="000A74BB" w:rsidRPr="000A74BB" w:rsidRDefault="000A74BB" w:rsidP="000A74BB">
      <w:pPr>
        <w:widowControl/>
        <w:suppressAutoHyphens w:val="0"/>
        <w:autoSpaceDE/>
        <w:spacing w:after="5" w:line="27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паспорт гражданина Российской Федерации;</w:t>
      </w:r>
    </w:p>
    <w:p w:rsidR="000A74BB" w:rsidRPr="000A74BB" w:rsidRDefault="000A74BB" w:rsidP="000A74BB">
      <w:pPr>
        <w:widowControl/>
        <w:suppressAutoHyphens w:val="0"/>
        <w:autoSpaceDE/>
        <w:spacing w:after="5" w:line="27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временное удостоверение личности гражданина Российской Федерации (форма N 2);</w:t>
      </w:r>
    </w:p>
    <w:p w:rsidR="000A74BB" w:rsidRPr="000A74BB" w:rsidRDefault="000A74BB" w:rsidP="0048219E">
      <w:pPr>
        <w:widowControl/>
        <w:suppressAutoHyphens w:val="0"/>
        <w:autoSpaceDE/>
        <w:spacing w:after="5" w:line="276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0A74BB" w:rsidRPr="000A74BB" w:rsidRDefault="000A74BB" w:rsidP="003828E9">
      <w:pPr>
        <w:widowControl/>
        <w:suppressAutoHyphens w:val="0"/>
        <w:autoSpaceDE/>
        <w:spacing w:after="5"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дипломатический паспорт гражданина Российской Федерации;</w:t>
      </w:r>
    </w:p>
    <w:p w:rsidR="000A74BB" w:rsidRPr="000A74BB" w:rsidRDefault="000A74BB" w:rsidP="003828E9">
      <w:pPr>
        <w:widowControl/>
        <w:suppressAutoHyphens w:val="0"/>
        <w:autoSpaceDE/>
        <w:spacing w:after="5"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служебный паспорт гражданина Российской Федерации;</w:t>
      </w:r>
    </w:p>
    <w:p w:rsidR="000A74BB" w:rsidRPr="000A74BB" w:rsidRDefault="000A74BB" w:rsidP="003828E9">
      <w:pPr>
        <w:widowControl/>
        <w:suppressAutoHyphens w:val="0"/>
        <w:autoSpaceDE/>
        <w:spacing w:after="5"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 xml:space="preserve">удостоверение личности военнослужащего Российской Федерации </w:t>
      </w:r>
      <w:r w:rsidR="00522ADB">
        <w:rPr>
          <w:color w:val="000000"/>
          <w:sz w:val="28"/>
          <w:szCs w:val="22"/>
        </w:rPr>
        <w:t xml:space="preserve">           </w:t>
      </w:r>
      <w:r w:rsidRPr="000A74BB">
        <w:rPr>
          <w:color w:val="000000"/>
          <w:sz w:val="28"/>
          <w:szCs w:val="22"/>
        </w:rPr>
        <w:t>или военный билет;</w:t>
      </w:r>
    </w:p>
    <w:p w:rsidR="000A74BB" w:rsidRPr="000A74BB" w:rsidRDefault="000A74BB" w:rsidP="003828E9">
      <w:pPr>
        <w:widowControl/>
        <w:suppressAutoHyphens w:val="0"/>
        <w:autoSpaceDE/>
        <w:spacing w:after="5"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удостоверение личности моряка;</w:t>
      </w:r>
    </w:p>
    <w:p w:rsidR="000A74BB" w:rsidRPr="008E3027" w:rsidRDefault="000A74BB" w:rsidP="003828E9">
      <w:pPr>
        <w:widowControl/>
        <w:suppressAutoHyphens w:val="0"/>
        <w:autoSpaceDE/>
        <w:spacing w:after="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tab/>
      </w:r>
      <w:r w:rsidRPr="008E3027">
        <w:rPr>
          <w:color w:val="000000"/>
          <w:sz w:val="28"/>
          <w:szCs w:val="28"/>
        </w:rPr>
        <w:t>свидетельство о рождении (для граждан Российской Федерации до 14 лет);</w:t>
      </w:r>
    </w:p>
    <w:p w:rsidR="000A74BB" w:rsidRPr="008E3027" w:rsidRDefault="000A74BB" w:rsidP="003828E9">
      <w:pPr>
        <w:widowControl/>
        <w:suppressAutoHyphens w:val="0"/>
        <w:autoSpaceDE/>
        <w:spacing w:after="5" w:line="360" w:lineRule="auto"/>
        <w:jc w:val="both"/>
        <w:rPr>
          <w:color w:val="000000"/>
          <w:sz w:val="28"/>
          <w:szCs w:val="28"/>
        </w:rPr>
      </w:pPr>
      <w:r w:rsidRPr="008E3027">
        <w:rPr>
          <w:color w:val="000000"/>
          <w:sz w:val="28"/>
          <w:szCs w:val="28"/>
        </w:rPr>
        <w:tab/>
        <w:t>водительское удостоверение;</w:t>
      </w:r>
    </w:p>
    <w:p w:rsidR="000A74BB" w:rsidRPr="000A74BB" w:rsidRDefault="000A74BB" w:rsidP="003828E9">
      <w:pPr>
        <w:widowControl/>
        <w:suppressAutoHyphens w:val="0"/>
        <w:autoSpaceDE/>
        <w:spacing w:after="5"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служебное удостоверение;</w:t>
      </w:r>
    </w:p>
    <w:p w:rsidR="0048219E" w:rsidRPr="0048219E" w:rsidRDefault="000A74BB" w:rsidP="003828E9">
      <w:pPr>
        <w:widowControl/>
        <w:suppressAutoHyphens w:val="0"/>
        <w:autoSpaceDE/>
        <w:spacing w:after="5" w:line="360" w:lineRule="auto"/>
        <w:jc w:val="both"/>
        <w:rPr>
          <w:color w:val="000000"/>
          <w:sz w:val="28"/>
          <w:szCs w:val="22"/>
          <w:u w:val="single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удостоверение адвоката;</w:t>
      </w:r>
    </w:p>
    <w:p w:rsidR="0048219E" w:rsidRDefault="000A74BB" w:rsidP="0048219E">
      <w:pPr>
        <w:widowControl/>
        <w:suppressAutoHyphens w:val="0"/>
        <w:autoSpaceDE/>
        <w:spacing w:after="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48219E" w:rsidRPr="000A74BB" w:rsidRDefault="0048219E" w:rsidP="0048219E">
      <w:pPr>
        <w:widowControl/>
        <w:suppressAutoHyphens w:val="0"/>
        <w:autoSpaceDE/>
        <w:spacing w:after="5"/>
        <w:jc w:val="both"/>
        <w:rPr>
          <w:color w:val="000000"/>
          <w:sz w:val="28"/>
          <w:szCs w:val="22"/>
        </w:rPr>
      </w:pPr>
    </w:p>
    <w:p w:rsidR="000A74BB" w:rsidRDefault="000A74BB" w:rsidP="0048219E">
      <w:pPr>
        <w:widowControl/>
        <w:suppressAutoHyphens w:val="0"/>
        <w:autoSpaceDE/>
        <w:spacing w:after="5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48219E" w:rsidRPr="000A74BB" w:rsidRDefault="0048219E" w:rsidP="0048219E">
      <w:pPr>
        <w:widowControl/>
        <w:suppressAutoHyphens w:val="0"/>
        <w:autoSpaceDE/>
        <w:spacing w:after="5"/>
        <w:jc w:val="both"/>
        <w:rPr>
          <w:color w:val="000000"/>
          <w:sz w:val="28"/>
          <w:szCs w:val="22"/>
        </w:rPr>
      </w:pPr>
    </w:p>
    <w:p w:rsidR="000A74BB" w:rsidRDefault="000A74BB" w:rsidP="000A74BB">
      <w:pPr>
        <w:widowControl/>
        <w:suppressAutoHyphens w:val="0"/>
        <w:autoSpaceDE/>
        <w:spacing w:after="5" w:line="27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 xml:space="preserve">удостоверение беженца, свидетельство о рассмотрении ходатайства </w:t>
      </w:r>
      <w:r w:rsidR="0001048E">
        <w:rPr>
          <w:color w:val="000000"/>
          <w:sz w:val="28"/>
          <w:szCs w:val="22"/>
        </w:rPr>
        <w:t xml:space="preserve">                    </w:t>
      </w:r>
      <w:r w:rsidRPr="000A74BB">
        <w:rPr>
          <w:color w:val="000000"/>
          <w:sz w:val="28"/>
          <w:szCs w:val="22"/>
        </w:rPr>
        <w:t>о признании беженцем на территории Российской Федерации по существу;</w:t>
      </w:r>
    </w:p>
    <w:p w:rsidR="0048219E" w:rsidRPr="000A74BB" w:rsidRDefault="0048219E" w:rsidP="000A74BB">
      <w:pPr>
        <w:widowControl/>
        <w:suppressAutoHyphens w:val="0"/>
        <w:autoSpaceDE/>
        <w:spacing w:after="5" w:line="270" w:lineRule="auto"/>
        <w:jc w:val="both"/>
        <w:rPr>
          <w:color w:val="000000"/>
          <w:sz w:val="28"/>
          <w:szCs w:val="22"/>
        </w:rPr>
      </w:pPr>
    </w:p>
    <w:p w:rsidR="0048219E" w:rsidRPr="000A74BB" w:rsidRDefault="000A74BB" w:rsidP="000A74BB">
      <w:pPr>
        <w:widowControl/>
        <w:suppressAutoHyphens w:val="0"/>
        <w:autoSpaceDE/>
        <w:spacing w:after="5" w:line="27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0A74BB">
        <w:rPr>
          <w:color w:val="000000"/>
          <w:sz w:val="28"/>
          <w:szCs w:val="22"/>
        </w:rPr>
        <w:t>документ, выданный иностранным государством и признаваемый Российской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соответствии с международным договором в качестве документа, удостоверяющего личность лица без гражданства.</w:t>
      </w:r>
    </w:p>
    <w:p w:rsidR="000A74BB" w:rsidRPr="000A74BB" w:rsidRDefault="000A74BB" w:rsidP="000A74BB">
      <w:pPr>
        <w:widowControl/>
        <w:suppressAutoHyphens w:val="0"/>
        <w:autoSpaceDE/>
        <w:spacing w:after="5" w:line="27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0B7C4B">
        <w:rPr>
          <w:color w:val="000000"/>
          <w:sz w:val="28"/>
          <w:szCs w:val="22"/>
        </w:rPr>
        <w:t>Проход в здание (помещение) С</w:t>
      </w:r>
      <w:r w:rsidRPr="000A74BB">
        <w:rPr>
          <w:color w:val="000000"/>
          <w:sz w:val="28"/>
          <w:szCs w:val="22"/>
        </w:rPr>
        <w:t xml:space="preserve">уда не может ставиться в зависимость </w:t>
      </w:r>
      <w:r w:rsidR="0001048E">
        <w:rPr>
          <w:color w:val="000000"/>
          <w:sz w:val="28"/>
          <w:szCs w:val="22"/>
        </w:rPr>
        <w:t xml:space="preserve">                   </w:t>
      </w:r>
      <w:r w:rsidRPr="000A74BB">
        <w:rPr>
          <w:color w:val="000000"/>
          <w:sz w:val="28"/>
          <w:szCs w:val="22"/>
        </w:rPr>
        <w:t>от предъявления каких-либо иных документов, в том числе обосновы</w:t>
      </w:r>
      <w:r w:rsidR="000B7C4B">
        <w:rPr>
          <w:color w:val="000000"/>
          <w:sz w:val="28"/>
          <w:szCs w:val="22"/>
        </w:rPr>
        <w:t>вающих необходимость посещения С</w:t>
      </w:r>
      <w:r w:rsidRPr="000A74BB">
        <w:rPr>
          <w:color w:val="000000"/>
          <w:sz w:val="28"/>
          <w:szCs w:val="22"/>
        </w:rPr>
        <w:t xml:space="preserve">уда, </w:t>
      </w:r>
      <w:proofErr w:type="gramStart"/>
      <w:r w:rsidRPr="000A74BB">
        <w:rPr>
          <w:color w:val="000000"/>
          <w:sz w:val="28"/>
          <w:szCs w:val="22"/>
        </w:rPr>
        <w:t>помимо</w:t>
      </w:r>
      <w:proofErr w:type="gramEnd"/>
      <w:r w:rsidRPr="000A74BB">
        <w:rPr>
          <w:color w:val="000000"/>
          <w:sz w:val="28"/>
          <w:szCs w:val="22"/>
        </w:rPr>
        <w:t xml:space="preserve"> указанных в настоящем пункте.</w:t>
      </w:r>
    </w:p>
    <w:p w:rsidR="00227E5F" w:rsidRDefault="005245A6" w:rsidP="005245A6">
      <w:pPr>
        <w:jc w:val="center"/>
      </w:pPr>
      <w:r w:rsidRPr="005245A6">
        <w:rPr>
          <w:b/>
          <w:color w:val="000000"/>
          <w:sz w:val="28"/>
          <w:szCs w:val="22"/>
        </w:rPr>
        <w:lastRenderedPageBreak/>
        <w:t>2. Организация допуска посетителей в здание (помещени</w:t>
      </w:r>
      <w:r w:rsidR="006D203E">
        <w:rPr>
          <w:b/>
          <w:color w:val="000000"/>
          <w:sz w:val="28"/>
          <w:szCs w:val="22"/>
        </w:rPr>
        <w:t>я</w:t>
      </w:r>
      <w:r w:rsidRPr="005245A6">
        <w:rPr>
          <w:b/>
          <w:color w:val="000000"/>
          <w:sz w:val="28"/>
          <w:szCs w:val="22"/>
        </w:rPr>
        <w:t>) Суд</w:t>
      </w:r>
      <w:r>
        <w:rPr>
          <w:b/>
          <w:color w:val="000000"/>
          <w:sz w:val="28"/>
          <w:szCs w:val="22"/>
        </w:rPr>
        <w:t>а</w:t>
      </w:r>
      <w:r w:rsidR="00227E5F" w:rsidRPr="00227E5F">
        <w:t xml:space="preserve"> </w:t>
      </w:r>
    </w:p>
    <w:p w:rsidR="00A54231" w:rsidRDefault="00A54231" w:rsidP="00A54231">
      <w:pPr>
        <w:jc w:val="both"/>
        <w:rPr>
          <w:b/>
          <w:color w:val="000000"/>
          <w:sz w:val="28"/>
          <w:szCs w:val="22"/>
        </w:rPr>
      </w:pPr>
    </w:p>
    <w:p w:rsidR="009C153B" w:rsidRPr="006B768B" w:rsidRDefault="00A54231" w:rsidP="00A54231">
      <w:pPr>
        <w:jc w:val="both"/>
        <w:rPr>
          <w:color w:val="000000"/>
          <w:sz w:val="28"/>
          <w:szCs w:val="22"/>
        </w:rPr>
      </w:pPr>
      <w:r w:rsidRPr="00A54231">
        <w:rPr>
          <w:color w:val="000000"/>
          <w:sz w:val="28"/>
          <w:szCs w:val="22"/>
        </w:rPr>
        <w:tab/>
        <w:t xml:space="preserve">2.1. </w:t>
      </w:r>
      <w:proofErr w:type="gramStart"/>
      <w:r w:rsidRPr="00A54231">
        <w:rPr>
          <w:color w:val="000000"/>
          <w:sz w:val="28"/>
          <w:szCs w:val="22"/>
        </w:rPr>
        <w:t>Допуск посетителей в здание (помещени</w:t>
      </w:r>
      <w:r w:rsidR="006D203E">
        <w:rPr>
          <w:color w:val="000000"/>
          <w:sz w:val="28"/>
          <w:szCs w:val="22"/>
        </w:rPr>
        <w:t>я</w:t>
      </w:r>
      <w:r w:rsidRPr="00A54231">
        <w:rPr>
          <w:color w:val="000000"/>
          <w:sz w:val="28"/>
          <w:szCs w:val="22"/>
        </w:rPr>
        <w:t>) Суда осуществляется</w:t>
      </w:r>
      <w:r w:rsidR="009765EA">
        <w:rPr>
          <w:color w:val="000000"/>
          <w:sz w:val="28"/>
          <w:szCs w:val="22"/>
        </w:rPr>
        <w:t xml:space="preserve">             </w:t>
      </w:r>
      <w:r w:rsidR="00E334B2">
        <w:rPr>
          <w:color w:val="000000"/>
          <w:sz w:val="28"/>
          <w:szCs w:val="22"/>
        </w:rPr>
        <w:t xml:space="preserve">в соответствии с </w:t>
      </w:r>
      <w:r w:rsidR="00E334B2" w:rsidRPr="00E334B2">
        <w:rPr>
          <w:color w:val="000000"/>
          <w:sz w:val="28"/>
          <w:szCs w:val="22"/>
        </w:rPr>
        <w:t>настоящими правилами</w:t>
      </w:r>
      <w:r w:rsidR="009C153B" w:rsidRPr="009C153B">
        <w:rPr>
          <w:color w:val="000000"/>
          <w:sz w:val="28"/>
          <w:szCs w:val="22"/>
        </w:rPr>
        <w:t xml:space="preserve">, установленными председателем </w:t>
      </w:r>
      <w:r w:rsidR="000B7C4B">
        <w:rPr>
          <w:color w:val="000000"/>
          <w:sz w:val="28"/>
          <w:szCs w:val="22"/>
        </w:rPr>
        <w:t>С</w:t>
      </w:r>
      <w:r w:rsidR="009C153B" w:rsidRPr="009C153B">
        <w:rPr>
          <w:color w:val="000000"/>
          <w:sz w:val="28"/>
          <w:szCs w:val="22"/>
        </w:rPr>
        <w:t xml:space="preserve">уда на основании утвержденных Советом судей Российской Федерации Правил внутреннего распорядка судов (Федеральный конституционный закон </w:t>
      </w:r>
      <w:r w:rsidR="0001048E">
        <w:rPr>
          <w:color w:val="000000"/>
          <w:sz w:val="28"/>
          <w:szCs w:val="22"/>
        </w:rPr>
        <w:t xml:space="preserve">                        </w:t>
      </w:r>
      <w:r w:rsidR="009C153B" w:rsidRPr="009C153B">
        <w:rPr>
          <w:color w:val="000000"/>
          <w:sz w:val="28"/>
          <w:szCs w:val="22"/>
        </w:rPr>
        <w:t xml:space="preserve">от 07.02.2011 № 1-ФКЗ «О судах общей юрисдикции в Российской Федерации», Закон Российской Федерации от 26.06.1992 № 3132-1 «О статусе судей </w:t>
      </w:r>
      <w:r w:rsidR="0001048E">
        <w:rPr>
          <w:color w:val="000000"/>
          <w:sz w:val="28"/>
          <w:szCs w:val="22"/>
        </w:rPr>
        <w:t xml:space="preserve">                         </w:t>
      </w:r>
      <w:r w:rsidR="009C153B" w:rsidRPr="009C153B">
        <w:rPr>
          <w:color w:val="000000"/>
          <w:sz w:val="28"/>
          <w:szCs w:val="22"/>
        </w:rPr>
        <w:t>в Российской Федерации»</w:t>
      </w:r>
      <w:r w:rsidR="00A47E7E">
        <w:rPr>
          <w:color w:val="000000"/>
          <w:sz w:val="28"/>
          <w:szCs w:val="22"/>
        </w:rPr>
        <w:t xml:space="preserve">), в месте, на котором судебные </w:t>
      </w:r>
      <w:r w:rsidR="009C153B" w:rsidRPr="009C153B">
        <w:rPr>
          <w:color w:val="000000"/>
          <w:sz w:val="28"/>
          <w:szCs w:val="22"/>
        </w:rPr>
        <w:t xml:space="preserve">приставы </w:t>
      </w:r>
      <w:r w:rsidR="0001048E">
        <w:rPr>
          <w:color w:val="000000"/>
          <w:sz w:val="28"/>
          <w:szCs w:val="22"/>
        </w:rPr>
        <w:t xml:space="preserve">                               </w:t>
      </w:r>
      <w:r w:rsidR="009C153B" w:rsidRPr="009C153B">
        <w:rPr>
          <w:color w:val="000000"/>
          <w:sz w:val="28"/>
          <w:szCs w:val="22"/>
        </w:rPr>
        <w:t xml:space="preserve">по </w:t>
      </w:r>
      <w:r w:rsidR="00A47E7E">
        <w:rPr>
          <w:color w:val="000000"/>
          <w:sz w:val="28"/>
          <w:szCs w:val="22"/>
        </w:rPr>
        <w:t>ОУПДС</w:t>
      </w:r>
      <w:r w:rsidR="009C153B" w:rsidRPr="009C153B">
        <w:rPr>
          <w:color w:val="000000"/>
          <w:sz w:val="28"/>
          <w:szCs w:val="22"/>
        </w:rPr>
        <w:t xml:space="preserve"> выполняют</w:t>
      </w:r>
      <w:proofErr w:type="gramEnd"/>
      <w:r w:rsidR="009C153B" w:rsidRPr="009C153B">
        <w:rPr>
          <w:color w:val="000000"/>
          <w:sz w:val="28"/>
          <w:szCs w:val="22"/>
        </w:rPr>
        <w:t xml:space="preserve"> возложенные на них обязанности. </w:t>
      </w:r>
      <w:proofErr w:type="gramStart"/>
      <w:r w:rsidR="009C153B" w:rsidRPr="009C153B">
        <w:rPr>
          <w:color w:val="000000"/>
          <w:sz w:val="28"/>
          <w:szCs w:val="22"/>
        </w:rPr>
        <w:t>В целях обеспечения безопасности судей, присяжных зас</w:t>
      </w:r>
      <w:r w:rsidR="000B7C4B">
        <w:rPr>
          <w:color w:val="000000"/>
          <w:sz w:val="28"/>
          <w:szCs w:val="22"/>
        </w:rPr>
        <w:t>едателей, работников аппаратов С</w:t>
      </w:r>
      <w:r w:rsidR="009C153B" w:rsidRPr="009C153B">
        <w:rPr>
          <w:color w:val="000000"/>
          <w:sz w:val="28"/>
          <w:szCs w:val="22"/>
        </w:rPr>
        <w:t>уд</w:t>
      </w:r>
      <w:r w:rsidR="000B7C4B">
        <w:rPr>
          <w:color w:val="000000"/>
          <w:sz w:val="28"/>
          <w:szCs w:val="22"/>
        </w:rPr>
        <w:t>а</w:t>
      </w:r>
      <w:r w:rsidR="009C153B" w:rsidRPr="009C153B">
        <w:rPr>
          <w:color w:val="000000"/>
          <w:sz w:val="28"/>
          <w:szCs w:val="22"/>
        </w:rPr>
        <w:t xml:space="preserve"> и ин</w:t>
      </w:r>
      <w:r w:rsidR="009C153B">
        <w:rPr>
          <w:color w:val="000000"/>
          <w:sz w:val="28"/>
          <w:szCs w:val="22"/>
        </w:rPr>
        <w:t>ых</w:t>
      </w:r>
      <w:r w:rsidR="009C153B" w:rsidRPr="009C153B">
        <w:rPr>
          <w:color w:val="000000"/>
          <w:sz w:val="28"/>
          <w:szCs w:val="22"/>
        </w:rPr>
        <w:t xml:space="preserve"> лиц, находя</w:t>
      </w:r>
      <w:r w:rsidR="00A47E7E">
        <w:rPr>
          <w:color w:val="000000"/>
          <w:sz w:val="28"/>
          <w:szCs w:val="22"/>
        </w:rPr>
        <w:t xml:space="preserve">щихся </w:t>
      </w:r>
      <w:r w:rsidR="000B7C4B">
        <w:rPr>
          <w:color w:val="000000"/>
          <w:sz w:val="28"/>
          <w:szCs w:val="22"/>
        </w:rPr>
        <w:t>в здании, помещениях Суда</w:t>
      </w:r>
      <w:r w:rsidR="009C153B" w:rsidRPr="009C153B">
        <w:rPr>
          <w:color w:val="000000"/>
          <w:sz w:val="28"/>
          <w:szCs w:val="22"/>
        </w:rPr>
        <w:t xml:space="preserve">, судебными приставами по </w:t>
      </w:r>
      <w:r w:rsidR="00A47E7E">
        <w:rPr>
          <w:color w:val="000000"/>
          <w:sz w:val="28"/>
          <w:szCs w:val="22"/>
        </w:rPr>
        <w:t>ОУПДС</w:t>
      </w:r>
      <w:r w:rsidR="009C153B" w:rsidRPr="009C153B">
        <w:rPr>
          <w:color w:val="000000"/>
          <w:sz w:val="28"/>
          <w:szCs w:val="22"/>
        </w:rPr>
        <w:t xml:space="preserve"> применяю</w:t>
      </w:r>
      <w:r w:rsidR="008C4308">
        <w:rPr>
          <w:color w:val="000000"/>
          <w:sz w:val="28"/>
          <w:szCs w:val="22"/>
        </w:rPr>
        <w:t>тся технические средства охраны</w:t>
      </w:r>
      <w:r w:rsidR="00A43A41">
        <w:rPr>
          <w:color w:val="000000"/>
          <w:sz w:val="28"/>
          <w:szCs w:val="22"/>
        </w:rPr>
        <w:t xml:space="preserve"> (</w:t>
      </w:r>
      <w:r w:rsidR="009C153B" w:rsidRPr="009C153B">
        <w:rPr>
          <w:color w:val="000000"/>
          <w:sz w:val="28"/>
          <w:szCs w:val="22"/>
        </w:rPr>
        <w:t>досмотра</w:t>
      </w:r>
      <w:r w:rsidR="00A43A41">
        <w:rPr>
          <w:color w:val="000000"/>
          <w:sz w:val="28"/>
          <w:szCs w:val="22"/>
        </w:rPr>
        <w:t>)</w:t>
      </w:r>
      <w:r w:rsidR="009C153B" w:rsidRPr="009C153B">
        <w:rPr>
          <w:color w:val="000000"/>
          <w:sz w:val="28"/>
          <w:szCs w:val="22"/>
        </w:rPr>
        <w:t xml:space="preserve"> </w:t>
      </w:r>
      <w:r w:rsidR="008C4308" w:rsidRPr="008C4308">
        <w:rPr>
          <w:color w:val="000000"/>
          <w:sz w:val="28"/>
          <w:szCs w:val="22"/>
        </w:rPr>
        <w:t>и осуществляется учет (регистрация</w:t>
      </w:r>
      <w:r w:rsidR="008C4308">
        <w:rPr>
          <w:color w:val="000000"/>
          <w:sz w:val="28"/>
          <w:szCs w:val="22"/>
        </w:rPr>
        <w:t xml:space="preserve"> по средствам </w:t>
      </w:r>
      <w:r w:rsidR="008C4308" w:rsidRPr="008C4308">
        <w:rPr>
          <w:color w:val="000000"/>
          <w:sz w:val="28"/>
          <w:szCs w:val="22"/>
        </w:rPr>
        <w:t xml:space="preserve">идентификатора доступа СКУД-карты) входящих </w:t>
      </w:r>
      <w:r w:rsidR="00A47E7E">
        <w:rPr>
          <w:color w:val="000000"/>
          <w:sz w:val="28"/>
          <w:szCs w:val="22"/>
        </w:rPr>
        <w:t xml:space="preserve">               </w:t>
      </w:r>
      <w:r w:rsidR="008C4308" w:rsidRPr="008C4308">
        <w:rPr>
          <w:color w:val="000000"/>
          <w:sz w:val="28"/>
          <w:szCs w:val="22"/>
        </w:rPr>
        <w:t>в здание (помещение) суда посетителей</w:t>
      </w:r>
      <w:r w:rsidR="008C4308">
        <w:rPr>
          <w:color w:val="000000"/>
          <w:sz w:val="28"/>
          <w:szCs w:val="22"/>
        </w:rPr>
        <w:t xml:space="preserve"> </w:t>
      </w:r>
      <w:r w:rsidR="009C153B" w:rsidRPr="009C153B">
        <w:rPr>
          <w:color w:val="000000"/>
          <w:sz w:val="28"/>
          <w:szCs w:val="22"/>
        </w:rPr>
        <w:t xml:space="preserve">за исключением лиц, указанных в пунктах </w:t>
      </w:r>
      <w:r w:rsidR="009C153B" w:rsidRPr="005A0B19">
        <w:rPr>
          <w:color w:val="000000"/>
          <w:sz w:val="28"/>
          <w:szCs w:val="22"/>
        </w:rPr>
        <w:t>2.3</w:t>
      </w:r>
      <w:r w:rsidR="00E767A1">
        <w:rPr>
          <w:color w:val="000000"/>
          <w:sz w:val="28"/>
          <w:szCs w:val="22"/>
        </w:rPr>
        <w:t>, 2.4</w:t>
      </w:r>
      <w:r w:rsidR="009C153B" w:rsidRPr="005A0B19">
        <w:rPr>
          <w:color w:val="000000"/>
          <w:sz w:val="28"/>
          <w:szCs w:val="22"/>
        </w:rPr>
        <w:t xml:space="preserve"> и </w:t>
      </w:r>
      <w:r w:rsidR="009C153B" w:rsidRPr="00B8133E">
        <w:rPr>
          <w:color w:val="000000"/>
          <w:sz w:val="28"/>
          <w:szCs w:val="22"/>
        </w:rPr>
        <w:t>2.</w:t>
      </w:r>
      <w:r w:rsidR="00E767A1">
        <w:rPr>
          <w:color w:val="000000"/>
          <w:sz w:val="28"/>
          <w:szCs w:val="22"/>
        </w:rPr>
        <w:t>5</w:t>
      </w:r>
      <w:r w:rsidR="009C153B" w:rsidRPr="005A0B19">
        <w:rPr>
          <w:color w:val="000000"/>
          <w:sz w:val="28"/>
          <w:szCs w:val="22"/>
        </w:rPr>
        <w:t xml:space="preserve"> правил</w:t>
      </w:r>
      <w:r w:rsidR="009C153B">
        <w:rPr>
          <w:b/>
          <w:color w:val="000000"/>
          <w:sz w:val="28"/>
          <w:szCs w:val="22"/>
        </w:rPr>
        <w:t>.</w:t>
      </w:r>
      <w:proofErr w:type="gramEnd"/>
    </w:p>
    <w:p w:rsidR="009765EA" w:rsidRDefault="009765EA" w:rsidP="00BD3E8A">
      <w:pPr>
        <w:pStyle w:val="Style10"/>
        <w:widowControl/>
        <w:tabs>
          <w:tab w:val="left" w:pos="709"/>
        </w:tabs>
        <w:ind w:firstLine="0"/>
        <w:rPr>
          <w:color w:val="000000"/>
          <w:sz w:val="28"/>
          <w:szCs w:val="22"/>
        </w:rPr>
      </w:pPr>
    </w:p>
    <w:p w:rsidR="00817586" w:rsidRDefault="00A43A41" w:rsidP="00BD3E8A">
      <w:pPr>
        <w:pStyle w:val="Style10"/>
        <w:widowControl/>
        <w:tabs>
          <w:tab w:val="left" w:pos="709"/>
        </w:tabs>
        <w:ind w:firstLine="0"/>
        <w:rPr>
          <w:rStyle w:val="FontStyle16"/>
          <w:sz w:val="28"/>
          <w:szCs w:val="28"/>
        </w:rPr>
      </w:pPr>
      <w:r>
        <w:rPr>
          <w:color w:val="000000"/>
          <w:sz w:val="28"/>
          <w:szCs w:val="22"/>
        </w:rPr>
        <w:tab/>
      </w:r>
      <w:r w:rsidR="009C153B" w:rsidRPr="009C153B">
        <w:rPr>
          <w:color w:val="000000"/>
          <w:sz w:val="28"/>
          <w:szCs w:val="22"/>
        </w:rPr>
        <w:t>2.2. Охрана и поддержание обществен</w:t>
      </w:r>
      <w:r w:rsidR="000B7C4B">
        <w:rPr>
          <w:color w:val="000000"/>
          <w:sz w:val="28"/>
          <w:szCs w:val="22"/>
        </w:rPr>
        <w:t>ного порядка в здании (помещениях</w:t>
      </w:r>
      <w:r w:rsidR="009C153B" w:rsidRPr="009C153B">
        <w:rPr>
          <w:color w:val="000000"/>
          <w:sz w:val="28"/>
          <w:szCs w:val="22"/>
        </w:rPr>
        <w:t xml:space="preserve">) </w:t>
      </w:r>
      <w:r w:rsidR="009C153B">
        <w:rPr>
          <w:color w:val="000000"/>
          <w:sz w:val="28"/>
          <w:szCs w:val="22"/>
        </w:rPr>
        <w:t>С</w:t>
      </w:r>
      <w:r w:rsidR="009C153B" w:rsidRPr="009C153B">
        <w:rPr>
          <w:color w:val="000000"/>
          <w:sz w:val="28"/>
          <w:szCs w:val="22"/>
        </w:rPr>
        <w:t xml:space="preserve">уда осуществляется судебными приставами по </w:t>
      </w:r>
      <w:r w:rsidR="00A47E7E">
        <w:rPr>
          <w:color w:val="000000"/>
          <w:sz w:val="28"/>
          <w:szCs w:val="22"/>
        </w:rPr>
        <w:t>ОУПДС</w:t>
      </w:r>
      <w:r w:rsidR="009C153B" w:rsidRPr="009C153B">
        <w:rPr>
          <w:color w:val="000000"/>
          <w:sz w:val="28"/>
          <w:szCs w:val="22"/>
        </w:rPr>
        <w:t xml:space="preserve"> в соответствии с Федеральным законом от 21.07.1997 № 118-ФЗ «Об органах принудительного исполнения Российской Федерации»</w:t>
      </w:r>
      <w:r w:rsidR="00933AF9">
        <w:rPr>
          <w:color w:val="000000"/>
          <w:sz w:val="28"/>
          <w:szCs w:val="22"/>
        </w:rPr>
        <w:t xml:space="preserve"> и</w:t>
      </w:r>
      <w:r w:rsidR="00817586">
        <w:rPr>
          <w:color w:val="000000"/>
          <w:sz w:val="28"/>
          <w:szCs w:val="22"/>
        </w:rPr>
        <w:t xml:space="preserve"> </w:t>
      </w:r>
      <w:r w:rsidR="00817586" w:rsidRPr="00A6347B">
        <w:rPr>
          <w:rStyle w:val="FontStyle16"/>
          <w:sz w:val="28"/>
          <w:szCs w:val="28"/>
        </w:rPr>
        <w:t>иными нормативными правовыми актами, приказами Министерства юстиции Российской Федерации, приказами</w:t>
      </w:r>
      <w:r w:rsidR="00817586">
        <w:rPr>
          <w:rStyle w:val="FontStyle16"/>
          <w:sz w:val="28"/>
          <w:szCs w:val="28"/>
        </w:rPr>
        <w:t xml:space="preserve"> (</w:t>
      </w:r>
      <w:r w:rsidR="00817586" w:rsidRPr="00A6347B">
        <w:rPr>
          <w:rStyle w:val="FontStyle16"/>
          <w:sz w:val="28"/>
          <w:szCs w:val="28"/>
        </w:rPr>
        <w:t>распоряжениями</w:t>
      </w:r>
      <w:r w:rsidR="00817586">
        <w:rPr>
          <w:rStyle w:val="FontStyle16"/>
          <w:sz w:val="28"/>
          <w:szCs w:val="28"/>
        </w:rPr>
        <w:t>) председателя С</w:t>
      </w:r>
      <w:r w:rsidR="00817586" w:rsidRPr="00A6347B">
        <w:rPr>
          <w:rStyle w:val="FontStyle16"/>
          <w:sz w:val="28"/>
          <w:szCs w:val="28"/>
        </w:rPr>
        <w:t>уда.</w:t>
      </w:r>
    </w:p>
    <w:p w:rsidR="0097687B" w:rsidRDefault="0097687B" w:rsidP="001C47C8">
      <w:pPr>
        <w:tabs>
          <w:tab w:val="left" w:pos="1224"/>
        </w:tabs>
        <w:jc w:val="both"/>
        <w:rPr>
          <w:b/>
          <w:color w:val="000000"/>
          <w:sz w:val="28"/>
          <w:szCs w:val="22"/>
        </w:rPr>
      </w:pPr>
    </w:p>
    <w:p w:rsidR="0097687B" w:rsidRDefault="0097687B" w:rsidP="00BD3E8A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2"/>
        </w:rPr>
        <w:tab/>
      </w:r>
      <w:r w:rsidR="00817586" w:rsidRPr="00F95BD3">
        <w:rPr>
          <w:color w:val="000000"/>
          <w:sz w:val="28"/>
          <w:szCs w:val="22"/>
        </w:rPr>
        <w:t>2</w:t>
      </w:r>
      <w:r w:rsidR="00F95BD3" w:rsidRPr="00F95BD3">
        <w:rPr>
          <w:color w:val="000000"/>
          <w:sz w:val="28"/>
          <w:szCs w:val="22"/>
        </w:rPr>
        <w:t>.3.</w:t>
      </w:r>
      <w:r w:rsidR="00F95BD3">
        <w:rPr>
          <w:sz w:val="28"/>
          <w:szCs w:val="28"/>
        </w:rPr>
        <w:t xml:space="preserve"> </w:t>
      </w:r>
      <w:r w:rsidRPr="0097687B">
        <w:rPr>
          <w:sz w:val="28"/>
          <w:szCs w:val="28"/>
        </w:rPr>
        <w:t>Беспрепятственный проход в здание (помещени</w:t>
      </w:r>
      <w:r w:rsidR="000B7C4B">
        <w:rPr>
          <w:sz w:val="28"/>
          <w:szCs w:val="28"/>
        </w:rPr>
        <w:t>я</w:t>
      </w:r>
      <w:r w:rsidRPr="0097687B">
        <w:rPr>
          <w:sz w:val="28"/>
          <w:szCs w:val="28"/>
        </w:rPr>
        <w:t xml:space="preserve">) </w:t>
      </w:r>
      <w:r w:rsidR="000B7C4B">
        <w:rPr>
          <w:sz w:val="28"/>
          <w:szCs w:val="28"/>
        </w:rPr>
        <w:t>С</w:t>
      </w:r>
      <w:r w:rsidRPr="0097687B">
        <w:rPr>
          <w:sz w:val="28"/>
          <w:szCs w:val="28"/>
        </w:rPr>
        <w:t>уда осуществляется лицами, являющимися объектами государственной охраны</w:t>
      </w:r>
      <w:r w:rsidR="0001048E">
        <w:rPr>
          <w:sz w:val="28"/>
          <w:szCs w:val="28"/>
        </w:rPr>
        <w:t xml:space="preserve"> </w:t>
      </w:r>
      <w:r w:rsidRPr="0097687B">
        <w:rPr>
          <w:sz w:val="28"/>
          <w:szCs w:val="28"/>
        </w:rPr>
        <w:t xml:space="preserve">в соответствии </w:t>
      </w:r>
      <w:r w:rsidR="00522ADB">
        <w:rPr>
          <w:sz w:val="28"/>
          <w:szCs w:val="28"/>
        </w:rPr>
        <w:t xml:space="preserve">            </w:t>
      </w:r>
      <w:r w:rsidRPr="0097687B">
        <w:rPr>
          <w:sz w:val="28"/>
          <w:szCs w:val="28"/>
        </w:rPr>
        <w:t xml:space="preserve">с Федеральным </w:t>
      </w:r>
      <w:hyperlink r:id="rId8" w:history="1">
        <w:r w:rsidRPr="006F635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97687B">
        <w:rPr>
          <w:sz w:val="28"/>
          <w:szCs w:val="28"/>
        </w:rPr>
        <w:t xml:space="preserve"> от 27.05.1996 N 57-ФЗ "О государственной охране".</w:t>
      </w:r>
    </w:p>
    <w:p w:rsidR="0097687B" w:rsidRDefault="0097687B" w:rsidP="00604D36">
      <w:pPr>
        <w:tabs>
          <w:tab w:val="left" w:pos="1224"/>
        </w:tabs>
        <w:jc w:val="both"/>
        <w:rPr>
          <w:rStyle w:val="FontStyle16"/>
          <w:sz w:val="28"/>
          <w:szCs w:val="28"/>
        </w:rPr>
      </w:pPr>
    </w:p>
    <w:p w:rsidR="00C52EB3" w:rsidRPr="00C52EB3" w:rsidRDefault="00F95BD3" w:rsidP="00BD3E8A">
      <w:pPr>
        <w:pStyle w:val="Style10"/>
        <w:tabs>
          <w:tab w:val="left" w:pos="709"/>
        </w:tabs>
        <w:rPr>
          <w:sz w:val="28"/>
          <w:szCs w:val="28"/>
        </w:rPr>
      </w:pPr>
      <w:r w:rsidRPr="005A0B19">
        <w:rPr>
          <w:color w:val="000000"/>
          <w:sz w:val="28"/>
          <w:szCs w:val="22"/>
        </w:rPr>
        <w:t>2.</w:t>
      </w:r>
      <w:r w:rsidR="005A0B19">
        <w:rPr>
          <w:color w:val="000000"/>
          <w:sz w:val="28"/>
          <w:szCs w:val="22"/>
        </w:rPr>
        <w:t>4</w:t>
      </w:r>
      <w:r w:rsidR="00871327">
        <w:rPr>
          <w:color w:val="000000"/>
          <w:sz w:val="28"/>
          <w:szCs w:val="22"/>
        </w:rPr>
        <w:t>.</w:t>
      </w:r>
      <w:r>
        <w:rPr>
          <w:b/>
          <w:color w:val="000000"/>
          <w:sz w:val="28"/>
          <w:szCs w:val="22"/>
        </w:rPr>
        <w:t xml:space="preserve"> </w:t>
      </w:r>
      <w:r w:rsidR="00C52EB3" w:rsidRPr="00C52EB3">
        <w:rPr>
          <w:sz w:val="28"/>
          <w:szCs w:val="28"/>
        </w:rPr>
        <w:t>При предъявлении служебного у</w:t>
      </w:r>
      <w:r w:rsidR="00683D1D">
        <w:rPr>
          <w:sz w:val="28"/>
          <w:szCs w:val="28"/>
        </w:rPr>
        <w:t>достоверения в здание (помещение</w:t>
      </w:r>
      <w:r w:rsidR="00C52EB3" w:rsidRPr="00C52EB3">
        <w:rPr>
          <w:sz w:val="28"/>
          <w:szCs w:val="28"/>
        </w:rPr>
        <w:t xml:space="preserve">) </w:t>
      </w:r>
      <w:r w:rsidR="000B7C4B">
        <w:rPr>
          <w:sz w:val="28"/>
          <w:szCs w:val="28"/>
        </w:rPr>
        <w:t>С</w:t>
      </w:r>
      <w:r w:rsidR="00C52EB3" w:rsidRPr="00C52EB3">
        <w:rPr>
          <w:sz w:val="28"/>
          <w:szCs w:val="28"/>
        </w:rPr>
        <w:t>уда проходят:</w:t>
      </w:r>
    </w:p>
    <w:p w:rsidR="005A0B19" w:rsidRDefault="005A0B19" w:rsidP="005A0B19">
      <w:pPr>
        <w:pStyle w:val="Style10"/>
        <w:widowControl/>
        <w:tabs>
          <w:tab w:val="left" w:pos="1224"/>
        </w:tabs>
        <w:ind w:firstLine="0"/>
        <w:rPr>
          <w:rStyle w:val="FontStyle16"/>
          <w:sz w:val="28"/>
          <w:szCs w:val="28"/>
        </w:rPr>
      </w:pPr>
    </w:p>
    <w:p w:rsidR="005A0B19" w:rsidRDefault="00AF21CB" w:rsidP="00BD3E8A">
      <w:pPr>
        <w:pStyle w:val="Style10"/>
        <w:tabs>
          <w:tab w:val="left" w:pos="709"/>
        </w:tabs>
        <w:ind w:firstLine="0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8E3027">
        <w:rPr>
          <w:sz w:val="28"/>
          <w:szCs w:val="28"/>
        </w:rPr>
        <w:t>с</w:t>
      </w:r>
      <w:r w:rsidR="00C52EB3" w:rsidRPr="00C52EB3">
        <w:rPr>
          <w:sz w:val="28"/>
          <w:szCs w:val="28"/>
        </w:rPr>
        <w:t>удьи, в то</w:t>
      </w:r>
      <w:r w:rsidR="00C52EB3">
        <w:rPr>
          <w:sz w:val="28"/>
          <w:szCs w:val="28"/>
        </w:rPr>
        <w:t>м числе пребывающие в отставке;</w:t>
      </w:r>
    </w:p>
    <w:p w:rsidR="00AF21CB" w:rsidRDefault="00AF21CB" w:rsidP="00C52EB3">
      <w:pPr>
        <w:pStyle w:val="Style10"/>
        <w:tabs>
          <w:tab w:val="left" w:pos="1224"/>
        </w:tabs>
        <w:ind w:firstLine="0"/>
        <w:rPr>
          <w:rStyle w:val="FontStyle16"/>
          <w:sz w:val="28"/>
          <w:szCs w:val="28"/>
        </w:rPr>
      </w:pPr>
    </w:p>
    <w:p w:rsidR="00DE33E4" w:rsidRDefault="00DE33E4" w:rsidP="00BD3E8A">
      <w:pPr>
        <w:pStyle w:val="Style10"/>
        <w:widowControl/>
        <w:tabs>
          <w:tab w:val="left" w:pos="709"/>
        </w:tabs>
        <w:rPr>
          <w:sz w:val="28"/>
          <w:szCs w:val="28"/>
        </w:rPr>
      </w:pPr>
      <w:r w:rsidRPr="00DE33E4">
        <w:rPr>
          <w:sz w:val="28"/>
          <w:szCs w:val="28"/>
        </w:rPr>
        <w:t>сенаторы Российской Федерации и депутаты Государственной Думы Федерального Собрания Российской Федерации;</w:t>
      </w:r>
    </w:p>
    <w:p w:rsidR="00AF21CB" w:rsidRPr="00DE33E4" w:rsidRDefault="00AF21CB" w:rsidP="00DE33E4">
      <w:pPr>
        <w:pStyle w:val="Style10"/>
        <w:widowControl/>
        <w:tabs>
          <w:tab w:val="left" w:pos="1224"/>
        </w:tabs>
        <w:rPr>
          <w:sz w:val="28"/>
          <w:szCs w:val="28"/>
        </w:rPr>
      </w:pPr>
    </w:p>
    <w:p w:rsidR="00683D1D" w:rsidRDefault="00BD3E8A" w:rsidP="00BD3E8A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52EB3" w:rsidRPr="00C52EB3">
        <w:rPr>
          <w:sz w:val="28"/>
          <w:szCs w:val="28"/>
        </w:rPr>
        <w:t>руководители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</w:t>
      </w:r>
    </w:p>
    <w:p w:rsidR="00683D1D" w:rsidRDefault="00683D1D" w:rsidP="00BD3E8A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</w:p>
    <w:p w:rsidR="00683D1D" w:rsidRDefault="00683D1D" w:rsidP="00683D1D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прокуроры, сотрудники Федеральной службы безопасности Российской Федерации, Федеральной службы охраны Российской федерации, </w:t>
      </w:r>
      <w:r w:rsidRPr="00AF5B55">
        <w:rPr>
          <w:sz w:val="28"/>
          <w:szCs w:val="28"/>
        </w:rPr>
        <w:t>Следственного комитета Российской Федерации</w:t>
      </w:r>
      <w:r>
        <w:rPr>
          <w:sz w:val="28"/>
          <w:szCs w:val="28"/>
        </w:rPr>
        <w:t>, сотрудники полиции при осуществлении возложенных на них полномочий;</w:t>
      </w:r>
    </w:p>
    <w:p w:rsidR="00683D1D" w:rsidRDefault="00683D1D" w:rsidP="00683D1D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государственные гражданские служащие Верховного Суда Российской Федерации;</w:t>
      </w:r>
    </w:p>
    <w:p w:rsidR="00683D1D" w:rsidRPr="00C52EB3" w:rsidRDefault="00683D1D" w:rsidP="00683D1D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</w:p>
    <w:p w:rsidR="00683D1D" w:rsidRPr="00683D1D" w:rsidRDefault="00C52EB3" w:rsidP="00AF5B55">
      <w:pPr>
        <w:pStyle w:val="Style10"/>
        <w:tabs>
          <w:tab w:val="left" w:pos="0"/>
        </w:tabs>
        <w:ind w:firstLine="0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ab/>
      </w:r>
      <w:r w:rsidR="00683D1D" w:rsidRPr="00AF5B55">
        <w:rPr>
          <w:sz w:val="28"/>
          <w:szCs w:val="28"/>
        </w:rPr>
        <w:t>работники Судебного департамента при Верховном Суде Российской Федерации</w:t>
      </w:r>
      <w:r w:rsidR="00AF5B55" w:rsidRPr="00AF5B55">
        <w:rPr>
          <w:sz w:val="28"/>
          <w:szCs w:val="28"/>
        </w:rPr>
        <w:t>.</w:t>
      </w:r>
    </w:p>
    <w:p w:rsidR="00791C26" w:rsidRDefault="00791C26" w:rsidP="00791C26">
      <w:pPr>
        <w:pStyle w:val="Style10"/>
        <w:tabs>
          <w:tab w:val="left" w:pos="0"/>
        </w:tabs>
        <w:ind w:firstLine="0"/>
        <w:rPr>
          <w:sz w:val="28"/>
          <w:szCs w:val="28"/>
        </w:rPr>
      </w:pPr>
    </w:p>
    <w:p w:rsidR="00522ADB" w:rsidRDefault="00AF21CB" w:rsidP="00BD3E8A">
      <w:pPr>
        <w:pStyle w:val="Style10"/>
        <w:tabs>
          <w:tab w:val="left" w:pos="709"/>
        </w:tabs>
        <w:ind w:firstLine="0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6F635A">
        <w:rPr>
          <w:rStyle w:val="FontStyle16"/>
          <w:sz w:val="28"/>
          <w:szCs w:val="28"/>
        </w:rPr>
        <w:t>2.5.</w:t>
      </w:r>
      <w:r w:rsidR="007E6BC3" w:rsidRPr="007E6BC3">
        <w:rPr>
          <w:sz w:val="28"/>
          <w:szCs w:val="28"/>
        </w:rPr>
        <w:t xml:space="preserve"> </w:t>
      </w:r>
      <w:r w:rsidR="007E6BC3" w:rsidRPr="00C52EB3">
        <w:rPr>
          <w:sz w:val="28"/>
          <w:szCs w:val="28"/>
        </w:rPr>
        <w:t>При предъявлении служебного у</w:t>
      </w:r>
      <w:r w:rsidR="007E6BC3">
        <w:rPr>
          <w:sz w:val="28"/>
          <w:szCs w:val="28"/>
        </w:rPr>
        <w:t>достоверения</w:t>
      </w:r>
      <w:r w:rsidR="007E6BC3" w:rsidRPr="007E6BC3">
        <w:rPr>
          <w:sz w:val="28"/>
          <w:szCs w:val="28"/>
        </w:rPr>
        <w:t xml:space="preserve"> </w:t>
      </w:r>
      <w:r w:rsidR="007E6BC3">
        <w:rPr>
          <w:sz w:val="28"/>
          <w:szCs w:val="28"/>
        </w:rPr>
        <w:t xml:space="preserve">и </w:t>
      </w:r>
      <w:r w:rsidR="007E6BC3" w:rsidRPr="00C52EB3">
        <w:rPr>
          <w:sz w:val="28"/>
          <w:szCs w:val="28"/>
        </w:rPr>
        <w:t>имеющие при себе оружие</w:t>
      </w:r>
      <w:r w:rsidR="007E6BC3">
        <w:rPr>
          <w:sz w:val="28"/>
          <w:szCs w:val="28"/>
        </w:rPr>
        <w:t xml:space="preserve"> в здание (помещения</w:t>
      </w:r>
      <w:r w:rsidR="007E6BC3" w:rsidRPr="00C52EB3">
        <w:rPr>
          <w:sz w:val="28"/>
          <w:szCs w:val="28"/>
        </w:rPr>
        <w:t xml:space="preserve">) </w:t>
      </w:r>
      <w:r w:rsidR="007E6BC3">
        <w:rPr>
          <w:sz w:val="28"/>
          <w:szCs w:val="28"/>
        </w:rPr>
        <w:t>С</w:t>
      </w:r>
      <w:r w:rsidR="007E6BC3" w:rsidRPr="00C52EB3">
        <w:rPr>
          <w:sz w:val="28"/>
          <w:szCs w:val="28"/>
        </w:rPr>
        <w:t>уда проходят</w:t>
      </w:r>
      <w:r w:rsidR="007E6BC3">
        <w:rPr>
          <w:sz w:val="28"/>
          <w:szCs w:val="28"/>
        </w:rPr>
        <w:t>:</w:t>
      </w:r>
    </w:p>
    <w:p w:rsidR="00683D1D" w:rsidRDefault="00683D1D" w:rsidP="00BD3E8A">
      <w:pPr>
        <w:pStyle w:val="Style10"/>
        <w:tabs>
          <w:tab w:val="left" w:pos="709"/>
        </w:tabs>
        <w:ind w:firstLine="0"/>
        <w:rPr>
          <w:sz w:val="28"/>
          <w:szCs w:val="28"/>
        </w:rPr>
      </w:pPr>
    </w:p>
    <w:p w:rsidR="00724D46" w:rsidRDefault="00724D46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  <w:r>
        <w:rPr>
          <w:sz w:val="28"/>
          <w:szCs w:val="28"/>
        </w:rPr>
        <w:tab/>
      </w:r>
      <w:r w:rsidR="00E767A1">
        <w:rPr>
          <w:color w:val="000000"/>
          <w:sz w:val="28"/>
          <w:szCs w:val="22"/>
        </w:rPr>
        <w:t>с</w:t>
      </w:r>
      <w:r w:rsidR="007E6BC3" w:rsidRPr="00CC4507">
        <w:rPr>
          <w:color w:val="000000"/>
          <w:sz w:val="28"/>
          <w:szCs w:val="22"/>
        </w:rPr>
        <w:t xml:space="preserve">отрудники органов федеральной фельдъегерской связи, осуществляющие доставку отправлений особой важности, </w:t>
      </w:r>
      <w:r w:rsidR="007E6BC3">
        <w:rPr>
          <w:color w:val="000000"/>
          <w:sz w:val="28"/>
          <w:szCs w:val="22"/>
        </w:rPr>
        <w:t>совершенно секретных, секретных</w:t>
      </w:r>
      <w:r w:rsidR="007E6BC3" w:rsidRPr="00CC4507">
        <w:rPr>
          <w:color w:val="000000"/>
          <w:sz w:val="28"/>
          <w:szCs w:val="22"/>
        </w:rPr>
        <w:t xml:space="preserve"> </w:t>
      </w:r>
      <w:r w:rsidR="00522ADB">
        <w:rPr>
          <w:color w:val="000000"/>
          <w:sz w:val="28"/>
          <w:szCs w:val="22"/>
        </w:rPr>
        <w:t xml:space="preserve">          </w:t>
      </w:r>
      <w:r w:rsidR="007E6BC3" w:rsidRPr="00CC4507">
        <w:rPr>
          <w:color w:val="000000"/>
          <w:sz w:val="28"/>
          <w:szCs w:val="22"/>
        </w:rPr>
        <w:t>и иных отправлений;</w:t>
      </w:r>
    </w:p>
    <w:p w:rsidR="00522ADB" w:rsidRDefault="00522ADB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</w:p>
    <w:p w:rsidR="00724D46" w:rsidRDefault="00724D46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767A1" w:rsidRPr="00683D1D">
        <w:rPr>
          <w:color w:val="000000"/>
          <w:sz w:val="28"/>
          <w:szCs w:val="22"/>
        </w:rPr>
        <w:t>с</w:t>
      </w:r>
      <w:r w:rsidR="007E6BC3" w:rsidRPr="00683D1D">
        <w:rPr>
          <w:color w:val="000000"/>
          <w:sz w:val="28"/>
          <w:szCs w:val="22"/>
        </w:rPr>
        <w:t>отрудники службы специальной связи</w:t>
      </w:r>
      <w:r w:rsidR="00683D1D">
        <w:rPr>
          <w:color w:val="000000"/>
          <w:sz w:val="28"/>
          <w:szCs w:val="22"/>
        </w:rPr>
        <w:t xml:space="preserve"> </w:t>
      </w:r>
      <w:r w:rsidR="00683D1D" w:rsidRPr="00AF5B55">
        <w:rPr>
          <w:color w:val="000000"/>
          <w:sz w:val="28"/>
          <w:szCs w:val="22"/>
        </w:rPr>
        <w:t>и информации Федеральной службы охраны Российской Федерации</w:t>
      </w:r>
      <w:r w:rsidR="007E6BC3" w:rsidRPr="00683D1D">
        <w:rPr>
          <w:color w:val="000000"/>
          <w:sz w:val="28"/>
          <w:szCs w:val="22"/>
        </w:rPr>
        <w:t xml:space="preserve">, осуществляющие доставку и прием корреспонденции и грузов, содержащих сведения и материалы, относящиеся </w:t>
      </w:r>
      <w:r w:rsidR="00F276B8">
        <w:rPr>
          <w:color w:val="000000"/>
          <w:sz w:val="28"/>
          <w:szCs w:val="22"/>
        </w:rPr>
        <w:t xml:space="preserve">        </w:t>
      </w:r>
      <w:r w:rsidR="007E6BC3" w:rsidRPr="00683D1D">
        <w:rPr>
          <w:color w:val="000000"/>
          <w:sz w:val="28"/>
          <w:szCs w:val="22"/>
        </w:rPr>
        <w:t>к государственной, служебной и иной охраняемой законом тайне;</w:t>
      </w:r>
    </w:p>
    <w:p w:rsidR="00522ADB" w:rsidRDefault="00522ADB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</w:p>
    <w:p w:rsidR="00724D46" w:rsidRDefault="00724D46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767A1">
        <w:rPr>
          <w:color w:val="000000"/>
          <w:sz w:val="28"/>
          <w:szCs w:val="22"/>
        </w:rPr>
        <w:t>с</w:t>
      </w:r>
      <w:r w:rsidR="007E6BC3" w:rsidRPr="00CC4507">
        <w:rPr>
          <w:color w:val="000000"/>
          <w:sz w:val="28"/>
          <w:szCs w:val="22"/>
        </w:rPr>
        <w:t>отрудник</w:t>
      </w:r>
      <w:r w:rsidR="007E6BC3">
        <w:rPr>
          <w:color w:val="000000"/>
          <w:sz w:val="28"/>
          <w:szCs w:val="22"/>
        </w:rPr>
        <w:t>и</w:t>
      </w:r>
      <w:r w:rsidR="007E6BC3" w:rsidRPr="00CC4507">
        <w:rPr>
          <w:color w:val="000000"/>
          <w:sz w:val="28"/>
          <w:szCs w:val="22"/>
        </w:rPr>
        <w:t xml:space="preserve"> подразделений </w:t>
      </w:r>
      <w:r w:rsidR="007E6BC3" w:rsidRPr="00AF5B55">
        <w:rPr>
          <w:color w:val="000000"/>
          <w:sz w:val="28"/>
          <w:szCs w:val="22"/>
        </w:rPr>
        <w:t>полиции,</w:t>
      </w:r>
      <w:r w:rsidR="007E6BC3" w:rsidRPr="00CC4507">
        <w:rPr>
          <w:color w:val="000000"/>
          <w:sz w:val="28"/>
          <w:szCs w:val="22"/>
        </w:rPr>
        <w:t xml:space="preserve"> обеспечива</w:t>
      </w:r>
      <w:r w:rsidR="007E6BC3">
        <w:rPr>
          <w:color w:val="000000"/>
          <w:sz w:val="28"/>
          <w:szCs w:val="22"/>
        </w:rPr>
        <w:t>ющих охрану</w:t>
      </w:r>
      <w:r w:rsidR="007E6BC3" w:rsidRPr="00CC4507">
        <w:rPr>
          <w:color w:val="000000"/>
          <w:sz w:val="28"/>
          <w:szCs w:val="22"/>
        </w:rPr>
        <w:t xml:space="preserve"> </w:t>
      </w:r>
      <w:r w:rsidR="007E6BC3">
        <w:rPr>
          <w:color w:val="000000"/>
          <w:sz w:val="28"/>
          <w:szCs w:val="22"/>
        </w:rPr>
        <w:t xml:space="preserve">                          </w:t>
      </w:r>
      <w:r w:rsidR="007E6BC3" w:rsidRPr="00CC4507">
        <w:rPr>
          <w:color w:val="000000"/>
          <w:sz w:val="28"/>
          <w:szCs w:val="22"/>
        </w:rPr>
        <w:t>и конвоиров</w:t>
      </w:r>
      <w:r w:rsidR="00F4599F">
        <w:rPr>
          <w:color w:val="000000"/>
          <w:sz w:val="28"/>
          <w:szCs w:val="22"/>
        </w:rPr>
        <w:t>ание подозреваемых и обвиняемых</w:t>
      </w:r>
      <w:r w:rsidR="00683D1D">
        <w:rPr>
          <w:color w:val="000000"/>
          <w:sz w:val="28"/>
          <w:szCs w:val="22"/>
        </w:rPr>
        <w:t xml:space="preserve">, </w:t>
      </w:r>
      <w:r w:rsidR="00683D1D" w:rsidRPr="00AF5B55">
        <w:rPr>
          <w:color w:val="000000"/>
          <w:sz w:val="28"/>
          <w:szCs w:val="22"/>
        </w:rPr>
        <w:t>войск национальной гвардии Российской Федерации.</w:t>
      </w:r>
    </w:p>
    <w:p w:rsidR="00522ADB" w:rsidRDefault="00522ADB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</w:p>
    <w:p w:rsidR="00724D46" w:rsidRDefault="00724D46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767A1">
        <w:rPr>
          <w:color w:val="000000"/>
          <w:sz w:val="28"/>
          <w:szCs w:val="22"/>
        </w:rPr>
        <w:t>с</w:t>
      </w:r>
      <w:r w:rsidR="007E6BC3" w:rsidRPr="00CC4507">
        <w:rPr>
          <w:color w:val="000000"/>
          <w:sz w:val="28"/>
          <w:szCs w:val="22"/>
        </w:rPr>
        <w:t>отрудник</w:t>
      </w:r>
      <w:r w:rsidR="007E6BC3">
        <w:rPr>
          <w:color w:val="000000"/>
          <w:sz w:val="28"/>
          <w:szCs w:val="22"/>
        </w:rPr>
        <w:t>и</w:t>
      </w:r>
      <w:r w:rsidR="007E6BC3" w:rsidRPr="00CC4507">
        <w:rPr>
          <w:color w:val="000000"/>
          <w:sz w:val="28"/>
          <w:szCs w:val="22"/>
        </w:rPr>
        <w:t xml:space="preserve"> уполномоченных государственных органов, обеспечивающих безопасность лиц, в отношении которых применены соответствующие меры государственной защиты в соответст</w:t>
      </w:r>
      <w:r w:rsidR="007E6BC3">
        <w:rPr>
          <w:color w:val="000000"/>
          <w:sz w:val="28"/>
          <w:szCs w:val="22"/>
        </w:rPr>
        <w:t xml:space="preserve">вии с Федеральным законом от 20.08. </w:t>
      </w:r>
      <w:r w:rsidR="007E6BC3" w:rsidRPr="00CC4507">
        <w:rPr>
          <w:color w:val="000000"/>
          <w:sz w:val="28"/>
          <w:szCs w:val="22"/>
        </w:rPr>
        <w:t>2004 г. N 119-ФЗ "О государственной защите потерпевших, свидетелей и иных участников уголовного судопроизводства";</w:t>
      </w:r>
    </w:p>
    <w:p w:rsidR="00BD3E8A" w:rsidRDefault="00724D46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</w:p>
    <w:p w:rsidR="00724D46" w:rsidRDefault="00BD3E8A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767A1">
        <w:rPr>
          <w:color w:val="000000"/>
          <w:sz w:val="28"/>
          <w:szCs w:val="22"/>
        </w:rPr>
        <w:t>с</w:t>
      </w:r>
      <w:r w:rsidR="007E6BC3" w:rsidRPr="00CC4507">
        <w:rPr>
          <w:color w:val="000000"/>
          <w:sz w:val="28"/>
          <w:szCs w:val="22"/>
        </w:rPr>
        <w:t>отрудник</w:t>
      </w:r>
      <w:r w:rsidR="007E6BC3">
        <w:rPr>
          <w:color w:val="000000"/>
          <w:sz w:val="28"/>
          <w:szCs w:val="22"/>
        </w:rPr>
        <w:t>и</w:t>
      </w:r>
      <w:r w:rsidR="007E6BC3" w:rsidRPr="00CC4507">
        <w:rPr>
          <w:color w:val="000000"/>
          <w:sz w:val="28"/>
          <w:szCs w:val="22"/>
        </w:rPr>
        <w:t xml:space="preserve"> полиции, прибывши</w:t>
      </w:r>
      <w:r w:rsidR="00E767A1">
        <w:rPr>
          <w:color w:val="000000"/>
          <w:sz w:val="28"/>
          <w:szCs w:val="22"/>
        </w:rPr>
        <w:t>е</w:t>
      </w:r>
      <w:r w:rsidR="007E6BC3" w:rsidRPr="00CC4507">
        <w:rPr>
          <w:color w:val="000000"/>
          <w:sz w:val="28"/>
          <w:szCs w:val="22"/>
        </w:rPr>
        <w:t xml:space="preserve"> по вызову о совершении  противоправных действий в здании </w:t>
      </w:r>
      <w:r w:rsidR="00E767A1">
        <w:rPr>
          <w:color w:val="000000"/>
          <w:sz w:val="28"/>
          <w:szCs w:val="22"/>
        </w:rPr>
        <w:t xml:space="preserve">Суда, </w:t>
      </w:r>
      <w:r w:rsidR="007E6BC3" w:rsidRPr="00CC4507">
        <w:rPr>
          <w:color w:val="000000"/>
          <w:sz w:val="28"/>
          <w:szCs w:val="22"/>
        </w:rPr>
        <w:t>в сопровождении судебного пристава по ОУПДС;</w:t>
      </w:r>
    </w:p>
    <w:p w:rsidR="00BD3E8A" w:rsidRDefault="00BD3E8A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</w:p>
    <w:p w:rsidR="00A54231" w:rsidRDefault="00724D46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767A1">
        <w:rPr>
          <w:color w:val="000000"/>
          <w:sz w:val="28"/>
          <w:szCs w:val="22"/>
        </w:rPr>
        <w:t>с</w:t>
      </w:r>
      <w:r w:rsidR="007E6BC3" w:rsidRPr="00CC4507">
        <w:rPr>
          <w:color w:val="000000"/>
          <w:sz w:val="28"/>
          <w:szCs w:val="22"/>
        </w:rPr>
        <w:t>удебны</w:t>
      </w:r>
      <w:r w:rsidR="007E6BC3">
        <w:rPr>
          <w:color w:val="000000"/>
          <w:sz w:val="28"/>
          <w:szCs w:val="22"/>
        </w:rPr>
        <w:t>е</w:t>
      </w:r>
      <w:r w:rsidR="007E6BC3" w:rsidRPr="00CC4507">
        <w:rPr>
          <w:color w:val="000000"/>
          <w:sz w:val="28"/>
          <w:szCs w:val="22"/>
        </w:rPr>
        <w:t xml:space="preserve"> пристав</w:t>
      </w:r>
      <w:r w:rsidR="007E6BC3">
        <w:rPr>
          <w:color w:val="000000"/>
          <w:sz w:val="28"/>
          <w:szCs w:val="22"/>
        </w:rPr>
        <w:t>ы</w:t>
      </w:r>
      <w:r w:rsidR="007E6BC3" w:rsidRPr="00CC4507">
        <w:rPr>
          <w:color w:val="000000"/>
          <w:sz w:val="28"/>
          <w:szCs w:val="22"/>
        </w:rPr>
        <w:t xml:space="preserve"> по ОУПДС, которым в установленном порядке разрешено ношение боевого ручного стрелкового оружия и патронов к нему, </w:t>
      </w:r>
      <w:r w:rsidR="00522ADB">
        <w:rPr>
          <w:color w:val="000000"/>
          <w:sz w:val="28"/>
          <w:szCs w:val="22"/>
        </w:rPr>
        <w:t xml:space="preserve">       </w:t>
      </w:r>
      <w:r w:rsidR="007E6BC3" w:rsidRPr="00CC4507">
        <w:rPr>
          <w:color w:val="000000"/>
          <w:sz w:val="28"/>
          <w:szCs w:val="22"/>
        </w:rPr>
        <w:t>при исполнении ими должностных обязанностей.</w:t>
      </w:r>
    </w:p>
    <w:p w:rsidR="00A54231" w:rsidRDefault="00A54231" w:rsidP="00A54231">
      <w:pPr>
        <w:pStyle w:val="Style10"/>
        <w:tabs>
          <w:tab w:val="left" w:pos="1224"/>
        </w:tabs>
        <w:ind w:firstLine="0"/>
        <w:rPr>
          <w:color w:val="000000"/>
          <w:sz w:val="28"/>
          <w:szCs w:val="22"/>
        </w:rPr>
      </w:pPr>
    </w:p>
    <w:p w:rsidR="00BB427A" w:rsidRDefault="00A54231" w:rsidP="00BD3E8A">
      <w:pPr>
        <w:pStyle w:val="Style10"/>
        <w:tabs>
          <w:tab w:val="left" w:pos="709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2"/>
        </w:rPr>
        <w:tab/>
      </w:r>
      <w:r w:rsidR="00C6053E">
        <w:rPr>
          <w:rStyle w:val="FontStyle16"/>
          <w:sz w:val="28"/>
          <w:szCs w:val="28"/>
        </w:rPr>
        <w:t>2.</w:t>
      </w:r>
      <w:r w:rsidR="006F635A">
        <w:rPr>
          <w:rStyle w:val="FontStyle16"/>
          <w:sz w:val="28"/>
          <w:szCs w:val="28"/>
        </w:rPr>
        <w:t>6</w:t>
      </w:r>
      <w:r w:rsidR="00871327">
        <w:rPr>
          <w:rStyle w:val="FontStyle16"/>
          <w:sz w:val="28"/>
          <w:szCs w:val="28"/>
        </w:rPr>
        <w:t>.</w:t>
      </w:r>
      <w:r w:rsidR="00A006CA" w:rsidRPr="00A006CA">
        <w:t xml:space="preserve"> </w:t>
      </w:r>
      <w:r w:rsidR="00BB427A" w:rsidRPr="00BB427A">
        <w:rPr>
          <w:sz w:val="28"/>
          <w:szCs w:val="28"/>
        </w:rPr>
        <w:t>По прибытии в здание (помещени</w:t>
      </w:r>
      <w:r w:rsidR="000B7C4B">
        <w:rPr>
          <w:sz w:val="28"/>
          <w:szCs w:val="28"/>
        </w:rPr>
        <w:t>я) С</w:t>
      </w:r>
      <w:r w:rsidR="00BB427A" w:rsidRPr="00BB427A">
        <w:rPr>
          <w:sz w:val="28"/>
          <w:szCs w:val="28"/>
        </w:rPr>
        <w:t>уда в</w:t>
      </w:r>
      <w:r w:rsidR="000B7C4B">
        <w:rPr>
          <w:sz w:val="28"/>
          <w:szCs w:val="28"/>
        </w:rPr>
        <w:t>ы</w:t>
      </w:r>
      <w:r w:rsidR="00BB427A" w:rsidRPr="00BB427A">
        <w:rPr>
          <w:sz w:val="28"/>
          <w:szCs w:val="28"/>
        </w:rPr>
        <w:t>ездных бригад скорой медицинской помощи регистрируется номер бригады скорой медицинской помощи. Меди</w:t>
      </w:r>
      <w:r w:rsidR="000B7C4B">
        <w:rPr>
          <w:sz w:val="28"/>
          <w:szCs w:val="28"/>
        </w:rPr>
        <w:t>цинские работники в помещениях С</w:t>
      </w:r>
      <w:r w:rsidR="00BB427A" w:rsidRPr="00BB427A">
        <w:rPr>
          <w:sz w:val="28"/>
          <w:szCs w:val="28"/>
        </w:rPr>
        <w:t xml:space="preserve">уда находятся </w:t>
      </w:r>
      <w:r w:rsidR="0001048E">
        <w:rPr>
          <w:sz w:val="28"/>
          <w:szCs w:val="28"/>
        </w:rPr>
        <w:t xml:space="preserve">                                    </w:t>
      </w:r>
      <w:r w:rsidR="00BB427A" w:rsidRPr="00BB427A">
        <w:rPr>
          <w:sz w:val="28"/>
          <w:szCs w:val="28"/>
        </w:rPr>
        <w:t>в сопровождении судебных приставов или сотрудников служб, осуществля</w:t>
      </w:r>
      <w:r w:rsidR="000B7C4B">
        <w:rPr>
          <w:sz w:val="28"/>
          <w:szCs w:val="28"/>
        </w:rPr>
        <w:t>ющих охрану здания (помещения) С</w:t>
      </w:r>
      <w:r w:rsidR="00BB427A" w:rsidRPr="00BB427A">
        <w:rPr>
          <w:sz w:val="28"/>
          <w:szCs w:val="28"/>
        </w:rPr>
        <w:t>уда.</w:t>
      </w:r>
    </w:p>
    <w:p w:rsidR="00522ADB" w:rsidRPr="00A54231" w:rsidRDefault="00522ADB" w:rsidP="00BD3E8A">
      <w:pPr>
        <w:pStyle w:val="Style10"/>
        <w:tabs>
          <w:tab w:val="left" w:pos="709"/>
        </w:tabs>
        <w:ind w:firstLine="0"/>
        <w:rPr>
          <w:color w:val="000000"/>
          <w:sz w:val="28"/>
          <w:szCs w:val="22"/>
        </w:rPr>
      </w:pPr>
    </w:p>
    <w:p w:rsidR="00BB427A" w:rsidRDefault="00AF21CB" w:rsidP="00BD3E8A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B427A">
        <w:rPr>
          <w:sz w:val="28"/>
          <w:szCs w:val="28"/>
        </w:rPr>
        <w:t>О нахождении в здании С</w:t>
      </w:r>
      <w:r w:rsidR="00BB427A" w:rsidRPr="00BB427A">
        <w:rPr>
          <w:sz w:val="28"/>
          <w:szCs w:val="28"/>
        </w:rPr>
        <w:t xml:space="preserve">уда медицинских работников судебными приставами </w:t>
      </w:r>
      <w:r w:rsidR="00A47E7E">
        <w:rPr>
          <w:sz w:val="28"/>
          <w:szCs w:val="28"/>
        </w:rPr>
        <w:t xml:space="preserve"> по ОУПДС </w:t>
      </w:r>
      <w:r w:rsidR="00BB427A" w:rsidRPr="00BB427A">
        <w:rPr>
          <w:sz w:val="28"/>
          <w:szCs w:val="28"/>
        </w:rPr>
        <w:t>осуществляющих охрану здания (пом</w:t>
      </w:r>
      <w:r w:rsidR="008E3027">
        <w:rPr>
          <w:sz w:val="28"/>
          <w:szCs w:val="28"/>
        </w:rPr>
        <w:t>ещения) С</w:t>
      </w:r>
      <w:r w:rsidR="00BB427A" w:rsidRPr="00BB427A">
        <w:rPr>
          <w:sz w:val="28"/>
          <w:szCs w:val="28"/>
        </w:rPr>
        <w:t>уда, незамедлител</w:t>
      </w:r>
      <w:r w:rsidR="00BB427A">
        <w:rPr>
          <w:sz w:val="28"/>
          <w:szCs w:val="28"/>
        </w:rPr>
        <w:t>ьно докладывается председателю С</w:t>
      </w:r>
      <w:r w:rsidR="00683D1D">
        <w:rPr>
          <w:sz w:val="28"/>
          <w:szCs w:val="28"/>
        </w:rPr>
        <w:t>уда.</w:t>
      </w:r>
    </w:p>
    <w:p w:rsidR="00B8133E" w:rsidRDefault="00B8133E" w:rsidP="00BB427A">
      <w:pPr>
        <w:pStyle w:val="Style10"/>
        <w:widowControl/>
        <w:tabs>
          <w:tab w:val="left" w:pos="1224"/>
        </w:tabs>
        <w:ind w:firstLine="0"/>
        <w:rPr>
          <w:rStyle w:val="FontStyle16"/>
          <w:sz w:val="28"/>
          <w:szCs w:val="28"/>
        </w:rPr>
      </w:pPr>
    </w:p>
    <w:p w:rsidR="00DE33E4" w:rsidRDefault="00BB427A" w:rsidP="00BD3E8A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C6053E">
        <w:rPr>
          <w:rStyle w:val="FontStyle16"/>
          <w:sz w:val="28"/>
          <w:szCs w:val="28"/>
        </w:rPr>
        <w:t>2.</w:t>
      </w:r>
      <w:r w:rsidR="006F635A">
        <w:rPr>
          <w:rStyle w:val="FontStyle16"/>
          <w:sz w:val="28"/>
          <w:szCs w:val="28"/>
        </w:rPr>
        <w:t>7</w:t>
      </w:r>
      <w:r w:rsidR="00871327">
        <w:rPr>
          <w:rStyle w:val="FontStyle16"/>
          <w:sz w:val="28"/>
          <w:szCs w:val="28"/>
        </w:rPr>
        <w:t>.</w:t>
      </w:r>
      <w:r w:rsidR="00A006CA" w:rsidRPr="00A006CA">
        <w:t xml:space="preserve"> </w:t>
      </w:r>
      <w:r w:rsidRPr="00BB427A">
        <w:rPr>
          <w:sz w:val="28"/>
          <w:szCs w:val="28"/>
        </w:rPr>
        <w:t>Доступ в здание (п</w:t>
      </w:r>
      <w:r w:rsidR="00683D1D">
        <w:rPr>
          <w:sz w:val="28"/>
          <w:szCs w:val="28"/>
        </w:rPr>
        <w:t>омещение</w:t>
      </w:r>
      <w:r w:rsidR="000B7C4B">
        <w:rPr>
          <w:sz w:val="28"/>
          <w:szCs w:val="28"/>
        </w:rPr>
        <w:t>) С</w:t>
      </w:r>
      <w:r>
        <w:rPr>
          <w:sz w:val="28"/>
          <w:szCs w:val="28"/>
        </w:rPr>
        <w:t>уда предоставляется:</w:t>
      </w:r>
    </w:p>
    <w:p w:rsidR="00AF21CB" w:rsidRDefault="00AF21CB" w:rsidP="00BB427A">
      <w:pPr>
        <w:pStyle w:val="Style10"/>
        <w:widowControl/>
        <w:tabs>
          <w:tab w:val="left" w:pos="1224"/>
        </w:tabs>
        <w:ind w:firstLine="0"/>
        <w:rPr>
          <w:sz w:val="28"/>
          <w:szCs w:val="28"/>
        </w:rPr>
      </w:pPr>
    </w:p>
    <w:p w:rsidR="00AF21CB" w:rsidRDefault="00BD3E8A" w:rsidP="00BD3E8A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B427A" w:rsidRPr="00BB427A">
        <w:rPr>
          <w:sz w:val="28"/>
          <w:szCs w:val="28"/>
        </w:rPr>
        <w:t xml:space="preserve">присяжным заседателям (кандидатам в присяжные заседатели) </w:t>
      </w:r>
      <w:r w:rsidR="0001048E">
        <w:rPr>
          <w:sz w:val="28"/>
          <w:szCs w:val="28"/>
        </w:rPr>
        <w:t xml:space="preserve">                   </w:t>
      </w:r>
      <w:r w:rsidR="00BB427A" w:rsidRPr="00BB427A">
        <w:rPr>
          <w:sz w:val="28"/>
          <w:szCs w:val="28"/>
        </w:rPr>
        <w:t>на основании списка присяжных заседателей (кандидатов в присяжные заседатели), находящегося на посту охраны;</w:t>
      </w:r>
    </w:p>
    <w:p w:rsidR="00BD3E8A" w:rsidRDefault="00BD3E8A" w:rsidP="00BD3E8A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</w:p>
    <w:p w:rsidR="00BB427A" w:rsidRDefault="00BD3E8A" w:rsidP="00BD3E8A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B427A" w:rsidRPr="00BB427A">
        <w:rPr>
          <w:sz w:val="28"/>
          <w:szCs w:val="28"/>
        </w:rPr>
        <w:t xml:space="preserve">работникам строительных (подрядных) или </w:t>
      </w:r>
      <w:proofErr w:type="spellStart"/>
      <w:r w:rsidR="00BB427A" w:rsidRPr="00BB427A">
        <w:rPr>
          <w:sz w:val="28"/>
          <w:szCs w:val="28"/>
        </w:rPr>
        <w:t>клининговых</w:t>
      </w:r>
      <w:proofErr w:type="spellEnd"/>
      <w:r w:rsidR="00BB427A" w:rsidRPr="00BB427A">
        <w:rPr>
          <w:sz w:val="28"/>
          <w:szCs w:val="28"/>
        </w:rPr>
        <w:t xml:space="preserve"> организаций </w:t>
      </w:r>
      <w:r w:rsidR="00F276B8">
        <w:rPr>
          <w:sz w:val="28"/>
          <w:szCs w:val="28"/>
        </w:rPr>
        <w:t xml:space="preserve">      </w:t>
      </w:r>
      <w:r w:rsidR="00BB427A" w:rsidRPr="00BB427A">
        <w:rPr>
          <w:sz w:val="28"/>
          <w:szCs w:val="28"/>
        </w:rPr>
        <w:t xml:space="preserve">на основании списков, </w:t>
      </w:r>
      <w:r w:rsidR="0052712A" w:rsidRPr="0052712A">
        <w:rPr>
          <w:sz w:val="28"/>
          <w:szCs w:val="28"/>
        </w:rPr>
        <w:t>согласованных с</w:t>
      </w:r>
      <w:r w:rsidR="00BB427A" w:rsidRPr="00BB427A">
        <w:rPr>
          <w:sz w:val="28"/>
          <w:szCs w:val="28"/>
        </w:rPr>
        <w:t xml:space="preserve"> руководителем аппарата - администратором суда и находящихся на посту охраны.</w:t>
      </w:r>
    </w:p>
    <w:p w:rsidR="00683D1D" w:rsidRPr="00BB427A" w:rsidRDefault="00683D1D" w:rsidP="00BD3E8A">
      <w:pPr>
        <w:pStyle w:val="Style10"/>
        <w:widowControl/>
        <w:tabs>
          <w:tab w:val="left" w:pos="709"/>
        </w:tabs>
        <w:ind w:firstLine="0"/>
        <w:rPr>
          <w:sz w:val="28"/>
          <w:szCs w:val="28"/>
        </w:rPr>
      </w:pPr>
    </w:p>
    <w:p w:rsidR="00A43A41" w:rsidRDefault="00C6053E" w:rsidP="00BD3E8A">
      <w:pPr>
        <w:pStyle w:val="Style10"/>
        <w:widowControl/>
        <w:tabs>
          <w:tab w:val="left" w:pos="0"/>
        </w:tabs>
        <w:rPr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 w:rsidR="006F635A">
        <w:rPr>
          <w:rStyle w:val="FontStyle16"/>
          <w:sz w:val="28"/>
          <w:szCs w:val="28"/>
        </w:rPr>
        <w:t>8</w:t>
      </w:r>
      <w:r w:rsidR="00871327">
        <w:rPr>
          <w:rStyle w:val="FontStyle16"/>
          <w:sz w:val="28"/>
          <w:szCs w:val="28"/>
        </w:rPr>
        <w:t>.</w:t>
      </w:r>
      <w:r w:rsidR="00BB427A" w:rsidRPr="00BB427A">
        <w:rPr>
          <w:color w:val="000000"/>
          <w:sz w:val="28"/>
          <w:szCs w:val="22"/>
        </w:rPr>
        <w:t xml:space="preserve"> </w:t>
      </w:r>
      <w:r w:rsidR="006F635A">
        <w:rPr>
          <w:sz w:val="28"/>
          <w:szCs w:val="28"/>
        </w:rPr>
        <w:t>Судебные приставы по ОУПДС</w:t>
      </w:r>
      <w:r w:rsidR="00BB427A" w:rsidRPr="00BB427A">
        <w:rPr>
          <w:sz w:val="28"/>
          <w:szCs w:val="28"/>
        </w:rPr>
        <w:t xml:space="preserve"> осуществля</w:t>
      </w:r>
      <w:r w:rsidR="001C56EA">
        <w:rPr>
          <w:sz w:val="28"/>
          <w:szCs w:val="28"/>
        </w:rPr>
        <w:t>ющие охрану здания</w:t>
      </w:r>
      <w:r w:rsidR="00BB427A">
        <w:rPr>
          <w:sz w:val="28"/>
          <w:szCs w:val="28"/>
        </w:rPr>
        <w:t xml:space="preserve"> (помещения) С</w:t>
      </w:r>
      <w:r w:rsidR="00BB427A" w:rsidRPr="00BB427A">
        <w:rPr>
          <w:sz w:val="28"/>
          <w:szCs w:val="28"/>
        </w:rPr>
        <w:t>уда, обеспечива</w:t>
      </w:r>
      <w:r w:rsidR="00BB427A">
        <w:rPr>
          <w:sz w:val="28"/>
          <w:szCs w:val="28"/>
        </w:rPr>
        <w:t>ют доступ в здание (помещени</w:t>
      </w:r>
      <w:r w:rsidR="00A00325">
        <w:rPr>
          <w:sz w:val="28"/>
          <w:szCs w:val="28"/>
        </w:rPr>
        <w:t>я</w:t>
      </w:r>
      <w:r w:rsidR="00BB427A">
        <w:rPr>
          <w:sz w:val="28"/>
          <w:szCs w:val="28"/>
        </w:rPr>
        <w:t>) С</w:t>
      </w:r>
      <w:r w:rsidR="00BB427A" w:rsidRPr="00BB427A">
        <w:rPr>
          <w:sz w:val="28"/>
          <w:szCs w:val="28"/>
        </w:rPr>
        <w:t xml:space="preserve">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</w:t>
      </w:r>
      <w:r w:rsidR="0001048E">
        <w:rPr>
          <w:sz w:val="28"/>
          <w:szCs w:val="28"/>
        </w:rPr>
        <w:t xml:space="preserve">                         </w:t>
      </w:r>
      <w:r w:rsidR="00BB427A" w:rsidRPr="00BB427A">
        <w:rPr>
          <w:sz w:val="28"/>
          <w:szCs w:val="28"/>
        </w:rPr>
        <w:t>и ликвидации последствий стихийных бедствий, аварийных служб, прибывших для ликвидации пожара, иной чрезвычайной ситуации или происшествия.</w:t>
      </w:r>
    </w:p>
    <w:p w:rsidR="00BD3E8A" w:rsidRDefault="00BD3E8A" w:rsidP="00A54231">
      <w:pPr>
        <w:pStyle w:val="Style10"/>
        <w:widowControl/>
        <w:tabs>
          <w:tab w:val="left" w:pos="1224"/>
        </w:tabs>
        <w:rPr>
          <w:sz w:val="28"/>
          <w:szCs w:val="28"/>
        </w:rPr>
      </w:pPr>
    </w:p>
    <w:p w:rsidR="00C9535D" w:rsidRPr="00A54231" w:rsidRDefault="00BB427A" w:rsidP="00BD3E8A">
      <w:pPr>
        <w:pStyle w:val="Style10"/>
        <w:widowControl/>
        <w:rPr>
          <w:sz w:val="28"/>
          <w:szCs w:val="28"/>
        </w:rPr>
      </w:pPr>
      <w:r w:rsidRPr="00BB427A">
        <w:rPr>
          <w:sz w:val="28"/>
          <w:szCs w:val="28"/>
        </w:rPr>
        <w:t xml:space="preserve">При ликвидации чрезвычайной ситуации или производстве аварийно-восстановительных работ присутствует </w:t>
      </w:r>
      <w:r w:rsidR="00A47E7E">
        <w:rPr>
          <w:sz w:val="28"/>
          <w:szCs w:val="28"/>
        </w:rPr>
        <w:t>судебны</w:t>
      </w:r>
      <w:r w:rsidR="00791C26">
        <w:rPr>
          <w:sz w:val="28"/>
          <w:szCs w:val="28"/>
        </w:rPr>
        <w:t>й</w:t>
      </w:r>
      <w:r w:rsidR="00A47E7E">
        <w:rPr>
          <w:sz w:val="28"/>
          <w:szCs w:val="28"/>
        </w:rPr>
        <w:t xml:space="preserve"> пристав по ОУПДС</w:t>
      </w:r>
      <w:r w:rsidRPr="00BB427A">
        <w:rPr>
          <w:sz w:val="28"/>
          <w:szCs w:val="28"/>
        </w:rPr>
        <w:t>, осуществля</w:t>
      </w:r>
      <w:r w:rsidR="00683D1D">
        <w:rPr>
          <w:sz w:val="28"/>
          <w:szCs w:val="28"/>
        </w:rPr>
        <w:t>ющий</w:t>
      </w:r>
      <w:r>
        <w:rPr>
          <w:sz w:val="28"/>
          <w:szCs w:val="28"/>
        </w:rPr>
        <w:t xml:space="preserve"> охрану здани</w:t>
      </w:r>
      <w:r w:rsidR="00683D1D">
        <w:rPr>
          <w:sz w:val="28"/>
          <w:szCs w:val="28"/>
        </w:rPr>
        <w:t>я</w:t>
      </w:r>
      <w:r>
        <w:rPr>
          <w:sz w:val="28"/>
          <w:szCs w:val="28"/>
        </w:rPr>
        <w:t xml:space="preserve"> (помещения) С</w:t>
      </w:r>
      <w:r w:rsidRPr="00BB427A">
        <w:rPr>
          <w:sz w:val="28"/>
          <w:szCs w:val="28"/>
        </w:rPr>
        <w:t>уда, ил</w:t>
      </w:r>
      <w:r w:rsidR="00A00325">
        <w:rPr>
          <w:sz w:val="28"/>
          <w:szCs w:val="28"/>
        </w:rPr>
        <w:t>и уполномоченный работник С</w:t>
      </w:r>
      <w:r>
        <w:rPr>
          <w:sz w:val="28"/>
          <w:szCs w:val="28"/>
        </w:rPr>
        <w:t>уда.</w:t>
      </w:r>
    </w:p>
    <w:p w:rsidR="001C56EA" w:rsidRPr="00C9535D" w:rsidRDefault="001C56EA" w:rsidP="00BB427A">
      <w:pPr>
        <w:widowControl/>
        <w:suppressAutoHyphens w:val="0"/>
        <w:autoSpaceDE/>
        <w:spacing w:line="271" w:lineRule="auto"/>
        <w:jc w:val="both"/>
        <w:rPr>
          <w:color w:val="000000"/>
        </w:rPr>
      </w:pPr>
    </w:p>
    <w:p w:rsidR="00A006CA" w:rsidRDefault="00BB427A" w:rsidP="00BB427A">
      <w:pPr>
        <w:ind w:left="21"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BD3E8A" w:rsidRPr="00BD3E8A">
        <w:rPr>
          <w:color w:val="000000"/>
          <w:sz w:val="28"/>
          <w:szCs w:val="22"/>
        </w:rPr>
        <w:t xml:space="preserve">2.9. </w:t>
      </w:r>
      <w:r w:rsidRPr="00BB427A">
        <w:rPr>
          <w:color w:val="000000"/>
          <w:sz w:val="28"/>
          <w:szCs w:val="22"/>
        </w:rPr>
        <w:t>Организация прохода в здание (</w:t>
      </w:r>
      <w:r w:rsidRPr="00683D1D">
        <w:rPr>
          <w:color w:val="000000"/>
          <w:sz w:val="28"/>
          <w:szCs w:val="22"/>
        </w:rPr>
        <w:t>помещени</w:t>
      </w:r>
      <w:r w:rsidR="00683D1D">
        <w:rPr>
          <w:color w:val="000000"/>
          <w:sz w:val="28"/>
          <w:szCs w:val="22"/>
        </w:rPr>
        <w:t>я</w:t>
      </w:r>
      <w:r w:rsidRPr="00BB427A">
        <w:rPr>
          <w:color w:val="000000"/>
          <w:sz w:val="28"/>
          <w:szCs w:val="22"/>
        </w:rPr>
        <w:t xml:space="preserve">) </w:t>
      </w:r>
      <w:r w:rsidR="00C9535D">
        <w:rPr>
          <w:color w:val="000000"/>
          <w:sz w:val="28"/>
          <w:szCs w:val="22"/>
        </w:rPr>
        <w:t>С</w:t>
      </w:r>
      <w:r w:rsidRPr="00BB427A">
        <w:rPr>
          <w:color w:val="000000"/>
          <w:sz w:val="28"/>
          <w:szCs w:val="22"/>
        </w:rPr>
        <w:t xml:space="preserve">уда членов иностранных делегаций осуществляется по спискам с использованием технических средств досмотра в сопровождении уполномоченного работника </w:t>
      </w:r>
      <w:r w:rsidR="00A00325">
        <w:rPr>
          <w:color w:val="000000"/>
          <w:sz w:val="28"/>
          <w:szCs w:val="22"/>
        </w:rPr>
        <w:t>С</w:t>
      </w:r>
      <w:r w:rsidRPr="00BB427A">
        <w:rPr>
          <w:color w:val="000000"/>
          <w:sz w:val="28"/>
          <w:szCs w:val="22"/>
        </w:rPr>
        <w:t>уда.</w:t>
      </w:r>
    </w:p>
    <w:p w:rsidR="00C9535D" w:rsidRDefault="00C9535D" w:rsidP="00BB427A">
      <w:pPr>
        <w:ind w:left="21" w:right="107"/>
        <w:jc w:val="both"/>
        <w:rPr>
          <w:color w:val="000000"/>
          <w:sz w:val="28"/>
          <w:szCs w:val="22"/>
        </w:rPr>
      </w:pPr>
    </w:p>
    <w:p w:rsidR="00BB427A" w:rsidRDefault="00BB427A" w:rsidP="00BB427A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A006CA">
        <w:rPr>
          <w:color w:val="000000"/>
          <w:sz w:val="28"/>
          <w:szCs w:val="22"/>
        </w:rPr>
        <w:t>2.</w:t>
      </w:r>
      <w:r w:rsidR="00CC4507">
        <w:rPr>
          <w:color w:val="000000"/>
          <w:sz w:val="28"/>
          <w:szCs w:val="22"/>
        </w:rPr>
        <w:t>1</w:t>
      </w:r>
      <w:r w:rsidR="00BD3E8A">
        <w:rPr>
          <w:color w:val="000000"/>
          <w:sz w:val="28"/>
          <w:szCs w:val="22"/>
        </w:rPr>
        <w:t>0</w:t>
      </w:r>
      <w:r w:rsidRPr="00BB427A">
        <w:rPr>
          <w:color w:val="000000"/>
          <w:sz w:val="28"/>
          <w:szCs w:val="22"/>
        </w:rPr>
        <w:t>. При возникновении чрезвычайной ситуации допуск по</w:t>
      </w:r>
      <w:r w:rsidR="00C9535D">
        <w:rPr>
          <w:color w:val="000000"/>
          <w:sz w:val="28"/>
          <w:szCs w:val="22"/>
        </w:rPr>
        <w:t xml:space="preserve">сетителей </w:t>
      </w:r>
      <w:r w:rsidR="0001048E">
        <w:rPr>
          <w:color w:val="000000"/>
          <w:sz w:val="28"/>
          <w:szCs w:val="22"/>
        </w:rPr>
        <w:t xml:space="preserve">               </w:t>
      </w:r>
      <w:r w:rsidR="00C9535D">
        <w:rPr>
          <w:color w:val="000000"/>
          <w:sz w:val="28"/>
          <w:szCs w:val="22"/>
        </w:rPr>
        <w:t>в здание (помещени</w:t>
      </w:r>
      <w:r w:rsidR="00A00325">
        <w:rPr>
          <w:color w:val="000000"/>
          <w:sz w:val="28"/>
          <w:szCs w:val="22"/>
        </w:rPr>
        <w:t>я</w:t>
      </w:r>
      <w:r w:rsidR="00C9535D">
        <w:rPr>
          <w:color w:val="000000"/>
          <w:sz w:val="28"/>
          <w:szCs w:val="22"/>
        </w:rPr>
        <w:t>) С</w:t>
      </w:r>
      <w:r w:rsidRPr="00BB427A">
        <w:rPr>
          <w:color w:val="000000"/>
          <w:sz w:val="28"/>
          <w:szCs w:val="22"/>
        </w:rPr>
        <w:t>уда прекращается. По</w:t>
      </w:r>
      <w:r w:rsidR="00C9535D">
        <w:rPr>
          <w:color w:val="000000"/>
          <w:sz w:val="28"/>
          <w:szCs w:val="22"/>
        </w:rPr>
        <w:t>сетители, находящиеся в здании С</w:t>
      </w:r>
      <w:r w:rsidRPr="00BB427A">
        <w:rPr>
          <w:color w:val="000000"/>
          <w:sz w:val="28"/>
          <w:szCs w:val="22"/>
        </w:rPr>
        <w:t xml:space="preserve">уда, </w:t>
      </w:r>
      <w:r w:rsidR="00A47E7E">
        <w:rPr>
          <w:color w:val="000000"/>
          <w:sz w:val="28"/>
          <w:szCs w:val="22"/>
        </w:rPr>
        <w:t>обязаны</w:t>
      </w:r>
      <w:r w:rsidRPr="00BB427A">
        <w:rPr>
          <w:color w:val="000000"/>
          <w:sz w:val="28"/>
          <w:szCs w:val="22"/>
        </w:rPr>
        <w:t xml:space="preserve"> строго следовать указаниям судебных приставов</w:t>
      </w:r>
      <w:r w:rsidR="0037711F">
        <w:rPr>
          <w:color w:val="000000"/>
          <w:sz w:val="28"/>
          <w:szCs w:val="22"/>
        </w:rPr>
        <w:t xml:space="preserve"> по ОУПДС</w:t>
      </w:r>
      <w:r w:rsidRPr="00BB427A">
        <w:rPr>
          <w:color w:val="000000"/>
          <w:sz w:val="28"/>
          <w:szCs w:val="22"/>
        </w:rPr>
        <w:t xml:space="preserve"> </w:t>
      </w:r>
      <w:r w:rsidR="000E1BCC">
        <w:rPr>
          <w:color w:val="000000"/>
          <w:sz w:val="28"/>
          <w:szCs w:val="22"/>
        </w:rPr>
        <w:t xml:space="preserve">                           </w:t>
      </w:r>
      <w:r w:rsidRPr="00BB427A">
        <w:rPr>
          <w:color w:val="000000"/>
          <w:sz w:val="28"/>
          <w:szCs w:val="22"/>
        </w:rPr>
        <w:t xml:space="preserve">или </w:t>
      </w:r>
      <w:r w:rsidR="000E1BCC">
        <w:rPr>
          <w:color w:val="000000"/>
          <w:sz w:val="28"/>
          <w:szCs w:val="22"/>
        </w:rPr>
        <w:t xml:space="preserve">руководителя аппарата - </w:t>
      </w:r>
      <w:r w:rsidRPr="00BB427A">
        <w:rPr>
          <w:color w:val="000000"/>
          <w:sz w:val="28"/>
          <w:szCs w:val="22"/>
        </w:rPr>
        <w:t xml:space="preserve">администратора суда, выполнять требования судебного пристава </w:t>
      </w:r>
      <w:r w:rsidR="00A47E7E">
        <w:rPr>
          <w:color w:val="000000"/>
          <w:sz w:val="28"/>
          <w:szCs w:val="22"/>
        </w:rPr>
        <w:t xml:space="preserve">по ОУПДС </w:t>
      </w:r>
      <w:r w:rsidRPr="00BB427A">
        <w:rPr>
          <w:color w:val="000000"/>
          <w:sz w:val="28"/>
          <w:szCs w:val="22"/>
        </w:rPr>
        <w:t xml:space="preserve">об освобождении здания (помещения) </w:t>
      </w:r>
      <w:r w:rsidR="00A00325">
        <w:rPr>
          <w:color w:val="000000"/>
          <w:sz w:val="28"/>
          <w:szCs w:val="22"/>
        </w:rPr>
        <w:t>С</w:t>
      </w:r>
      <w:r w:rsidRPr="00BB427A">
        <w:rPr>
          <w:color w:val="000000"/>
          <w:sz w:val="28"/>
          <w:szCs w:val="22"/>
        </w:rPr>
        <w:t>уда.</w:t>
      </w:r>
    </w:p>
    <w:p w:rsidR="00C9535D" w:rsidRPr="00BB427A" w:rsidRDefault="00C9535D" w:rsidP="00BB427A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C9535D" w:rsidRPr="00C9535D" w:rsidRDefault="00C9535D" w:rsidP="00C9535D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A006CA">
        <w:rPr>
          <w:color w:val="000000"/>
          <w:sz w:val="28"/>
          <w:szCs w:val="22"/>
        </w:rPr>
        <w:t>2.1</w:t>
      </w:r>
      <w:r w:rsidR="00BD3E8A">
        <w:rPr>
          <w:color w:val="000000"/>
          <w:sz w:val="28"/>
          <w:szCs w:val="22"/>
        </w:rPr>
        <w:t>1</w:t>
      </w:r>
      <w:r>
        <w:rPr>
          <w:color w:val="000000"/>
          <w:sz w:val="28"/>
          <w:szCs w:val="22"/>
        </w:rPr>
        <w:t>.</w:t>
      </w:r>
      <w:r w:rsidRPr="00C9535D">
        <w:rPr>
          <w:color w:val="000000"/>
          <w:sz w:val="28"/>
          <w:szCs w:val="22"/>
        </w:rPr>
        <w:t xml:space="preserve"> При </w:t>
      </w:r>
      <w:r w:rsidR="000E1BCC">
        <w:rPr>
          <w:color w:val="000000"/>
          <w:sz w:val="28"/>
          <w:szCs w:val="22"/>
        </w:rPr>
        <w:t xml:space="preserve">срабатывании </w:t>
      </w:r>
      <w:proofErr w:type="spellStart"/>
      <w:r w:rsidR="000E1BCC">
        <w:rPr>
          <w:color w:val="000000"/>
          <w:sz w:val="28"/>
          <w:szCs w:val="22"/>
        </w:rPr>
        <w:t>металлодетектора</w:t>
      </w:r>
      <w:proofErr w:type="spellEnd"/>
      <w:r w:rsidR="000E1BCC">
        <w:rPr>
          <w:color w:val="000000"/>
          <w:sz w:val="28"/>
          <w:szCs w:val="22"/>
        </w:rPr>
        <w:t xml:space="preserve"> и</w:t>
      </w:r>
      <w:r w:rsidRPr="00C9535D">
        <w:rPr>
          <w:color w:val="000000"/>
          <w:sz w:val="28"/>
          <w:szCs w:val="22"/>
        </w:rPr>
        <w:t xml:space="preserve"> наличии личных вещей </w:t>
      </w:r>
      <w:r w:rsidR="0001048E">
        <w:rPr>
          <w:color w:val="000000"/>
          <w:sz w:val="28"/>
          <w:szCs w:val="22"/>
        </w:rPr>
        <w:t xml:space="preserve">                </w:t>
      </w:r>
      <w:r w:rsidRPr="00C9535D">
        <w:rPr>
          <w:color w:val="000000"/>
          <w:sz w:val="28"/>
          <w:szCs w:val="22"/>
        </w:rPr>
        <w:t>у посетителя судебный пристав</w:t>
      </w:r>
      <w:r w:rsidR="00A47E7E">
        <w:rPr>
          <w:color w:val="000000"/>
          <w:sz w:val="28"/>
          <w:szCs w:val="22"/>
        </w:rPr>
        <w:t xml:space="preserve"> по ОУПДС</w:t>
      </w:r>
      <w:r w:rsidRPr="00C9535D">
        <w:rPr>
          <w:color w:val="000000"/>
          <w:sz w:val="28"/>
          <w:szCs w:val="22"/>
        </w:rPr>
        <w:t xml:space="preserve"> вправе предложить посетителю предъявить личные вещи для осмотра. </w:t>
      </w:r>
      <w:proofErr w:type="gramStart"/>
      <w:r w:rsidRPr="00C9535D">
        <w:rPr>
          <w:color w:val="000000"/>
          <w:sz w:val="28"/>
          <w:szCs w:val="22"/>
        </w:rPr>
        <w:t xml:space="preserve">В случае отказа от этой процедуры, а также </w:t>
      </w:r>
      <w:r w:rsidR="000E1BCC">
        <w:rPr>
          <w:color w:val="000000"/>
          <w:sz w:val="28"/>
          <w:szCs w:val="22"/>
        </w:rPr>
        <w:t xml:space="preserve">              </w:t>
      </w:r>
      <w:r w:rsidRPr="00C9535D">
        <w:rPr>
          <w:color w:val="000000"/>
          <w:sz w:val="28"/>
          <w:szCs w:val="22"/>
        </w:rPr>
        <w:t>при наличии достаточных оснований полагать, что у п</w:t>
      </w:r>
      <w:r w:rsidR="0001048E">
        <w:rPr>
          <w:color w:val="000000"/>
          <w:sz w:val="28"/>
          <w:szCs w:val="22"/>
        </w:rPr>
        <w:t xml:space="preserve">осетителя находятся запрещенные </w:t>
      </w:r>
      <w:r w:rsidRPr="00C9535D">
        <w:rPr>
          <w:color w:val="000000"/>
          <w:sz w:val="28"/>
          <w:szCs w:val="22"/>
        </w:rPr>
        <w:t>к вносу предметы, судебный пристав</w:t>
      </w:r>
      <w:r w:rsidR="00791C26">
        <w:rPr>
          <w:color w:val="000000"/>
          <w:sz w:val="28"/>
          <w:szCs w:val="22"/>
        </w:rPr>
        <w:t xml:space="preserve"> по ОУПДС</w:t>
      </w:r>
      <w:r w:rsidRPr="00C9535D">
        <w:rPr>
          <w:color w:val="000000"/>
          <w:sz w:val="28"/>
          <w:szCs w:val="22"/>
        </w:rPr>
        <w:t xml:space="preserve"> вправе осуществить личный досмотр, досмотр вещей, находящихся при физическом лице, либо запретить доступ указанного лица в здание </w:t>
      </w:r>
      <w:r w:rsidR="00A00325" w:rsidRPr="00A00325">
        <w:rPr>
          <w:color w:val="000000"/>
          <w:sz w:val="28"/>
          <w:szCs w:val="22"/>
        </w:rPr>
        <w:t xml:space="preserve">(помещения) </w:t>
      </w:r>
      <w:r w:rsidR="009815BE">
        <w:rPr>
          <w:color w:val="000000"/>
          <w:sz w:val="28"/>
          <w:szCs w:val="22"/>
        </w:rPr>
        <w:t>С</w:t>
      </w:r>
      <w:r w:rsidRPr="00C9535D">
        <w:rPr>
          <w:color w:val="000000"/>
          <w:sz w:val="28"/>
          <w:szCs w:val="22"/>
        </w:rPr>
        <w:t>уда (</w:t>
      </w:r>
      <w:hyperlink r:id="rId9" w:history="1">
        <w:r w:rsidRPr="006F635A">
          <w:rPr>
            <w:rStyle w:val="a5"/>
            <w:color w:val="auto"/>
            <w:sz w:val="28"/>
            <w:szCs w:val="22"/>
            <w:u w:val="none"/>
          </w:rPr>
          <w:t>ст. 11</w:t>
        </w:r>
      </w:hyperlink>
      <w:r w:rsidRPr="006F635A">
        <w:rPr>
          <w:sz w:val="28"/>
          <w:szCs w:val="22"/>
        </w:rPr>
        <w:t xml:space="preserve"> </w:t>
      </w:r>
      <w:r w:rsidRPr="00C9535D">
        <w:rPr>
          <w:color w:val="000000"/>
          <w:sz w:val="28"/>
          <w:szCs w:val="22"/>
        </w:rPr>
        <w:t>Федерального закона от 21.07.1997 N 118-ФЗ</w:t>
      </w:r>
      <w:r w:rsidR="001A41F2">
        <w:rPr>
          <w:color w:val="000000"/>
          <w:sz w:val="28"/>
          <w:szCs w:val="22"/>
        </w:rPr>
        <w:t xml:space="preserve"> </w:t>
      </w:r>
      <w:r w:rsidRPr="00C9535D">
        <w:rPr>
          <w:color w:val="000000"/>
          <w:sz w:val="28"/>
          <w:szCs w:val="22"/>
        </w:rPr>
        <w:t>"Об органах принудительного исполнения Российской Федерации").</w:t>
      </w:r>
      <w:proofErr w:type="gramEnd"/>
    </w:p>
    <w:p w:rsidR="00B8133E" w:rsidRDefault="00B8133E" w:rsidP="009815BE">
      <w:pPr>
        <w:ind w:right="107"/>
        <w:jc w:val="both"/>
        <w:rPr>
          <w:color w:val="000000"/>
          <w:sz w:val="28"/>
          <w:szCs w:val="22"/>
        </w:rPr>
      </w:pPr>
    </w:p>
    <w:p w:rsidR="009815BE" w:rsidRDefault="00145F96" w:rsidP="009815B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CC4507">
        <w:rPr>
          <w:color w:val="000000"/>
          <w:sz w:val="28"/>
          <w:szCs w:val="22"/>
        </w:rPr>
        <w:t>2.1</w:t>
      </w:r>
      <w:r w:rsidR="00BD3E8A">
        <w:rPr>
          <w:color w:val="000000"/>
          <w:sz w:val="28"/>
          <w:szCs w:val="22"/>
        </w:rPr>
        <w:t>2.</w:t>
      </w:r>
      <w:r w:rsidR="009815BE" w:rsidRPr="009815BE">
        <w:rPr>
          <w:rFonts w:eastAsiaTheme="minorHAnsi"/>
          <w:sz w:val="28"/>
          <w:szCs w:val="28"/>
        </w:rPr>
        <w:t xml:space="preserve"> </w:t>
      </w:r>
      <w:r w:rsidR="009815BE" w:rsidRPr="009815BE">
        <w:rPr>
          <w:color w:val="000000"/>
          <w:sz w:val="28"/>
          <w:szCs w:val="22"/>
        </w:rPr>
        <w:t>Основаниями для отказа в допуске в здание (помещени</w:t>
      </w:r>
      <w:r w:rsidR="00A00325">
        <w:rPr>
          <w:color w:val="000000"/>
          <w:sz w:val="28"/>
          <w:szCs w:val="22"/>
        </w:rPr>
        <w:t>я</w:t>
      </w:r>
      <w:r w:rsidR="009815BE" w:rsidRPr="009815BE">
        <w:rPr>
          <w:color w:val="000000"/>
          <w:sz w:val="28"/>
          <w:szCs w:val="22"/>
        </w:rPr>
        <w:t xml:space="preserve">) </w:t>
      </w:r>
      <w:r w:rsidR="009815BE">
        <w:rPr>
          <w:color w:val="000000"/>
          <w:sz w:val="28"/>
          <w:szCs w:val="22"/>
        </w:rPr>
        <w:t>С</w:t>
      </w:r>
      <w:r w:rsidR="009815BE" w:rsidRPr="009815BE">
        <w:rPr>
          <w:color w:val="000000"/>
          <w:sz w:val="28"/>
          <w:szCs w:val="22"/>
        </w:rPr>
        <w:t>уда являются:</w:t>
      </w:r>
    </w:p>
    <w:p w:rsidR="009815BE" w:rsidRP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</w:p>
    <w:p w:rsidR="009815BE" w:rsidRP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9815BE">
        <w:rPr>
          <w:color w:val="000000"/>
          <w:sz w:val="28"/>
          <w:szCs w:val="22"/>
        </w:rPr>
        <w:t>отсутствие или отказ предъявить документы, удостоверяющие личность;</w:t>
      </w:r>
    </w:p>
    <w:p w:rsid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</w:p>
    <w:p w:rsid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9815BE">
        <w:rPr>
          <w:color w:val="000000"/>
          <w:sz w:val="28"/>
          <w:szCs w:val="22"/>
        </w:rPr>
        <w:t xml:space="preserve">отказ от прохождения проверки с использованием стационарного </w:t>
      </w:r>
      <w:r w:rsidR="0001048E">
        <w:rPr>
          <w:color w:val="000000"/>
          <w:sz w:val="28"/>
          <w:szCs w:val="22"/>
        </w:rPr>
        <w:t xml:space="preserve">                    </w:t>
      </w:r>
      <w:r w:rsidRPr="009815BE">
        <w:rPr>
          <w:color w:val="000000"/>
          <w:sz w:val="28"/>
          <w:szCs w:val="22"/>
        </w:rPr>
        <w:t xml:space="preserve">или </w:t>
      </w:r>
      <w:r w:rsidR="002C1530" w:rsidRPr="002C1530">
        <w:rPr>
          <w:color w:val="000000"/>
          <w:sz w:val="28"/>
          <w:szCs w:val="22"/>
        </w:rPr>
        <w:t>ручного</w:t>
      </w:r>
      <w:r w:rsidRPr="009815BE">
        <w:rPr>
          <w:color w:val="000000"/>
          <w:sz w:val="28"/>
          <w:szCs w:val="22"/>
        </w:rPr>
        <w:t xml:space="preserve"> </w:t>
      </w:r>
      <w:proofErr w:type="spellStart"/>
      <w:r w:rsidRPr="009815BE">
        <w:rPr>
          <w:color w:val="000000"/>
          <w:sz w:val="28"/>
          <w:szCs w:val="22"/>
        </w:rPr>
        <w:t>металлодетектора</w:t>
      </w:r>
      <w:proofErr w:type="spellEnd"/>
      <w:r w:rsidRPr="009815BE">
        <w:rPr>
          <w:color w:val="000000"/>
          <w:sz w:val="28"/>
          <w:szCs w:val="22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</w:t>
      </w:r>
    </w:p>
    <w:p w:rsidR="009815BE" w:rsidRP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</w:p>
    <w:p w:rsid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>прибытие в С</w:t>
      </w:r>
      <w:r w:rsidRPr="009815BE">
        <w:rPr>
          <w:color w:val="000000"/>
          <w:sz w:val="28"/>
          <w:szCs w:val="22"/>
        </w:rPr>
        <w:t xml:space="preserve">уд лиц, имеющих внешний вид, не отвечающий санитарно-гигиеническим требованиям; лиц в спортивной или пляжной одежде и обуви, </w:t>
      </w:r>
      <w:r w:rsidR="0001048E">
        <w:rPr>
          <w:color w:val="000000"/>
          <w:sz w:val="28"/>
          <w:szCs w:val="22"/>
        </w:rPr>
        <w:t xml:space="preserve">              </w:t>
      </w:r>
      <w:r w:rsidRPr="009815BE">
        <w:rPr>
          <w:color w:val="000000"/>
          <w:sz w:val="28"/>
          <w:szCs w:val="22"/>
        </w:rPr>
        <w:t>в шортах выше колен; лиц в одежде и обуви, имеющей надписи и рисунки, оскорбляющие человеческое достоинство или свидетельствующие о</w:t>
      </w:r>
      <w:r>
        <w:rPr>
          <w:color w:val="000000"/>
          <w:sz w:val="28"/>
          <w:szCs w:val="22"/>
        </w:rPr>
        <w:t xml:space="preserve"> явном неуважении к обществу и С</w:t>
      </w:r>
      <w:r w:rsidRPr="009815BE">
        <w:rPr>
          <w:color w:val="000000"/>
          <w:sz w:val="28"/>
          <w:szCs w:val="22"/>
        </w:rPr>
        <w:t>уду, в одежде, не позволяющей идентифицировать личность;</w:t>
      </w:r>
    </w:p>
    <w:p w:rsidR="009815BE" w:rsidRP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</w:p>
    <w:p w:rsid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9815BE">
        <w:rPr>
          <w:color w:val="000000"/>
          <w:sz w:val="28"/>
          <w:szCs w:val="22"/>
        </w:rPr>
        <w:t xml:space="preserve">прибытие в </w:t>
      </w:r>
      <w:r>
        <w:rPr>
          <w:color w:val="000000"/>
          <w:sz w:val="28"/>
          <w:szCs w:val="22"/>
        </w:rPr>
        <w:t>С</w:t>
      </w:r>
      <w:r w:rsidRPr="009815BE">
        <w:rPr>
          <w:color w:val="000000"/>
          <w:sz w:val="28"/>
          <w:szCs w:val="22"/>
        </w:rPr>
        <w:t>уд лиц в состоянии алкогольного, наркотического или иного токсического опьянения;</w:t>
      </w:r>
    </w:p>
    <w:p w:rsidR="009815BE" w:rsidRP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</w:p>
    <w:p w:rsid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9815BE">
        <w:rPr>
          <w:color w:val="000000"/>
          <w:sz w:val="28"/>
          <w:szCs w:val="22"/>
        </w:rPr>
        <w:t xml:space="preserve">прибытие в </w:t>
      </w:r>
      <w:r>
        <w:rPr>
          <w:color w:val="000000"/>
          <w:sz w:val="28"/>
          <w:szCs w:val="22"/>
        </w:rPr>
        <w:t>С</w:t>
      </w:r>
      <w:r w:rsidRPr="009815BE">
        <w:rPr>
          <w:color w:val="000000"/>
          <w:sz w:val="28"/>
          <w:szCs w:val="22"/>
        </w:rPr>
        <w:t xml:space="preserve">уд лиц в возрасте до 14 лет без сопровождения законных представителей, </w:t>
      </w:r>
      <w:r w:rsidRPr="0052712A">
        <w:rPr>
          <w:color w:val="000000"/>
          <w:sz w:val="28"/>
          <w:szCs w:val="22"/>
        </w:rPr>
        <w:t>близких родственников</w:t>
      </w:r>
      <w:r w:rsidRPr="00FE011E">
        <w:rPr>
          <w:b/>
          <w:color w:val="000000"/>
          <w:sz w:val="28"/>
          <w:szCs w:val="22"/>
        </w:rPr>
        <w:t>,</w:t>
      </w:r>
      <w:r w:rsidRPr="009815BE">
        <w:rPr>
          <w:color w:val="000000"/>
          <w:sz w:val="28"/>
          <w:szCs w:val="22"/>
        </w:rPr>
        <w:t xml:space="preserve"> опекунов (представителей органов опеки и попечительства), педагогов (воспитателей) либо иных лиц на основании доверенности, выданной законным представителем;</w:t>
      </w:r>
    </w:p>
    <w:p w:rsidR="009815BE" w:rsidRP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</w:p>
    <w:p w:rsidR="0027060B" w:rsidRDefault="009815BE" w:rsidP="0027060B">
      <w:pPr>
        <w:pStyle w:val="Style10"/>
        <w:widowControl/>
        <w:tabs>
          <w:tab w:val="left" w:pos="1224"/>
        </w:tabs>
        <w:ind w:firstLine="709"/>
        <w:rPr>
          <w:rStyle w:val="FontStyle16"/>
          <w:sz w:val="28"/>
          <w:szCs w:val="28"/>
        </w:rPr>
      </w:pPr>
      <w:r>
        <w:rPr>
          <w:color w:val="000000"/>
          <w:sz w:val="28"/>
          <w:szCs w:val="22"/>
        </w:rPr>
        <w:tab/>
      </w:r>
      <w:proofErr w:type="gramStart"/>
      <w:r w:rsidRPr="009815BE">
        <w:rPr>
          <w:color w:val="000000"/>
          <w:sz w:val="28"/>
          <w:szCs w:val="22"/>
        </w:rPr>
        <w:t xml:space="preserve">прибытие в </w:t>
      </w:r>
      <w:r>
        <w:rPr>
          <w:color w:val="000000"/>
          <w:sz w:val="28"/>
          <w:szCs w:val="22"/>
        </w:rPr>
        <w:t>С</w:t>
      </w:r>
      <w:r w:rsidRPr="009815BE">
        <w:rPr>
          <w:color w:val="000000"/>
          <w:sz w:val="28"/>
          <w:szCs w:val="22"/>
        </w:rPr>
        <w:t xml:space="preserve">уд с животными, за исключением собаки-проводника, допуск которой осуществляется при предъявлении документа, подтверждающего </w:t>
      </w:r>
      <w:r w:rsidR="0001048E">
        <w:rPr>
          <w:color w:val="000000"/>
          <w:sz w:val="28"/>
          <w:szCs w:val="22"/>
        </w:rPr>
        <w:t xml:space="preserve">                    </w:t>
      </w:r>
      <w:r w:rsidRPr="009815BE">
        <w:rPr>
          <w:color w:val="000000"/>
          <w:sz w:val="28"/>
          <w:szCs w:val="22"/>
        </w:rPr>
        <w:t>е</w:t>
      </w:r>
      <w:r w:rsidR="00822722">
        <w:rPr>
          <w:color w:val="000000"/>
          <w:sz w:val="28"/>
          <w:szCs w:val="22"/>
        </w:rPr>
        <w:t>е</w:t>
      </w:r>
      <w:r w:rsidR="0027060B">
        <w:rPr>
          <w:color w:val="000000"/>
          <w:sz w:val="28"/>
          <w:szCs w:val="22"/>
        </w:rPr>
        <w:t xml:space="preserve"> специальное обучение,</w:t>
      </w:r>
      <w:r w:rsidR="0027060B">
        <w:rPr>
          <w:sz w:val="28"/>
          <w:szCs w:val="28"/>
        </w:rPr>
        <w:t xml:space="preserve"> </w:t>
      </w:r>
      <w:r w:rsidR="0027060B" w:rsidRPr="00446D0B">
        <w:rPr>
          <w:rStyle w:val="FontStyle16"/>
          <w:sz w:val="28"/>
          <w:szCs w:val="28"/>
        </w:rPr>
        <w:t>и</w:t>
      </w:r>
      <w:r w:rsidR="0027060B">
        <w:rPr>
          <w:rStyle w:val="FontStyle16"/>
          <w:sz w:val="28"/>
          <w:szCs w:val="28"/>
        </w:rPr>
        <w:t xml:space="preserve"> выданного по форме и в порядке,</w:t>
      </w:r>
      <w:r w:rsidR="0027060B" w:rsidRPr="00446D0B">
        <w:rPr>
          <w:rStyle w:val="FontStyle16"/>
          <w:sz w:val="28"/>
          <w:szCs w:val="28"/>
        </w:rPr>
        <w:t xml:space="preserve"> которые устанавливаются Федеральным законом от 24.11.1995 № 181-ФЗ</w:t>
      </w:r>
      <w:r w:rsidR="0027060B">
        <w:rPr>
          <w:rStyle w:val="FontStyle16"/>
          <w:sz w:val="28"/>
          <w:szCs w:val="28"/>
        </w:rPr>
        <w:t xml:space="preserve"> </w:t>
      </w:r>
      <w:r w:rsidR="0027060B" w:rsidRPr="00446D0B">
        <w:rPr>
          <w:rStyle w:val="FontStyle16"/>
          <w:sz w:val="28"/>
          <w:szCs w:val="28"/>
        </w:rPr>
        <w:t xml:space="preserve"> «О социальной защите инвалидов в Российской Федерации».</w:t>
      </w:r>
      <w:proofErr w:type="gramEnd"/>
    </w:p>
    <w:p w:rsidR="009815BE" w:rsidRDefault="009815BE" w:rsidP="009815BE">
      <w:pPr>
        <w:ind w:right="107"/>
        <w:jc w:val="both"/>
        <w:rPr>
          <w:color w:val="000000"/>
          <w:sz w:val="28"/>
          <w:szCs w:val="22"/>
        </w:rPr>
      </w:pPr>
    </w:p>
    <w:p w:rsidR="009A58AA" w:rsidRDefault="009A58AA" w:rsidP="009815BE">
      <w:pPr>
        <w:ind w:right="107"/>
        <w:jc w:val="both"/>
        <w:rPr>
          <w:color w:val="000000"/>
          <w:sz w:val="28"/>
          <w:szCs w:val="22"/>
        </w:rPr>
      </w:pPr>
    </w:p>
    <w:p w:rsidR="009A58AA" w:rsidRDefault="009A58AA" w:rsidP="00CC5A1B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BD3E8A">
        <w:rPr>
          <w:color w:val="000000"/>
          <w:sz w:val="28"/>
          <w:szCs w:val="22"/>
        </w:rPr>
        <w:t>2.13</w:t>
      </w:r>
      <w:r w:rsidRPr="009A58AA">
        <w:rPr>
          <w:color w:val="000000"/>
          <w:sz w:val="28"/>
          <w:szCs w:val="22"/>
        </w:rPr>
        <w:t xml:space="preserve">. Проход технического персонала для уборки помещений и работников организаций, обеспечивающей питание и обслуживание буфета в здании (помещении) Суда осуществляется по идентификатору доступа (СКУД-карте) или на основании списков, представляемых руководителем аппарата - администратором </w:t>
      </w:r>
      <w:r w:rsidRPr="00B8133E">
        <w:rPr>
          <w:color w:val="000000"/>
          <w:sz w:val="28"/>
          <w:szCs w:val="22"/>
        </w:rPr>
        <w:t xml:space="preserve">суда и находящихся </w:t>
      </w:r>
      <w:r w:rsidR="00A00325" w:rsidRPr="00B8133E">
        <w:rPr>
          <w:color w:val="000000"/>
          <w:sz w:val="28"/>
          <w:szCs w:val="22"/>
        </w:rPr>
        <w:t>у</w:t>
      </w:r>
      <w:r w:rsidRPr="00B8133E">
        <w:rPr>
          <w:color w:val="000000"/>
          <w:sz w:val="28"/>
          <w:szCs w:val="22"/>
        </w:rPr>
        <w:t xml:space="preserve"> судебных приставов.</w:t>
      </w:r>
    </w:p>
    <w:p w:rsidR="00CC5A1B" w:rsidRPr="009A58AA" w:rsidRDefault="00CC5A1B" w:rsidP="009A58AA">
      <w:pPr>
        <w:ind w:right="107"/>
        <w:rPr>
          <w:color w:val="000000"/>
          <w:sz w:val="28"/>
          <w:szCs w:val="22"/>
        </w:rPr>
      </w:pPr>
    </w:p>
    <w:p w:rsidR="00CC5A1B" w:rsidRDefault="009A58AA" w:rsidP="009A58AA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proofErr w:type="gramStart"/>
      <w:r w:rsidR="00A00325">
        <w:rPr>
          <w:color w:val="000000"/>
          <w:sz w:val="28"/>
          <w:szCs w:val="22"/>
        </w:rPr>
        <w:t>Внос (вынос) в (из) здание</w:t>
      </w:r>
      <w:r w:rsidRPr="009A58AA">
        <w:rPr>
          <w:color w:val="000000"/>
          <w:sz w:val="28"/>
          <w:szCs w:val="22"/>
        </w:rPr>
        <w:t xml:space="preserve"> (помещени</w:t>
      </w:r>
      <w:r w:rsidR="00A00325">
        <w:rPr>
          <w:color w:val="000000"/>
          <w:sz w:val="28"/>
          <w:szCs w:val="22"/>
        </w:rPr>
        <w:t>я</w:t>
      </w:r>
      <w:r w:rsidRPr="009A58AA">
        <w:rPr>
          <w:color w:val="000000"/>
          <w:sz w:val="28"/>
          <w:szCs w:val="22"/>
        </w:rPr>
        <w:t xml:space="preserve">) Суда имущества, допускается через посты пропуска после проверки. </w:t>
      </w:r>
      <w:proofErr w:type="gramEnd"/>
    </w:p>
    <w:p w:rsidR="00822722" w:rsidRDefault="00822722" w:rsidP="009A58AA">
      <w:pPr>
        <w:ind w:right="107"/>
        <w:jc w:val="both"/>
        <w:rPr>
          <w:color w:val="000000"/>
          <w:sz w:val="28"/>
          <w:szCs w:val="22"/>
        </w:rPr>
      </w:pPr>
    </w:p>
    <w:p w:rsidR="009A58AA" w:rsidRDefault="00CC5A1B" w:rsidP="009A58AA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proofErr w:type="gramStart"/>
      <w:r w:rsidR="009A58AA" w:rsidRPr="009A58AA">
        <w:rPr>
          <w:color w:val="000000"/>
          <w:sz w:val="28"/>
          <w:szCs w:val="22"/>
        </w:rPr>
        <w:t xml:space="preserve">Для вноса (выноса) имущества (за исключением личных вещей) </w:t>
      </w:r>
      <w:r w:rsidR="0001048E">
        <w:rPr>
          <w:color w:val="000000"/>
          <w:sz w:val="28"/>
          <w:szCs w:val="22"/>
        </w:rPr>
        <w:t xml:space="preserve">                             </w:t>
      </w:r>
      <w:r w:rsidR="009A58AA" w:rsidRPr="009A58AA">
        <w:rPr>
          <w:color w:val="000000"/>
          <w:sz w:val="28"/>
          <w:szCs w:val="22"/>
        </w:rPr>
        <w:t>в (из) здание (помещение) суда, необходимо оформить пропуск на внос (вынос) материальных ценностей в (из) здание (помещение) Суда.</w:t>
      </w:r>
      <w:proofErr w:type="gramEnd"/>
    </w:p>
    <w:p w:rsidR="00CC5A1B" w:rsidRDefault="00CC5A1B" w:rsidP="009A58AA">
      <w:pPr>
        <w:ind w:right="107"/>
        <w:jc w:val="both"/>
        <w:rPr>
          <w:color w:val="000000"/>
          <w:sz w:val="28"/>
          <w:szCs w:val="22"/>
        </w:rPr>
      </w:pPr>
    </w:p>
    <w:p w:rsidR="006F10D2" w:rsidRDefault="006F10D2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BD3E8A">
        <w:rPr>
          <w:color w:val="000000"/>
          <w:sz w:val="28"/>
          <w:szCs w:val="22"/>
        </w:rPr>
        <w:t>2.14</w:t>
      </w:r>
      <w:r w:rsidRPr="006F10D2">
        <w:rPr>
          <w:color w:val="000000"/>
          <w:sz w:val="28"/>
          <w:szCs w:val="22"/>
        </w:rPr>
        <w:t>. Представители средств массовой информации до</w:t>
      </w:r>
      <w:r>
        <w:rPr>
          <w:color w:val="000000"/>
          <w:sz w:val="28"/>
          <w:szCs w:val="22"/>
        </w:rPr>
        <w:t>пускаются в здание (помещени</w:t>
      </w:r>
      <w:r w:rsidR="00A00325">
        <w:rPr>
          <w:color w:val="000000"/>
          <w:sz w:val="28"/>
          <w:szCs w:val="22"/>
        </w:rPr>
        <w:t>я</w:t>
      </w:r>
      <w:r>
        <w:rPr>
          <w:color w:val="000000"/>
          <w:sz w:val="28"/>
          <w:szCs w:val="22"/>
        </w:rPr>
        <w:t>) С</w:t>
      </w:r>
      <w:r w:rsidRPr="006F10D2">
        <w:rPr>
          <w:color w:val="000000"/>
          <w:sz w:val="28"/>
          <w:szCs w:val="22"/>
        </w:rPr>
        <w:t xml:space="preserve">уда при </w:t>
      </w:r>
      <w:r w:rsidRPr="00CC5A1B">
        <w:rPr>
          <w:color w:val="000000"/>
          <w:sz w:val="28"/>
          <w:szCs w:val="22"/>
        </w:rPr>
        <w:t>предъявлении служебного удостоверения</w:t>
      </w:r>
      <w:r w:rsidRPr="006F10D2">
        <w:rPr>
          <w:color w:val="000000"/>
          <w:sz w:val="28"/>
          <w:szCs w:val="22"/>
        </w:rPr>
        <w:t xml:space="preserve"> или документа, </w:t>
      </w:r>
      <w:r w:rsidRPr="006F10D2">
        <w:rPr>
          <w:color w:val="000000"/>
          <w:sz w:val="28"/>
          <w:szCs w:val="22"/>
        </w:rPr>
        <w:lastRenderedPageBreak/>
        <w:t>удостоверяющего личность, с применением технических средств.</w:t>
      </w:r>
    </w:p>
    <w:p w:rsidR="00121E76" w:rsidRP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6F10D2" w:rsidRPr="00CC5A1B" w:rsidRDefault="006F10D2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CC5A1B">
        <w:rPr>
          <w:color w:val="000000"/>
          <w:sz w:val="28"/>
          <w:szCs w:val="22"/>
        </w:rPr>
        <w:t>Проход представителей средств массовой информации с переносной аппаратурой допускается в здание Суда при наличии аккредитации, с указанием паспортных данн</w:t>
      </w:r>
      <w:r w:rsidR="00A00325">
        <w:rPr>
          <w:color w:val="000000"/>
          <w:sz w:val="28"/>
          <w:szCs w:val="22"/>
        </w:rPr>
        <w:t xml:space="preserve">ых съемочных </w:t>
      </w:r>
      <w:r w:rsidRPr="00CC5A1B">
        <w:rPr>
          <w:color w:val="000000"/>
          <w:sz w:val="28"/>
          <w:szCs w:val="22"/>
        </w:rPr>
        <w:t>групп и указанием съемочной аппаратуры;</w:t>
      </w:r>
    </w:p>
    <w:p w:rsidR="00121E76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6F10D2" w:rsidRPr="006F10D2" w:rsidRDefault="006F10D2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6F10D2">
        <w:rPr>
          <w:color w:val="000000"/>
          <w:sz w:val="28"/>
          <w:szCs w:val="22"/>
        </w:rPr>
        <w:t>О присутствии в Суде представителей средств массовой информации судебный пристав</w:t>
      </w:r>
      <w:r w:rsidR="0037711F">
        <w:rPr>
          <w:color w:val="000000"/>
          <w:sz w:val="28"/>
          <w:szCs w:val="22"/>
        </w:rPr>
        <w:t xml:space="preserve">  по ОУПДС</w:t>
      </w:r>
      <w:r w:rsidRPr="006F10D2">
        <w:rPr>
          <w:color w:val="000000"/>
          <w:sz w:val="28"/>
          <w:szCs w:val="22"/>
        </w:rPr>
        <w:t xml:space="preserve"> уведомляет сотрудника Суда, ответственного </w:t>
      </w:r>
      <w:r w:rsidR="0001048E">
        <w:rPr>
          <w:color w:val="000000"/>
          <w:sz w:val="28"/>
          <w:szCs w:val="22"/>
        </w:rPr>
        <w:t xml:space="preserve">                                  </w:t>
      </w:r>
      <w:r>
        <w:rPr>
          <w:color w:val="000000"/>
          <w:sz w:val="28"/>
          <w:szCs w:val="22"/>
        </w:rPr>
        <w:t>за взаимодействие</w:t>
      </w:r>
      <w:r w:rsidRPr="006F10D2">
        <w:rPr>
          <w:color w:val="000000"/>
          <w:sz w:val="28"/>
          <w:szCs w:val="22"/>
        </w:rPr>
        <w:t xml:space="preserve"> со средствами массовой информации.</w:t>
      </w:r>
    </w:p>
    <w:p w:rsidR="00121E76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6F10D2" w:rsidRDefault="006F10D2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Pr="006F10D2">
        <w:rPr>
          <w:color w:val="000000"/>
          <w:sz w:val="28"/>
          <w:szCs w:val="22"/>
        </w:rPr>
        <w:t>Фото и видеосъемка в здании суда производится с разрешения председателя Суда.</w:t>
      </w:r>
    </w:p>
    <w:p w:rsidR="006F10D2" w:rsidRPr="001C56EA" w:rsidRDefault="000E1BCC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6F10D2" w:rsidRPr="006F10D2">
        <w:rPr>
          <w:color w:val="000000"/>
          <w:sz w:val="28"/>
          <w:szCs w:val="22"/>
        </w:rPr>
        <w:t>Вопросы о производстве фото и видеосъемки в судебном заседании разрешаются в установленном процессуальным законодательством порядке.</w:t>
      </w:r>
    </w:p>
    <w:p w:rsidR="006F10D2" w:rsidRPr="006F10D2" w:rsidRDefault="006F10D2" w:rsidP="006F10D2">
      <w:pPr>
        <w:ind w:right="107"/>
        <w:jc w:val="both"/>
        <w:rPr>
          <w:color w:val="000000"/>
          <w:sz w:val="28"/>
          <w:szCs w:val="22"/>
        </w:rPr>
      </w:pPr>
      <w:r w:rsidRPr="006F10D2">
        <w:rPr>
          <w:color w:val="000000"/>
          <w:sz w:val="28"/>
          <w:szCs w:val="22"/>
        </w:rPr>
        <w:tab/>
      </w:r>
    </w:p>
    <w:p w:rsidR="006F10D2" w:rsidRPr="00822722" w:rsidRDefault="006F10D2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BD3E8A">
        <w:rPr>
          <w:color w:val="000000"/>
          <w:sz w:val="28"/>
          <w:szCs w:val="22"/>
        </w:rPr>
        <w:t>2.15</w:t>
      </w:r>
      <w:r w:rsidRPr="006F10D2">
        <w:rPr>
          <w:color w:val="000000"/>
          <w:sz w:val="28"/>
          <w:szCs w:val="22"/>
        </w:rPr>
        <w:t xml:space="preserve">. </w:t>
      </w:r>
      <w:r w:rsidRPr="00822722">
        <w:rPr>
          <w:color w:val="000000"/>
          <w:sz w:val="28"/>
          <w:szCs w:val="22"/>
        </w:rPr>
        <w:t xml:space="preserve">Пронос  </w:t>
      </w:r>
      <w:r w:rsidR="00A00325" w:rsidRPr="00822722">
        <w:rPr>
          <w:color w:val="000000"/>
          <w:sz w:val="28"/>
          <w:szCs w:val="22"/>
        </w:rPr>
        <w:t>гражданами,</w:t>
      </w:r>
      <w:r w:rsidRPr="00822722">
        <w:rPr>
          <w:color w:val="000000"/>
          <w:sz w:val="28"/>
          <w:szCs w:val="22"/>
        </w:rPr>
        <w:t xml:space="preserve"> в том числе работниками средств массовых информации, фото и видеокамер, видеоаппаратуры и иной переносной техники </w:t>
      </w:r>
      <w:r w:rsidR="0001048E">
        <w:rPr>
          <w:color w:val="000000"/>
          <w:sz w:val="28"/>
          <w:szCs w:val="22"/>
        </w:rPr>
        <w:t xml:space="preserve">              </w:t>
      </w:r>
      <w:r w:rsidRPr="00822722">
        <w:rPr>
          <w:color w:val="000000"/>
          <w:sz w:val="28"/>
          <w:szCs w:val="22"/>
        </w:rPr>
        <w:t>в здание Суда осуществляется только с разрешения председателя Суда.</w:t>
      </w:r>
    </w:p>
    <w:p w:rsidR="006F10D2" w:rsidRPr="006F10D2" w:rsidRDefault="006F10D2" w:rsidP="006F10D2">
      <w:pPr>
        <w:ind w:right="107"/>
        <w:jc w:val="both"/>
        <w:rPr>
          <w:b/>
          <w:color w:val="000000"/>
          <w:sz w:val="28"/>
          <w:szCs w:val="22"/>
        </w:rPr>
      </w:pPr>
    </w:p>
    <w:p w:rsidR="00FF5D8A" w:rsidRDefault="006F10D2" w:rsidP="007E6BC3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BD3E8A">
        <w:rPr>
          <w:color w:val="000000"/>
          <w:sz w:val="28"/>
          <w:szCs w:val="22"/>
        </w:rPr>
        <w:t>2.16</w:t>
      </w:r>
      <w:r w:rsidRPr="006F10D2">
        <w:rPr>
          <w:color w:val="000000"/>
          <w:sz w:val="28"/>
          <w:szCs w:val="22"/>
        </w:rPr>
        <w:t>. Нахождение посетителей в здании (помещении) Суда после окончания рабочего времени в случае проведения судебных процессов контролируется судебными приставами</w:t>
      </w:r>
      <w:r w:rsidR="0037711F">
        <w:rPr>
          <w:color w:val="000000"/>
          <w:sz w:val="28"/>
          <w:szCs w:val="22"/>
        </w:rPr>
        <w:t xml:space="preserve"> по ОУПДС</w:t>
      </w:r>
      <w:r w:rsidRPr="006F10D2">
        <w:rPr>
          <w:color w:val="000000"/>
          <w:sz w:val="28"/>
          <w:szCs w:val="22"/>
        </w:rPr>
        <w:t>.</w:t>
      </w:r>
    </w:p>
    <w:p w:rsidR="00F4599F" w:rsidRPr="007E6BC3" w:rsidRDefault="00F4599F" w:rsidP="007E6BC3">
      <w:pPr>
        <w:ind w:right="107"/>
        <w:jc w:val="both"/>
        <w:rPr>
          <w:color w:val="000000"/>
          <w:sz w:val="28"/>
          <w:szCs w:val="22"/>
        </w:rPr>
      </w:pPr>
    </w:p>
    <w:p w:rsidR="00F877EE" w:rsidRDefault="00F877EE" w:rsidP="00F877EE">
      <w:pPr>
        <w:ind w:right="107"/>
        <w:jc w:val="center"/>
        <w:rPr>
          <w:b/>
          <w:color w:val="000000"/>
          <w:sz w:val="28"/>
          <w:szCs w:val="22"/>
        </w:rPr>
      </w:pPr>
      <w:r w:rsidRPr="00F877EE">
        <w:rPr>
          <w:b/>
          <w:color w:val="000000"/>
          <w:sz w:val="28"/>
          <w:szCs w:val="22"/>
        </w:rPr>
        <w:t xml:space="preserve">3. </w:t>
      </w:r>
      <w:r w:rsidR="006F10D2" w:rsidRPr="006F10D2">
        <w:rPr>
          <w:b/>
          <w:color w:val="000000"/>
          <w:sz w:val="28"/>
          <w:szCs w:val="22"/>
        </w:rPr>
        <w:t>Права и обязанности посетителей Суда</w:t>
      </w:r>
      <w:r w:rsidR="006F10D2">
        <w:rPr>
          <w:b/>
          <w:color w:val="000000"/>
          <w:sz w:val="28"/>
          <w:szCs w:val="22"/>
        </w:rPr>
        <w:t>.</w:t>
      </w:r>
    </w:p>
    <w:p w:rsidR="00F877EE" w:rsidRPr="00F877EE" w:rsidRDefault="00F877EE" w:rsidP="00F877EE">
      <w:pPr>
        <w:ind w:right="107"/>
        <w:jc w:val="center"/>
        <w:rPr>
          <w:b/>
          <w:color w:val="000000"/>
          <w:sz w:val="28"/>
          <w:szCs w:val="22"/>
        </w:rPr>
      </w:pPr>
    </w:p>
    <w:p w:rsidR="006F10D2" w:rsidRDefault="009815BE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 xml:space="preserve">3.1. </w:t>
      </w:r>
      <w:r w:rsidR="00A00325">
        <w:rPr>
          <w:color w:val="000000"/>
          <w:sz w:val="28"/>
          <w:szCs w:val="22"/>
        </w:rPr>
        <w:t>Посетители С</w:t>
      </w:r>
      <w:r w:rsidR="006F10D2" w:rsidRPr="006F10D2">
        <w:rPr>
          <w:color w:val="000000"/>
          <w:sz w:val="28"/>
          <w:szCs w:val="22"/>
        </w:rPr>
        <w:t>уда имеют право:</w:t>
      </w:r>
    </w:p>
    <w:p w:rsidR="00121E76" w:rsidRP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6F10D2" w:rsidRPr="006F10D2">
        <w:rPr>
          <w:color w:val="000000"/>
          <w:sz w:val="28"/>
          <w:szCs w:val="22"/>
        </w:rPr>
        <w:t>осуществлять проход в здание (помещени</w:t>
      </w:r>
      <w:r w:rsidR="00A00325">
        <w:rPr>
          <w:color w:val="000000"/>
          <w:sz w:val="28"/>
          <w:szCs w:val="22"/>
        </w:rPr>
        <w:t>я</w:t>
      </w:r>
      <w:r w:rsidR="006F10D2" w:rsidRPr="006F10D2">
        <w:rPr>
          <w:color w:val="000000"/>
          <w:sz w:val="28"/>
          <w:szCs w:val="22"/>
        </w:rPr>
        <w:t>)</w:t>
      </w:r>
      <w:r>
        <w:rPr>
          <w:color w:val="000000"/>
          <w:sz w:val="28"/>
          <w:szCs w:val="22"/>
        </w:rPr>
        <w:t xml:space="preserve"> и залы судебных заседаний Суда</w:t>
      </w:r>
      <w:r w:rsidR="006F10D2" w:rsidRPr="006F10D2">
        <w:rPr>
          <w:color w:val="000000"/>
          <w:sz w:val="28"/>
          <w:szCs w:val="22"/>
        </w:rPr>
        <w:t xml:space="preserve"> в установленные дни и часы;</w:t>
      </w:r>
    </w:p>
    <w:p w:rsidR="00121E76" w:rsidRP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6F10D2" w:rsidRPr="006F10D2">
        <w:rPr>
          <w:color w:val="000000"/>
          <w:sz w:val="28"/>
          <w:szCs w:val="22"/>
        </w:rPr>
        <w:t>находиться в Суде в течение всего рабочего дня, продолжительность которого устанавливается правилами внутреннего распорядка Суда;</w:t>
      </w:r>
    </w:p>
    <w:p w:rsidR="00121E76" w:rsidRP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6F10D2" w:rsidRPr="006F10D2">
        <w:rPr>
          <w:color w:val="000000"/>
          <w:sz w:val="28"/>
          <w:szCs w:val="22"/>
        </w:rPr>
        <w:t>находиться в зале судебного заседания при рассмотрении судебных дел, если судебное заседание не является закрытым;</w:t>
      </w:r>
    </w:p>
    <w:p w:rsidR="00121E76" w:rsidRP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6F10D2" w:rsidRPr="006F10D2">
        <w:rPr>
          <w:color w:val="000000"/>
          <w:sz w:val="28"/>
          <w:szCs w:val="22"/>
        </w:rPr>
        <w:t xml:space="preserve">знакомиться с образцами судебных документов и получать информацию   </w:t>
      </w:r>
      <w:r>
        <w:rPr>
          <w:color w:val="000000"/>
          <w:sz w:val="28"/>
          <w:szCs w:val="22"/>
        </w:rPr>
        <w:t xml:space="preserve"> </w:t>
      </w:r>
      <w:r w:rsidR="006F10D2" w:rsidRPr="006F10D2">
        <w:rPr>
          <w:color w:val="000000"/>
          <w:sz w:val="28"/>
          <w:szCs w:val="22"/>
        </w:rPr>
        <w:t xml:space="preserve">о дате и времени рассмотрения судебных дел, находящихся в производстве Суда, получать иную информацию о деятельности </w:t>
      </w:r>
      <w:r w:rsidR="00A00325">
        <w:rPr>
          <w:color w:val="000000"/>
          <w:sz w:val="28"/>
          <w:szCs w:val="22"/>
        </w:rPr>
        <w:t>С</w:t>
      </w:r>
      <w:r w:rsidR="006F10D2" w:rsidRPr="006F10D2">
        <w:rPr>
          <w:color w:val="000000"/>
          <w:sz w:val="28"/>
          <w:szCs w:val="22"/>
        </w:rPr>
        <w:t>уда;</w:t>
      </w:r>
    </w:p>
    <w:p w:rsidR="00121E76" w:rsidRPr="006F10D2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121E76" w:rsidRDefault="00121E76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6F10D2" w:rsidRPr="006F10D2">
        <w:rPr>
          <w:color w:val="000000"/>
          <w:sz w:val="28"/>
          <w:szCs w:val="22"/>
        </w:rPr>
        <w:t>посещать канцелярии (окно приема</w:t>
      </w:r>
      <w:r w:rsidR="00A00325">
        <w:rPr>
          <w:color w:val="000000"/>
          <w:sz w:val="28"/>
          <w:szCs w:val="22"/>
        </w:rPr>
        <w:t xml:space="preserve"> документов) Суда для подачи в С</w:t>
      </w:r>
      <w:r w:rsidR="006F10D2" w:rsidRPr="006F10D2">
        <w:rPr>
          <w:color w:val="000000"/>
          <w:sz w:val="28"/>
          <w:szCs w:val="22"/>
        </w:rPr>
        <w:t xml:space="preserve">уд заявлений, жалоб и иных документов, получения процессуальных документов </w:t>
      </w:r>
      <w:r w:rsidR="0001048E">
        <w:rPr>
          <w:color w:val="000000"/>
          <w:sz w:val="28"/>
          <w:szCs w:val="22"/>
        </w:rPr>
        <w:t xml:space="preserve">              </w:t>
      </w:r>
      <w:r w:rsidR="006F10D2" w:rsidRPr="006F10D2">
        <w:rPr>
          <w:color w:val="000000"/>
          <w:sz w:val="28"/>
          <w:szCs w:val="22"/>
        </w:rPr>
        <w:t xml:space="preserve">и информации о результатах рассмотрения обращений, ознакомления </w:t>
      </w:r>
      <w:r w:rsidR="0001048E">
        <w:rPr>
          <w:color w:val="000000"/>
          <w:sz w:val="28"/>
          <w:szCs w:val="22"/>
        </w:rPr>
        <w:t xml:space="preserve">                               </w:t>
      </w:r>
      <w:r w:rsidR="006F10D2" w:rsidRPr="006F10D2">
        <w:rPr>
          <w:color w:val="000000"/>
          <w:sz w:val="28"/>
          <w:szCs w:val="22"/>
        </w:rPr>
        <w:t>с материалами дела.</w:t>
      </w:r>
    </w:p>
    <w:p w:rsidR="00121E76" w:rsidRDefault="00121E76" w:rsidP="006F10D2">
      <w:pPr>
        <w:ind w:right="107"/>
        <w:jc w:val="both"/>
        <w:rPr>
          <w:color w:val="000000"/>
          <w:sz w:val="28"/>
          <w:szCs w:val="22"/>
        </w:rPr>
      </w:pPr>
    </w:p>
    <w:p w:rsidR="00F877EE" w:rsidRPr="00F877EE" w:rsidRDefault="00121E76" w:rsidP="006F10D2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ab/>
      </w:r>
      <w:r w:rsidR="00F877EE" w:rsidRPr="00F877EE">
        <w:rPr>
          <w:color w:val="000000"/>
          <w:sz w:val="28"/>
          <w:szCs w:val="22"/>
        </w:rPr>
        <w:t>3.2. Посетители Суда обязаны:</w:t>
      </w:r>
    </w:p>
    <w:p w:rsidR="00121E76" w:rsidRDefault="00121E76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Default="00121E76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>при входе в здание зарегистрироваться в бюро пропусков Суда (сообщить сотруднику Суда о цели св</w:t>
      </w:r>
      <w:r w:rsidR="00455389">
        <w:rPr>
          <w:color w:val="000000"/>
          <w:sz w:val="28"/>
          <w:szCs w:val="22"/>
        </w:rPr>
        <w:t>оего пребывания) и получать идентификатор</w:t>
      </w:r>
      <w:r w:rsidR="00F877EE" w:rsidRPr="00F877EE">
        <w:rPr>
          <w:color w:val="000000"/>
          <w:sz w:val="28"/>
          <w:szCs w:val="22"/>
        </w:rPr>
        <w:t xml:space="preserve"> доступа СКУД-карту </w:t>
      </w:r>
    </w:p>
    <w:p w:rsidR="00121E76" w:rsidRPr="00F877EE" w:rsidRDefault="00121E76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Default="00121E76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>проходить осмотр с использованием технических средств охраны, проводимый судебными приставами</w:t>
      </w:r>
      <w:r w:rsidR="0037711F">
        <w:rPr>
          <w:color w:val="000000"/>
          <w:sz w:val="28"/>
          <w:szCs w:val="22"/>
        </w:rPr>
        <w:t xml:space="preserve"> по ОУПДС</w:t>
      </w:r>
      <w:r w:rsidR="00F877EE" w:rsidRPr="00F877EE">
        <w:rPr>
          <w:color w:val="000000"/>
          <w:sz w:val="28"/>
          <w:szCs w:val="22"/>
        </w:rPr>
        <w:t xml:space="preserve">, и предъявлять им для </w:t>
      </w:r>
      <w:r>
        <w:rPr>
          <w:color w:val="000000"/>
          <w:sz w:val="28"/>
          <w:szCs w:val="22"/>
        </w:rPr>
        <w:t xml:space="preserve">проверки </w:t>
      </w:r>
      <w:r w:rsidRPr="00FE011E">
        <w:rPr>
          <w:color w:val="000000"/>
          <w:sz w:val="28"/>
          <w:szCs w:val="22"/>
        </w:rPr>
        <w:t>сумки, портфели, папки</w:t>
      </w:r>
      <w:r w:rsidR="00F877EE" w:rsidRPr="00FE011E">
        <w:rPr>
          <w:color w:val="000000"/>
          <w:sz w:val="28"/>
          <w:szCs w:val="22"/>
        </w:rPr>
        <w:t xml:space="preserve"> и </w:t>
      </w:r>
      <w:proofErr w:type="gramStart"/>
      <w:r w:rsidR="00F877EE" w:rsidRPr="00FE011E">
        <w:rPr>
          <w:color w:val="000000"/>
          <w:sz w:val="28"/>
          <w:szCs w:val="22"/>
        </w:rPr>
        <w:t>другое</w:t>
      </w:r>
      <w:proofErr w:type="gramEnd"/>
      <w:r w:rsidR="00F877EE" w:rsidRPr="00FE011E">
        <w:rPr>
          <w:color w:val="000000"/>
          <w:sz w:val="28"/>
          <w:szCs w:val="22"/>
        </w:rPr>
        <w:t xml:space="preserve">; </w:t>
      </w:r>
    </w:p>
    <w:p w:rsidR="00121E76" w:rsidRPr="00F877EE" w:rsidRDefault="00121E76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Default="00121E76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proofErr w:type="gramStart"/>
      <w:r w:rsidR="00F877EE" w:rsidRPr="00F877EE">
        <w:rPr>
          <w:color w:val="000000"/>
          <w:sz w:val="28"/>
          <w:szCs w:val="22"/>
        </w:rPr>
        <w:t>при прохождение осмотра, по требованию судебного пристава</w:t>
      </w:r>
      <w:r w:rsidR="0037711F">
        <w:rPr>
          <w:color w:val="000000"/>
          <w:sz w:val="28"/>
          <w:szCs w:val="22"/>
        </w:rPr>
        <w:t xml:space="preserve"> по ОУПДС</w:t>
      </w:r>
      <w:r w:rsidR="00F877EE" w:rsidRPr="00F877EE">
        <w:rPr>
          <w:color w:val="000000"/>
          <w:sz w:val="28"/>
          <w:szCs w:val="22"/>
        </w:rPr>
        <w:t xml:space="preserve"> предъявлять ему документ, удостоверяющий личность (служебное удостоверение),</w:t>
      </w:r>
      <w:r w:rsidR="0001048E">
        <w:rPr>
          <w:color w:val="000000"/>
          <w:sz w:val="28"/>
          <w:szCs w:val="22"/>
        </w:rPr>
        <w:t xml:space="preserve"> </w:t>
      </w:r>
      <w:r w:rsidR="00F877EE" w:rsidRPr="00F877EE">
        <w:rPr>
          <w:color w:val="000000"/>
          <w:sz w:val="28"/>
          <w:szCs w:val="22"/>
        </w:rPr>
        <w:t>в развернутом виде, с</w:t>
      </w:r>
      <w:r w:rsidR="00455389">
        <w:rPr>
          <w:color w:val="000000"/>
          <w:sz w:val="28"/>
          <w:szCs w:val="22"/>
        </w:rPr>
        <w:t>удебное извещение, определение С</w:t>
      </w:r>
      <w:r w:rsidR="00F877EE" w:rsidRPr="00F877EE">
        <w:rPr>
          <w:color w:val="000000"/>
          <w:sz w:val="28"/>
          <w:szCs w:val="22"/>
        </w:rPr>
        <w:t>уда (при его наличии);</w:t>
      </w:r>
      <w:proofErr w:type="gramEnd"/>
    </w:p>
    <w:p w:rsidR="00121E76" w:rsidRPr="00F877EE" w:rsidRDefault="00121E76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Default="00121E76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 xml:space="preserve">соблюдать установленные действующим законодательством и настоящими правилами ограничения и запреты, порядок </w:t>
      </w:r>
      <w:r w:rsidR="00F877EE">
        <w:rPr>
          <w:color w:val="000000"/>
          <w:sz w:val="28"/>
          <w:szCs w:val="22"/>
        </w:rPr>
        <w:t xml:space="preserve">деятельности Суда </w:t>
      </w:r>
      <w:r w:rsidR="00F877EE" w:rsidRPr="00F877EE">
        <w:rPr>
          <w:color w:val="000000"/>
          <w:sz w:val="28"/>
          <w:szCs w:val="22"/>
        </w:rPr>
        <w:t>и общепринятые нормы поведения в общественных местах;</w:t>
      </w:r>
    </w:p>
    <w:p w:rsidR="00121E76" w:rsidRPr="00F877EE" w:rsidRDefault="00121E76" w:rsidP="00F877EE">
      <w:pPr>
        <w:ind w:right="107"/>
        <w:jc w:val="both"/>
        <w:rPr>
          <w:color w:val="000000"/>
          <w:sz w:val="28"/>
          <w:szCs w:val="22"/>
        </w:rPr>
      </w:pPr>
    </w:p>
    <w:p w:rsidR="00512717" w:rsidRDefault="00121E76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>в зале судебного заседания переводить сотовый телефон и другие радиопередающие устройства, компьютерную</w:t>
      </w:r>
      <w:r w:rsidR="00F877EE">
        <w:rPr>
          <w:color w:val="000000"/>
          <w:sz w:val="28"/>
          <w:szCs w:val="22"/>
        </w:rPr>
        <w:t xml:space="preserve"> технику в режим «без звука»;</w:t>
      </w:r>
    </w:p>
    <w:p w:rsidR="00F877EE" w:rsidRDefault="00F877EE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Pr="00F877EE" w:rsidRDefault="00512717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>сообщать секретарю судебного заседания (помощнику судьи) о своей явке;</w:t>
      </w:r>
    </w:p>
    <w:p w:rsidR="00512717" w:rsidRDefault="00512717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Default="00512717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>покидать зал судебного заседания по требованию судьи, работника аппарата Суда или судебного пристава</w:t>
      </w:r>
      <w:r w:rsidR="0037711F">
        <w:rPr>
          <w:color w:val="000000"/>
          <w:sz w:val="28"/>
          <w:szCs w:val="22"/>
        </w:rPr>
        <w:t xml:space="preserve"> по ОУПДС</w:t>
      </w:r>
      <w:r w:rsidR="00F877EE" w:rsidRPr="00F877EE">
        <w:rPr>
          <w:color w:val="000000"/>
          <w:sz w:val="28"/>
          <w:szCs w:val="22"/>
        </w:rPr>
        <w:t>;</w:t>
      </w:r>
    </w:p>
    <w:p w:rsidR="00455389" w:rsidRPr="00F877EE" w:rsidRDefault="00455389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Default="00512717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>не вмешиваться в действия судьи и других участнико</w:t>
      </w:r>
      <w:r w:rsidR="00F877EE">
        <w:rPr>
          <w:color w:val="000000"/>
          <w:sz w:val="28"/>
          <w:szCs w:val="22"/>
        </w:rPr>
        <w:t xml:space="preserve">в процесса, </w:t>
      </w:r>
      <w:r w:rsidR="00F877EE" w:rsidRPr="00F877EE">
        <w:rPr>
          <w:color w:val="000000"/>
          <w:sz w:val="28"/>
          <w:szCs w:val="22"/>
        </w:rPr>
        <w:t>не мешать проведению судебного разбирательства вопрос</w:t>
      </w:r>
      <w:r w:rsidR="00F877EE">
        <w:rPr>
          <w:color w:val="000000"/>
          <w:sz w:val="28"/>
          <w:szCs w:val="22"/>
        </w:rPr>
        <w:t xml:space="preserve">ами, репликами, </w:t>
      </w:r>
      <w:r w:rsidR="00F877EE" w:rsidRPr="00F877EE">
        <w:rPr>
          <w:color w:val="000000"/>
          <w:sz w:val="28"/>
          <w:szCs w:val="22"/>
        </w:rPr>
        <w:t>не допускать нарушений общественного порядка;</w:t>
      </w:r>
    </w:p>
    <w:p w:rsidR="00455389" w:rsidRPr="00F877EE" w:rsidRDefault="00455389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Default="00512717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 xml:space="preserve">выполнять требования и распоряжения председателя Суда, председательствующего в судебном заседании, судей, </w:t>
      </w:r>
      <w:r>
        <w:rPr>
          <w:color w:val="000000"/>
          <w:sz w:val="28"/>
          <w:szCs w:val="22"/>
        </w:rPr>
        <w:t xml:space="preserve">руководителя аппарата </w:t>
      </w:r>
      <w:proofErr w:type="gramStart"/>
      <w:r>
        <w:rPr>
          <w:color w:val="000000"/>
          <w:sz w:val="28"/>
          <w:szCs w:val="22"/>
        </w:rPr>
        <w:t>-</w:t>
      </w:r>
      <w:r w:rsidR="00F877EE" w:rsidRPr="00F877EE">
        <w:rPr>
          <w:color w:val="000000"/>
          <w:sz w:val="28"/>
          <w:szCs w:val="22"/>
        </w:rPr>
        <w:t>а</w:t>
      </w:r>
      <w:proofErr w:type="gramEnd"/>
      <w:r w:rsidR="00F877EE" w:rsidRPr="00F877EE">
        <w:rPr>
          <w:color w:val="000000"/>
          <w:sz w:val="28"/>
          <w:szCs w:val="22"/>
        </w:rPr>
        <w:t>дминистратора Суда, работников аппарат</w:t>
      </w:r>
      <w:r w:rsidR="00455389">
        <w:rPr>
          <w:color w:val="000000"/>
          <w:sz w:val="28"/>
          <w:szCs w:val="22"/>
        </w:rPr>
        <w:t>а Суда, судебных приставов</w:t>
      </w:r>
      <w:r w:rsidR="0037711F">
        <w:rPr>
          <w:color w:val="000000"/>
          <w:sz w:val="28"/>
          <w:szCs w:val="22"/>
        </w:rPr>
        <w:t xml:space="preserve"> по ОУПДС</w:t>
      </w:r>
      <w:r w:rsidR="00F877EE" w:rsidRPr="00F877EE">
        <w:rPr>
          <w:color w:val="000000"/>
          <w:sz w:val="28"/>
          <w:szCs w:val="22"/>
        </w:rPr>
        <w:t>,</w:t>
      </w:r>
      <w:r w:rsidR="0001048E">
        <w:rPr>
          <w:color w:val="000000"/>
          <w:sz w:val="28"/>
          <w:szCs w:val="22"/>
        </w:rPr>
        <w:t xml:space="preserve"> </w:t>
      </w:r>
      <w:r w:rsidR="00F877EE" w:rsidRPr="00F877EE">
        <w:rPr>
          <w:color w:val="000000"/>
          <w:sz w:val="28"/>
          <w:szCs w:val="22"/>
        </w:rPr>
        <w:t>не допуская проявлений неуважительного отношения к ним и другим посетителям Суда;</w:t>
      </w:r>
    </w:p>
    <w:p w:rsidR="00512717" w:rsidRPr="00F877EE" w:rsidRDefault="00512717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Default="00512717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>бере</w:t>
      </w:r>
      <w:r w:rsidR="00F276B8">
        <w:rPr>
          <w:color w:val="000000"/>
          <w:sz w:val="28"/>
          <w:szCs w:val="22"/>
        </w:rPr>
        <w:t>жно относиться к имуществу Суда, не засорять, не загрязнять помещения Суда;</w:t>
      </w:r>
    </w:p>
    <w:p w:rsidR="00512717" w:rsidRPr="00F877EE" w:rsidRDefault="00512717" w:rsidP="00F877EE">
      <w:pPr>
        <w:ind w:right="107"/>
        <w:jc w:val="both"/>
        <w:rPr>
          <w:color w:val="000000"/>
          <w:sz w:val="28"/>
          <w:szCs w:val="22"/>
        </w:rPr>
      </w:pPr>
    </w:p>
    <w:p w:rsidR="00F877EE" w:rsidRPr="00F877EE" w:rsidRDefault="00512717" w:rsidP="00F877EE">
      <w:pPr>
        <w:ind w:right="10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F877EE" w:rsidRPr="00F877EE">
        <w:rPr>
          <w:color w:val="000000"/>
          <w:sz w:val="28"/>
          <w:szCs w:val="22"/>
        </w:rPr>
        <w:t>при выходе из здания Суда возвращать идентификатор доступа СКУД-карту.</w:t>
      </w:r>
    </w:p>
    <w:p w:rsidR="00923B97" w:rsidRDefault="00923B97" w:rsidP="00FF5D8A">
      <w:pPr>
        <w:widowControl/>
        <w:suppressAutoHyphens w:val="0"/>
        <w:autoSpaceDE/>
        <w:spacing w:line="271" w:lineRule="auto"/>
        <w:rPr>
          <w:b/>
          <w:color w:val="000000"/>
          <w:sz w:val="28"/>
          <w:szCs w:val="22"/>
        </w:rPr>
      </w:pPr>
    </w:p>
    <w:p w:rsidR="000E123D" w:rsidRDefault="000E123D" w:rsidP="00F877EE">
      <w:pPr>
        <w:widowControl/>
        <w:suppressAutoHyphens w:val="0"/>
        <w:autoSpaceDE/>
        <w:spacing w:line="271" w:lineRule="auto"/>
        <w:jc w:val="center"/>
        <w:rPr>
          <w:b/>
          <w:color w:val="000000"/>
          <w:sz w:val="28"/>
          <w:szCs w:val="22"/>
        </w:rPr>
      </w:pPr>
    </w:p>
    <w:p w:rsidR="000E123D" w:rsidRDefault="000E123D" w:rsidP="00F877EE">
      <w:pPr>
        <w:widowControl/>
        <w:suppressAutoHyphens w:val="0"/>
        <w:autoSpaceDE/>
        <w:spacing w:line="271" w:lineRule="auto"/>
        <w:jc w:val="center"/>
        <w:rPr>
          <w:b/>
          <w:color w:val="000000"/>
          <w:sz w:val="28"/>
          <w:szCs w:val="22"/>
        </w:rPr>
      </w:pPr>
    </w:p>
    <w:p w:rsidR="000E123D" w:rsidRDefault="000E123D" w:rsidP="00F877EE">
      <w:pPr>
        <w:widowControl/>
        <w:suppressAutoHyphens w:val="0"/>
        <w:autoSpaceDE/>
        <w:spacing w:line="271" w:lineRule="auto"/>
        <w:jc w:val="center"/>
        <w:rPr>
          <w:b/>
          <w:color w:val="000000"/>
          <w:sz w:val="28"/>
          <w:szCs w:val="22"/>
        </w:rPr>
      </w:pPr>
    </w:p>
    <w:p w:rsidR="00570050" w:rsidRPr="00F877EE" w:rsidRDefault="00F877EE" w:rsidP="00F877EE">
      <w:pPr>
        <w:widowControl/>
        <w:suppressAutoHyphens w:val="0"/>
        <w:autoSpaceDE/>
        <w:spacing w:line="271" w:lineRule="auto"/>
        <w:jc w:val="center"/>
        <w:rPr>
          <w:b/>
          <w:color w:val="000000"/>
          <w:sz w:val="28"/>
          <w:szCs w:val="22"/>
        </w:rPr>
      </w:pPr>
      <w:r w:rsidRPr="00F877EE">
        <w:rPr>
          <w:b/>
          <w:color w:val="000000"/>
          <w:sz w:val="28"/>
          <w:szCs w:val="22"/>
        </w:rPr>
        <w:t>4. Меры безопасности в суде</w:t>
      </w:r>
    </w:p>
    <w:p w:rsidR="00F877EE" w:rsidRPr="00F877EE" w:rsidRDefault="00F877EE" w:rsidP="00F877EE">
      <w:pPr>
        <w:widowControl/>
        <w:suppressAutoHyphens w:val="0"/>
        <w:autoSpaceDE/>
        <w:spacing w:line="271" w:lineRule="auto"/>
        <w:jc w:val="center"/>
        <w:rPr>
          <w:b/>
          <w:color w:val="000000"/>
          <w:sz w:val="28"/>
          <w:szCs w:val="22"/>
        </w:rPr>
      </w:pPr>
    </w:p>
    <w:p w:rsidR="00F877EE" w:rsidRDefault="00F110B1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A77631">
        <w:rPr>
          <w:color w:val="000000"/>
          <w:sz w:val="28"/>
          <w:szCs w:val="22"/>
        </w:rPr>
        <w:t>4.1</w:t>
      </w:r>
      <w:r w:rsidR="00455389">
        <w:rPr>
          <w:color w:val="000000"/>
          <w:sz w:val="28"/>
          <w:szCs w:val="22"/>
        </w:rPr>
        <w:t>.</w:t>
      </w:r>
      <w:r w:rsidR="00A77631">
        <w:rPr>
          <w:color w:val="000000"/>
          <w:sz w:val="28"/>
          <w:szCs w:val="22"/>
        </w:rPr>
        <w:t xml:space="preserve"> </w:t>
      </w:r>
      <w:r w:rsidR="00A77631" w:rsidRPr="00A77631">
        <w:rPr>
          <w:color w:val="000000"/>
          <w:sz w:val="28"/>
          <w:szCs w:val="22"/>
        </w:rPr>
        <w:t>В целях предупреждения и пресечения террористических угроз, иных преступлений и административных правонарушений, обеспечения личной безопасно</w:t>
      </w:r>
      <w:r w:rsidR="00512717">
        <w:rPr>
          <w:color w:val="000000"/>
          <w:sz w:val="28"/>
          <w:szCs w:val="22"/>
        </w:rPr>
        <w:t>сти судей, работников аппарата С</w:t>
      </w:r>
      <w:r w:rsidR="00A77631" w:rsidRPr="00A77631">
        <w:rPr>
          <w:color w:val="000000"/>
          <w:sz w:val="28"/>
          <w:szCs w:val="22"/>
        </w:rPr>
        <w:t xml:space="preserve">уда и посетителей в здании </w:t>
      </w:r>
      <w:r w:rsidR="0001048E">
        <w:rPr>
          <w:color w:val="000000"/>
          <w:sz w:val="28"/>
          <w:szCs w:val="22"/>
        </w:rPr>
        <w:t xml:space="preserve">                        </w:t>
      </w:r>
      <w:r w:rsidR="00A77631" w:rsidRPr="00A77631">
        <w:rPr>
          <w:color w:val="000000"/>
          <w:sz w:val="28"/>
          <w:szCs w:val="22"/>
        </w:rPr>
        <w:t xml:space="preserve">и помещениях </w:t>
      </w:r>
      <w:r w:rsidR="00A77631">
        <w:rPr>
          <w:color w:val="000000"/>
          <w:sz w:val="28"/>
          <w:szCs w:val="22"/>
        </w:rPr>
        <w:t>С</w:t>
      </w:r>
      <w:r w:rsidR="00A77631" w:rsidRPr="00A77631">
        <w:rPr>
          <w:color w:val="000000"/>
          <w:sz w:val="28"/>
          <w:szCs w:val="22"/>
        </w:rPr>
        <w:t>уда посетителям запрещается:</w:t>
      </w:r>
    </w:p>
    <w:p w:rsidR="00512717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A77631" w:rsidRDefault="00512717" w:rsidP="00F877EE">
      <w:pPr>
        <w:widowControl/>
        <w:suppressAutoHyphens w:val="0"/>
        <w:autoSpaceDE/>
        <w:spacing w:line="271" w:lineRule="auto"/>
        <w:jc w:val="both"/>
      </w:pPr>
      <w:r>
        <w:rPr>
          <w:color w:val="000000"/>
          <w:sz w:val="28"/>
          <w:szCs w:val="22"/>
        </w:rPr>
        <w:tab/>
      </w:r>
      <w:r w:rsidR="00A77631" w:rsidRPr="00A77631">
        <w:rPr>
          <w:color w:val="000000"/>
          <w:sz w:val="28"/>
          <w:szCs w:val="22"/>
        </w:rPr>
        <w:t>проносить в здание и служебные помещения Суда предметы, перечисленные</w:t>
      </w:r>
      <w:r w:rsidR="00A77631">
        <w:rPr>
          <w:color w:val="000000"/>
          <w:sz w:val="28"/>
          <w:szCs w:val="22"/>
        </w:rPr>
        <w:t xml:space="preserve"> </w:t>
      </w:r>
      <w:r w:rsidR="00A77631" w:rsidRPr="00A77631">
        <w:rPr>
          <w:color w:val="000000"/>
          <w:sz w:val="28"/>
          <w:szCs w:val="22"/>
        </w:rPr>
        <w:t xml:space="preserve">в приложении к настоящим правилам, а также предметы </w:t>
      </w:r>
      <w:r w:rsidR="0001048E">
        <w:rPr>
          <w:color w:val="000000"/>
          <w:sz w:val="28"/>
          <w:szCs w:val="22"/>
        </w:rPr>
        <w:t xml:space="preserve">                      </w:t>
      </w:r>
      <w:r w:rsidR="00A77631" w:rsidRPr="00A77631">
        <w:rPr>
          <w:color w:val="000000"/>
          <w:sz w:val="28"/>
          <w:szCs w:val="22"/>
        </w:rPr>
        <w:t>и средства, наличие которых у посетителя</w:t>
      </w:r>
      <w:r w:rsidR="00455389">
        <w:rPr>
          <w:color w:val="000000"/>
          <w:sz w:val="28"/>
          <w:szCs w:val="22"/>
        </w:rPr>
        <w:t>,</w:t>
      </w:r>
      <w:r w:rsidR="00A77631" w:rsidRPr="00A77631">
        <w:rPr>
          <w:color w:val="000000"/>
          <w:sz w:val="28"/>
          <w:szCs w:val="22"/>
        </w:rPr>
        <w:t xml:space="preserve"> либо их применение (использование) может представлять угрозу для безопасности  окружающих;</w:t>
      </w:r>
      <w:r w:rsidR="00A77631" w:rsidRPr="00A77631">
        <w:t xml:space="preserve"> </w:t>
      </w:r>
    </w:p>
    <w:p w:rsidR="00512717" w:rsidRDefault="00512717" w:rsidP="00F877EE">
      <w:pPr>
        <w:widowControl/>
        <w:suppressAutoHyphens w:val="0"/>
        <w:autoSpaceDE/>
        <w:spacing w:line="271" w:lineRule="auto"/>
        <w:jc w:val="both"/>
      </w:pPr>
    </w:p>
    <w:p w:rsidR="00A77631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tab/>
      </w:r>
      <w:r w:rsidR="00A77631" w:rsidRPr="00A77631">
        <w:rPr>
          <w:color w:val="000000"/>
          <w:sz w:val="28"/>
          <w:szCs w:val="22"/>
        </w:rPr>
        <w:t>находиться в служебных помещениях Суда без разрешения судей, работников аппарата Суда и судебных приставов;</w:t>
      </w:r>
    </w:p>
    <w:p w:rsidR="00683D1D" w:rsidRDefault="00683D1D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A77631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A77631" w:rsidRPr="00A77631">
        <w:rPr>
          <w:color w:val="000000"/>
          <w:sz w:val="28"/>
          <w:szCs w:val="22"/>
        </w:rPr>
        <w:t xml:space="preserve">выносить из здания или служебных помещений Суда, портить </w:t>
      </w:r>
      <w:r w:rsidR="0001048E">
        <w:rPr>
          <w:color w:val="000000"/>
          <w:sz w:val="28"/>
          <w:szCs w:val="22"/>
        </w:rPr>
        <w:t xml:space="preserve">                         </w:t>
      </w:r>
      <w:r w:rsidR="00A77631" w:rsidRPr="00A77631">
        <w:rPr>
          <w:color w:val="000000"/>
          <w:sz w:val="28"/>
          <w:szCs w:val="22"/>
        </w:rPr>
        <w:t>или уничтожать документы, полученные для ознакомления, а также имущество Суда;</w:t>
      </w:r>
    </w:p>
    <w:p w:rsidR="00512717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A77631" w:rsidRPr="00A77631">
        <w:rPr>
          <w:color w:val="000000"/>
          <w:sz w:val="28"/>
          <w:szCs w:val="22"/>
        </w:rPr>
        <w:t>использовать мобильные телефоны и другие средства связи в зале судебного заседания, за исключением использования функц</w:t>
      </w:r>
      <w:proofErr w:type="gramStart"/>
      <w:r w:rsidR="00A77631" w:rsidRPr="00A77631">
        <w:rPr>
          <w:color w:val="000000"/>
          <w:sz w:val="28"/>
          <w:szCs w:val="22"/>
        </w:rPr>
        <w:t>ии ау</w:t>
      </w:r>
      <w:proofErr w:type="gramEnd"/>
      <w:r w:rsidR="00A77631" w:rsidRPr="00A77631">
        <w:rPr>
          <w:color w:val="000000"/>
          <w:sz w:val="28"/>
          <w:szCs w:val="22"/>
        </w:rPr>
        <w:t>диозаписи</w:t>
      </w:r>
      <w:r w:rsidR="00A77631">
        <w:rPr>
          <w:color w:val="000000"/>
          <w:sz w:val="28"/>
          <w:szCs w:val="22"/>
        </w:rPr>
        <w:t xml:space="preserve"> </w:t>
      </w:r>
      <w:r w:rsidR="0001048E">
        <w:rPr>
          <w:color w:val="000000"/>
          <w:sz w:val="28"/>
          <w:szCs w:val="22"/>
        </w:rPr>
        <w:t xml:space="preserve">                   </w:t>
      </w:r>
      <w:r w:rsidR="00A77631" w:rsidRPr="00A77631">
        <w:rPr>
          <w:color w:val="000000"/>
          <w:sz w:val="28"/>
          <w:szCs w:val="22"/>
        </w:rPr>
        <w:t>и записи текста в электронной форме;</w:t>
      </w:r>
    </w:p>
    <w:p w:rsidR="00791C26" w:rsidRDefault="00791C26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A77631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455389">
        <w:rPr>
          <w:color w:val="000000"/>
          <w:sz w:val="28"/>
          <w:szCs w:val="22"/>
        </w:rPr>
        <w:t>производить кино</w:t>
      </w:r>
      <w:r w:rsidR="00A77631" w:rsidRPr="00A77631">
        <w:rPr>
          <w:color w:val="000000"/>
          <w:sz w:val="28"/>
          <w:szCs w:val="22"/>
        </w:rPr>
        <w:t xml:space="preserve"> и фотосъемку, видеозапись, трансляцию судебного заседания по радио, телевиден</w:t>
      </w:r>
      <w:r w:rsidR="00A77631">
        <w:rPr>
          <w:color w:val="000000"/>
          <w:sz w:val="28"/>
          <w:szCs w:val="22"/>
        </w:rPr>
        <w:t>ию</w:t>
      </w:r>
      <w:r w:rsidR="00A77631" w:rsidRPr="00A77631">
        <w:rPr>
          <w:color w:val="000000"/>
          <w:sz w:val="28"/>
          <w:szCs w:val="22"/>
        </w:rPr>
        <w:t xml:space="preserve"> и в информационно-телекоммуникационной сети «Интернет» в нарушение порядка, установленного процессуальн</w:t>
      </w:r>
      <w:r w:rsidR="00A77631">
        <w:rPr>
          <w:color w:val="000000"/>
          <w:sz w:val="28"/>
          <w:szCs w:val="22"/>
        </w:rPr>
        <w:t>ым</w:t>
      </w:r>
      <w:r w:rsidR="00A77631" w:rsidRPr="00A77631">
        <w:rPr>
          <w:color w:val="000000"/>
          <w:sz w:val="28"/>
          <w:szCs w:val="22"/>
        </w:rPr>
        <w:t xml:space="preserve"> законодательством Российской Федерации. В иных с</w:t>
      </w:r>
      <w:r w:rsidR="00455389">
        <w:rPr>
          <w:color w:val="000000"/>
          <w:sz w:val="28"/>
          <w:szCs w:val="22"/>
        </w:rPr>
        <w:t>лучаях фото</w:t>
      </w:r>
      <w:r w:rsidR="00FF5D8A">
        <w:rPr>
          <w:color w:val="000000"/>
          <w:sz w:val="28"/>
          <w:szCs w:val="22"/>
        </w:rPr>
        <w:t xml:space="preserve"> и видеосъемка </w:t>
      </w:r>
      <w:r w:rsidR="0001048E">
        <w:rPr>
          <w:color w:val="000000"/>
          <w:sz w:val="28"/>
          <w:szCs w:val="22"/>
        </w:rPr>
        <w:t xml:space="preserve">  </w:t>
      </w:r>
      <w:r w:rsidR="00FF5D8A">
        <w:rPr>
          <w:color w:val="000000"/>
          <w:sz w:val="28"/>
          <w:szCs w:val="22"/>
        </w:rPr>
        <w:t>в з</w:t>
      </w:r>
      <w:r w:rsidR="00A77631" w:rsidRPr="00A77631">
        <w:rPr>
          <w:color w:val="000000"/>
          <w:sz w:val="28"/>
          <w:szCs w:val="22"/>
        </w:rPr>
        <w:t xml:space="preserve">дании суда может производиться по согласованию с председателем </w:t>
      </w:r>
      <w:r w:rsidR="00455389">
        <w:rPr>
          <w:color w:val="000000"/>
          <w:sz w:val="28"/>
          <w:szCs w:val="22"/>
        </w:rPr>
        <w:t>С</w:t>
      </w:r>
      <w:r w:rsidR="00A77631" w:rsidRPr="00A77631">
        <w:rPr>
          <w:color w:val="000000"/>
          <w:sz w:val="28"/>
          <w:szCs w:val="22"/>
        </w:rPr>
        <w:t xml:space="preserve">уда, </w:t>
      </w:r>
      <w:r w:rsidR="0001048E">
        <w:rPr>
          <w:color w:val="000000"/>
          <w:sz w:val="28"/>
          <w:szCs w:val="22"/>
        </w:rPr>
        <w:t xml:space="preserve">                 </w:t>
      </w:r>
      <w:r w:rsidR="00A77631" w:rsidRPr="00A77631">
        <w:rPr>
          <w:color w:val="000000"/>
          <w:sz w:val="28"/>
          <w:szCs w:val="22"/>
        </w:rPr>
        <w:t>с лицом, его замещающ</w:t>
      </w:r>
      <w:r w:rsidR="00A77631">
        <w:rPr>
          <w:color w:val="000000"/>
          <w:sz w:val="28"/>
          <w:szCs w:val="22"/>
        </w:rPr>
        <w:t>им, либо с иным уполномоченным</w:t>
      </w:r>
      <w:r w:rsidR="00A77631" w:rsidRPr="00A77631">
        <w:rPr>
          <w:color w:val="000000"/>
          <w:sz w:val="28"/>
          <w:szCs w:val="22"/>
        </w:rPr>
        <w:t xml:space="preserve"> лицом;</w:t>
      </w:r>
    </w:p>
    <w:p w:rsidR="00512717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A77631" w:rsidRDefault="00A77631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="00512717">
        <w:rPr>
          <w:color w:val="000000"/>
          <w:sz w:val="28"/>
          <w:szCs w:val="22"/>
        </w:rPr>
        <w:tab/>
      </w:r>
      <w:r w:rsidRPr="00A77631">
        <w:rPr>
          <w:color w:val="000000"/>
          <w:sz w:val="28"/>
          <w:szCs w:val="22"/>
        </w:rPr>
        <w:t>изымать образцы судебных документов с информационных стендов Суда либо размещать на них объявления личного и рекламного характера;</w:t>
      </w:r>
    </w:p>
    <w:p w:rsidR="00512717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A77631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A77631" w:rsidRPr="00A77631">
        <w:rPr>
          <w:color w:val="000000"/>
          <w:sz w:val="28"/>
          <w:szCs w:val="22"/>
        </w:rPr>
        <w:t>курить и использовать электронные имитаторы курения;</w:t>
      </w:r>
    </w:p>
    <w:p w:rsidR="00512717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F276B8" w:rsidRDefault="00512717" w:rsidP="00F276B8">
      <w:pPr>
        <w:widowControl/>
        <w:suppressAutoHyphens w:val="0"/>
        <w:autoSpaceDE/>
        <w:spacing w:line="271" w:lineRule="auto"/>
        <w:jc w:val="both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A77631" w:rsidRPr="00A77631">
        <w:rPr>
          <w:color w:val="000000"/>
          <w:sz w:val="28"/>
          <w:szCs w:val="22"/>
        </w:rP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A77631" w:rsidRDefault="00D94FB9" w:rsidP="00D94FB9">
      <w:pPr>
        <w:widowControl/>
        <w:suppressAutoHyphens w:val="0"/>
        <w:autoSpaceDE/>
        <w:spacing w:line="271" w:lineRule="auto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5</w:t>
      </w:r>
      <w:r w:rsidRPr="00D94FB9">
        <w:rPr>
          <w:b/>
          <w:color w:val="000000"/>
          <w:sz w:val="28"/>
          <w:szCs w:val="22"/>
        </w:rPr>
        <w:t>. Ответственность посетителей Суда</w:t>
      </w:r>
    </w:p>
    <w:p w:rsidR="00D94FB9" w:rsidRDefault="00D94FB9" w:rsidP="00D94FB9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</w:t>
      </w:r>
      <w:r w:rsidRPr="00D94FB9">
        <w:rPr>
          <w:color w:val="000000"/>
          <w:sz w:val="28"/>
          <w:szCs w:val="22"/>
        </w:rPr>
        <w:t>.1</w:t>
      </w:r>
      <w:r>
        <w:rPr>
          <w:color w:val="000000"/>
          <w:sz w:val="28"/>
          <w:szCs w:val="22"/>
        </w:rPr>
        <w:t xml:space="preserve">. </w:t>
      </w:r>
      <w:r w:rsidRPr="00D94FB9">
        <w:rPr>
          <w:color w:val="000000"/>
          <w:sz w:val="28"/>
          <w:szCs w:val="22"/>
        </w:rPr>
        <w:t>При совершении противоправн</w:t>
      </w:r>
      <w:r>
        <w:rPr>
          <w:color w:val="000000"/>
          <w:sz w:val="28"/>
          <w:szCs w:val="22"/>
        </w:rPr>
        <w:t>ых</w:t>
      </w:r>
      <w:r w:rsidRPr="00D94FB9">
        <w:rPr>
          <w:color w:val="000000"/>
          <w:sz w:val="28"/>
          <w:szCs w:val="22"/>
        </w:rPr>
        <w:t xml:space="preserve"> действий (бездействии) посетитель несет установленную законодательством Российской Федерации ответственность.</w:t>
      </w:r>
    </w:p>
    <w:p w:rsidR="00DA3096" w:rsidRDefault="00DA3096" w:rsidP="0027060B">
      <w:pPr>
        <w:widowControl/>
        <w:rPr>
          <w:b/>
          <w:bCs/>
          <w:i/>
          <w:sz w:val="28"/>
          <w:szCs w:val="28"/>
        </w:rPr>
      </w:pPr>
    </w:p>
    <w:p w:rsidR="00D94FB9" w:rsidRPr="00D94FB9" w:rsidRDefault="00D94FB9" w:rsidP="00D94FB9">
      <w:pPr>
        <w:widowControl/>
        <w:jc w:val="right"/>
        <w:rPr>
          <w:b/>
          <w:bCs/>
          <w:i/>
          <w:sz w:val="28"/>
          <w:szCs w:val="28"/>
        </w:rPr>
      </w:pPr>
      <w:r w:rsidRPr="00D94FB9">
        <w:rPr>
          <w:b/>
          <w:bCs/>
          <w:i/>
          <w:sz w:val="28"/>
          <w:szCs w:val="28"/>
        </w:rPr>
        <w:t>Приложение к Правилам</w:t>
      </w:r>
    </w:p>
    <w:p w:rsidR="00D94FB9" w:rsidRPr="00D94FB9" w:rsidRDefault="00D94FB9" w:rsidP="00D94FB9">
      <w:pPr>
        <w:widowControl/>
        <w:ind w:firstLine="709"/>
        <w:jc w:val="right"/>
      </w:pPr>
      <w:r w:rsidRPr="00D94FB9">
        <w:rPr>
          <w:b/>
          <w:bCs/>
          <w:i/>
          <w:sz w:val="28"/>
          <w:szCs w:val="28"/>
        </w:rPr>
        <w:t xml:space="preserve"> </w:t>
      </w:r>
    </w:p>
    <w:p w:rsidR="00D94FB9" w:rsidRPr="00D94FB9" w:rsidRDefault="00D94FB9" w:rsidP="00D94FB9">
      <w:pPr>
        <w:widowControl/>
        <w:ind w:firstLine="709"/>
        <w:jc w:val="center"/>
      </w:pPr>
    </w:p>
    <w:p w:rsidR="00D94FB9" w:rsidRPr="00D94FB9" w:rsidRDefault="00D94FB9" w:rsidP="00D94FB9">
      <w:pPr>
        <w:widowControl/>
        <w:jc w:val="center"/>
      </w:pPr>
      <w:r w:rsidRPr="00D94FB9">
        <w:rPr>
          <w:b/>
          <w:bCs/>
          <w:sz w:val="28"/>
          <w:szCs w:val="28"/>
        </w:rPr>
        <w:t xml:space="preserve">Перечень предметов, запрещенных к вносу в здание (помещение) </w:t>
      </w:r>
      <w:r>
        <w:rPr>
          <w:b/>
          <w:bCs/>
          <w:sz w:val="28"/>
          <w:szCs w:val="28"/>
        </w:rPr>
        <w:t>С</w:t>
      </w:r>
      <w:r w:rsidRPr="00D94FB9">
        <w:rPr>
          <w:b/>
          <w:bCs/>
          <w:sz w:val="28"/>
          <w:szCs w:val="28"/>
        </w:rPr>
        <w:t>уда</w:t>
      </w:r>
    </w:p>
    <w:p w:rsidR="00A77631" w:rsidRDefault="00A77631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A77631" w:rsidRDefault="00512717" w:rsidP="00F877EE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>1.</w:t>
      </w:r>
      <w:r w:rsidR="00EC04A8" w:rsidRPr="00EC04A8">
        <w:rPr>
          <w:color w:val="000000"/>
          <w:sz w:val="28"/>
          <w:szCs w:val="22"/>
        </w:rPr>
        <w:t>Гражданское, служебное, боевое ручное стрелковое</w:t>
      </w:r>
      <w:r w:rsidR="00EC04A8">
        <w:rPr>
          <w:color w:val="000000"/>
          <w:sz w:val="28"/>
          <w:szCs w:val="22"/>
        </w:rPr>
        <w:t xml:space="preserve"> </w:t>
      </w:r>
      <w:r w:rsidR="00EC04A8" w:rsidRPr="00EC04A8">
        <w:rPr>
          <w:color w:val="000000"/>
          <w:sz w:val="28"/>
          <w:szCs w:val="22"/>
        </w:rPr>
        <w:t xml:space="preserve">и </w:t>
      </w:r>
      <w:r w:rsidR="00683D1D">
        <w:rPr>
          <w:color w:val="000000"/>
          <w:sz w:val="28"/>
          <w:szCs w:val="22"/>
        </w:rPr>
        <w:t>холодное оружие, а также колющие и режущие предметы</w:t>
      </w:r>
      <w:r w:rsidR="00EC04A8">
        <w:t xml:space="preserve"> (</w:t>
      </w:r>
      <w:r w:rsidR="00EC04A8" w:rsidRPr="00EC04A8">
        <w:rPr>
          <w:color w:val="000000"/>
          <w:sz w:val="28"/>
          <w:szCs w:val="22"/>
        </w:rPr>
        <w:t xml:space="preserve">за исключением случаев, указанных в пункте </w:t>
      </w:r>
      <w:r w:rsidR="00EC04A8" w:rsidRPr="00683D1D">
        <w:rPr>
          <w:color w:val="000000"/>
          <w:sz w:val="28"/>
          <w:szCs w:val="22"/>
        </w:rPr>
        <w:t>2.8</w:t>
      </w:r>
      <w:r w:rsidR="00EC04A8" w:rsidRPr="00EC04A8">
        <w:rPr>
          <w:color w:val="000000"/>
          <w:sz w:val="28"/>
          <w:szCs w:val="22"/>
        </w:rPr>
        <w:t xml:space="preserve"> </w:t>
      </w:r>
      <w:r w:rsidR="00683D1D">
        <w:rPr>
          <w:color w:val="000000"/>
          <w:sz w:val="28"/>
          <w:szCs w:val="22"/>
        </w:rPr>
        <w:t xml:space="preserve"> </w:t>
      </w:r>
      <w:r w:rsidR="00EC04A8" w:rsidRPr="00EC04A8">
        <w:rPr>
          <w:color w:val="000000"/>
          <w:sz w:val="28"/>
          <w:szCs w:val="22"/>
        </w:rPr>
        <w:t>настоящих правил</w:t>
      </w:r>
      <w:r w:rsidR="00EC04A8">
        <w:rPr>
          <w:color w:val="000000"/>
          <w:sz w:val="28"/>
          <w:szCs w:val="22"/>
        </w:rPr>
        <w:t>)</w:t>
      </w:r>
      <w:r w:rsidR="00683D1D">
        <w:rPr>
          <w:color w:val="000000"/>
          <w:sz w:val="28"/>
          <w:szCs w:val="22"/>
        </w:rPr>
        <w:t xml:space="preserve"> и боеприпасы.</w:t>
      </w:r>
    </w:p>
    <w:p w:rsidR="00EC04A8" w:rsidRP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 xml:space="preserve">2. </w:t>
      </w:r>
      <w:r w:rsidR="00EC04A8" w:rsidRPr="00EC04A8">
        <w:rPr>
          <w:color w:val="000000"/>
          <w:sz w:val="28"/>
          <w:szCs w:val="22"/>
        </w:rPr>
        <w:t>Пневматические, травматические винтовки и пистолеты;</w:t>
      </w:r>
    </w:p>
    <w:p w:rsidR="00EC04A8" w:rsidRP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 xml:space="preserve">3. </w:t>
      </w:r>
      <w:r w:rsidR="00EC04A8" w:rsidRPr="00EC04A8">
        <w:rPr>
          <w:color w:val="000000"/>
          <w:sz w:val="28"/>
          <w:szCs w:val="22"/>
        </w:rPr>
        <w:t>Ружья для подводной охоты, арбалеты;</w:t>
      </w:r>
    </w:p>
    <w:p w:rsid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  <w:t>4.</w:t>
      </w:r>
      <w:r w:rsidR="001C56EA">
        <w:rPr>
          <w:color w:val="000000"/>
          <w:sz w:val="28"/>
          <w:szCs w:val="22"/>
        </w:rPr>
        <w:t> </w:t>
      </w:r>
      <w:r w:rsidR="00EC04A8" w:rsidRPr="00EC04A8">
        <w:rPr>
          <w:color w:val="000000"/>
          <w:sz w:val="28"/>
          <w:szCs w:val="22"/>
        </w:rPr>
        <w:t>Имитаторы и муляжи оружи</w:t>
      </w:r>
      <w:r w:rsidR="00EC04A8">
        <w:rPr>
          <w:color w:val="000000"/>
          <w:sz w:val="28"/>
          <w:szCs w:val="22"/>
        </w:rPr>
        <w:t>я и боеприпасов, электрошоковые устройства;</w:t>
      </w:r>
    </w:p>
    <w:p w:rsidR="00EC04A8" w:rsidRP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 xml:space="preserve">5. </w:t>
      </w:r>
      <w:r w:rsidR="00EC04A8" w:rsidRPr="00EC04A8">
        <w:rPr>
          <w:color w:val="000000"/>
          <w:sz w:val="28"/>
          <w:szCs w:val="22"/>
        </w:rPr>
        <w:t>Газовое оружие и оружие самообороны;</w:t>
      </w:r>
    </w:p>
    <w:p w:rsidR="00EC04A8" w:rsidRP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 xml:space="preserve">6. </w:t>
      </w:r>
      <w:r w:rsidR="00EC04A8" w:rsidRPr="00EC04A8">
        <w:rPr>
          <w:color w:val="000000"/>
          <w:sz w:val="28"/>
          <w:szCs w:val="22"/>
        </w:rPr>
        <w:t>Газовые баллончики и аэрозольные распылители;</w:t>
      </w:r>
    </w:p>
    <w:p w:rsid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1C56EA">
        <w:rPr>
          <w:color w:val="000000"/>
          <w:sz w:val="28"/>
          <w:szCs w:val="22"/>
        </w:rPr>
        <w:t>7. </w:t>
      </w:r>
      <w:r w:rsidR="00EC04A8" w:rsidRPr="00EC04A8">
        <w:rPr>
          <w:color w:val="000000"/>
          <w:sz w:val="28"/>
          <w:szCs w:val="22"/>
        </w:rPr>
        <w:t>Холодное оружие, а также ножи, топоры, ледорубы, другие бытовые предметы, обладающие колюще-режущими свойствами;</w:t>
      </w:r>
    </w:p>
    <w:p w:rsid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>8.</w:t>
      </w:r>
      <w:r w:rsidR="0059497C" w:rsidRPr="0059497C">
        <w:t xml:space="preserve"> </w:t>
      </w:r>
      <w:r w:rsidR="0059497C" w:rsidRPr="0059497C">
        <w:rPr>
          <w:color w:val="000000"/>
          <w:sz w:val="28"/>
          <w:szCs w:val="22"/>
        </w:rPr>
        <w:t>Взрывчатые вещества, взрывные устройства;</w:t>
      </w:r>
    </w:p>
    <w:p w:rsid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>9.</w:t>
      </w:r>
      <w:r w:rsidR="0059497C" w:rsidRPr="0059497C">
        <w:t xml:space="preserve"> </w:t>
      </w:r>
      <w:r w:rsidR="0059497C" w:rsidRPr="0059497C">
        <w:rPr>
          <w:color w:val="000000"/>
          <w:sz w:val="28"/>
          <w:szCs w:val="22"/>
        </w:rPr>
        <w:t>Легковоспламеняющиеся</w:t>
      </w:r>
      <w:r w:rsidR="0098275D" w:rsidRPr="0098275D">
        <w:t xml:space="preserve"> </w:t>
      </w:r>
      <w:r w:rsidR="0098275D" w:rsidRPr="0098275D">
        <w:rPr>
          <w:color w:val="000000"/>
          <w:sz w:val="28"/>
          <w:szCs w:val="22"/>
        </w:rPr>
        <w:t>вещества</w:t>
      </w:r>
      <w:r w:rsidR="0059497C" w:rsidRPr="0059497C">
        <w:rPr>
          <w:color w:val="000000"/>
          <w:sz w:val="28"/>
          <w:szCs w:val="22"/>
        </w:rPr>
        <w:t xml:space="preserve"> </w:t>
      </w:r>
      <w:r w:rsidR="0098275D">
        <w:rPr>
          <w:color w:val="000000"/>
          <w:sz w:val="28"/>
          <w:szCs w:val="22"/>
        </w:rPr>
        <w:t>(</w:t>
      </w:r>
      <w:r w:rsidR="0059497C" w:rsidRPr="0059497C">
        <w:rPr>
          <w:color w:val="000000"/>
          <w:sz w:val="28"/>
          <w:szCs w:val="22"/>
        </w:rPr>
        <w:t>жидкости</w:t>
      </w:r>
      <w:r w:rsidR="0098275D">
        <w:rPr>
          <w:color w:val="000000"/>
          <w:sz w:val="28"/>
          <w:szCs w:val="22"/>
        </w:rPr>
        <w:t>)</w:t>
      </w:r>
      <w:r w:rsidR="0059497C" w:rsidRPr="0059497C">
        <w:rPr>
          <w:color w:val="000000"/>
          <w:sz w:val="28"/>
          <w:szCs w:val="22"/>
        </w:rPr>
        <w:t>;</w:t>
      </w:r>
    </w:p>
    <w:p w:rsidR="00EC04A8" w:rsidRPr="00CC33F5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ab/>
      </w:r>
      <w:r w:rsidR="00EC04A8" w:rsidRPr="00CC33F5">
        <w:rPr>
          <w:color w:val="000000"/>
          <w:sz w:val="28"/>
          <w:szCs w:val="22"/>
        </w:rPr>
        <w:t>10.</w:t>
      </w:r>
      <w:r w:rsidR="00CC33F5" w:rsidRPr="00CC33F5">
        <w:rPr>
          <w:color w:val="000000"/>
          <w:sz w:val="28"/>
          <w:szCs w:val="22"/>
        </w:rPr>
        <w:t>Токсич</w:t>
      </w:r>
      <w:r w:rsidR="00CC33F5">
        <w:rPr>
          <w:color w:val="000000"/>
          <w:sz w:val="28"/>
          <w:szCs w:val="22"/>
        </w:rPr>
        <w:t xml:space="preserve">еские, ядовитые, радиоактивные, отравляющие и едкие </w:t>
      </w:r>
      <w:r w:rsidR="007C094F">
        <w:rPr>
          <w:color w:val="000000"/>
          <w:sz w:val="28"/>
          <w:szCs w:val="22"/>
        </w:rPr>
        <w:t>вещества;</w:t>
      </w:r>
    </w:p>
    <w:p w:rsidR="00EC04A8" w:rsidRPr="00AF21CB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ab/>
      </w:r>
      <w:r w:rsidR="00EC04A8" w:rsidRPr="00AF21CB">
        <w:rPr>
          <w:color w:val="000000"/>
          <w:sz w:val="28"/>
          <w:szCs w:val="22"/>
        </w:rPr>
        <w:t>11.</w:t>
      </w:r>
      <w:r w:rsidR="00CC33F5" w:rsidRPr="00AF21CB">
        <w:t xml:space="preserve"> </w:t>
      </w:r>
      <w:r w:rsidR="00CC33F5" w:rsidRPr="00AF21CB">
        <w:rPr>
          <w:color w:val="000000"/>
          <w:sz w:val="28"/>
          <w:szCs w:val="22"/>
        </w:rPr>
        <w:t>Бытовые газовые баллоны</w:t>
      </w:r>
      <w:r w:rsidR="007C094F" w:rsidRPr="00AF21CB">
        <w:rPr>
          <w:color w:val="000000"/>
          <w:sz w:val="28"/>
          <w:szCs w:val="22"/>
        </w:rPr>
        <w:t>;</w:t>
      </w:r>
    </w:p>
    <w:p w:rsid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>12.</w:t>
      </w:r>
      <w:r w:rsidR="00CC33F5" w:rsidRPr="00CC33F5">
        <w:t xml:space="preserve"> </w:t>
      </w:r>
      <w:r w:rsidR="00CC33F5" w:rsidRPr="00CC33F5">
        <w:rPr>
          <w:color w:val="000000"/>
          <w:sz w:val="28"/>
          <w:szCs w:val="22"/>
        </w:rPr>
        <w:t>Наркотические средства, пс</w:t>
      </w:r>
      <w:r w:rsidR="00CC33F5">
        <w:rPr>
          <w:color w:val="000000"/>
          <w:sz w:val="28"/>
          <w:szCs w:val="22"/>
        </w:rPr>
        <w:t>их</w:t>
      </w:r>
      <w:r w:rsidR="007C094F">
        <w:rPr>
          <w:color w:val="000000"/>
          <w:sz w:val="28"/>
          <w:szCs w:val="22"/>
        </w:rPr>
        <w:t>отропные вещества и аналоги;</w:t>
      </w:r>
    </w:p>
    <w:p w:rsidR="00EC04A8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>13.</w:t>
      </w:r>
      <w:r w:rsidR="00CC33F5" w:rsidRPr="00CC33F5">
        <w:t xml:space="preserve"> </w:t>
      </w:r>
      <w:r w:rsidR="00CC33F5" w:rsidRPr="00CC33F5">
        <w:rPr>
          <w:color w:val="000000"/>
          <w:sz w:val="28"/>
          <w:szCs w:val="22"/>
        </w:rPr>
        <w:t>Алкогольн</w:t>
      </w:r>
      <w:r w:rsidR="007C094F">
        <w:rPr>
          <w:color w:val="000000"/>
          <w:sz w:val="28"/>
          <w:szCs w:val="22"/>
        </w:rPr>
        <w:t>ая и спиртосодержащая продукция;</w:t>
      </w:r>
      <w:r w:rsidR="00CC33F5" w:rsidRPr="00CC33F5">
        <w:t xml:space="preserve"> </w:t>
      </w:r>
    </w:p>
    <w:p w:rsidR="00EC04A8" w:rsidRPr="00AF21CB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 w:rsidRPr="00AF21CB">
        <w:rPr>
          <w:color w:val="000000"/>
          <w:sz w:val="28"/>
          <w:szCs w:val="22"/>
        </w:rPr>
        <w:t>14.</w:t>
      </w:r>
      <w:r w:rsidR="007F52A5" w:rsidRPr="00AF21CB">
        <w:t xml:space="preserve"> </w:t>
      </w:r>
      <w:r w:rsidR="007F52A5" w:rsidRPr="00AF21CB">
        <w:rPr>
          <w:color w:val="000000"/>
          <w:sz w:val="28"/>
          <w:szCs w:val="22"/>
        </w:rPr>
        <w:t>Объемные предметы;</w:t>
      </w:r>
    </w:p>
    <w:p w:rsidR="00EC04A8" w:rsidRDefault="00512717" w:rsidP="007C094F">
      <w:pPr>
        <w:widowControl/>
        <w:suppressAutoHyphens w:val="0"/>
        <w:autoSpaceDE/>
        <w:spacing w:line="271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C04A8">
        <w:rPr>
          <w:color w:val="000000"/>
          <w:sz w:val="28"/>
          <w:szCs w:val="22"/>
        </w:rPr>
        <w:t>15.</w:t>
      </w:r>
      <w:r w:rsidR="007C094F">
        <w:rPr>
          <w:color w:val="000000"/>
          <w:sz w:val="28"/>
          <w:szCs w:val="22"/>
        </w:rPr>
        <w:t xml:space="preserve"> </w:t>
      </w:r>
      <w:r w:rsidR="007C094F" w:rsidRPr="007C094F">
        <w:rPr>
          <w:color w:val="000000"/>
          <w:sz w:val="28"/>
          <w:szCs w:val="22"/>
        </w:rPr>
        <w:t>Велосипеды и иные транспортные средства, за искл</w:t>
      </w:r>
      <w:r w:rsidR="007C094F">
        <w:rPr>
          <w:color w:val="000000"/>
          <w:sz w:val="28"/>
          <w:szCs w:val="22"/>
        </w:rPr>
        <w:t>ю</w:t>
      </w:r>
      <w:r w:rsidR="007C094F" w:rsidRPr="007C094F">
        <w:rPr>
          <w:color w:val="000000"/>
          <w:sz w:val="28"/>
          <w:szCs w:val="22"/>
        </w:rPr>
        <w:t>чением специальн</w:t>
      </w:r>
      <w:r w:rsidR="007C094F">
        <w:rPr>
          <w:color w:val="000000"/>
          <w:sz w:val="28"/>
          <w:szCs w:val="22"/>
        </w:rPr>
        <w:t>ых</w:t>
      </w:r>
      <w:r w:rsidR="007C094F" w:rsidRPr="007C094F">
        <w:rPr>
          <w:color w:val="000000"/>
          <w:sz w:val="28"/>
          <w:szCs w:val="22"/>
        </w:rPr>
        <w:t xml:space="preserve"> сре</w:t>
      </w:r>
      <w:proofErr w:type="gramStart"/>
      <w:r w:rsidR="007C094F" w:rsidRPr="007C094F">
        <w:rPr>
          <w:color w:val="000000"/>
          <w:sz w:val="28"/>
          <w:szCs w:val="22"/>
        </w:rPr>
        <w:t>дств дл</w:t>
      </w:r>
      <w:proofErr w:type="gramEnd"/>
      <w:r w:rsidR="007C094F" w:rsidRPr="007C094F">
        <w:rPr>
          <w:color w:val="000000"/>
          <w:sz w:val="28"/>
          <w:szCs w:val="22"/>
        </w:rPr>
        <w:t>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</w:t>
      </w:r>
      <w:r w:rsidR="007C094F">
        <w:rPr>
          <w:color w:val="000000"/>
          <w:sz w:val="28"/>
          <w:szCs w:val="22"/>
        </w:rPr>
        <w:t xml:space="preserve"> установленном законом порядке);</w:t>
      </w:r>
    </w:p>
    <w:p w:rsidR="007F52A5" w:rsidRDefault="00512717" w:rsidP="007C094F">
      <w:pPr>
        <w:widowControl/>
        <w:suppressAutoHyphens w:val="0"/>
        <w:autoSpaceDE/>
        <w:spacing w:line="271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7F52A5">
        <w:rPr>
          <w:color w:val="000000"/>
          <w:sz w:val="28"/>
          <w:szCs w:val="22"/>
        </w:rPr>
        <w:t>16.</w:t>
      </w:r>
      <w:r w:rsidR="007C094F">
        <w:rPr>
          <w:color w:val="000000"/>
          <w:sz w:val="28"/>
          <w:szCs w:val="22"/>
        </w:rPr>
        <w:t xml:space="preserve"> </w:t>
      </w:r>
      <w:r w:rsidR="007C094F" w:rsidRPr="007C094F">
        <w:rPr>
          <w:color w:val="000000"/>
          <w:sz w:val="28"/>
          <w:szCs w:val="22"/>
        </w:rPr>
        <w:t>Предметы, материалы агитационного характера (плакаты,</w:t>
      </w:r>
      <w:r w:rsidR="007C094F">
        <w:rPr>
          <w:color w:val="000000"/>
          <w:sz w:val="28"/>
          <w:szCs w:val="22"/>
        </w:rPr>
        <w:t xml:space="preserve"> транспаранты, флаги, листовки);</w:t>
      </w:r>
    </w:p>
    <w:p w:rsidR="007F52A5" w:rsidRDefault="00512717" w:rsidP="007C094F">
      <w:pPr>
        <w:widowControl/>
        <w:suppressAutoHyphens w:val="0"/>
        <w:autoSpaceDE/>
        <w:spacing w:line="271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7F52A5">
        <w:rPr>
          <w:color w:val="000000"/>
          <w:sz w:val="28"/>
          <w:szCs w:val="22"/>
        </w:rPr>
        <w:t>17.</w:t>
      </w:r>
      <w:r w:rsidR="007C094F">
        <w:rPr>
          <w:color w:val="000000"/>
          <w:sz w:val="28"/>
          <w:szCs w:val="22"/>
        </w:rPr>
        <w:t xml:space="preserve"> </w:t>
      </w:r>
      <w:r w:rsidR="007C094F" w:rsidRPr="007C094F">
        <w:rPr>
          <w:color w:val="000000"/>
          <w:sz w:val="28"/>
          <w:szCs w:val="22"/>
        </w:rPr>
        <w:t>Иные предметы, вещества и средства, представляющие угрозу для безопасности окружающих</w:t>
      </w:r>
      <w:r w:rsidR="007C094F">
        <w:rPr>
          <w:color w:val="000000"/>
          <w:sz w:val="28"/>
          <w:szCs w:val="22"/>
        </w:rPr>
        <w:t>.</w:t>
      </w:r>
    </w:p>
    <w:p w:rsidR="00EC04A8" w:rsidRDefault="00EC04A8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</w:p>
    <w:p w:rsidR="007C094F" w:rsidRPr="00570050" w:rsidRDefault="00512717" w:rsidP="00EC04A8">
      <w:pPr>
        <w:widowControl/>
        <w:suppressAutoHyphens w:val="0"/>
        <w:autoSpaceDE/>
        <w:spacing w:line="271" w:lineRule="auto"/>
        <w:jc w:val="both"/>
        <w:rPr>
          <w:color w:val="000000"/>
          <w:sz w:val="28"/>
          <w:szCs w:val="22"/>
        </w:rPr>
      </w:pPr>
      <w:r>
        <w:rPr>
          <w:i/>
          <w:color w:val="000000"/>
          <w:sz w:val="28"/>
          <w:szCs w:val="22"/>
        </w:rPr>
        <w:tab/>
      </w:r>
      <w:r w:rsidR="007C094F" w:rsidRPr="007C094F">
        <w:rPr>
          <w:i/>
          <w:color w:val="000000"/>
          <w:sz w:val="28"/>
          <w:szCs w:val="22"/>
        </w:rPr>
        <w:t>Примечание:</w:t>
      </w:r>
      <w:r w:rsidR="007C094F" w:rsidRPr="007C094F">
        <w:rPr>
          <w:color w:val="000000"/>
          <w:sz w:val="28"/>
          <w:szCs w:val="22"/>
        </w:rPr>
        <w:t xml:space="preserve"> перечень предметов не является исчерпывающим, дополнение </w:t>
      </w:r>
      <w:r w:rsidR="007C094F">
        <w:rPr>
          <w:color w:val="000000"/>
          <w:sz w:val="28"/>
          <w:szCs w:val="22"/>
        </w:rPr>
        <w:t xml:space="preserve">                </w:t>
      </w:r>
      <w:r w:rsidR="007C094F" w:rsidRPr="007C094F">
        <w:rPr>
          <w:color w:val="000000"/>
          <w:sz w:val="28"/>
          <w:szCs w:val="22"/>
        </w:rPr>
        <w:t>в перечень или исключение из данного перечня производятся судебными приставами исходя из степени опасности и характера предстоящих судебных заседаний. В спорных ситуациях – по решению председателя Суда.</w:t>
      </w:r>
    </w:p>
    <w:sectPr w:rsidR="007C094F" w:rsidRPr="00570050" w:rsidSect="00FF293D">
      <w:headerReference w:type="default" r:id="rId10"/>
      <w:pgSz w:w="11906" w:h="16838"/>
      <w:pgMar w:top="851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13" w:rsidRDefault="00167913" w:rsidP="00B8133E">
      <w:r>
        <w:separator/>
      </w:r>
    </w:p>
  </w:endnote>
  <w:endnote w:type="continuationSeparator" w:id="0">
    <w:p w:rsidR="00167913" w:rsidRDefault="00167913" w:rsidP="00B8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13" w:rsidRDefault="00167913" w:rsidP="00B8133E">
      <w:r>
        <w:separator/>
      </w:r>
    </w:p>
  </w:footnote>
  <w:footnote w:type="continuationSeparator" w:id="0">
    <w:p w:rsidR="00167913" w:rsidRDefault="00167913" w:rsidP="00B81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193380"/>
      <w:docPartObj>
        <w:docPartGallery w:val="Page Numbers (Top of Page)"/>
        <w:docPartUnique/>
      </w:docPartObj>
    </w:sdtPr>
    <w:sdtEndPr/>
    <w:sdtContent>
      <w:p w:rsidR="00FF293D" w:rsidRDefault="00FF29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FCE">
          <w:rPr>
            <w:noProof/>
          </w:rPr>
          <w:t>2</w:t>
        </w:r>
        <w:r>
          <w:fldChar w:fldCharType="end"/>
        </w:r>
      </w:p>
    </w:sdtContent>
  </w:sdt>
  <w:p w:rsidR="00FF293D" w:rsidRDefault="00FF29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B6"/>
    <w:rsid w:val="0001048E"/>
    <w:rsid w:val="000A74BB"/>
    <w:rsid w:val="000B7C4B"/>
    <w:rsid w:val="000E123D"/>
    <w:rsid w:val="000E1BCC"/>
    <w:rsid w:val="00121E76"/>
    <w:rsid w:val="00145F96"/>
    <w:rsid w:val="00167913"/>
    <w:rsid w:val="00176049"/>
    <w:rsid w:val="0019678A"/>
    <w:rsid w:val="001A41F2"/>
    <w:rsid w:val="001C47C8"/>
    <w:rsid w:val="001C56EA"/>
    <w:rsid w:val="00227E5F"/>
    <w:rsid w:val="0027060B"/>
    <w:rsid w:val="002817C7"/>
    <w:rsid w:val="002C1530"/>
    <w:rsid w:val="003167CD"/>
    <w:rsid w:val="0036447F"/>
    <w:rsid w:val="0037711F"/>
    <w:rsid w:val="003828E9"/>
    <w:rsid w:val="003E55E7"/>
    <w:rsid w:val="004240E5"/>
    <w:rsid w:val="00455389"/>
    <w:rsid w:val="0048219E"/>
    <w:rsid w:val="004C30B6"/>
    <w:rsid w:val="005052F3"/>
    <w:rsid w:val="00512717"/>
    <w:rsid w:val="00522ADB"/>
    <w:rsid w:val="005245A6"/>
    <w:rsid w:val="0052712A"/>
    <w:rsid w:val="005471A4"/>
    <w:rsid w:val="00570050"/>
    <w:rsid w:val="0059497C"/>
    <w:rsid w:val="005A0B19"/>
    <w:rsid w:val="005B566D"/>
    <w:rsid w:val="005C4A67"/>
    <w:rsid w:val="00604D36"/>
    <w:rsid w:val="00615FDB"/>
    <w:rsid w:val="00663F3C"/>
    <w:rsid w:val="00683D1D"/>
    <w:rsid w:val="006B768B"/>
    <w:rsid w:val="006D203E"/>
    <w:rsid w:val="006F10D2"/>
    <w:rsid w:val="006F635A"/>
    <w:rsid w:val="00724D46"/>
    <w:rsid w:val="00731044"/>
    <w:rsid w:val="00791C26"/>
    <w:rsid w:val="00796AB0"/>
    <w:rsid w:val="007A17CC"/>
    <w:rsid w:val="007B2D58"/>
    <w:rsid w:val="007C094F"/>
    <w:rsid w:val="007E6BC3"/>
    <w:rsid w:val="007F52A5"/>
    <w:rsid w:val="0081480C"/>
    <w:rsid w:val="00817586"/>
    <w:rsid w:val="00822722"/>
    <w:rsid w:val="00871327"/>
    <w:rsid w:val="008A39B1"/>
    <w:rsid w:val="008C4308"/>
    <w:rsid w:val="008E3027"/>
    <w:rsid w:val="00923B97"/>
    <w:rsid w:val="00933AF9"/>
    <w:rsid w:val="009765EA"/>
    <w:rsid w:val="0097687B"/>
    <w:rsid w:val="009815BE"/>
    <w:rsid w:val="0098275D"/>
    <w:rsid w:val="009A58AA"/>
    <w:rsid w:val="009C153B"/>
    <w:rsid w:val="00A00325"/>
    <w:rsid w:val="00A006CA"/>
    <w:rsid w:val="00A43A41"/>
    <w:rsid w:val="00A47E7E"/>
    <w:rsid w:val="00A54231"/>
    <w:rsid w:val="00A77631"/>
    <w:rsid w:val="00A8462D"/>
    <w:rsid w:val="00AB60C8"/>
    <w:rsid w:val="00AF21CB"/>
    <w:rsid w:val="00AF5B55"/>
    <w:rsid w:val="00B27615"/>
    <w:rsid w:val="00B522C9"/>
    <w:rsid w:val="00B60728"/>
    <w:rsid w:val="00B8133E"/>
    <w:rsid w:val="00BB427A"/>
    <w:rsid w:val="00BD3E8A"/>
    <w:rsid w:val="00BE10B4"/>
    <w:rsid w:val="00C52EB3"/>
    <w:rsid w:val="00C57B5E"/>
    <w:rsid w:val="00C6053E"/>
    <w:rsid w:val="00C8538C"/>
    <w:rsid w:val="00C9535D"/>
    <w:rsid w:val="00CC33F5"/>
    <w:rsid w:val="00CC4507"/>
    <w:rsid w:val="00CC5A1B"/>
    <w:rsid w:val="00D17BFC"/>
    <w:rsid w:val="00D913E9"/>
    <w:rsid w:val="00D94FB9"/>
    <w:rsid w:val="00DA3096"/>
    <w:rsid w:val="00DE33E4"/>
    <w:rsid w:val="00E02029"/>
    <w:rsid w:val="00E2564A"/>
    <w:rsid w:val="00E334B2"/>
    <w:rsid w:val="00E41B7A"/>
    <w:rsid w:val="00E767A1"/>
    <w:rsid w:val="00E8262A"/>
    <w:rsid w:val="00E97600"/>
    <w:rsid w:val="00EB6FCE"/>
    <w:rsid w:val="00EC04A8"/>
    <w:rsid w:val="00F110B1"/>
    <w:rsid w:val="00F276B8"/>
    <w:rsid w:val="00F4599F"/>
    <w:rsid w:val="00F877EE"/>
    <w:rsid w:val="00F95BD3"/>
    <w:rsid w:val="00FD0AD7"/>
    <w:rsid w:val="00FE011E"/>
    <w:rsid w:val="00FF293D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B6"/>
    <w:pPr>
      <w:widowControl w:val="0"/>
      <w:suppressAutoHyphens/>
      <w:autoSpaceDE w:val="0"/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4C30B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1">
    <w:name w:val="Style11"/>
    <w:basedOn w:val="a"/>
    <w:rsid w:val="004C30B6"/>
    <w:pPr>
      <w:spacing w:line="367" w:lineRule="exact"/>
      <w:ind w:hanging="389"/>
    </w:pPr>
  </w:style>
  <w:style w:type="character" w:customStyle="1" w:styleId="FontStyle19">
    <w:name w:val="Font Style19"/>
    <w:rsid w:val="004C30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4C30B6"/>
  </w:style>
  <w:style w:type="character" w:customStyle="1" w:styleId="FontStyle16">
    <w:name w:val="Font Style16"/>
    <w:rsid w:val="004C30B6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17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FC"/>
    <w:rPr>
      <w:rFonts w:ascii="Tahoma" w:eastAsia="Times New Roman" w:hAnsi="Tahoma" w:cs="Tahoma"/>
      <w:sz w:val="16"/>
      <w:szCs w:val="16"/>
    </w:rPr>
  </w:style>
  <w:style w:type="paragraph" w:customStyle="1" w:styleId="Style10">
    <w:name w:val="Style10"/>
    <w:basedOn w:val="a"/>
    <w:rsid w:val="00817586"/>
    <w:pPr>
      <w:spacing w:line="320" w:lineRule="exact"/>
      <w:ind w:firstLine="734"/>
      <w:jc w:val="both"/>
    </w:pPr>
  </w:style>
  <w:style w:type="character" w:styleId="a5">
    <w:name w:val="Hyperlink"/>
    <w:basedOn w:val="a0"/>
    <w:uiPriority w:val="99"/>
    <w:unhideWhenUsed/>
    <w:rsid w:val="009768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13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33E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B813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33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B6"/>
    <w:pPr>
      <w:widowControl w:val="0"/>
      <w:suppressAutoHyphens/>
      <w:autoSpaceDE w:val="0"/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4C30B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1">
    <w:name w:val="Style11"/>
    <w:basedOn w:val="a"/>
    <w:rsid w:val="004C30B6"/>
    <w:pPr>
      <w:spacing w:line="367" w:lineRule="exact"/>
      <w:ind w:hanging="389"/>
    </w:pPr>
  </w:style>
  <w:style w:type="character" w:customStyle="1" w:styleId="FontStyle19">
    <w:name w:val="Font Style19"/>
    <w:rsid w:val="004C30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4C30B6"/>
  </w:style>
  <w:style w:type="character" w:customStyle="1" w:styleId="FontStyle16">
    <w:name w:val="Font Style16"/>
    <w:rsid w:val="004C30B6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17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FC"/>
    <w:rPr>
      <w:rFonts w:ascii="Tahoma" w:eastAsia="Times New Roman" w:hAnsi="Tahoma" w:cs="Tahoma"/>
      <w:sz w:val="16"/>
      <w:szCs w:val="16"/>
    </w:rPr>
  </w:style>
  <w:style w:type="paragraph" w:customStyle="1" w:styleId="Style10">
    <w:name w:val="Style10"/>
    <w:basedOn w:val="a"/>
    <w:rsid w:val="00817586"/>
    <w:pPr>
      <w:spacing w:line="320" w:lineRule="exact"/>
      <w:ind w:firstLine="734"/>
      <w:jc w:val="both"/>
    </w:pPr>
  </w:style>
  <w:style w:type="character" w:styleId="a5">
    <w:name w:val="Hyperlink"/>
    <w:basedOn w:val="a0"/>
    <w:uiPriority w:val="99"/>
    <w:unhideWhenUsed/>
    <w:rsid w:val="0097687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13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33E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B813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33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4186&amp;dst=100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ACB7-C00E-4B97-B7D5-4A47DDF3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cp:lastPrinted>2024-12-28T09:26:00Z</cp:lastPrinted>
  <dcterms:created xsi:type="dcterms:W3CDTF">2025-01-24T09:48:00Z</dcterms:created>
  <dcterms:modified xsi:type="dcterms:W3CDTF">2025-01-24T09:48:00Z</dcterms:modified>
</cp:coreProperties>
</file>