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58" w:rsidRDefault="00B22A58" w:rsidP="00B22A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Pr="008A417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2</w:t>
      </w:r>
    </w:p>
    <w:p w:rsidR="00B22A58" w:rsidRDefault="00B22A58" w:rsidP="00B22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Первого кассационного суда </w:t>
      </w:r>
    </w:p>
    <w:p w:rsidR="00B22A58" w:rsidRDefault="00B22A58" w:rsidP="00B22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общей юрисдикции</w:t>
      </w:r>
    </w:p>
    <w:p w:rsidR="00B22A58" w:rsidRDefault="00B22A58" w:rsidP="00B22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  <w:u w:val="single"/>
        </w:rPr>
        <w:t xml:space="preserve"> 19 </w:t>
      </w:r>
      <w:r>
        <w:rPr>
          <w:rFonts w:ascii="Times New Roman" w:hAnsi="Times New Roman" w:cs="Times New Roman"/>
        </w:rPr>
        <w:t xml:space="preserve">» апреля 2021 г. N </w:t>
      </w:r>
      <w:r>
        <w:rPr>
          <w:rFonts w:ascii="Times New Roman" w:hAnsi="Times New Roman" w:cs="Times New Roman"/>
          <w:u w:val="single"/>
        </w:rPr>
        <w:t>68-од</w:t>
      </w:r>
    </w:p>
    <w:p w:rsidR="00B22A58" w:rsidRDefault="00B22A58" w:rsidP="00B2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22A58" w:rsidRDefault="00B22A58" w:rsidP="00B22A5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B22A58" w:rsidRPr="00655997" w:rsidRDefault="00B22A58" w:rsidP="00B22A5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B22A58" w:rsidRPr="00655997" w:rsidRDefault="00B22A58" w:rsidP="00B22A5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5997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:rsidR="00B22A58" w:rsidRDefault="00B22A58" w:rsidP="00B22A5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22A58" w:rsidRPr="00655997" w:rsidRDefault="00B22A58" w:rsidP="00B22A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997">
        <w:rPr>
          <w:rFonts w:ascii="Times New Roman" w:hAnsi="Times New Roman" w:cs="Times New Roman"/>
          <w:sz w:val="24"/>
          <w:szCs w:val="24"/>
        </w:rPr>
        <w:t xml:space="preserve">г. Саратов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55997">
        <w:rPr>
          <w:rFonts w:ascii="Times New Roman" w:hAnsi="Times New Roman" w:cs="Times New Roman"/>
          <w:sz w:val="24"/>
          <w:szCs w:val="24"/>
        </w:rPr>
        <w:t>«____» ____________ 20__ г.</w:t>
      </w:r>
    </w:p>
    <w:p w:rsidR="00B22A58" w:rsidRDefault="00B22A58" w:rsidP="00B22A5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22A58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655997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______________________________________________________________________________,</w:t>
      </w:r>
    </w:p>
    <w:p w:rsidR="00B22A58" w:rsidRPr="00655997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Pr="00655997">
        <w:rPr>
          <w:rFonts w:ascii="Times New Roman" w:hAnsi="Times New Roman" w:cs="Times New Roman"/>
          <w:sz w:val="20"/>
          <w:szCs w:val="20"/>
        </w:rPr>
        <w:t>(Ф.И.О.)</w:t>
      </w:r>
    </w:p>
    <w:p w:rsidR="00B22A58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655997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655997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55997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655997">
        <w:rPr>
          <w:rFonts w:ascii="Times New Roman" w:hAnsi="Times New Roman" w:cs="Times New Roman"/>
          <w:sz w:val="24"/>
          <w:szCs w:val="24"/>
        </w:rPr>
        <w:t>) по 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</w:t>
      </w:r>
    </w:p>
    <w:p w:rsidR="00B22A58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</w:t>
      </w:r>
    </w:p>
    <w:p w:rsidR="00B22A58" w:rsidRPr="00655997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997">
        <w:rPr>
          <w:rFonts w:ascii="Times New Roman" w:hAnsi="Times New Roman" w:cs="Times New Roman"/>
          <w:sz w:val="24"/>
          <w:szCs w:val="24"/>
        </w:rPr>
        <w:t>паспорт серия _________ N ________, выдан _______________________,_________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2A58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</w:t>
      </w:r>
    </w:p>
    <w:p w:rsidR="00B22A58" w:rsidRPr="00655997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655997">
        <w:rPr>
          <w:rFonts w:ascii="Times New Roman" w:hAnsi="Times New Roman" w:cs="Times New Roman"/>
          <w:sz w:val="20"/>
          <w:szCs w:val="20"/>
        </w:rPr>
        <w:t xml:space="preserve">(дата) (кем </w:t>
      </w:r>
      <w:proofErr w:type="gramStart"/>
      <w:r w:rsidRPr="00655997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655997">
        <w:rPr>
          <w:rFonts w:ascii="Times New Roman" w:hAnsi="Times New Roman" w:cs="Times New Roman"/>
          <w:sz w:val="20"/>
          <w:szCs w:val="20"/>
        </w:rPr>
        <w:t>)</w:t>
      </w:r>
    </w:p>
    <w:p w:rsidR="00B22A58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</w:t>
      </w:r>
    </w:p>
    <w:p w:rsidR="00B22A58" w:rsidRPr="007C6510" w:rsidRDefault="00B22A58" w:rsidP="007C65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5997">
        <w:rPr>
          <w:rFonts w:ascii="Times New Roman" w:hAnsi="Times New Roman" w:cs="Times New Roman"/>
          <w:sz w:val="24"/>
          <w:szCs w:val="24"/>
        </w:rPr>
        <w:t>свободно,  своей  волей  и  в  своем  интересе  даю согласие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должностным </w:t>
      </w:r>
      <w:r w:rsidRPr="00655997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6510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Первого кассационного  суда общей юрисдикции</w:t>
      </w:r>
    </w:p>
    <w:p w:rsidR="00B22A58" w:rsidRPr="00655997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655997">
        <w:rPr>
          <w:rFonts w:ascii="Times New Roman" w:hAnsi="Times New Roman" w:cs="Times New Roman"/>
          <w:sz w:val="20"/>
          <w:szCs w:val="20"/>
        </w:rPr>
        <w:t>(наименование государственного органа)</w:t>
      </w:r>
    </w:p>
    <w:p w:rsidR="00B22A58" w:rsidRPr="007C6510" w:rsidRDefault="00B22A58" w:rsidP="00B22A58">
      <w:pPr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5997"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7C6510" w:rsidRPr="004662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410031, </w:t>
      </w:r>
      <w:proofErr w:type="spellStart"/>
      <w:r w:rsidR="007C6510" w:rsidRPr="00466232"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proofErr w:type="gramStart"/>
      <w:r w:rsidR="007C6510" w:rsidRPr="0046623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bookmarkStart w:id="0" w:name="_GoBack"/>
      <w:bookmarkEnd w:id="0"/>
      <w:r w:rsidR="007C6510" w:rsidRPr="00466232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gramEnd"/>
      <w:r w:rsidR="007C6510" w:rsidRPr="00466232">
        <w:rPr>
          <w:rFonts w:ascii="Times New Roman" w:hAnsi="Times New Roman" w:cs="Times New Roman"/>
          <w:b/>
          <w:i/>
          <w:sz w:val="28"/>
          <w:szCs w:val="28"/>
          <w:u w:val="single"/>
        </w:rPr>
        <w:t>аратов</w:t>
      </w:r>
      <w:proofErr w:type="spellEnd"/>
      <w:r w:rsidR="007C6510" w:rsidRPr="00466232">
        <w:rPr>
          <w:rFonts w:ascii="Times New Roman" w:hAnsi="Times New Roman" w:cs="Times New Roman"/>
          <w:b/>
          <w:i/>
          <w:sz w:val="28"/>
          <w:szCs w:val="28"/>
          <w:u w:val="single"/>
        </w:rPr>
        <w:t>, ул. Московская, д.55</w:t>
      </w:r>
      <w:r w:rsidR="00466232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466232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466232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7C6510" w:rsidRPr="004662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</w:p>
    <w:p w:rsidR="00B22A58" w:rsidRPr="00655997" w:rsidRDefault="00B22A58" w:rsidP="00B22A58">
      <w:pPr>
        <w:tabs>
          <w:tab w:val="left" w:pos="567"/>
          <w:tab w:val="left" w:pos="9921"/>
        </w:tabs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997"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>(операций),  совершаемых  с  использованием  средств  автоматизации или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>использования  таких средств с персональными данными, включая сбор, запись,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>систематизацию, 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>хранение,  уточнение (обновление, изменение),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>извлечение, использование, передачу (распространение,  предоставление,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>доступ), обезличивание,  блокирование,  удаление,  уничтожение 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>персональных данных:</w:t>
      </w:r>
      <w:proofErr w:type="gramEnd"/>
    </w:p>
    <w:p w:rsidR="00B22A58" w:rsidRPr="00655997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655997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B22A58" w:rsidRPr="00655997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99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5997">
        <w:rPr>
          <w:rFonts w:ascii="Times New Roman" w:hAnsi="Times New Roman" w:cs="Times New Roman"/>
          <w:sz w:val="24"/>
          <w:szCs w:val="24"/>
        </w:rPr>
        <w:t>прежние фамилия, имя, отчество, а также дата, место и причина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58" w:history="1">
        <w:r w:rsidRPr="00655997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655997">
        <w:rPr>
          <w:rFonts w:ascii="Times New Roman" w:hAnsi="Times New Roman" w:cs="Times New Roman"/>
          <w:sz w:val="24"/>
          <w:szCs w:val="24"/>
        </w:rPr>
        <w:t>;</w:t>
      </w:r>
    </w:p>
    <w:p w:rsidR="00B22A58" w:rsidRPr="00655997" w:rsidRDefault="00B22A58" w:rsidP="00B22A58">
      <w:pPr>
        <w:tabs>
          <w:tab w:val="left" w:pos="9921"/>
        </w:tabs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55997">
        <w:rPr>
          <w:rFonts w:ascii="Times New Roman" w:hAnsi="Times New Roman" w:cs="Times New Roman"/>
          <w:sz w:val="24"/>
          <w:szCs w:val="24"/>
        </w:rPr>
        <w:t>число,  месяц,  год  и  место  рождения  (село,  деревня, город,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>область, край, республика, страна);</w:t>
      </w:r>
      <w:proofErr w:type="gramEnd"/>
    </w:p>
    <w:p w:rsidR="00B22A58" w:rsidRPr="00655997" w:rsidRDefault="00B22A58" w:rsidP="00B22A58">
      <w:pPr>
        <w:tabs>
          <w:tab w:val="left" w:pos="9921"/>
        </w:tabs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655997">
        <w:rPr>
          <w:rFonts w:ascii="Times New Roman" w:hAnsi="Times New Roman" w:cs="Times New Roman"/>
          <w:sz w:val="24"/>
          <w:szCs w:val="24"/>
        </w:rPr>
        <w:t>гражданство  (в  случае  изменения  указать  дату  и  причину,  прежнее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>гражданство);</w:t>
      </w:r>
    </w:p>
    <w:p w:rsidR="00B22A58" w:rsidRPr="00655997" w:rsidRDefault="00B22A58" w:rsidP="00B22A58">
      <w:pPr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99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5997">
        <w:rPr>
          <w:rFonts w:ascii="Times New Roman" w:hAnsi="Times New Roman" w:cs="Times New Roman"/>
          <w:sz w:val="24"/>
          <w:szCs w:val="24"/>
        </w:rPr>
        <w:t>семейное положение (если вступали в брак, указать с кем, когда и где,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 xml:space="preserve">случае развода - когда развелись) </w:t>
      </w:r>
      <w:hyperlink w:anchor="Par159" w:history="1">
        <w:r w:rsidRPr="00655997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  <w:r w:rsidRPr="00655997">
        <w:rPr>
          <w:rFonts w:ascii="Times New Roman" w:hAnsi="Times New Roman" w:cs="Times New Roman"/>
          <w:sz w:val="24"/>
          <w:szCs w:val="24"/>
        </w:rPr>
        <w:t>;</w:t>
      </w:r>
    </w:p>
    <w:p w:rsidR="00B22A58" w:rsidRPr="00655997" w:rsidRDefault="00B22A58" w:rsidP="00B22A58">
      <w:pPr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99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5997">
        <w:rPr>
          <w:rFonts w:ascii="Times New Roman" w:hAnsi="Times New Roman" w:cs="Times New Roman"/>
          <w:sz w:val="24"/>
          <w:szCs w:val="24"/>
        </w:rPr>
        <w:t>образование  (когда и какие учебные заведения окончили, форма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>номера  дипломов,  направление  подготовки  или  специальность  по диплому,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>квалификация по диплому);</w:t>
      </w:r>
    </w:p>
    <w:p w:rsidR="00B22A58" w:rsidRPr="00655997" w:rsidRDefault="00B22A58" w:rsidP="00B22A58">
      <w:pPr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655997">
        <w:rPr>
          <w:rFonts w:ascii="Times New Roman" w:hAnsi="Times New Roman" w:cs="Times New Roman"/>
          <w:sz w:val="24"/>
          <w:szCs w:val="24"/>
        </w:rPr>
        <w:t>послевузовское      профессиональное      образование     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>образовательного  или  научного учреждения, год окончания), ученая степень,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>ученое звание (когда присвоены, номера дипломов, аттестатов);</w:t>
      </w:r>
    </w:p>
    <w:p w:rsidR="00B22A58" w:rsidRPr="00655997" w:rsidRDefault="00B22A58" w:rsidP="00B22A58">
      <w:pPr>
        <w:tabs>
          <w:tab w:val="left" w:pos="9921"/>
        </w:tabs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655997">
        <w:rPr>
          <w:rFonts w:ascii="Times New Roman" w:hAnsi="Times New Roman" w:cs="Times New Roman"/>
          <w:sz w:val="24"/>
          <w:szCs w:val="24"/>
        </w:rPr>
        <w:t>профессиональная  переподготовка,  повышение  квалификации,  стажировка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 xml:space="preserve">(место и период обучения) </w:t>
      </w:r>
      <w:hyperlink w:anchor="Par158" w:history="1">
        <w:r w:rsidRPr="00655997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655997">
        <w:rPr>
          <w:rFonts w:ascii="Times New Roman" w:hAnsi="Times New Roman" w:cs="Times New Roman"/>
          <w:sz w:val="24"/>
          <w:szCs w:val="24"/>
        </w:rPr>
        <w:t>;</w:t>
      </w:r>
    </w:p>
    <w:p w:rsidR="00B22A58" w:rsidRPr="00655997" w:rsidRDefault="00B22A58" w:rsidP="00B22A58">
      <w:pPr>
        <w:tabs>
          <w:tab w:val="left" w:pos="9921"/>
        </w:tabs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655997">
        <w:rPr>
          <w:rFonts w:ascii="Times New Roman" w:hAnsi="Times New Roman" w:cs="Times New Roman"/>
          <w:sz w:val="24"/>
          <w:szCs w:val="24"/>
        </w:rPr>
        <w:t>степень  владения  иностранными  языками  и  языками народов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>Федерации;</w:t>
      </w:r>
    </w:p>
    <w:p w:rsidR="00B22A58" w:rsidRPr="00655997" w:rsidRDefault="00B22A58" w:rsidP="00B22A58">
      <w:pPr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655997">
        <w:rPr>
          <w:rFonts w:ascii="Times New Roman" w:hAnsi="Times New Roman" w:cs="Times New Roman"/>
          <w:sz w:val="24"/>
          <w:szCs w:val="24"/>
        </w:rPr>
        <w:t>классный   чин   федеральной  гражданской  службы,  гражданской 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>субъекта  Российской Федерации, муниципальной службы, дипломатический ранг,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>воинское  или  специальное  звание, классный чин правоохранительной службы,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 xml:space="preserve">квалификационный разряд государственной службы (кем и когда присвоены) </w:t>
      </w:r>
      <w:hyperlink w:anchor="Par158" w:history="1">
        <w:r w:rsidRPr="00655997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655997">
        <w:rPr>
          <w:rFonts w:ascii="Times New Roman" w:hAnsi="Times New Roman" w:cs="Times New Roman"/>
          <w:sz w:val="24"/>
          <w:szCs w:val="24"/>
        </w:rPr>
        <w:t>;</w:t>
      </w:r>
    </w:p>
    <w:p w:rsidR="00B22A58" w:rsidRPr="00655997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655997">
        <w:rPr>
          <w:rFonts w:ascii="Times New Roman" w:hAnsi="Times New Roman" w:cs="Times New Roman"/>
          <w:sz w:val="24"/>
          <w:szCs w:val="24"/>
        </w:rPr>
        <w:t xml:space="preserve">наличие (отсутствие) судимости (когда и за что) </w:t>
      </w:r>
      <w:hyperlink w:anchor="Par158" w:history="1">
        <w:r w:rsidRPr="00655997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655997">
        <w:rPr>
          <w:rFonts w:ascii="Times New Roman" w:hAnsi="Times New Roman" w:cs="Times New Roman"/>
          <w:sz w:val="24"/>
          <w:szCs w:val="24"/>
        </w:rPr>
        <w:t>;</w:t>
      </w:r>
    </w:p>
    <w:p w:rsidR="00B22A58" w:rsidRPr="00655997" w:rsidRDefault="00B22A58" w:rsidP="00B22A58">
      <w:pPr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655997">
        <w:rPr>
          <w:rFonts w:ascii="Times New Roman" w:hAnsi="Times New Roman" w:cs="Times New Roman"/>
          <w:sz w:val="24"/>
          <w:szCs w:val="24"/>
        </w:rPr>
        <w:t>наличие  судимости  у  близких  родственников  (отца,  матери, братьев,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 xml:space="preserve">сестер  и  детей), а также у супруга (супруги), в том числе и бывших (когда и за что) </w:t>
      </w:r>
      <w:hyperlink w:anchor="Par159" w:history="1">
        <w:r w:rsidRPr="00655997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  <w:r w:rsidRPr="00655997">
        <w:rPr>
          <w:rFonts w:ascii="Times New Roman" w:hAnsi="Times New Roman" w:cs="Times New Roman"/>
          <w:sz w:val="24"/>
          <w:szCs w:val="24"/>
        </w:rPr>
        <w:t>;</w:t>
      </w:r>
    </w:p>
    <w:p w:rsidR="00B22A58" w:rsidRPr="00655997" w:rsidRDefault="00B22A58" w:rsidP="00B22A58">
      <w:pPr>
        <w:tabs>
          <w:tab w:val="left" w:pos="9921"/>
        </w:tabs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r w:rsidRPr="00655997">
        <w:rPr>
          <w:rFonts w:ascii="Times New Roman" w:hAnsi="Times New Roman" w:cs="Times New Roman"/>
          <w:sz w:val="24"/>
          <w:szCs w:val="24"/>
        </w:rPr>
        <w:t>наличие допуска к государственной тайне, оформленного за период 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 xml:space="preserve">службы, учебы (наименование организации, форма, номер и дата) </w:t>
      </w:r>
      <w:hyperlink w:anchor="Par158" w:history="1">
        <w:r w:rsidRPr="00655997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655997">
        <w:rPr>
          <w:rFonts w:ascii="Times New Roman" w:hAnsi="Times New Roman" w:cs="Times New Roman"/>
          <w:sz w:val="24"/>
          <w:szCs w:val="24"/>
        </w:rPr>
        <w:t>;</w:t>
      </w:r>
    </w:p>
    <w:p w:rsidR="00B22A58" w:rsidRPr="00655997" w:rsidRDefault="00B22A58" w:rsidP="00B22A58">
      <w:pPr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55997">
        <w:rPr>
          <w:rFonts w:ascii="Times New Roman" w:hAnsi="Times New Roman" w:cs="Times New Roman"/>
          <w:sz w:val="24"/>
          <w:szCs w:val="24"/>
        </w:rPr>
        <w:t>выполняемая работа с начала трудовой деятельности (включая учебу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>высших  и средних специальных учебных заведениях, военную службу, работу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>совместительству,  предпринимательскую деятельность и  т.п.) с 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>периодов, должностей, наименований  и адресов организаций (в том числе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>границей);</w:t>
      </w:r>
    </w:p>
    <w:p w:rsidR="00B22A58" w:rsidRPr="00655997" w:rsidRDefault="00B22A58" w:rsidP="00B22A58">
      <w:pPr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99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55997">
        <w:rPr>
          <w:rFonts w:ascii="Times New Roman" w:hAnsi="Times New Roman" w:cs="Times New Roman"/>
          <w:sz w:val="24"/>
          <w:szCs w:val="24"/>
        </w:rPr>
        <w:t xml:space="preserve">государственные  награды, иные награды и знаки отличия (кем </w:t>
      </w:r>
      <w:proofErr w:type="gramStart"/>
      <w:r w:rsidRPr="00655997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65599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>когда);</w:t>
      </w:r>
    </w:p>
    <w:p w:rsidR="00B22A58" w:rsidRPr="00655997" w:rsidRDefault="00B22A58" w:rsidP="00B22A58">
      <w:pPr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655997">
        <w:rPr>
          <w:rFonts w:ascii="Times New Roman" w:hAnsi="Times New Roman" w:cs="Times New Roman"/>
          <w:sz w:val="24"/>
          <w:szCs w:val="24"/>
        </w:rPr>
        <w:t>близкие  родственники  (отец, мать, братья, сестры и дети), а также супруг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 xml:space="preserve">(супруга), в  том числе бывшие (степень родства, фамилии, имена и отчества (в том  числе  прежние),  даты  и  места рождения, места работы и должности, домашние  адреса  (адреса  регистрации,  фактического  проживания,  а </w:t>
      </w:r>
      <w:proofErr w:type="gramStart"/>
      <w:r w:rsidRPr="00655997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655997">
        <w:rPr>
          <w:rFonts w:ascii="Times New Roman" w:hAnsi="Times New Roman" w:cs="Times New Roman"/>
          <w:sz w:val="24"/>
          <w:szCs w:val="24"/>
        </w:rPr>
        <w:t xml:space="preserve"> откуда и когда прибыли) </w:t>
      </w:r>
      <w:hyperlink w:anchor="Par158" w:history="1">
        <w:r w:rsidRPr="00655997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655997">
        <w:rPr>
          <w:rFonts w:ascii="Times New Roman" w:hAnsi="Times New Roman" w:cs="Times New Roman"/>
          <w:sz w:val="24"/>
          <w:szCs w:val="24"/>
        </w:rPr>
        <w:t>;</w:t>
      </w:r>
    </w:p>
    <w:p w:rsidR="00B22A58" w:rsidRPr="00655997" w:rsidRDefault="00B22A58" w:rsidP="00B22A58">
      <w:pPr>
        <w:tabs>
          <w:tab w:val="left" w:pos="9923"/>
        </w:tabs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55997">
        <w:rPr>
          <w:rFonts w:ascii="Times New Roman" w:hAnsi="Times New Roman" w:cs="Times New Roman"/>
          <w:sz w:val="24"/>
          <w:szCs w:val="24"/>
        </w:rPr>
        <w:t>близкие  родственники (отец, мать, братья, сестры и дети), а также супруг (супруга),  в  том  числе  бывшие,  постоянно  проживающие за границей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 xml:space="preserve">оформляющие  документы  для  выезда на постоянное место жительства в другое государство (фамилия, имя, отчество,  степень  родства, с какого времени проживают за границей) </w:t>
      </w:r>
      <w:hyperlink w:anchor="Par158" w:history="1">
        <w:r w:rsidRPr="00655997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65599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22A58" w:rsidRPr="00655997" w:rsidRDefault="00B22A58" w:rsidP="00B22A58">
      <w:pPr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655997">
        <w:rPr>
          <w:rFonts w:ascii="Times New Roman" w:hAnsi="Times New Roman" w:cs="Times New Roman"/>
          <w:sz w:val="24"/>
          <w:szCs w:val="24"/>
        </w:rPr>
        <w:t>наличие  ходатайства о выезде (въезде) на постоянное место жительства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997">
        <w:rPr>
          <w:rFonts w:ascii="Times New Roman" w:hAnsi="Times New Roman" w:cs="Times New Roman"/>
          <w:sz w:val="24"/>
          <w:szCs w:val="24"/>
        </w:rPr>
        <w:t xml:space="preserve">другое государство (когда и в какое) </w:t>
      </w:r>
      <w:hyperlink w:anchor="Par159" w:history="1">
        <w:r w:rsidRPr="00655997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  <w:r w:rsidRPr="00655997">
        <w:rPr>
          <w:rFonts w:ascii="Times New Roman" w:hAnsi="Times New Roman" w:cs="Times New Roman"/>
          <w:sz w:val="24"/>
          <w:szCs w:val="24"/>
        </w:rPr>
        <w:t>;</w:t>
      </w:r>
    </w:p>
    <w:p w:rsidR="00B22A58" w:rsidRPr="00655997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655997">
        <w:rPr>
          <w:rFonts w:ascii="Times New Roman" w:hAnsi="Times New Roman" w:cs="Times New Roman"/>
          <w:sz w:val="24"/>
          <w:szCs w:val="24"/>
        </w:rPr>
        <w:t xml:space="preserve">пребывание за границей (когда, где, с какой целью) </w:t>
      </w:r>
      <w:hyperlink w:anchor="Par158" w:history="1">
        <w:r w:rsidRPr="00655997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655997">
        <w:rPr>
          <w:rFonts w:ascii="Times New Roman" w:hAnsi="Times New Roman" w:cs="Times New Roman"/>
          <w:sz w:val="24"/>
          <w:szCs w:val="24"/>
        </w:rPr>
        <w:t>;</w:t>
      </w:r>
    </w:p>
    <w:p w:rsidR="00B22A58" w:rsidRPr="00F00B0F" w:rsidRDefault="00B22A58" w:rsidP="00B22A58">
      <w:pPr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F00B0F">
        <w:rPr>
          <w:rFonts w:ascii="Times New Roman" w:hAnsi="Times New Roman" w:cs="Times New Roman"/>
          <w:sz w:val="24"/>
          <w:szCs w:val="24"/>
        </w:rPr>
        <w:t>отношение  к  воинской  обязанности  и  воинское  звание, 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0F">
        <w:rPr>
          <w:rFonts w:ascii="Times New Roman" w:hAnsi="Times New Roman" w:cs="Times New Roman"/>
          <w:sz w:val="24"/>
          <w:szCs w:val="24"/>
        </w:rPr>
        <w:t>военного комиссариата состояния на воинском учете;</w:t>
      </w:r>
    </w:p>
    <w:p w:rsidR="00B22A58" w:rsidRPr="00F00B0F" w:rsidRDefault="00B22A58" w:rsidP="00B22A58">
      <w:pPr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F00B0F">
        <w:rPr>
          <w:rFonts w:ascii="Times New Roman" w:hAnsi="Times New Roman" w:cs="Times New Roman"/>
          <w:sz w:val="24"/>
          <w:szCs w:val="24"/>
        </w:rPr>
        <w:t>домашний адрес (адрес регистрации и фактического проживания),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0F">
        <w:rPr>
          <w:rFonts w:ascii="Times New Roman" w:hAnsi="Times New Roman" w:cs="Times New Roman"/>
          <w:sz w:val="24"/>
          <w:szCs w:val="24"/>
        </w:rPr>
        <w:t>телефона (домашний и (или) мобильный), либо иной вид связи;</w:t>
      </w:r>
    </w:p>
    <w:p w:rsidR="00B22A58" w:rsidRPr="00F00B0F" w:rsidRDefault="00B22A58" w:rsidP="00B22A58">
      <w:pPr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F00B0F">
        <w:rPr>
          <w:rFonts w:ascii="Times New Roman" w:hAnsi="Times New Roman" w:cs="Times New Roman"/>
          <w:sz w:val="24"/>
          <w:szCs w:val="24"/>
        </w:rPr>
        <w:t>места  проживания  (в  случае  переездов - адреса в других республиках,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0F">
        <w:rPr>
          <w:rFonts w:ascii="Times New Roman" w:hAnsi="Times New Roman" w:cs="Times New Roman"/>
          <w:sz w:val="24"/>
          <w:szCs w:val="24"/>
        </w:rPr>
        <w:t>краях,  областях)  с  указанием  периодов проживания и адресов проживания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0F">
        <w:rPr>
          <w:rFonts w:ascii="Times New Roman" w:hAnsi="Times New Roman" w:cs="Times New Roman"/>
          <w:sz w:val="24"/>
          <w:szCs w:val="24"/>
        </w:rPr>
        <w:t xml:space="preserve">регистрации) </w:t>
      </w:r>
      <w:hyperlink w:anchor="Par159" w:history="1">
        <w:r w:rsidRPr="00F00B0F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  <w:r w:rsidRPr="00F00B0F">
        <w:rPr>
          <w:rFonts w:ascii="Times New Roman" w:hAnsi="Times New Roman" w:cs="Times New Roman"/>
          <w:sz w:val="24"/>
          <w:szCs w:val="24"/>
        </w:rPr>
        <w:t>;</w:t>
      </w:r>
    </w:p>
    <w:p w:rsidR="00B22A58" w:rsidRPr="00F00B0F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F00B0F">
        <w:rPr>
          <w:rFonts w:ascii="Times New Roman" w:hAnsi="Times New Roman" w:cs="Times New Roman"/>
          <w:sz w:val="24"/>
          <w:szCs w:val="24"/>
        </w:rPr>
        <w:t>паспорт (серия, номер, кем и когда выдан, код подразделения);</w:t>
      </w:r>
    </w:p>
    <w:p w:rsidR="00B22A58" w:rsidRPr="00F00B0F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F00B0F">
        <w:rPr>
          <w:rFonts w:ascii="Times New Roman" w:hAnsi="Times New Roman" w:cs="Times New Roman"/>
          <w:sz w:val="24"/>
          <w:szCs w:val="24"/>
        </w:rPr>
        <w:t xml:space="preserve">заграничный паспорт (серия, номер, кем и когда выдан) </w:t>
      </w:r>
      <w:hyperlink w:anchor="Par158" w:history="1">
        <w:r w:rsidRPr="00F00B0F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F00B0F">
        <w:rPr>
          <w:rFonts w:ascii="Times New Roman" w:hAnsi="Times New Roman" w:cs="Times New Roman"/>
          <w:sz w:val="24"/>
          <w:szCs w:val="24"/>
        </w:rPr>
        <w:t>;</w:t>
      </w:r>
    </w:p>
    <w:p w:rsidR="00B22A58" w:rsidRPr="00F00B0F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F00B0F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B22A58" w:rsidRPr="00F00B0F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F00B0F">
        <w:rPr>
          <w:rFonts w:ascii="Times New Roman" w:hAnsi="Times New Roman" w:cs="Times New Roman"/>
          <w:sz w:val="24"/>
          <w:szCs w:val="24"/>
        </w:rPr>
        <w:t>номер страхового свидетельства обязательного пенсионного страхования;</w:t>
      </w:r>
    </w:p>
    <w:p w:rsidR="00B22A58" w:rsidRPr="00F00B0F" w:rsidRDefault="00B22A58" w:rsidP="00B22A58">
      <w:pPr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F00B0F">
        <w:rPr>
          <w:rFonts w:ascii="Times New Roman" w:hAnsi="Times New Roman" w:cs="Times New Roman"/>
          <w:sz w:val="24"/>
          <w:szCs w:val="24"/>
        </w:rPr>
        <w:t>наличие  (отсутствие)  заболевания, препятствующего поступлению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0F">
        <w:rPr>
          <w:rFonts w:ascii="Times New Roman" w:hAnsi="Times New Roman" w:cs="Times New Roman"/>
          <w:sz w:val="24"/>
          <w:szCs w:val="24"/>
        </w:rPr>
        <w:t>государственную гражданскую службу Российской Федерации или ее прохождению,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0F">
        <w:rPr>
          <w:rFonts w:ascii="Times New Roman" w:hAnsi="Times New Roman" w:cs="Times New Roman"/>
          <w:sz w:val="24"/>
          <w:szCs w:val="24"/>
        </w:rPr>
        <w:t xml:space="preserve">подтвержденное заключением медицинского учреждения </w:t>
      </w:r>
      <w:hyperlink w:anchor="Par158" w:history="1">
        <w:r w:rsidRPr="00F00B0F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F00B0F">
        <w:rPr>
          <w:rFonts w:ascii="Times New Roman" w:hAnsi="Times New Roman" w:cs="Times New Roman"/>
          <w:sz w:val="24"/>
          <w:szCs w:val="24"/>
        </w:rPr>
        <w:t>;</w:t>
      </w:r>
    </w:p>
    <w:p w:rsidR="00B22A58" w:rsidRPr="00F00B0F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F00B0F">
        <w:rPr>
          <w:rFonts w:ascii="Times New Roman" w:hAnsi="Times New Roman" w:cs="Times New Roman"/>
          <w:sz w:val="24"/>
          <w:szCs w:val="24"/>
        </w:rPr>
        <w:t>отсутствие  медицинских противопоказаний для работы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0F">
        <w:rPr>
          <w:rFonts w:ascii="Times New Roman" w:hAnsi="Times New Roman" w:cs="Times New Roman"/>
          <w:sz w:val="24"/>
          <w:szCs w:val="24"/>
        </w:rPr>
        <w:t>сведений,   составляющих  государственную  тайну,  подтвержденное  справкой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0F">
        <w:rPr>
          <w:rFonts w:ascii="Times New Roman" w:hAnsi="Times New Roman" w:cs="Times New Roman"/>
          <w:sz w:val="24"/>
          <w:szCs w:val="24"/>
        </w:rPr>
        <w:t xml:space="preserve">медицинского учреждения </w:t>
      </w:r>
      <w:hyperlink w:anchor="Par159" w:history="1">
        <w:r w:rsidRPr="00F00B0F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  <w:r w:rsidRPr="00F00B0F">
        <w:rPr>
          <w:rFonts w:ascii="Times New Roman" w:hAnsi="Times New Roman" w:cs="Times New Roman"/>
          <w:sz w:val="24"/>
          <w:szCs w:val="24"/>
        </w:rPr>
        <w:t>;</w:t>
      </w:r>
    </w:p>
    <w:p w:rsidR="00B22A58" w:rsidRPr="00F00B0F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F00B0F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0F">
        <w:rPr>
          <w:rFonts w:ascii="Times New Roman" w:hAnsi="Times New Roman" w:cs="Times New Roman"/>
          <w:sz w:val="24"/>
          <w:szCs w:val="24"/>
        </w:rPr>
        <w:t>характера  федерального государственного служащего, а также гражданина,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0F">
        <w:rPr>
          <w:rFonts w:ascii="Times New Roman" w:hAnsi="Times New Roman" w:cs="Times New Roman"/>
          <w:sz w:val="24"/>
          <w:szCs w:val="24"/>
        </w:rPr>
        <w:t>претендующего на  замещение  должности  федеральной государственной службы</w:t>
      </w:r>
      <w:hyperlink w:anchor="Par160" w:history="1">
        <w:r w:rsidRPr="00F00B0F">
          <w:rPr>
            <w:rFonts w:ascii="Times New Roman" w:hAnsi="Times New Roman" w:cs="Times New Roman"/>
            <w:color w:val="0000FF"/>
            <w:sz w:val="24"/>
            <w:szCs w:val="24"/>
          </w:rPr>
          <w:t>&lt;***&gt;</w:t>
        </w:r>
      </w:hyperlink>
      <w:r w:rsidRPr="00F00B0F">
        <w:rPr>
          <w:rFonts w:ascii="Times New Roman" w:hAnsi="Times New Roman" w:cs="Times New Roman"/>
          <w:sz w:val="24"/>
          <w:szCs w:val="24"/>
        </w:rPr>
        <w:t>;</w:t>
      </w:r>
    </w:p>
    <w:p w:rsidR="00B22A58" w:rsidRPr="00F00B0F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F00B0F">
        <w:rPr>
          <w:rFonts w:ascii="Times New Roman" w:hAnsi="Times New Roman" w:cs="Times New Roman"/>
          <w:sz w:val="24"/>
          <w:szCs w:val="24"/>
        </w:rPr>
        <w:t>сведения о доходах, об  имуществе и обязательствах 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0F">
        <w:rPr>
          <w:rFonts w:ascii="Times New Roman" w:hAnsi="Times New Roman" w:cs="Times New Roman"/>
          <w:sz w:val="24"/>
          <w:szCs w:val="24"/>
        </w:rPr>
        <w:t>характера  супруги   (супруга)  и  несовершеннолетних  детей 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0F">
        <w:rPr>
          <w:rFonts w:ascii="Times New Roman" w:hAnsi="Times New Roman" w:cs="Times New Roman"/>
          <w:sz w:val="24"/>
          <w:szCs w:val="24"/>
        </w:rPr>
        <w:t>государственного  служащего, а также гражданина, претендующего на замещение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0F">
        <w:rPr>
          <w:rFonts w:ascii="Times New Roman" w:hAnsi="Times New Roman" w:cs="Times New Roman"/>
          <w:sz w:val="24"/>
          <w:szCs w:val="24"/>
        </w:rPr>
        <w:t xml:space="preserve">должности федеральной государственной службы </w:t>
      </w:r>
      <w:hyperlink w:anchor="Par160" w:history="1">
        <w:r w:rsidRPr="00F00B0F">
          <w:rPr>
            <w:rFonts w:ascii="Times New Roman" w:hAnsi="Times New Roman" w:cs="Times New Roman"/>
            <w:color w:val="0000FF"/>
            <w:sz w:val="24"/>
            <w:szCs w:val="24"/>
          </w:rPr>
          <w:t>&lt;***&gt;</w:t>
        </w:r>
      </w:hyperlink>
      <w:r w:rsidRPr="00F00B0F">
        <w:rPr>
          <w:rFonts w:ascii="Times New Roman" w:hAnsi="Times New Roman" w:cs="Times New Roman"/>
          <w:sz w:val="24"/>
          <w:szCs w:val="24"/>
        </w:rPr>
        <w:t>;</w:t>
      </w:r>
    </w:p>
    <w:p w:rsidR="00B22A58" w:rsidRPr="00F00B0F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F00B0F">
        <w:rPr>
          <w:rFonts w:ascii="Times New Roman" w:hAnsi="Times New Roman" w:cs="Times New Roman"/>
          <w:sz w:val="24"/>
          <w:szCs w:val="24"/>
        </w:rPr>
        <w:t>сведения о расходах по каждой сделке по приобретению  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0F">
        <w:rPr>
          <w:rFonts w:ascii="Times New Roman" w:hAnsi="Times New Roman" w:cs="Times New Roman"/>
          <w:sz w:val="24"/>
          <w:szCs w:val="24"/>
        </w:rPr>
        <w:t>участка, другого  объекта  недвижимости, транспортного средства, ценных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0F">
        <w:rPr>
          <w:rFonts w:ascii="Times New Roman" w:hAnsi="Times New Roman" w:cs="Times New Roman"/>
          <w:sz w:val="24"/>
          <w:szCs w:val="24"/>
        </w:rPr>
        <w:t>бумаг, акций и об источниках получения средств, за счет которых совершена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0F">
        <w:rPr>
          <w:rFonts w:ascii="Times New Roman" w:hAnsi="Times New Roman" w:cs="Times New Roman"/>
          <w:sz w:val="24"/>
          <w:szCs w:val="24"/>
        </w:rPr>
        <w:t xml:space="preserve">указанная сделка </w:t>
      </w:r>
      <w:hyperlink w:anchor="Par161" w:history="1">
        <w:r w:rsidRPr="00F00B0F">
          <w:rPr>
            <w:rFonts w:ascii="Times New Roman" w:hAnsi="Times New Roman" w:cs="Times New Roman"/>
            <w:color w:val="0000FF"/>
            <w:sz w:val="24"/>
            <w:szCs w:val="24"/>
          </w:rPr>
          <w:t>&lt;****&gt;</w:t>
        </w:r>
      </w:hyperlink>
      <w:r w:rsidRPr="00F00B0F">
        <w:rPr>
          <w:rFonts w:ascii="Times New Roman" w:hAnsi="Times New Roman" w:cs="Times New Roman"/>
          <w:sz w:val="24"/>
          <w:szCs w:val="24"/>
        </w:rPr>
        <w:t>;</w:t>
      </w:r>
    </w:p>
    <w:p w:rsidR="00B22A58" w:rsidRPr="00F00B0F" w:rsidRDefault="00B22A58" w:rsidP="00B22A58">
      <w:pPr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F00B0F">
        <w:rPr>
          <w:rFonts w:ascii="Times New Roman" w:hAnsi="Times New Roman" w:cs="Times New Roman"/>
          <w:sz w:val="24"/>
          <w:szCs w:val="24"/>
        </w:rPr>
        <w:t>сведения об адресах сайтов и (или)</w:t>
      </w:r>
      <w:r>
        <w:rPr>
          <w:rFonts w:ascii="Times New Roman" w:hAnsi="Times New Roman" w:cs="Times New Roman"/>
          <w:sz w:val="24"/>
          <w:szCs w:val="24"/>
        </w:rPr>
        <w:t xml:space="preserve"> страниц сайтов в информационно </w:t>
      </w:r>
      <w:r w:rsidRPr="00F00B0F">
        <w:rPr>
          <w:rFonts w:ascii="Times New Roman" w:hAnsi="Times New Roman" w:cs="Times New Roman"/>
          <w:sz w:val="24"/>
          <w:szCs w:val="24"/>
        </w:rPr>
        <w:t>телекоммуникационной сети "Интернет" федеральног</w:t>
      </w:r>
      <w:r>
        <w:rPr>
          <w:rFonts w:ascii="Times New Roman" w:hAnsi="Times New Roman" w:cs="Times New Roman"/>
          <w:sz w:val="24"/>
          <w:szCs w:val="24"/>
        </w:rPr>
        <w:t xml:space="preserve">о государственного служащего, а </w:t>
      </w:r>
      <w:r w:rsidRPr="00F00B0F">
        <w:rPr>
          <w:rFonts w:ascii="Times New Roman" w:hAnsi="Times New Roman" w:cs="Times New Roman"/>
          <w:sz w:val="24"/>
          <w:szCs w:val="24"/>
        </w:rPr>
        <w:t xml:space="preserve">также гражданина, претендующего на замещение должности федеральной государственной службы, на которых размещены </w:t>
      </w:r>
      <w:hyperlink r:id="rId5" w:history="1">
        <w:r w:rsidRPr="00F00B0F">
          <w:rPr>
            <w:rFonts w:ascii="Times New Roman" w:hAnsi="Times New Roman" w:cs="Times New Roman"/>
            <w:sz w:val="24"/>
            <w:szCs w:val="24"/>
          </w:rPr>
          <w:t>общедоступная информация</w:t>
        </w:r>
      </w:hyperlink>
      <w:r w:rsidRPr="00F00B0F">
        <w:rPr>
          <w:rFonts w:ascii="Times New Roman" w:hAnsi="Times New Roman" w:cs="Times New Roman"/>
          <w:sz w:val="24"/>
          <w:szCs w:val="24"/>
        </w:rPr>
        <w:t xml:space="preserve">, а также данные, позволяющие их идентифицировать </w:t>
      </w:r>
      <w:hyperlink w:anchor="Par161" w:history="1">
        <w:r w:rsidRPr="00F00B0F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F00B0F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B22A58" w:rsidRPr="00F00B0F" w:rsidRDefault="00B22A58" w:rsidP="00B22A58">
      <w:pPr>
        <w:tabs>
          <w:tab w:val="left" w:pos="426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B0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0B0F">
        <w:rPr>
          <w:rFonts w:ascii="Times New Roman" w:hAnsi="Times New Roman" w:cs="Times New Roman"/>
          <w:sz w:val="24"/>
          <w:szCs w:val="24"/>
        </w:rPr>
        <w:t>Вышеуказанные персональные данные представляю для обработки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0F">
        <w:rPr>
          <w:rFonts w:ascii="Times New Roman" w:hAnsi="Times New Roman" w:cs="Times New Roman"/>
          <w:sz w:val="24"/>
          <w:szCs w:val="24"/>
        </w:rPr>
        <w:t>обеспечения   соблюдения в отношении меня законодательства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0F">
        <w:rPr>
          <w:rFonts w:ascii="Times New Roman" w:hAnsi="Times New Roman" w:cs="Times New Roman"/>
          <w:sz w:val="24"/>
          <w:szCs w:val="24"/>
        </w:rPr>
        <w:t>Федерации в сфере отношений, связанных с поступлением на 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0F">
        <w:rPr>
          <w:rFonts w:ascii="Times New Roman" w:hAnsi="Times New Roman" w:cs="Times New Roman"/>
          <w:sz w:val="24"/>
          <w:szCs w:val="24"/>
        </w:rPr>
        <w:t xml:space="preserve">гражданскую  службу  Российской  Федерации,  ее </w:t>
      </w:r>
      <w:r w:rsidRPr="00F00B0F">
        <w:rPr>
          <w:rFonts w:ascii="Times New Roman" w:hAnsi="Times New Roman" w:cs="Times New Roman"/>
          <w:sz w:val="24"/>
          <w:szCs w:val="24"/>
        </w:rPr>
        <w:lastRenderedPageBreak/>
        <w:t>прохождением и прекращением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0F">
        <w:rPr>
          <w:rFonts w:ascii="Times New Roman" w:hAnsi="Times New Roman" w:cs="Times New Roman"/>
          <w:sz w:val="24"/>
          <w:szCs w:val="24"/>
        </w:rPr>
        <w:t>(трудовых и непосредственно связанных с ними отношений) для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0F">
        <w:rPr>
          <w:rFonts w:ascii="Times New Roman" w:hAnsi="Times New Roman" w:cs="Times New Roman"/>
          <w:sz w:val="24"/>
          <w:szCs w:val="24"/>
        </w:rPr>
        <w:t>полномочий,</w:t>
      </w:r>
      <w:r>
        <w:rPr>
          <w:rFonts w:ascii="Times New Roman" w:hAnsi="Times New Roman" w:cs="Times New Roman"/>
          <w:sz w:val="24"/>
          <w:szCs w:val="24"/>
        </w:rPr>
        <w:t xml:space="preserve"> возложенных на </w:t>
      </w:r>
      <w:r w:rsidR="007C6510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Первый кассационный  суд общей юрисдикции</w:t>
      </w:r>
    </w:p>
    <w:p w:rsidR="00B22A58" w:rsidRPr="00F00B0F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F00B0F">
        <w:rPr>
          <w:rFonts w:ascii="Times New Roman" w:hAnsi="Times New Roman" w:cs="Times New Roman"/>
          <w:sz w:val="20"/>
          <w:szCs w:val="20"/>
        </w:rPr>
        <w:t>(наименование государственного органа)</w:t>
      </w:r>
    </w:p>
    <w:p w:rsidR="00B22A58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</w:t>
      </w:r>
    </w:p>
    <w:p w:rsidR="00B22A58" w:rsidRPr="003549F8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B22A58" w:rsidRPr="003549F8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3549F8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3549F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>а), что:</w:t>
      </w:r>
    </w:p>
    <w:p w:rsidR="00B22A58" w:rsidRPr="003549F8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49F8">
        <w:rPr>
          <w:rFonts w:ascii="Times New Roman" w:hAnsi="Times New Roman" w:cs="Times New Roman"/>
          <w:sz w:val="24"/>
          <w:szCs w:val="24"/>
        </w:rPr>
        <w:t xml:space="preserve">1) согласие на обработку персональных данных действует </w:t>
      </w:r>
      <w:proofErr w:type="gramStart"/>
      <w:r w:rsidRPr="003549F8">
        <w:rPr>
          <w:rFonts w:ascii="Times New Roman" w:hAnsi="Times New Roman" w:cs="Times New Roman"/>
          <w:sz w:val="24"/>
          <w:szCs w:val="24"/>
        </w:rPr>
        <w:t>с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9F8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 настоящего  согласия в течение всего срока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9F8">
        <w:rPr>
          <w:rFonts w:ascii="Times New Roman" w:hAnsi="Times New Roman" w:cs="Times New Roman"/>
          <w:sz w:val="24"/>
          <w:szCs w:val="24"/>
        </w:rPr>
        <w:t>гражданской службы (работы) в Первом кассационном суде общей юрисдикции;</w:t>
      </w:r>
    </w:p>
    <w:p w:rsidR="00B22A58" w:rsidRPr="003549F8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3549F8">
        <w:rPr>
          <w:rFonts w:ascii="Times New Roman" w:hAnsi="Times New Roman" w:cs="Times New Roman"/>
          <w:sz w:val="24"/>
          <w:szCs w:val="24"/>
        </w:rPr>
        <w:t>2) согласие на обработку персональных данных может быть отозвано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9F8">
        <w:rPr>
          <w:rFonts w:ascii="Times New Roman" w:hAnsi="Times New Roman" w:cs="Times New Roman"/>
          <w:sz w:val="24"/>
          <w:szCs w:val="24"/>
        </w:rPr>
        <w:t>основании письменного заявления в произвольной форме;</w:t>
      </w:r>
    </w:p>
    <w:p w:rsidR="00B22A58" w:rsidRPr="003549F8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3549F8">
        <w:rPr>
          <w:rFonts w:ascii="Times New Roman" w:hAnsi="Times New Roman" w:cs="Times New Roman"/>
          <w:sz w:val="24"/>
          <w:szCs w:val="24"/>
        </w:rPr>
        <w:t>3) в случае отзыва согласия на обработку персональных данных</w:t>
      </w:r>
    </w:p>
    <w:p w:rsidR="00B22A58" w:rsidRDefault="007C6510" w:rsidP="007C65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Первый кассационный  суд общей юрисдикции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22A58" w:rsidRPr="003549F8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3549F8">
        <w:rPr>
          <w:rFonts w:ascii="Times New Roman" w:hAnsi="Times New Roman" w:cs="Times New Roman"/>
          <w:sz w:val="20"/>
          <w:szCs w:val="20"/>
        </w:rPr>
        <w:t>(наименование государственного органа)</w:t>
      </w:r>
    </w:p>
    <w:p w:rsidR="00B22A58" w:rsidRPr="003549F8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вправе продолжить обработку персональных данных без согласия при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9F8">
        <w:rPr>
          <w:rFonts w:ascii="Times New Roman" w:hAnsi="Times New Roman" w:cs="Times New Roman"/>
          <w:sz w:val="24"/>
          <w:szCs w:val="24"/>
        </w:rPr>
        <w:t xml:space="preserve">оснований, указанных в </w:t>
      </w:r>
      <w:hyperlink r:id="rId6" w:history="1">
        <w:r w:rsidRPr="003549F8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3549F8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Pr="003549F8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3549F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3549F8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3549F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549F8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3549F8">
        <w:rPr>
          <w:rFonts w:ascii="Times New Roman" w:hAnsi="Times New Roman" w:cs="Times New Roman"/>
          <w:sz w:val="24"/>
          <w:szCs w:val="24"/>
        </w:rPr>
        <w:t xml:space="preserve">   Федерального  закона  от  27.07.2006  N 152-ФЗ 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9F8">
        <w:rPr>
          <w:rFonts w:ascii="Times New Roman" w:hAnsi="Times New Roman" w:cs="Times New Roman"/>
          <w:sz w:val="24"/>
          <w:szCs w:val="24"/>
        </w:rPr>
        <w:t>персональных данных";</w:t>
      </w:r>
    </w:p>
    <w:p w:rsidR="007C6510" w:rsidRDefault="00B22A58" w:rsidP="00B22A58">
      <w:pPr>
        <w:tabs>
          <w:tab w:val="left" w:pos="56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49F8">
        <w:rPr>
          <w:rFonts w:ascii="Times New Roman" w:hAnsi="Times New Roman" w:cs="Times New Roman"/>
          <w:sz w:val="24"/>
          <w:szCs w:val="24"/>
        </w:rPr>
        <w:t>4)  после увольнения с государственной гражданской службы (прекращения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9F8">
        <w:rPr>
          <w:rFonts w:ascii="Times New Roman" w:hAnsi="Times New Roman" w:cs="Times New Roman"/>
          <w:sz w:val="24"/>
          <w:szCs w:val="24"/>
        </w:rPr>
        <w:t xml:space="preserve">трудовых отношений) персональные данные хранятся </w:t>
      </w:r>
      <w:proofErr w:type="gramStart"/>
      <w:r w:rsidRPr="003549F8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A58" w:rsidRPr="003549F8" w:rsidRDefault="007C6510" w:rsidP="007C6510">
      <w:pPr>
        <w:tabs>
          <w:tab w:val="left" w:pos="567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Первом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кассационном  суде общей юрисдикции</w:t>
      </w:r>
    </w:p>
    <w:p w:rsidR="00B22A58" w:rsidRPr="003549F8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3549F8">
        <w:rPr>
          <w:rFonts w:ascii="Times New Roman" w:hAnsi="Times New Roman" w:cs="Times New Roman"/>
          <w:sz w:val="20"/>
          <w:szCs w:val="20"/>
        </w:rPr>
        <w:t>(наименование государственного органа)</w:t>
      </w:r>
    </w:p>
    <w:p w:rsidR="00B22A58" w:rsidRPr="003549F8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в течение срока хранения документов, предусмотренных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9F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B22A58" w:rsidRPr="003549F8" w:rsidRDefault="00B22A58" w:rsidP="00B22A58">
      <w:pPr>
        <w:autoSpaceDE w:val="0"/>
        <w:autoSpaceDN w:val="0"/>
        <w:adjustRightInd w:val="0"/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3549F8">
        <w:rPr>
          <w:rFonts w:ascii="Times New Roman" w:hAnsi="Times New Roman" w:cs="Times New Roman"/>
          <w:sz w:val="24"/>
          <w:szCs w:val="24"/>
        </w:rPr>
        <w:t>персональные данные, представляемые в отношении третьих лиц, будут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9F8">
        <w:rPr>
          <w:rFonts w:ascii="Times New Roman" w:hAnsi="Times New Roman" w:cs="Times New Roman"/>
          <w:sz w:val="24"/>
          <w:szCs w:val="24"/>
        </w:rPr>
        <w:t xml:space="preserve">обрабатываться  только  в  целях  осуществления  и  </w:t>
      </w:r>
      <w:proofErr w:type="gramStart"/>
      <w:r w:rsidRPr="003549F8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3549F8">
        <w:rPr>
          <w:rFonts w:ascii="Times New Roman" w:hAnsi="Times New Roman" w:cs="Times New Roman"/>
          <w:sz w:val="24"/>
          <w:szCs w:val="24"/>
        </w:rPr>
        <w:t xml:space="preserve">  возложенных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9F8">
        <w:rPr>
          <w:rFonts w:ascii="Times New Roman" w:hAnsi="Times New Roman" w:cs="Times New Roman"/>
          <w:sz w:val="24"/>
          <w:szCs w:val="24"/>
        </w:rPr>
        <w:t>законодательством Российской   Федерации на Первый кассационный суд общей юрисдикции полномочий и обязанностей.</w:t>
      </w:r>
    </w:p>
    <w:p w:rsidR="00B22A58" w:rsidRDefault="00B22A58" w:rsidP="00B22A58">
      <w:pPr>
        <w:tabs>
          <w:tab w:val="left" w:pos="9072"/>
        </w:tabs>
        <w:autoSpaceDE w:val="0"/>
        <w:autoSpaceDN w:val="0"/>
        <w:adjustRightInd w:val="0"/>
        <w:spacing w:line="240" w:lineRule="auto"/>
        <w:ind w:right="849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B22A58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2A58" w:rsidRPr="003549F8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9F8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</w:t>
      </w:r>
    </w:p>
    <w:p w:rsidR="00B22A58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                                   ____________________</w:t>
      </w:r>
    </w:p>
    <w:p w:rsidR="00B22A58" w:rsidRPr="003549F8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 w:rsidRPr="003549F8">
        <w:rPr>
          <w:rFonts w:ascii="Times New Roman" w:hAnsi="Times New Roman" w:cs="Times New Roman"/>
          <w:sz w:val="20"/>
          <w:szCs w:val="20"/>
        </w:rPr>
        <w:t>(число, месяц, год)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(подпись)</w:t>
      </w:r>
    </w:p>
    <w:p w:rsidR="00B22A58" w:rsidRDefault="00B22A58" w:rsidP="00B22A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B22A58" w:rsidRDefault="00B22A58" w:rsidP="00B22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22A58" w:rsidRDefault="00B22A58" w:rsidP="00B22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--------------------------------</w:t>
      </w:r>
    </w:p>
    <w:p w:rsidR="00B22A58" w:rsidRPr="007C6510" w:rsidRDefault="00B22A58" w:rsidP="00B22A5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1" w:name="Par158"/>
      <w:bookmarkEnd w:id="1"/>
      <w:r w:rsidRPr="007C6510">
        <w:rPr>
          <w:rFonts w:ascii="Times New Roman" w:hAnsi="Times New Roman" w:cs="Times New Roman"/>
          <w:bCs/>
          <w:sz w:val="16"/>
          <w:szCs w:val="16"/>
        </w:rPr>
        <w:t>&lt;*&gt; Включаются в согласие на обработку персональных данных государственных гражданских служащих Первого кассационного суда общей юрисдикции, а также граждан, претендующих на замещение должности государственной гражданской службы в Первом кассационном суде общей юрисдикции.</w:t>
      </w:r>
    </w:p>
    <w:p w:rsidR="00B22A58" w:rsidRPr="007C6510" w:rsidRDefault="00B22A58" w:rsidP="00B22A5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2" w:name="Par159"/>
      <w:bookmarkEnd w:id="2"/>
      <w:r w:rsidRPr="007C6510">
        <w:rPr>
          <w:rFonts w:ascii="Times New Roman" w:hAnsi="Times New Roman" w:cs="Times New Roman"/>
          <w:bCs/>
          <w:sz w:val="16"/>
          <w:szCs w:val="16"/>
        </w:rPr>
        <w:t>&lt;**&gt; Включаются в согласие на обработку персональных данных государственных гражданских служащих Первого кассационного суда общей юрисдикции, а также граждан, претендующих на замещение должности государственной гражданской службы в Первом кассационном суде общей юрисдикции, исполнение должностных обязанностей по которым связано с использованием сведений, составляющих государственную тайну.</w:t>
      </w:r>
    </w:p>
    <w:p w:rsidR="00B22A58" w:rsidRPr="007C6510" w:rsidRDefault="00B22A58" w:rsidP="00B22A5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22A58" w:rsidRPr="007C6510" w:rsidRDefault="00B22A58" w:rsidP="00B22A58">
      <w:pPr>
        <w:pStyle w:val="2"/>
        <w:ind w:firstLine="567"/>
        <w:contextualSpacing/>
        <w:jc w:val="both"/>
        <w:rPr>
          <w:sz w:val="16"/>
          <w:szCs w:val="16"/>
        </w:rPr>
      </w:pPr>
      <w:bookmarkStart w:id="3" w:name="Par160"/>
      <w:bookmarkEnd w:id="3"/>
      <w:proofErr w:type="gramStart"/>
      <w:r w:rsidRPr="007C6510">
        <w:rPr>
          <w:bCs/>
          <w:sz w:val="16"/>
          <w:szCs w:val="16"/>
        </w:rPr>
        <w:t xml:space="preserve">&lt;***&gt; Включаются в согласие на обработку персональных данных граждан, претендующих на замещение должности государственной гражданской службы в Первом кассационном суде общей юрисдикции, а также государственных гражданских служащих Первого кассационного суда общей юрисдикции при замещении должностей, включенных в </w:t>
      </w:r>
      <w:hyperlink r:id="rId10" w:history="1">
        <w:r w:rsidRPr="007C6510">
          <w:rPr>
            <w:bCs/>
            <w:sz w:val="16"/>
            <w:szCs w:val="16"/>
          </w:rPr>
          <w:t>перечень</w:t>
        </w:r>
      </w:hyperlink>
      <w:r w:rsidRPr="007C6510">
        <w:rPr>
          <w:bCs/>
          <w:sz w:val="16"/>
          <w:szCs w:val="16"/>
        </w:rPr>
        <w:t>, утвержденный приказом Первого кассационного суда общей юрисдикции «</w:t>
      </w:r>
      <w:r w:rsidRPr="007C6510">
        <w:rPr>
          <w:sz w:val="16"/>
          <w:szCs w:val="16"/>
        </w:rPr>
        <w:t>Об утверждении Перечня должностей федеральной государственной гражданской службы в аппарате Первого кассационного суда общей юрисдикции, замещение</w:t>
      </w:r>
      <w:proofErr w:type="gramEnd"/>
      <w:r w:rsidRPr="007C6510">
        <w:rPr>
          <w:sz w:val="16"/>
          <w:szCs w:val="16"/>
        </w:rPr>
        <w:t xml:space="preserve"> которых влечет за собой обязанность представления сведений о доходах,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</w:t>
      </w:r>
      <w:r w:rsidRPr="007C6510">
        <w:rPr>
          <w:bCs/>
          <w:sz w:val="16"/>
          <w:szCs w:val="16"/>
        </w:rPr>
        <w:t>».</w:t>
      </w:r>
      <w:bookmarkStart w:id="4" w:name="Par161"/>
      <w:bookmarkEnd w:id="4"/>
    </w:p>
    <w:p w:rsidR="00B22A58" w:rsidRPr="007C6510" w:rsidRDefault="00B22A58" w:rsidP="00B22A5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7C6510">
        <w:rPr>
          <w:rFonts w:ascii="Times New Roman" w:hAnsi="Times New Roman" w:cs="Times New Roman"/>
          <w:bCs/>
          <w:sz w:val="16"/>
          <w:szCs w:val="16"/>
        </w:rPr>
        <w:t xml:space="preserve">&lt;****&gt; Включаются в согласие на обработку персональных данных государственных гражданских служащих Первого кассационного суда общей юрисдикции при замещении должностей, включенных в </w:t>
      </w:r>
      <w:hyperlink r:id="rId11" w:history="1">
        <w:r w:rsidRPr="007C6510">
          <w:rPr>
            <w:rFonts w:ascii="Times New Roman" w:hAnsi="Times New Roman" w:cs="Times New Roman"/>
            <w:bCs/>
            <w:sz w:val="16"/>
            <w:szCs w:val="16"/>
          </w:rPr>
          <w:t>перечень</w:t>
        </w:r>
      </w:hyperlink>
      <w:r w:rsidRPr="007C6510">
        <w:rPr>
          <w:rFonts w:ascii="Times New Roman" w:hAnsi="Times New Roman" w:cs="Times New Roman"/>
          <w:bCs/>
          <w:sz w:val="16"/>
          <w:szCs w:val="16"/>
        </w:rPr>
        <w:t xml:space="preserve">, утвержденный приказом Первого кассационного суда общей юрисдикции </w:t>
      </w:r>
      <w:r w:rsidRPr="007C6510">
        <w:rPr>
          <w:bCs/>
          <w:sz w:val="16"/>
          <w:szCs w:val="16"/>
        </w:rPr>
        <w:t>«</w:t>
      </w:r>
      <w:r w:rsidRPr="007C6510">
        <w:rPr>
          <w:rFonts w:ascii="Times New Roman" w:hAnsi="Times New Roman" w:cs="Times New Roman"/>
          <w:sz w:val="16"/>
          <w:szCs w:val="16"/>
        </w:rPr>
        <w:t>Об утверждении Перечня должностей федеральной государственной гражданской службы в аппарате Первого кассационного суда общей юрисдикции, замещение которых влечет за собой обязанность представления сведений о доходах, расходах, об имуществе и обязательствах имущественного характера</w:t>
      </w:r>
      <w:proofErr w:type="gramEnd"/>
      <w:r w:rsidRPr="007C6510">
        <w:rPr>
          <w:rFonts w:ascii="Times New Roman" w:hAnsi="Times New Roman" w:cs="Times New Roman"/>
          <w:sz w:val="16"/>
          <w:szCs w:val="16"/>
        </w:rPr>
        <w:t>, а также сведений о доходах,  расходах, об имуществе и обязательствах имущественного характера своих супруги (супруга) и несовершеннолетних детей</w:t>
      </w:r>
      <w:r w:rsidRPr="007C6510">
        <w:rPr>
          <w:bCs/>
          <w:sz w:val="16"/>
          <w:szCs w:val="16"/>
        </w:rPr>
        <w:t>»</w:t>
      </w:r>
      <w:r w:rsidRPr="007C6510">
        <w:rPr>
          <w:rFonts w:ascii="Times New Roman" w:hAnsi="Times New Roman" w:cs="Times New Roman"/>
          <w:bCs/>
          <w:sz w:val="16"/>
          <w:szCs w:val="16"/>
        </w:rPr>
        <w:t>, если сумма сделки превышает общий доход государственного гражданского служащего Первого кассационного суда общей юрисдикции и его супруги (супруга) за три последних года, предшествующих совершению сделки.</w:t>
      </w:r>
    </w:p>
    <w:p w:rsidR="00606C56" w:rsidRPr="007C6510" w:rsidRDefault="00606C56">
      <w:pPr>
        <w:rPr>
          <w:sz w:val="16"/>
          <w:szCs w:val="16"/>
        </w:rPr>
      </w:pPr>
    </w:p>
    <w:sectPr w:rsidR="00606C56" w:rsidRPr="007C6510" w:rsidSect="00B22A5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78"/>
    <w:rsid w:val="00292A78"/>
    <w:rsid w:val="00466232"/>
    <w:rsid w:val="00606C56"/>
    <w:rsid w:val="007C6510"/>
    <w:rsid w:val="00B2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22A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22A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22A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22A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9A38252BCECEF435FA984C6FEF199CDE8B3607223988BA8594597FE4371CC33EC99057C59527F6095F34C43037C2B366B41A4F0880888s5B0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69A38252BCECEF435FA984C6FEF199CDE8B3607223988BA8594597FE4371CC33EC99057C5950716B95F34C43037C2B366B41A4F0880888s5B0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69A38252BCECEF435FA984C6FEF199CDE8B3607223988BA8594597FE4371CC33EC99057C5950716295F34C43037C2B366B41A4F0880888s5B0L" TargetMode="External"/><Relationship Id="rId11" Type="http://schemas.openxmlformats.org/officeDocument/2006/relationships/hyperlink" Target="consultantplus://offline/ref=ED69A38252BCECEF435FA984C6FEF199CFE8B7697821988BA8594597FE4371CC33EC99057C5952766295F34C43037C2B366B41A4F0880888s5B0L" TargetMode="External"/><Relationship Id="rId5" Type="http://schemas.openxmlformats.org/officeDocument/2006/relationships/hyperlink" Target="consultantplus://offline/ref=6C11F580943E10727FA3B60B264E242DF342FDBE09BC9F31CD593CBA27016225A76420D953A13B97A144A5C9D945EE109AC997229537B4A7qAX8H" TargetMode="External"/><Relationship Id="rId10" Type="http://schemas.openxmlformats.org/officeDocument/2006/relationships/hyperlink" Target="consultantplus://offline/ref=ED69A38252BCECEF435FA984C6FEF199CFE8B7697821988BA8594597FE4371CC33EC99057C5952766295F34C43037C2B366B41A4F0880888s5B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69A38252BCECEF435FA984C6FEF199CDE8B3607223988BA8594597FE4371CC33EC99057E52062626CBAA1C0E48712E217741A2sEB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Романова</dc:creator>
  <cp:keywords/>
  <dc:description/>
  <cp:lastModifiedBy>Анастасия Сергеевна Сидорова</cp:lastModifiedBy>
  <cp:revision>4</cp:revision>
  <dcterms:created xsi:type="dcterms:W3CDTF">2021-05-18T07:45:00Z</dcterms:created>
  <dcterms:modified xsi:type="dcterms:W3CDTF">2024-11-27T08:10:00Z</dcterms:modified>
</cp:coreProperties>
</file>