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40" w:rsidRPr="002A54F9" w:rsidRDefault="000E5C40" w:rsidP="000E5C40">
      <w:pPr>
        <w:spacing w:after="0" w:line="240" w:lineRule="auto"/>
        <w:ind w:left="5387"/>
        <w:rPr>
          <w:rFonts w:ascii="Times New Roman" w:hAnsi="Times New Roman" w:cs="Times New Roman"/>
          <w:b/>
          <w:sz w:val="28"/>
          <w:szCs w:val="28"/>
        </w:rPr>
      </w:pPr>
      <w:bookmarkStart w:id="0" w:name="_GoBack"/>
      <w:bookmarkEnd w:id="0"/>
      <w:r>
        <w:rPr>
          <w:rFonts w:ascii="Times New Roman" w:hAnsi="Times New Roman" w:cs="Times New Roman"/>
          <w:b/>
          <w:sz w:val="28"/>
          <w:szCs w:val="28"/>
        </w:rPr>
        <w:t>УТВЕРЖДЁН</w:t>
      </w:r>
    </w:p>
    <w:p w:rsidR="000E5C40" w:rsidRPr="002A54F9" w:rsidRDefault="000E5C40" w:rsidP="000E5C40">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proofErr w:type="gramStart"/>
      <w:r w:rsidR="00E105FE">
        <w:rPr>
          <w:rFonts w:ascii="Times New Roman" w:hAnsi="Times New Roman" w:cs="Times New Roman"/>
          <w:sz w:val="28"/>
          <w:szCs w:val="28"/>
        </w:rPr>
        <w:t>вр.</w:t>
      </w:r>
      <w:r>
        <w:rPr>
          <w:rFonts w:ascii="Times New Roman" w:hAnsi="Times New Roman" w:cs="Times New Roman"/>
          <w:sz w:val="28"/>
          <w:szCs w:val="28"/>
        </w:rPr>
        <w:t>и</w:t>
      </w:r>
      <w:proofErr w:type="gramEnd"/>
      <w:r w:rsidRPr="002A54F9">
        <w:rPr>
          <w:rFonts w:ascii="Times New Roman" w:hAnsi="Times New Roman" w:cs="Times New Roman"/>
          <w:sz w:val="28"/>
          <w:szCs w:val="28"/>
        </w:rPr>
        <w:t>.о</w:t>
      </w:r>
      <w:proofErr w:type="spellEnd"/>
      <w:r w:rsidRPr="002A54F9">
        <w:rPr>
          <w:rFonts w:ascii="Times New Roman" w:hAnsi="Times New Roman" w:cs="Times New Roman"/>
          <w:sz w:val="28"/>
          <w:szCs w:val="28"/>
        </w:rPr>
        <w:t>. председателя Балаклавского</w:t>
      </w:r>
    </w:p>
    <w:p w:rsidR="000E5C40" w:rsidRDefault="000E5C40" w:rsidP="000E5C40">
      <w:pPr>
        <w:spacing w:after="0" w:line="240" w:lineRule="auto"/>
        <w:ind w:left="5387"/>
        <w:rPr>
          <w:rFonts w:ascii="Times New Roman" w:hAnsi="Times New Roman" w:cs="Times New Roman"/>
          <w:sz w:val="28"/>
          <w:szCs w:val="28"/>
        </w:rPr>
      </w:pPr>
      <w:r w:rsidRPr="002A54F9">
        <w:rPr>
          <w:rFonts w:ascii="Times New Roman" w:hAnsi="Times New Roman" w:cs="Times New Roman"/>
          <w:sz w:val="28"/>
          <w:szCs w:val="28"/>
        </w:rPr>
        <w:t>районного суда города Севастополя</w:t>
      </w:r>
    </w:p>
    <w:p w:rsidR="000E5C40" w:rsidRPr="002A54F9" w:rsidRDefault="00E105FE" w:rsidP="000E5C40">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от 02 марта 2016 года №14</w:t>
      </w:r>
      <w:r w:rsidR="003F2111">
        <w:rPr>
          <w:rFonts w:ascii="Times New Roman" w:hAnsi="Times New Roman" w:cs="Times New Roman"/>
          <w:sz w:val="28"/>
          <w:szCs w:val="28"/>
        </w:rPr>
        <w:t>-</w:t>
      </w:r>
      <w:r>
        <w:rPr>
          <w:rFonts w:ascii="Times New Roman" w:hAnsi="Times New Roman" w:cs="Times New Roman"/>
          <w:sz w:val="28"/>
          <w:szCs w:val="28"/>
        </w:rPr>
        <w:t>л</w:t>
      </w:r>
      <w:r w:rsidR="003F2111">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p>
    <w:p w:rsidR="000E5C40" w:rsidRDefault="000E5C40" w:rsidP="000E5C40">
      <w:pPr>
        <w:autoSpaceDE w:val="0"/>
        <w:autoSpaceDN w:val="0"/>
        <w:adjustRightInd w:val="0"/>
        <w:spacing w:after="0" w:line="240" w:lineRule="auto"/>
        <w:rPr>
          <w:rFonts w:ascii="Times New Roman" w:hAnsi="Times New Roman" w:cs="Times New Roman"/>
          <w:b/>
          <w:bCs/>
          <w:sz w:val="28"/>
          <w:szCs w:val="28"/>
        </w:rPr>
      </w:pPr>
    </w:p>
    <w:p w:rsidR="000E5C40" w:rsidRDefault="000E5C40" w:rsidP="000E5C40">
      <w:pPr>
        <w:autoSpaceDE w:val="0"/>
        <w:autoSpaceDN w:val="0"/>
        <w:adjustRightInd w:val="0"/>
        <w:spacing w:after="0" w:line="240" w:lineRule="auto"/>
        <w:rPr>
          <w:rFonts w:ascii="Times New Roman" w:hAnsi="Times New Roman" w:cs="Times New Roman"/>
          <w:b/>
          <w:bCs/>
          <w:sz w:val="28"/>
          <w:szCs w:val="28"/>
        </w:rPr>
      </w:pPr>
    </w:p>
    <w:p w:rsidR="002F039E" w:rsidRDefault="00FF4297" w:rsidP="000E5C4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КОДЕ</w:t>
      </w:r>
      <w:r w:rsidR="002F039E">
        <w:rPr>
          <w:rFonts w:ascii="Times New Roman" w:hAnsi="Times New Roman" w:cs="Times New Roman"/>
          <w:b/>
          <w:sz w:val="28"/>
          <w:szCs w:val="28"/>
        </w:rPr>
        <w:t>КС ЭТИКИ И СЛУЖЕБНОГО ПОВЕДЕНИЯ</w:t>
      </w:r>
    </w:p>
    <w:p w:rsidR="002F039E" w:rsidRDefault="00FF4297" w:rsidP="000E5C4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ФЕДЕРАЛЬНЫХ ГОСУДАРСТВЕННЫХ ГРАЖДАНСКИХ СЛУЖАЩИХ АППАРА</w:t>
      </w:r>
      <w:r w:rsidR="002F039E">
        <w:rPr>
          <w:rFonts w:ascii="Times New Roman" w:hAnsi="Times New Roman" w:cs="Times New Roman"/>
          <w:b/>
          <w:sz w:val="28"/>
          <w:szCs w:val="28"/>
        </w:rPr>
        <w:t>ТА БАЛАКЛАВСКОГО РАЙОННОГО СУДА</w:t>
      </w:r>
    </w:p>
    <w:p w:rsidR="000E5C40" w:rsidRDefault="00FF4297" w:rsidP="000E5C4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ГОРОДА СЕВАСТОПОЛЯ</w:t>
      </w:r>
    </w:p>
    <w:p w:rsidR="00F26502" w:rsidRDefault="00F26502" w:rsidP="000E5C40">
      <w:pPr>
        <w:autoSpaceDE w:val="0"/>
        <w:autoSpaceDN w:val="0"/>
        <w:adjustRightInd w:val="0"/>
        <w:spacing w:after="0" w:line="240" w:lineRule="auto"/>
        <w:jc w:val="center"/>
        <w:rPr>
          <w:rFonts w:ascii="Times New Roman" w:hAnsi="Times New Roman" w:cs="Times New Roman"/>
          <w:b/>
          <w:sz w:val="28"/>
          <w:szCs w:val="28"/>
        </w:rPr>
      </w:pPr>
    </w:p>
    <w:p w:rsidR="00693D0F" w:rsidRPr="00693D0F" w:rsidRDefault="00693D0F" w:rsidP="00693D0F">
      <w:pPr>
        <w:autoSpaceDE w:val="0"/>
        <w:autoSpaceDN w:val="0"/>
        <w:adjustRightInd w:val="0"/>
        <w:spacing w:after="0" w:line="240" w:lineRule="auto"/>
        <w:jc w:val="center"/>
        <w:rPr>
          <w:rFonts w:ascii="Times New Roman" w:hAnsi="Times New Roman"/>
          <w:b/>
          <w:sz w:val="28"/>
          <w:szCs w:val="28"/>
        </w:rPr>
      </w:pPr>
      <w:r w:rsidRPr="00693D0F">
        <w:rPr>
          <w:rFonts w:ascii="Times New Roman" w:hAnsi="Times New Roman"/>
          <w:b/>
          <w:sz w:val="28"/>
          <w:szCs w:val="28"/>
        </w:rPr>
        <w:t>I. Общие положения</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1. </w:t>
      </w:r>
      <w:proofErr w:type="gramStart"/>
      <w:r w:rsidRPr="00693D0F">
        <w:rPr>
          <w:rFonts w:ascii="Times New Roman" w:hAnsi="Times New Roman"/>
          <w:sz w:val="28"/>
          <w:szCs w:val="28"/>
        </w:rPr>
        <w:t xml:space="preserve">Настоящий </w:t>
      </w:r>
      <w:r w:rsidR="00936284">
        <w:rPr>
          <w:rFonts w:ascii="Times New Roman" w:hAnsi="Times New Roman"/>
          <w:sz w:val="28"/>
          <w:szCs w:val="28"/>
        </w:rPr>
        <w:t>К</w:t>
      </w:r>
      <w:r w:rsidRPr="00693D0F">
        <w:rPr>
          <w:rFonts w:ascii="Times New Roman" w:hAnsi="Times New Roman"/>
          <w:sz w:val="28"/>
          <w:szCs w:val="28"/>
        </w:rPr>
        <w:t xml:space="preserve">одекс этики и служебного поведения федеральных государственных гражданских служащих </w:t>
      </w:r>
      <w:r w:rsidR="00936284">
        <w:rPr>
          <w:rFonts w:ascii="Times New Roman" w:hAnsi="Times New Roman"/>
          <w:sz w:val="28"/>
          <w:szCs w:val="28"/>
        </w:rPr>
        <w:t>аппарата Балаклавского районного суда города Севастополя</w:t>
      </w:r>
      <w:r w:rsidRPr="00693D0F">
        <w:rPr>
          <w:rFonts w:ascii="Times New Roman" w:hAnsi="Times New Roman"/>
          <w:sz w:val="28"/>
          <w:szCs w:val="28"/>
        </w:rPr>
        <w:t xml:space="preserve">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w:t>
      </w:r>
      <w:proofErr w:type="gramEnd"/>
      <w:r w:rsidRPr="00693D0F">
        <w:rPr>
          <w:rFonts w:ascii="Times New Roman" w:hAnsi="Times New Roman"/>
          <w:sz w:val="28"/>
          <w:szCs w:val="28"/>
        </w:rPr>
        <w:t xml:space="preserve"> </w:t>
      </w:r>
      <w:proofErr w:type="gramStart"/>
      <w:r w:rsidRPr="00693D0F">
        <w:rPr>
          <w:rFonts w:ascii="Times New Roman" w:hAnsi="Times New Roman"/>
          <w:sz w:val="28"/>
          <w:szCs w:val="28"/>
        </w:rPr>
        <w:t>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w:t>
      </w:r>
      <w:proofErr w:type="gramEnd"/>
      <w:r w:rsidRPr="00693D0F">
        <w:rPr>
          <w:rFonts w:ascii="Times New Roman" w:hAnsi="Times New Roman"/>
          <w:sz w:val="28"/>
          <w:szCs w:val="28"/>
        </w:rPr>
        <w:t xml:space="preserve"> </w:t>
      </w:r>
      <w:proofErr w:type="gramStart"/>
      <w:r w:rsidRPr="00693D0F">
        <w:rPr>
          <w:rFonts w:ascii="Times New Roman" w:hAnsi="Times New Roman"/>
          <w:sz w:val="28"/>
          <w:szCs w:val="28"/>
        </w:rPr>
        <w:t>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192E02">
        <w:rPr>
          <w:rFonts w:ascii="Times New Roman" w:hAnsi="Times New Roman"/>
          <w:sz w:val="28"/>
          <w:szCs w:val="28"/>
        </w:rPr>
        <w:t>аппарата Балаклавского районного суда города Севастополя</w:t>
      </w:r>
      <w:r w:rsidRPr="00693D0F">
        <w:rPr>
          <w:rFonts w:ascii="Times New Roman" w:hAnsi="Times New Roman"/>
          <w:sz w:val="28"/>
          <w:szCs w:val="28"/>
        </w:rPr>
        <w:t xml:space="preserve"> (далее - гражданские служащие) независимо от замещаемой ими должности.</w:t>
      </w: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sidR="00192E02">
        <w:rPr>
          <w:rFonts w:ascii="Times New Roman" w:hAnsi="Times New Roman"/>
          <w:sz w:val="28"/>
          <w:szCs w:val="28"/>
        </w:rPr>
        <w:t>Балаклавского районного суда города Севастополя</w:t>
      </w:r>
      <w:r w:rsidRPr="00693D0F">
        <w:rPr>
          <w:rFonts w:ascii="Times New Roman" w:hAnsi="Times New Roman"/>
          <w:sz w:val="28"/>
          <w:szCs w:val="28"/>
        </w:rPr>
        <w:t xml:space="preserve"> (далее - суд), обязан ознакомиться с положениями Кодекса и соблюдать их в процессе своей служебной деятельности.</w:t>
      </w: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4. Каждый гражданский служащий должен принимать все необходимые меры для соблюдения положений Кодекса, а каждый гражданин Российской </w:t>
      </w:r>
      <w:r w:rsidRPr="00693D0F">
        <w:rPr>
          <w:rFonts w:ascii="Times New Roman" w:hAnsi="Times New Roman"/>
          <w:sz w:val="28"/>
          <w:szCs w:val="28"/>
        </w:rPr>
        <w:lastRenderedPageBreak/>
        <w:t>Федерации вправе ожидать от гражданского служащего поведения в отношениях с ним в соответствии с положениями Кодекса.</w:t>
      </w: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6. Кодекс призван повысить эффективность выполнения гражданскими служащими своих должностных обязанностей.</w:t>
      </w: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693D0F" w:rsidRPr="00693D0F" w:rsidRDefault="00693D0F" w:rsidP="00724ED2">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751DBE" w:rsidRDefault="00693D0F" w:rsidP="00724ED2">
      <w:pPr>
        <w:autoSpaceDE w:val="0"/>
        <w:autoSpaceDN w:val="0"/>
        <w:adjustRightInd w:val="0"/>
        <w:spacing w:after="0" w:line="240" w:lineRule="auto"/>
        <w:jc w:val="center"/>
        <w:rPr>
          <w:rFonts w:ascii="Times New Roman" w:hAnsi="Times New Roman"/>
          <w:b/>
          <w:sz w:val="28"/>
          <w:szCs w:val="28"/>
        </w:rPr>
      </w:pPr>
      <w:r w:rsidRPr="00751DBE">
        <w:rPr>
          <w:rFonts w:ascii="Times New Roman" w:hAnsi="Times New Roman"/>
          <w:b/>
          <w:sz w:val="28"/>
          <w:szCs w:val="28"/>
        </w:rPr>
        <w:t>II. Основные принципы и правила служебного поведения</w:t>
      </w:r>
    </w:p>
    <w:p w:rsidR="00693D0F" w:rsidRPr="00751DBE" w:rsidRDefault="00693D0F" w:rsidP="00751DBE">
      <w:pPr>
        <w:autoSpaceDE w:val="0"/>
        <w:autoSpaceDN w:val="0"/>
        <w:adjustRightInd w:val="0"/>
        <w:spacing w:after="0" w:line="240" w:lineRule="auto"/>
        <w:jc w:val="center"/>
        <w:rPr>
          <w:rFonts w:ascii="Times New Roman" w:hAnsi="Times New Roman"/>
          <w:b/>
          <w:sz w:val="28"/>
          <w:szCs w:val="28"/>
        </w:rPr>
      </w:pPr>
      <w:r w:rsidRPr="00751DBE">
        <w:rPr>
          <w:rFonts w:ascii="Times New Roman" w:hAnsi="Times New Roman"/>
          <w:b/>
          <w:sz w:val="28"/>
          <w:szCs w:val="28"/>
        </w:rPr>
        <w:t xml:space="preserve">гражданских служащих </w:t>
      </w:r>
      <w:r w:rsidR="00751DBE" w:rsidRPr="00751DBE">
        <w:rPr>
          <w:rFonts w:ascii="Times New Roman" w:hAnsi="Times New Roman"/>
          <w:b/>
          <w:sz w:val="28"/>
          <w:szCs w:val="28"/>
        </w:rPr>
        <w:t>аппарата Балаклавского районного суда города Севастополя</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10. Гражданские служащие, сознавая ответственность перед государством, обществом и гражданами, призваны:</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693D0F">
        <w:rPr>
          <w:rFonts w:ascii="Times New Roman" w:hAnsi="Times New Roman"/>
          <w:sz w:val="28"/>
          <w:szCs w:val="28"/>
        </w:rPr>
        <w:t>деятельности</w:t>
      </w:r>
      <w:proofErr w:type="gramEnd"/>
      <w:r w:rsidRPr="00693D0F">
        <w:rPr>
          <w:rFonts w:ascii="Times New Roman" w:hAnsi="Times New Roman"/>
          <w:sz w:val="28"/>
          <w:szCs w:val="28"/>
        </w:rPr>
        <w:t xml:space="preserve"> как государственных органов, так и гражданских служащих;</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в) осуществлять свою деятельность в пределах полномочий аппарат</w:t>
      </w:r>
      <w:r w:rsidR="00683595">
        <w:rPr>
          <w:rFonts w:ascii="Times New Roman" w:hAnsi="Times New Roman"/>
          <w:sz w:val="28"/>
          <w:szCs w:val="28"/>
        </w:rPr>
        <w:t>а суда</w:t>
      </w:r>
      <w:r w:rsidRPr="00693D0F">
        <w:rPr>
          <w:rFonts w:ascii="Times New Roman" w:hAnsi="Times New Roman"/>
          <w:sz w:val="28"/>
          <w:szCs w:val="28"/>
        </w:rPr>
        <w:t>;</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lastRenderedPageBreak/>
        <w:t>ж) соблюдать установленные федеральными законами ограничения и запреты, исполнять обязанности, связанные с прохождением гражданской службы;</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и) соблюдать нормы служебной, профессиональной этики и правила делового поведения;</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к) проявлять корректность и внимательность в обращении с гражданами и должностными лицами;</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р) соблюдать установленные в суде правила публичных выступлений и предоставления служебной информации;</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693D0F">
        <w:rPr>
          <w:rFonts w:ascii="Times New Roman" w:hAnsi="Times New Roman"/>
          <w:sz w:val="28"/>
          <w:szCs w:val="28"/>
        </w:rPr>
        <w:t>объектов</w:t>
      </w:r>
      <w:proofErr w:type="gramEnd"/>
      <w:r w:rsidRPr="00693D0F">
        <w:rPr>
          <w:rFonts w:ascii="Times New Roman" w:hAnsi="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693D0F" w:rsidRPr="00693D0F" w:rsidRDefault="00693D0F" w:rsidP="00E612A1">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lastRenderedPageBreak/>
        <w:t xml:space="preserve">11. </w:t>
      </w:r>
      <w:proofErr w:type="gramStart"/>
      <w:r w:rsidRPr="00693D0F">
        <w:rPr>
          <w:rFonts w:ascii="Times New Roman" w:hAnsi="Times New Roman"/>
          <w:sz w:val="28"/>
          <w:szCs w:val="28"/>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13. Гражданские служащие обязаны противодействовать проявлениям коррупции и предпринимать меры по е</w:t>
      </w:r>
      <w:r w:rsidR="00757919">
        <w:rPr>
          <w:rFonts w:ascii="Times New Roman" w:hAnsi="Times New Roman"/>
          <w:sz w:val="28"/>
          <w:szCs w:val="28"/>
        </w:rPr>
        <w:t>ё</w:t>
      </w:r>
      <w:r w:rsidRPr="00693D0F">
        <w:rPr>
          <w:rFonts w:ascii="Times New Roman" w:hAnsi="Times New Roman"/>
          <w:sz w:val="28"/>
          <w:szCs w:val="28"/>
        </w:rPr>
        <w:t xml:space="preserve"> профилактике в порядке, установленном законодательством Российской Федерации.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16.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18.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w:t>
      </w:r>
      <w:r w:rsidR="00F94E0C" w:rsidRPr="00693D0F">
        <w:rPr>
          <w:rFonts w:ascii="Times New Roman" w:hAnsi="Times New Roman"/>
          <w:sz w:val="28"/>
          <w:szCs w:val="28"/>
        </w:rPr>
        <w:t>несёт</w:t>
      </w:r>
      <w:r w:rsidRPr="00693D0F">
        <w:rPr>
          <w:rFonts w:ascii="Times New Roman" w:hAnsi="Times New Roman"/>
          <w:sz w:val="28"/>
          <w:szCs w:val="28"/>
        </w:rPr>
        <w:t xml:space="preserve"> ответственность или (и) которая стала известна ему в связи с исполнением им должностных обязанностей.</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20. Гражданский служащий, </w:t>
      </w:r>
      <w:r w:rsidR="00F94E0C" w:rsidRPr="00693D0F">
        <w:rPr>
          <w:rFonts w:ascii="Times New Roman" w:hAnsi="Times New Roman"/>
          <w:sz w:val="28"/>
          <w:szCs w:val="28"/>
        </w:rPr>
        <w:t>наделённый</w:t>
      </w:r>
      <w:r w:rsidRPr="00693D0F">
        <w:rPr>
          <w:rFonts w:ascii="Times New Roman" w:hAnsi="Times New Roman"/>
          <w:sz w:val="28"/>
          <w:szCs w:val="28"/>
        </w:rPr>
        <w:t xml:space="preserve"> организационно-распорядительными полномочиями по отношению к другим гражданским </w:t>
      </w:r>
      <w:r w:rsidRPr="00693D0F">
        <w:rPr>
          <w:rFonts w:ascii="Times New Roman" w:hAnsi="Times New Roman"/>
          <w:sz w:val="28"/>
          <w:szCs w:val="28"/>
        </w:rPr>
        <w:lastRenderedPageBreak/>
        <w:t>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21. Гражданский служащий, </w:t>
      </w:r>
      <w:r w:rsidR="00F94E0C" w:rsidRPr="00693D0F">
        <w:rPr>
          <w:rFonts w:ascii="Times New Roman" w:hAnsi="Times New Roman"/>
          <w:sz w:val="28"/>
          <w:szCs w:val="28"/>
        </w:rPr>
        <w:t>наделённый</w:t>
      </w:r>
      <w:r w:rsidRPr="00693D0F">
        <w:rPr>
          <w:rFonts w:ascii="Times New Roman" w:hAnsi="Times New Roman"/>
          <w:sz w:val="28"/>
          <w:szCs w:val="28"/>
        </w:rPr>
        <w:t xml:space="preserve"> организационно-распорядительными полномочиями по отношению к другим гражданским служащим, призван:</w:t>
      </w:r>
    </w:p>
    <w:p w:rsidR="00693D0F" w:rsidRPr="00693D0F" w:rsidRDefault="00693D0F" w:rsidP="00EE05D2">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а) принимать меры по предотвращению и урегулированию конфликта интересов;</w:t>
      </w:r>
    </w:p>
    <w:p w:rsidR="00693D0F" w:rsidRPr="00693D0F" w:rsidRDefault="00693D0F" w:rsidP="00EE05D2">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б) принимать меры по предупреждению коррупции;</w:t>
      </w:r>
    </w:p>
    <w:p w:rsidR="00693D0F" w:rsidRPr="00693D0F" w:rsidRDefault="00693D0F" w:rsidP="00EE05D2">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22. Гражданский служащий, </w:t>
      </w:r>
      <w:r w:rsidR="00F94E0C" w:rsidRPr="00693D0F">
        <w:rPr>
          <w:rFonts w:ascii="Times New Roman" w:hAnsi="Times New Roman"/>
          <w:sz w:val="28"/>
          <w:szCs w:val="28"/>
        </w:rPr>
        <w:t>наделённый</w:t>
      </w:r>
      <w:r w:rsidRPr="00693D0F">
        <w:rPr>
          <w:rFonts w:ascii="Times New Roman" w:hAnsi="Times New Roman"/>
          <w:sz w:val="28"/>
          <w:szCs w:val="28"/>
        </w:rPr>
        <w:t xml:space="preserve"> организационно-распорядительными полномочиями по отношению к другим гражданским служащим, должен принимать меры к тому, чтобы </w:t>
      </w:r>
      <w:r w:rsidR="00F94E0C" w:rsidRPr="00693D0F">
        <w:rPr>
          <w:rFonts w:ascii="Times New Roman" w:hAnsi="Times New Roman"/>
          <w:sz w:val="28"/>
          <w:szCs w:val="28"/>
        </w:rPr>
        <w:t>подчинённые</w:t>
      </w:r>
      <w:r w:rsidRPr="00693D0F">
        <w:rPr>
          <w:rFonts w:ascii="Times New Roman" w:hAnsi="Times New Roman"/>
          <w:sz w:val="28"/>
          <w:szCs w:val="28"/>
        </w:rPr>
        <w:t xml:space="preserve"> ему гражданские служащие не допускали </w:t>
      </w:r>
      <w:proofErr w:type="spellStart"/>
      <w:r w:rsidRPr="00693D0F">
        <w:rPr>
          <w:rFonts w:ascii="Times New Roman" w:hAnsi="Times New Roman"/>
          <w:sz w:val="28"/>
          <w:szCs w:val="28"/>
        </w:rPr>
        <w:t>коррупционно</w:t>
      </w:r>
      <w:proofErr w:type="spellEnd"/>
      <w:r w:rsidRPr="00693D0F">
        <w:rPr>
          <w:rFonts w:ascii="Times New Roman" w:hAnsi="Times New Roman"/>
          <w:sz w:val="28"/>
          <w:szCs w:val="28"/>
        </w:rPr>
        <w:t xml:space="preserve"> опасного поведения, своим личным поведением подавать пример честности, беспристрастности и справедливости.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23. Гражданский служащий, </w:t>
      </w:r>
      <w:r w:rsidR="00F94E0C" w:rsidRPr="00693D0F">
        <w:rPr>
          <w:rFonts w:ascii="Times New Roman" w:hAnsi="Times New Roman"/>
          <w:sz w:val="28"/>
          <w:szCs w:val="28"/>
        </w:rPr>
        <w:t>наделённый</w:t>
      </w:r>
      <w:r w:rsidRPr="00693D0F">
        <w:rPr>
          <w:rFonts w:ascii="Times New Roman" w:hAnsi="Times New Roman"/>
          <w:sz w:val="28"/>
          <w:szCs w:val="28"/>
        </w:rPr>
        <w:t xml:space="preserve"> организационно-распорядительными полномочиями по отношению к другим гражданским служащим, </w:t>
      </w:r>
      <w:r w:rsidR="00F94E0C" w:rsidRPr="00693D0F">
        <w:rPr>
          <w:rFonts w:ascii="Times New Roman" w:hAnsi="Times New Roman"/>
          <w:sz w:val="28"/>
          <w:szCs w:val="28"/>
        </w:rPr>
        <w:t>несёт</w:t>
      </w:r>
      <w:r w:rsidRPr="00693D0F">
        <w:rPr>
          <w:rFonts w:ascii="Times New Roman" w:hAnsi="Times New Roman"/>
          <w:sz w:val="28"/>
          <w:szCs w:val="28"/>
        </w:rPr>
        <w:t xml:space="preserve"> ответственность в соответствии с законодательством Российской Федерации за действия или бездействие </w:t>
      </w:r>
      <w:r w:rsidR="00F94E0C" w:rsidRPr="00693D0F">
        <w:rPr>
          <w:rFonts w:ascii="Times New Roman" w:hAnsi="Times New Roman"/>
          <w:sz w:val="28"/>
          <w:szCs w:val="28"/>
        </w:rPr>
        <w:t>подчинённых</w:t>
      </w:r>
      <w:r w:rsidRPr="00693D0F">
        <w:rPr>
          <w:rFonts w:ascii="Times New Roman" w:hAnsi="Times New Roman"/>
          <w:sz w:val="28"/>
          <w:szCs w:val="28"/>
        </w:rPr>
        <w:t xml:space="preserve">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C12301" w:rsidRDefault="00693D0F" w:rsidP="00C12301">
      <w:pPr>
        <w:autoSpaceDE w:val="0"/>
        <w:autoSpaceDN w:val="0"/>
        <w:adjustRightInd w:val="0"/>
        <w:spacing w:after="0" w:line="240" w:lineRule="auto"/>
        <w:jc w:val="center"/>
        <w:rPr>
          <w:rFonts w:ascii="Times New Roman" w:hAnsi="Times New Roman"/>
          <w:b/>
          <w:sz w:val="28"/>
          <w:szCs w:val="28"/>
        </w:rPr>
      </w:pPr>
      <w:r w:rsidRPr="00C12301">
        <w:rPr>
          <w:rFonts w:ascii="Times New Roman" w:hAnsi="Times New Roman"/>
          <w:b/>
          <w:sz w:val="28"/>
          <w:szCs w:val="28"/>
        </w:rPr>
        <w:t>III. Этические правила служебного поведения</w:t>
      </w:r>
    </w:p>
    <w:p w:rsidR="00693D0F" w:rsidRPr="00C12301" w:rsidRDefault="00693D0F" w:rsidP="008C311E">
      <w:pPr>
        <w:autoSpaceDE w:val="0"/>
        <w:autoSpaceDN w:val="0"/>
        <w:adjustRightInd w:val="0"/>
        <w:spacing w:after="0" w:line="240" w:lineRule="auto"/>
        <w:jc w:val="center"/>
        <w:rPr>
          <w:rFonts w:ascii="Times New Roman" w:hAnsi="Times New Roman"/>
          <w:b/>
          <w:sz w:val="28"/>
          <w:szCs w:val="28"/>
        </w:rPr>
      </w:pPr>
      <w:r w:rsidRPr="00C12301">
        <w:rPr>
          <w:rFonts w:ascii="Times New Roman" w:hAnsi="Times New Roman"/>
          <w:b/>
          <w:sz w:val="28"/>
          <w:szCs w:val="28"/>
        </w:rPr>
        <w:t xml:space="preserve">гражданских служащих </w:t>
      </w:r>
      <w:r w:rsidR="008C311E">
        <w:rPr>
          <w:rFonts w:ascii="Times New Roman" w:hAnsi="Times New Roman"/>
          <w:b/>
          <w:sz w:val="28"/>
          <w:szCs w:val="28"/>
        </w:rPr>
        <w:t>аппарата Балаклавского районного суда города Севастополя</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24.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693D0F">
        <w:rPr>
          <w:rFonts w:ascii="Times New Roman" w:hAnsi="Times New Roman"/>
          <w:sz w:val="28"/>
          <w:szCs w:val="28"/>
        </w:rPr>
        <w:t>ценностью</w:t>
      </w:r>
      <w:proofErr w:type="gramEnd"/>
      <w:r w:rsidRPr="00693D0F">
        <w:rPr>
          <w:rFonts w:ascii="Times New Roman" w:hAnsi="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25. В служебном поведении гражданский служащий воздерживается </w:t>
      </w:r>
      <w:proofErr w:type="gramStart"/>
      <w:r w:rsidRPr="00693D0F">
        <w:rPr>
          <w:rFonts w:ascii="Times New Roman" w:hAnsi="Times New Roman"/>
          <w:sz w:val="28"/>
          <w:szCs w:val="28"/>
        </w:rPr>
        <w:t>от</w:t>
      </w:r>
      <w:proofErr w:type="gramEnd"/>
      <w:r w:rsidRPr="00693D0F">
        <w:rPr>
          <w:rFonts w:ascii="Times New Roman" w:hAnsi="Times New Roman"/>
          <w:sz w:val="28"/>
          <w:szCs w:val="28"/>
        </w:rPr>
        <w:t>:</w:t>
      </w:r>
    </w:p>
    <w:p w:rsidR="00693D0F" w:rsidRPr="00693D0F" w:rsidRDefault="00693D0F" w:rsidP="008C311E">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93D0F" w:rsidRPr="00693D0F" w:rsidRDefault="00693D0F" w:rsidP="008C311E">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693D0F" w:rsidRPr="00693D0F" w:rsidRDefault="00693D0F" w:rsidP="008C311E">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693D0F" w:rsidRPr="00693D0F" w:rsidRDefault="00693D0F" w:rsidP="008C311E">
      <w:pPr>
        <w:autoSpaceDE w:val="0"/>
        <w:autoSpaceDN w:val="0"/>
        <w:adjustRightInd w:val="0"/>
        <w:spacing w:after="0" w:line="240" w:lineRule="auto"/>
        <w:ind w:left="567" w:firstLine="567"/>
        <w:jc w:val="both"/>
        <w:rPr>
          <w:rFonts w:ascii="Times New Roman" w:hAnsi="Times New Roman"/>
          <w:sz w:val="28"/>
          <w:szCs w:val="28"/>
        </w:rPr>
      </w:pPr>
      <w:r w:rsidRPr="00693D0F">
        <w:rPr>
          <w:rFonts w:ascii="Times New Roman" w:hAnsi="Times New Roman"/>
          <w:sz w:val="28"/>
          <w:szCs w:val="28"/>
        </w:rPr>
        <w:lastRenderedPageBreak/>
        <w:t>г) курения во время служебных совещаний, бесед, иного служебного общения с гражданами.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C12301" w:rsidRDefault="00693D0F" w:rsidP="00C12301">
      <w:pPr>
        <w:autoSpaceDE w:val="0"/>
        <w:autoSpaceDN w:val="0"/>
        <w:adjustRightInd w:val="0"/>
        <w:spacing w:after="0" w:line="240" w:lineRule="auto"/>
        <w:jc w:val="center"/>
        <w:rPr>
          <w:rFonts w:ascii="Times New Roman" w:hAnsi="Times New Roman"/>
          <w:b/>
          <w:sz w:val="28"/>
          <w:szCs w:val="28"/>
        </w:rPr>
      </w:pPr>
      <w:r w:rsidRPr="00C12301">
        <w:rPr>
          <w:rFonts w:ascii="Times New Roman" w:hAnsi="Times New Roman"/>
          <w:b/>
          <w:sz w:val="28"/>
          <w:szCs w:val="28"/>
        </w:rPr>
        <w:t>IV. Ответственность за нарушение положений Кодекса</w:t>
      </w:r>
    </w:p>
    <w:p w:rsidR="00693D0F" w:rsidRPr="00693D0F" w:rsidRDefault="00693D0F" w:rsidP="00693D0F">
      <w:pPr>
        <w:autoSpaceDE w:val="0"/>
        <w:autoSpaceDN w:val="0"/>
        <w:adjustRightInd w:val="0"/>
        <w:spacing w:after="0" w:line="240" w:lineRule="auto"/>
        <w:jc w:val="both"/>
        <w:rPr>
          <w:rFonts w:ascii="Times New Roman" w:hAnsi="Times New Roman"/>
          <w:sz w:val="28"/>
          <w:szCs w:val="28"/>
        </w:rPr>
      </w:pPr>
    </w:p>
    <w:p w:rsidR="00693D0F" w:rsidRPr="00693D0F"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 xml:space="preserve">28. </w:t>
      </w:r>
      <w:proofErr w:type="gramStart"/>
      <w:r w:rsidRPr="00693D0F">
        <w:rPr>
          <w:rFonts w:ascii="Times New Roman" w:hAnsi="Times New Roman"/>
          <w:sz w:val="28"/>
          <w:szCs w:val="28"/>
        </w:rPr>
        <w:t>Нарушение гражданским служащим положений Кодекса подлежит мор</w:t>
      </w:r>
      <w:r w:rsidR="00922785">
        <w:rPr>
          <w:rFonts w:ascii="Times New Roman" w:hAnsi="Times New Roman"/>
          <w:sz w:val="28"/>
          <w:szCs w:val="28"/>
        </w:rPr>
        <w:t xml:space="preserve">альному осуждению на заседании </w:t>
      </w:r>
      <w:r w:rsidR="00F62012" w:rsidRPr="00F62012">
        <w:rPr>
          <w:rFonts w:ascii="Times New Roman" w:hAnsi="Times New Roman"/>
          <w:sz w:val="28"/>
          <w:szCs w:val="28"/>
        </w:rPr>
        <w:t>Комиссии по соблюдению требований к служебному поведению федеральных государственных гражданских служащих Севастопольского городского суда, Двадцать первого арбитражного апелляционного суда, арбитражного суда города Севастополя, районных судов города Севастополя, Севастопольского гарнизонного военного суда, Управления Судебного департамента в г. Севастополе и урегулированию конфликта интересов</w:t>
      </w:r>
      <w:r w:rsidRPr="00693D0F">
        <w:rPr>
          <w:rFonts w:ascii="Times New Roman" w:hAnsi="Times New Roman"/>
          <w:sz w:val="28"/>
          <w:szCs w:val="28"/>
        </w:rPr>
        <w:t>, а в случаях, предусмотренных федеральными законами, нарушение положений Кодекса</w:t>
      </w:r>
      <w:proofErr w:type="gramEnd"/>
      <w:r w:rsidRPr="00693D0F">
        <w:rPr>
          <w:rFonts w:ascii="Times New Roman" w:hAnsi="Times New Roman"/>
          <w:sz w:val="28"/>
          <w:szCs w:val="28"/>
        </w:rPr>
        <w:t xml:space="preserve"> </w:t>
      </w:r>
      <w:r w:rsidR="00F94E0C" w:rsidRPr="00693D0F">
        <w:rPr>
          <w:rFonts w:ascii="Times New Roman" w:hAnsi="Times New Roman"/>
          <w:sz w:val="28"/>
          <w:szCs w:val="28"/>
        </w:rPr>
        <w:t>влечёт</w:t>
      </w:r>
      <w:r w:rsidRPr="00693D0F">
        <w:rPr>
          <w:rFonts w:ascii="Times New Roman" w:hAnsi="Times New Roman"/>
          <w:sz w:val="28"/>
          <w:szCs w:val="28"/>
        </w:rPr>
        <w:t xml:space="preserve"> применение к гражданскому служащему мер юридической ответственности.</w:t>
      </w:r>
    </w:p>
    <w:p w:rsidR="00F26502" w:rsidRPr="00F26502" w:rsidRDefault="00693D0F" w:rsidP="00C12301">
      <w:pPr>
        <w:autoSpaceDE w:val="0"/>
        <w:autoSpaceDN w:val="0"/>
        <w:adjustRightInd w:val="0"/>
        <w:spacing w:after="0" w:line="240" w:lineRule="auto"/>
        <w:ind w:firstLine="567"/>
        <w:jc w:val="both"/>
        <w:rPr>
          <w:rFonts w:ascii="Times New Roman" w:hAnsi="Times New Roman"/>
          <w:sz w:val="28"/>
          <w:szCs w:val="28"/>
        </w:rPr>
      </w:pPr>
      <w:r w:rsidRPr="00693D0F">
        <w:rPr>
          <w:rFonts w:ascii="Times New Roman" w:hAnsi="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F26502" w:rsidRPr="00F26502" w:rsidSect="00F26502">
      <w:pgSz w:w="11906" w:h="16838"/>
      <w:pgMar w:top="851" w:right="1418"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606E"/>
    <w:multiLevelType w:val="hybridMultilevel"/>
    <w:tmpl w:val="BBC87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430230"/>
    <w:multiLevelType w:val="hybridMultilevel"/>
    <w:tmpl w:val="22928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EA46A9"/>
    <w:multiLevelType w:val="hybridMultilevel"/>
    <w:tmpl w:val="03EAA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2A370D"/>
    <w:multiLevelType w:val="hybridMultilevel"/>
    <w:tmpl w:val="7534D784"/>
    <w:lvl w:ilvl="0" w:tplc="D4BE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EE223B"/>
    <w:multiLevelType w:val="hybridMultilevel"/>
    <w:tmpl w:val="BEB48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721F64"/>
    <w:multiLevelType w:val="hybridMultilevel"/>
    <w:tmpl w:val="D5269C62"/>
    <w:lvl w:ilvl="0" w:tplc="D4BEFB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55"/>
    <w:rsid w:val="000004CD"/>
    <w:rsid w:val="00001379"/>
    <w:rsid w:val="000145C9"/>
    <w:rsid w:val="00021D79"/>
    <w:rsid w:val="00040401"/>
    <w:rsid w:val="00041491"/>
    <w:rsid w:val="0005420A"/>
    <w:rsid w:val="000604C6"/>
    <w:rsid w:val="0007073B"/>
    <w:rsid w:val="00080894"/>
    <w:rsid w:val="00086F9C"/>
    <w:rsid w:val="00094CDE"/>
    <w:rsid w:val="00096D37"/>
    <w:rsid w:val="000A06A2"/>
    <w:rsid w:val="000A7103"/>
    <w:rsid w:val="000B00A2"/>
    <w:rsid w:val="000B00E0"/>
    <w:rsid w:val="000B1E02"/>
    <w:rsid w:val="000B1E1E"/>
    <w:rsid w:val="000B34CE"/>
    <w:rsid w:val="000C1778"/>
    <w:rsid w:val="000C2497"/>
    <w:rsid w:val="000E5C40"/>
    <w:rsid w:val="000E6E87"/>
    <w:rsid w:val="000F7043"/>
    <w:rsid w:val="00104EA2"/>
    <w:rsid w:val="001155B0"/>
    <w:rsid w:val="00121BE1"/>
    <w:rsid w:val="001502E9"/>
    <w:rsid w:val="0015550D"/>
    <w:rsid w:val="00161825"/>
    <w:rsid w:val="0018072C"/>
    <w:rsid w:val="00182B6A"/>
    <w:rsid w:val="00187EBB"/>
    <w:rsid w:val="00192E02"/>
    <w:rsid w:val="001A65D4"/>
    <w:rsid w:val="001B01FC"/>
    <w:rsid w:val="001B08CE"/>
    <w:rsid w:val="001C77B8"/>
    <w:rsid w:val="001D38E9"/>
    <w:rsid w:val="001D4A1C"/>
    <w:rsid w:val="001D4FB5"/>
    <w:rsid w:val="001E09CD"/>
    <w:rsid w:val="002038F0"/>
    <w:rsid w:val="00231DD5"/>
    <w:rsid w:val="00242A2C"/>
    <w:rsid w:val="00244D20"/>
    <w:rsid w:val="00255000"/>
    <w:rsid w:val="00263025"/>
    <w:rsid w:val="00271167"/>
    <w:rsid w:val="00274D74"/>
    <w:rsid w:val="00282732"/>
    <w:rsid w:val="002A6049"/>
    <w:rsid w:val="002B63D4"/>
    <w:rsid w:val="002C541D"/>
    <w:rsid w:val="002C5A49"/>
    <w:rsid w:val="002E08C9"/>
    <w:rsid w:val="002E1361"/>
    <w:rsid w:val="002F039E"/>
    <w:rsid w:val="002F4756"/>
    <w:rsid w:val="002F5625"/>
    <w:rsid w:val="00305929"/>
    <w:rsid w:val="00313055"/>
    <w:rsid w:val="003135A0"/>
    <w:rsid w:val="00335FA1"/>
    <w:rsid w:val="003375AA"/>
    <w:rsid w:val="00343955"/>
    <w:rsid w:val="003523EE"/>
    <w:rsid w:val="0035795A"/>
    <w:rsid w:val="00362566"/>
    <w:rsid w:val="003702CC"/>
    <w:rsid w:val="00373BAC"/>
    <w:rsid w:val="0038325F"/>
    <w:rsid w:val="003A2819"/>
    <w:rsid w:val="003C383D"/>
    <w:rsid w:val="003F2111"/>
    <w:rsid w:val="003F5F92"/>
    <w:rsid w:val="0040188B"/>
    <w:rsid w:val="00401CD3"/>
    <w:rsid w:val="00410138"/>
    <w:rsid w:val="00413CA4"/>
    <w:rsid w:val="004140F5"/>
    <w:rsid w:val="0042445F"/>
    <w:rsid w:val="00437D1B"/>
    <w:rsid w:val="00450262"/>
    <w:rsid w:val="0046587C"/>
    <w:rsid w:val="00466417"/>
    <w:rsid w:val="00484F75"/>
    <w:rsid w:val="0048633C"/>
    <w:rsid w:val="00495C46"/>
    <w:rsid w:val="004C135B"/>
    <w:rsid w:val="004C7A1E"/>
    <w:rsid w:val="004D06B0"/>
    <w:rsid w:val="004D6BDD"/>
    <w:rsid w:val="004D7878"/>
    <w:rsid w:val="004E53C2"/>
    <w:rsid w:val="004F034A"/>
    <w:rsid w:val="005101B7"/>
    <w:rsid w:val="00512738"/>
    <w:rsid w:val="005236DA"/>
    <w:rsid w:val="00525A47"/>
    <w:rsid w:val="0055154D"/>
    <w:rsid w:val="00554623"/>
    <w:rsid w:val="005613E2"/>
    <w:rsid w:val="0056197F"/>
    <w:rsid w:val="00564925"/>
    <w:rsid w:val="005660ED"/>
    <w:rsid w:val="0057189C"/>
    <w:rsid w:val="005718D5"/>
    <w:rsid w:val="00582A37"/>
    <w:rsid w:val="00582B40"/>
    <w:rsid w:val="0059404A"/>
    <w:rsid w:val="00595025"/>
    <w:rsid w:val="005A1ECE"/>
    <w:rsid w:val="005A5B4A"/>
    <w:rsid w:val="005B5341"/>
    <w:rsid w:val="005C2086"/>
    <w:rsid w:val="005C6F99"/>
    <w:rsid w:val="005D7B42"/>
    <w:rsid w:val="005E2920"/>
    <w:rsid w:val="005E3C11"/>
    <w:rsid w:val="005F4524"/>
    <w:rsid w:val="00601F21"/>
    <w:rsid w:val="00610EE7"/>
    <w:rsid w:val="0061257D"/>
    <w:rsid w:val="00620A62"/>
    <w:rsid w:val="006231AE"/>
    <w:rsid w:val="006343DD"/>
    <w:rsid w:val="006367A2"/>
    <w:rsid w:val="00660EB2"/>
    <w:rsid w:val="006651B2"/>
    <w:rsid w:val="006672EE"/>
    <w:rsid w:val="00667A92"/>
    <w:rsid w:val="00670D14"/>
    <w:rsid w:val="006712B4"/>
    <w:rsid w:val="00675F8A"/>
    <w:rsid w:val="00683595"/>
    <w:rsid w:val="00693D0F"/>
    <w:rsid w:val="006A0463"/>
    <w:rsid w:val="006B66E8"/>
    <w:rsid w:val="006B6D8F"/>
    <w:rsid w:val="006C7F99"/>
    <w:rsid w:val="006D0DB8"/>
    <w:rsid w:val="006D2C75"/>
    <w:rsid w:val="006E1569"/>
    <w:rsid w:val="006F13C4"/>
    <w:rsid w:val="007068B3"/>
    <w:rsid w:val="007078B1"/>
    <w:rsid w:val="00707DEF"/>
    <w:rsid w:val="00724ED2"/>
    <w:rsid w:val="00730581"/>
    <w:rsid w:val="0073082C"/>
    <w:rsid w:val="00732F2E"/>
    <w:rsid w:val="00751DBE"/>
    <w:rsid w:val="00755698"/>
    <w:rsid w:val="00755A0D"/>
    <w:rsid w:val="00757919"/>
    <w:rsid w:val="00765C83"/>
    <w:rsid w:val="00772AD5"/>
    <w:rsid w:val="007774A1"/>
    <w:rsid w:val="00783AD1"/>
    <w:rsid w:val="00786617"/>
    <w:rsid w:val="0079064C"/>
    <w:rsid w:val="007C0E85"/>
    <w:rsid w:val="007C5064"/>
    <w:rsid w:val="00800F81"/>
    <w:rsid w:val="00801150"/>
    <w:rsid w:val="008029C0"/>
    <w:rsid w:val="00807E24"/>
    <w:rsid w:val="008112DC"/>
    <w:rsid w:val="008125D8"/>
    <w:rsid w:val="0081311D"/>
    <w:rsid w:val="0081600B"/>
    <w:rsid w:val="00834F92"/>
    <w:rsid w:val="0084007B"/>
    <w:rsid w:val="00840B44"/>
    <w:rsid w:val="00840F6D"/>
    <w:rsid w:val="00852DDE"/>
    <w:rsid w:val="008635FE"/>
    <w:rsid w:val="00872311"/>
    <w:rsid w:val="008805C6"/>
    <w:rsid w:val="00891650"/>
    <w:rsid w:val="008959A7"/>
    <w:rsid w:val="00895B49"/>
    <w:rsid w:val="00896FFB"/>
    <w:rsid w:val="008A3A0A"/>
    <w:rsid w:val="008A65ED"/>
    <w:rsid w:val="008B068F"/>
    <w:rsid w:val="008B570A"/>
    <w:rsid w:val="008C15CB"/>
    <w:rsid w:val="008C311E"/>
    <w:rsid w:val="008E736A"/>
    <w:rsid w:val="00921AD6"/>
    <w:rsid w:val="00922785"/>
    <w:rsid w:val="009240D6"/>
    <w:rsid w:val="00936284"/>
    <w:rsid w:val="00954D6E"/>
    <w:rsid w:val="009573D3"/>
    <w:rsid w:val="0097284A"/>
    <w:rsid w:val="00983FCB"/>
    <w:rsid w:val="00997BF0"/>
    <w:rsid w:val="009A67D9"/>
    <w:rsid w:val="009B05DD"/>
    <w:rsid w:val="009B2455"/>
    <w:rsid w:val="009B5505"/>
    <w:rsid w:val="009D4148"/>
    <w:rsid w:val="009D5BA5"/>
    <w:rsid w:val="009F027B"/>
    <w:rsid w:val="00A00669"/>
    <w:rsid w:val="00A0474D"/>
    <w:rsid w:val="00A07DC7"/>
    <w:rsid w:val="00A20205"/>
    <w:rsid w:val="00A21168"/>
    <w:rsid w:val="00A24368"/>
    <w:rsid w:val="00A35C42"/>
    <w:rsid w:val="00A3615D"/>
    <w:rsid w:val="00A4785F"/>
    <w:rsid w:val="00A61743"/>
    <w:rsid w:val="00A64354"/>
    <w:rsid w:val="00A64E01"/>
    <w:rsid w:val="00A66CC9"/>
    <w:rsid w:val="00A72133"/>
    <w:rsid w:val="00A74B9C"/>
    <w:rsid w:val="00A82DA5"/>
    <w:rsid w:val="00A86579"/>
    <w:rsid w:val="00A93A17"/>
    <w:rsid w:val="00AA77E2"/>
    <w:rsid w:val="00AB4408"/>
    <w:rsid w:val="00AD7C79"/>
    <w:rsid w:val="00AE4414"/>
    <w:rsid w:val="00AF4624"/>
    <w:rsid w:val="00B00716"/>
    <w:rsid w:val="00B04A47"/>
    <w:rsid w:val="00B1545F"/>
    <w:rsid w:val="00B42476"/>
    <w:rsid w:val="00B42864"/>
    <w:rsid w:val="00B53763"/>
    <w:rsid w:val="00B62190"/>
    <w:rsid w:val="00B643AB"/>
    <w:rsid w:val="00B65117"/>
    <w:rsid w:val="00B72903"/>
    <w:rsid w:val="00B74A4E"/>
    <w:rsid w:val="00B77B48"/>
    <w:rsid w:val="00B81D89"/>
    <w:rsid w:val="00B86A02"/>
    <w:rsid w:val="00B91008"/>
    <w:rsid w:val="00BA0C89"/>
    <w:rsid w:val="00BA1214"/>
    <w:rsid w:val="00BB6574"/>
    <w:rsid w:val="00BC6831"/>
    <w:rsid w:val="00BD0E34"/>
    <w:rsid w:val="00BD4F73"/>
    <w:rsid w:val="00C01227"/>
    <w:rsid w:val="00C12301"/>
    <w:rsid w:val="00C16C94"/>
    <w:rsid w:val="00C23A6B"/>
    <w:rsid w:val="00C31229"/>
    <w:rsid w:val="00C331ED"/>
    <w:rsid w:val="00C40401"/>
    <w:rsid w:val="00C41623"/>
    <w:rsid w:val="00C449C2"/>
    <w:rsid w:val="00C46303"/>
    <w:rsid w:val="00C652B3"/>
    <w:rsid w:val="00C704A7"/>
    <w:rsid w:val="00C97EA2"/>
    <w:rsid w:val="00CA06FF"/>
    <w:rsid w:val="00CA631B"/>
    <w:rsid w:val="00CA66A9"/>
    <w:rsid w:val="00CB5D13"/>
    <w:rsid w:val="00CC2D48"/>
    <w:rsid w:val="00CE1991"/>
    <w:rsid w:val="00CE673C"/>
    <w:rsid w:val="00D00EA5"/>
    <w:rsid w:val="00D024B4"/>
    <w:rsid w:val="00D1109A"/>
    <w:rsid w:val="00D17F18"/>
    <w:rsid w:val="00D20394"/>
    <w:rsid w:val="00D2380B"/>
    <w:rsid w:val="00D42521"/>
    <w:rsid w:val="00D61135"/>
    <w:rsid w:val="00D61A4C"/>
    <w:rsid w:val="00D73DAA"/>
    <w:rsid w:val="00D8441B"/>
    <w:rsid w:val="00D8647C"/>
    <w:rsid w:val="00D910EF"/>
    <w:rsid w:val="00D91D2A"/>
    <w:rsid w:val="00DA27F9"/>
    <w:rsid w:val="00DA64FD"/>
    <w:rsid w:val="00DB277F"/>
    <w:rsid w:val="00DD0A7C"/>
    <w:rsid w:val="00DF24BE"/>
    <w:rsid w:val="00DF7121"/>
    <w:rsid w:val="00E02300"/>
    <w:rsid w:val="00E043FD"/>
    <w:rsid w:val="00E049AF"/>
    <w:rsid w:val="00E05394"/>
    <w:rsid w:val="00E105FE"/>
    <w:rsid w:val="00E612A1"/>
    <w:rsid w:val="00E62C10"/>
    <w:rsid w:val="00E73537"/>
    <w:rsid w:val="00E808B3"/>
    <w:rsid w:val="00E9088A"/>
    <w:rsid w:val="00E91DB5"/>
    <w:rsid w:val="00E95E48"/>
    <w:rsid w:val="00EB3664"/>
    <w:rsid w:val="00EC4856"/>
    <w:rsid w:val="00ED29A0"/>
    <w:rsid w:val="00EE05D2"/>
    <w:rsid w:val="00EE7461"/>
    <w:rsid w:val="00EF6D24"/>
    <w:rsid w:val="00F05EDB"/>
    <w:rsid w:val="00F06D0A"/>
    <w:rsid w:val="00F130E3"/>
    <w:rsid w:val="00F1536F"/>
    <w:rsid w:val="00F26502"/>
    <w:rsid w:val="00F424C9"/>
    <w:rsid w:val="00F47513"/>
    <w:rsid w:val="00F54641"/>
    <w:rsid w:val="00F54F01"/>
    <w:rsid w:val="00F55F40"/>
    <w:rsid w:val="00F62012"/>
    <w:rsid w:val="00F644AE"/>
    <w:rsid w:val="00F6794A"/>
    <w:rsid w:val="00F71160"/>
    <w:rsid w:val="00F777BF"/>
    <w:rsid w:val="00F8085E"/>
    <w:rsid w:val="00F81C83"/>
    <w:rsid w:val="00F85A81"/>
    <w:rsid w:val="00F94E0C"/>
    <w:rsid w:val="00FA5C0E"/>
    <w:rsid w:val="00FA7CD4"/>
    <w:rsid w:val="00FB6BB3"/>
    <w:rsid w:val="00FE5F2B"/>
    <w:rsid w:val="00FF4297"/>
    <w:rsid w:val="00FF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5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FA1"/>
    <w:rPr>
      <w:rFonts w:ascii="Tahoma" w:hAnsi="Tahoma" w:cs="Tahoma"/>
      <w:sz w:val="16"/>
      <w:szCs w:val="16"/>
    </w:rPr>
  </w:style>
  <w:style w:type="character" w:styleId="a6">
    <w:name w:val="Placeholder Text"/>
    <w:basedOn w:val="a0"/>
    <w:uiPriority w:val="99"/>
    <w:semiHidden/>
    <w:rsid w:val="005E3C11"/>
    <w:rPr>
      <w:color w:val="808080"/>
    </w:rPr>
  </w:style>
  <w:style w:type="character" w:customStyle="1" w:styleId="4">
    <w:name w:val="Стиль4"/>
    <w:basedOn w:val="a0"/>
    <w:uiPriority w:val="1"/>
    <w:rsid w:val="005E3C11"/>
    <w:rPr>
      <w:rFonts w:ascii="Times New Roman" w:hAnsi="Times New Roman"/>
      <w:b/>
      <w:sz w:val="28"/>
    </w:rPr>
  </w:style>
  <w:style w:type="character" w:customStyle="1" w:styleId="1">
    <w:name w:val="Стиль1"/>
    <w:basedOn w:val="a0"/>
    <w:uiPriority w:val="1"/>
    <w:rsid w:val="002F5625"/>
    <w:rPr>
      <w:rFonts w:ascii="Times New Roman" w:hAnsi="Times New Roman"/>
      <w:sz w:val="28"/>
    </w:rPr>
  </w:style>
  <w:style w:type="paragraph" w:styleId="a7">
    <w:name w:val="List Paragraph"/>
    <w:basedOn w:val="a"/>
    <w:uiPriority w:val="34"/>
    <w:qFormat/>
    <w:rsid w:val="000013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5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FA1"/>
    <w:rPr>
      <w:rFonts w:ascii="Tahoma" w:hAnsi="Tahoma" w:cs="Tahoma"/>
      <w:sz w:val="16"/>
      <w:szCs w:val="16"/>
    </w:rPr>
  </w:style>
  <w:style w:type="character" w:styleId="a6">
    <w:name w:val="Placeholder Text"/>
    <w:basedOn w:val="a0"/>
    <w:uiPriority w:val="99"/>
    <w:semiHidden/>
    <w:rsid w:val="005E3C11"/>
    <w:rPr>
      <w:color w:val="808080"/>
    </w:rPr>
  </w:style>
  <w:style w:type="character" w:customStyle="1" w:styleId="4">
    <w:name w:val="Стиль4"/>
    <w:basedOn w:val="a0"/>
    <w:uiPriority w:val="1"/>
    <w:rsid w:val="005E3C11"/>
    <w:rPr>
      <w:rFonts w:ascii="Times New Roman" w:hAnsi="Times New Roman"/>
      <w:b/>
      <w:sz w:val="28"/>
    </w:rPr>
  </w:style>
  <w:style w:type="character" w:customStyle="1" w:styleId="1">
    <w:name w:val="Стиль1"/>
    <w:basedOn w:val="a0"/>
    <w:uiPriority w:val="1"/>
    <w:rsid w:val="002F5625"/>
    <w:rPr>
      <w:rFonts w:ascii="Times New Roman" w:hAnsi="Times New Roman"/>
      <w:sz w:val="28"/>
    </w:rPr>
  </w:style>
  <w:style w:type="paragraph" w:styleId="a7">
    <w:name w:val="List Paragraph"/>
    <w:basedOn w:val="a"/>
    <w:uiPriority w:val="34"/>
    <w:qFormat/>
    <w:rsid w:val="00001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Балаклавский райсуд</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Геннадьевич Рожков</dc:creator>
  <cp:lastModifiedBy>Куликовская Кристина Агубеевна</cp:lastModifiedBy>
  <cp:revision>2</cp:revision>
  <cp:lastPrinted>2016-03-03T06:10:00Z</cp:lastPrinted>
  <dcterms:created xsi:type="dcterms:W3CDTF">2026-03-20T10:11:00Z</dcterms:created>
  <dcterms:modified xsi:type="dcterms:W3CDTF">2026-03-20T10:11:00Z</dcterms:modified>
</cp:coreProperties>
</file>