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FB" w:rsidRPr="00CE456C" w:rsidRDefault="004A5DFB" w:rsidP="004A5DFB">
      <w:pPr>
        <w:shd w:val="clear" w:color="auto" w:fill="FFFFFF"/>
        <w:spacing w:after="0" w:line="315" w:lineRule="atLeast"/>
        <w:ind w:left="538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456C">
        <w:rPr>
          <w:rFonts w:ascii="Times New Roman" w:eastAsia="Times New Roman" w:hAnsi="Times New Roman" w:cs="Times New Roman"/>
          <w:b/>
          <w:sz w:val="28"/>
          <w:szCs w:val="28"/>
        </w:rPr>
        <w:t>Приложение N 1</w:t>
      </w:r>
    </w:p>
    <w:p w:rsidR="004A5DFB" w:rsidRPr="00CE456C" w:rsidRDefault="004A5DFB" w:rsidP="004A5DFB">
      <w:pPr>
        <w:shd w:val="clear" w:color="auto" w:fill="FFFFFF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r w:rsidRPr="00CE456C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>к Положению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 xml:space="preserve"> </w:t>
      </w:r>
      <w:r w:rsidRPr="00CE456C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>о порядке уведомления федеральным государственным гражданским служащим Балаклавского районного суда г. Севастополя 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4A5DFB" w:rsidRPr="00CE456C" w:rsidRDefault="004A5DFB" w:rsidP="004A5DFB">
      <w:pPr>
        <w:shd w:val="clear" w:color="auto" w:fill="FFFFFF"/>
        <w:spacing w:after="0" w:line="315" w:lineRule="atLeast"/>
        <w:ind w:firstLine="698"/>
        <w:jc w:val="right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4A5DFB" w:rsidRDefault="004A5DFB" w:rsidP="004A5DFB">
      <w:pPr>
        <w:shd w:val="clear" w:color="auto" w:fill="FFFFFF"/>
        <w:spacing w:after="0" w:line="315" w:lineRule="atLeast"/>
        <w:ind w:left="5812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:rsidR="004A5DFB" w:rsidRPr="00CE456C" w:rsidRDefault="004A5DFB" w:rsidP="004A5DFB">
      <w:pPr>
        <w:shd w:val="clear" w:color="auto" w:fill="FFFFFF"/>
        <w:spacing w:after="0" w:line="315" w:lineRule="atLeast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Председателю </w:t>
      </w:r>
    </w:p>
    <w:p w:rsidR="004A5DFB" w:rsidRPr="00CE456C" w:rsidRDefault="004A5DFB" w:rsidP="004A5DFB">
      <w:pPr>
        <w:shd w:val="clear" w:color="auto" w:fill="FFFFFF"/>
        <w:spacing w:after="0" w:line="315" w:lineRule="atLeast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6C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Балаклавского районного суда г. Севастополя</w:t>
      </w:r>
    </w:p>
    <w:p w:rsidR="004A5DFB" w:rsidRPr="00CE456C" w:rsidRDefault="004A5DFB" w:rsidP="004A5DFB">
      <w:pPr>
        <w:shd w:val="clear" w:color="auto" w:fill="FFFFFF"/>
        <w:spacing w:after="0" w:line="315" w:lineRule="atLeast"/>
        <w:ind w:left="42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456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4A5DFB" w:rsidRPr="00CE456C" w:rsidRDefault="004A5DFB" w:rsidP="004A5DFB">
      <w:pPr>
        <w:shd w:val="clear" w:color="auto" w:fill="FFFFFF"/>
        <w:spacing w:after="0" w:line="315" w:lineRule="atLeast"/>
        <w:ind w:left="4253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E456C">
        <w:rPr>
          <w:rFonts w:ascii="Times New Roman" w:eastAsia="Times New Roman" w:hAnsi="Times New Roman" w:cs="Times New Roman"/>
          <w:color w:val="000000"/>
          <w:sz w:val="16"/>
          <w:szCs w:val="16"/>
        </w:rPr>
        <w:t>(Ф.И.О.)</w:t>
      </w:r>
    </w:p>
    <w:p w:rsidR="004A5DFB" w:rsidRPr="00CE456C" w:rsidRDefault="004A5DFB" w:rsidP="004A5DFB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8"/>
          <w:szCs w:val="28"/>
        </w:rPr>
        <w:t xml:space="preserve"> </w:t>
      </w:r>
      <w:r w:rsidRPr="00CE456C">
        <w:rPr>
          <w:rFonts w:ascii="Times New Roman" w:hAnsi="Times New Roman" w:cs="Times New Roman"/>
          <w:sz w:val="24"/>
          <w:szCs w:val="24"/>
        </w:rPr>
        <w:t xml:space="preserve">от </w:t>
      </w:r>
      <w:r w:rsidRPr="00CE456C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</w:t>
      </w:r>
    </w:p>
    <w:p w:rsidR="004A5DFB" w:rsidRPr="00CE456C" w:rsidRDefault="004A5DFB" w:rsidP="004A5D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CE456C">
        <w:rPr>
          <w:rFonts w:ascii="Times New Roman" w:hAnsi="Times New Roman" w:cs="Times New Roman"/>
          <w:sz w:val="16"/>
          <w:szCs w:val="16"/>
        </w:rPr>
        <w:t>(Ф.И.О., должность федерального</w:t>
      </w:r>
      <w:proofErr w:type="gramEnd"/>
    </w:p>
    <w:p w:rsidR="004A5DFB" w:rsidRPr="00CE456C" w:rsidRDefault="004A5DFB" w:rsidP="004A5DFB">
      <w:pPr>
        <w:pStyle w:val="ConsPlusNonformat"/>
        <w:ind w:left="4253"/>
        <w:jc w:val="both"/>
        <w:rPr>
          <w:rFonts w:ascii="Times New Roman" w:hAnsi="Times New Roman" w:cs="Times New Roman"/>
          <w:sz w:val="16"/>
          <w:szCs w:val="16"/>
        </w:rPr>
      </w:pPr>
      <w:r w:rsidRPr="00CE456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CE456C">
        <w:rPr>
          <w:rFonts w:ascii="Times New Roman" w:hAnsi="Times New Roman" w:cs="Times New Roman"/>
          <w:sz w:val="16"/>
          <w:szCs w:val="16"/>
        </w:rPr>
        <w:t>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4A5DFB" w:rsidRPr="00CE456C" w:rsidRDefault="004A5DFB" w:rsidP="004A5D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CE456C">
        <w:rPr>
          <w:rFonts w:ascii="Times New Roman" w:hAnsi="Times New Roman" w:cs="Times New Roman"/>
          <w:sz w:val="16"/>
          <w:szCs w:val="16"/>
        </w:rPr>
        <w:t>государственного гражданского служащего)</w:t>
      </w:r>
    </w:p>
    <w:p w:rsidR="004A5DFB" w:rsidRPr="00CE456C" w:rsidRDefault="004A5DFB" w:rsidP="004A5DFB">
      <w:pPr>
        <w:pStyle w:val="ConsPlusNonformat"/>
        <w:ind w:left="4253"/>
        <w:jc w:val="both"/>
        <w:rPr>
          <w:rFonts w:ascii="Times New Roman" w:hAnsi="Times New Roman" w:cs="Times New Roman"/>
          <w:sz w:val="16"/>
          <w:szCs w:val="16"/>
        </w:rPr>
      </w:pPr>
      <w:r w:rsidRPr="00CE456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CE456C">
        <w:rPr>
          <w:rFonts w:ascii="Times New Roman" w:hAnsi="Times New Roman" w:cs="Times New Roman"/>
          <w:sz w:val="16"/>
          <w:szCs w:val="16"/>
        </w:rPr>
        <w:t xml:space="preserve"> 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Pr="00CE456C">
        <w:rPr>
          <w:rFonts w:ascii="Times New Roman" w:hAnsi="Times New Roman" w:cs="Times New Roman"/>
          <w:sz w:val="16"/>
          <w:szCs w:val="16"/>
        </w:rPr>
        <w:t>_</w:t>
      </w:r>
    </w:p>
    <w:p w:rsidR="004A5DFB" w:rsidRPr="00CE456C" w:rsidRDefault="004A5DFB" w:rsidP="004A5DFB">
      <w:pPr>
        <w:pStyle w:val="ConsPlusNonformat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CE456C">
        <w:rPr>
          <w:rFonts w:ascii="Times New Roman" w:hAnsi="Times New Roman" w:cs="Times New Roman"/>
          <w:sz w:val="16"/>
          <w:szCs w:val="16"/>
        </w:rPr>
        <w:t>(место жительства, телефон)</w:t>
      </w:r>
    </w:p>
    <w:p w:rsidR="004A5DFB" w:rsidRPr="00CE456C" w:rsidRDefault="004A5DFB" w:rsidP="004A5DFB">
      <w:pPr>
        <w:shd w:val="clear" w:color="auto" w:fill="FFFFFF"/>
        <w:spacing w:after="0" w:line="315" w:lineRule="atLeast"/>
        <w:ind w:left="581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A5DFB" w:rsidRPr="00CE456C" w:rsidRDefault="004A5DFB" w:rsidP="004A5DF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CE45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Уведомление</w:t>
      </w:r>
      <w:r w:rsidRPr="00CE45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  <w:t>о факте обращения в целях склонения к совершению коррупционного правонарушения федерального государственного гражданского служащего Балаклавского районного суда г. Севастополя</w:t>
      </w:r>
    </w:p>
    <w:p w:rsidR="004A5DFB" w:rsidRPr="00CE456C" w:rsidRDefault="004A5DFB" w:rsidP="004A5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56C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4A5DFB" w:rsidRPr="00CE456C" w:rsidRDefault="004A5DFB" w:rsidP="004A5DFB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4"/>
          <w:szCs w:val="24"/>
        </w:rPr>
        <w:t>1</w:t>
      </w:r>
      <w:r w:rsidRPr="00CE456C">
        <w:rPr>
          <w:rFonts w:ascii="Times New Roman" w:hAnsi="Times New Roman" w:cs="Times New Roman"/>
        </w:rPr>
        <w:t>. 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  <w:proofErr w:type="gramEnd"/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 xml:space="preserve">обращения к государственному служащему в связи с исполнением им </w:t>
      </w:r>
      <w:proofErr w:type="gramStart"/>
      <w:r w:rsidRPr="00CE456C">
        <w:rPr>
          <w:rFonts w:ascii="Times New Roman" w:hAnsi="Times New Roman" w:cs="Times New Roman"/>
        </w:rPr>
        <w:t>служебных</w:t>
      </w:r>
      <w:proofErr w:type="gramEnd"/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обязанностей каких-либо лиц в целях склонения его к совершению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коррупционных правонарушений, в том числе дата, место, время,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другие обстоятельства и условия)</w:t>
      </w:r>
    </w:p>
    <w:p w:rsidR="004A5DFB" w:rsidRPr="00CE456C" w:rsidRDefault="004A5DFB" w:rsidP="004A5DFB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4"/>
          <w:szCs w:val="24"/>
        </w:rPr>
        <w:t>2</w:t>
      </w:r>
      <w:r w:rsidRPr="00CE456C">
        <w:rPr>
          <w:rFonts w:ascii="Times New Roman" w:hAnsi="Times New Roman" w:cs="Times New Roman"/>
        </w:rPr>
        <w:t>. 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(подробные сведения о коррупционных правонарушениях,</w:t>
      </w:r>
      <w:proofErr w:type="gramEnd"/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которые</w:t>
      </w:r>
      <w:proofErr w:type="gramEnd"/>
      <w:r w:rsidRPr="00CE456C">
        <w:rPr>
          <w:rFonts w:ascii="Times New Roman" w:hAnsi="Times New Roman" w:cs="Times New Roman"/>
        </w:rPr>
        <w:t xml:space="preserve"> должен был бы совершить государственный служащий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по просьбе обратившихся лиц)</w:t>
      </w:r>
    </w:p>
    <w:p w:rsidR="004A5DFB" w:rsidRPr="00CE456C" w:rsidRDefault="004A5DFB" w:rsidP="004A5DFB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4"/>
          <w:szCs w:val="24"/>
        </w:rPr>
        <w:t>3</w:t>
      </w:r>
      <w:r w:rsidRPr="00CE456C">
        <w:rPr>
          <w:rFonts w:ascii="Times New Roman" w:hAnsi="Times New Roman" w:cs="Times New Roman"/>
        </w:rPr>
        <w:t>. 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склоняющем</w:t>
      </w:r>
      <w:proofErr w:type="gramEnd"/>
      <w:r w:rsidRPr="00CE456C">
        <w:rPr>
          <w:rFonts w:ascii="Times New Roman" w:hAnsi="Times New Roman" w:cs="Times New Roman"/>
        </w:rPr>
        <w:t xml:space="preserve"> к коррупционному правонарушению)</w:t>
      </w:r>
    </w:p>
    <w:p w:rsidR="004A5DFB" w:rsidRPr="00CE456C" w:rsidRDefault="004A5DFB" w:rsidP="004A5DFB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  <w:sz w:val="24"/>
          <w:szCs w:val="24"/>
        </w:rPr>
        <w:t>4</w:t>
      </w:r>
      <w:r w:rsidRPr="00CE456C">
        <w:rPr>
          <w:rFonts w:ascii="Times New Roman" w:hAnsi="Times New Roman" w:cs="Times New Roman"/>
        </w:rPr>
        <w:t>. 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E456C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CE456C">
        <w:rPr>
          <w:rFonts w:ascii="Times New Roman" w:hAnsi="Times New Roman" w:cs="Times New Roman"/>
        </w:rPr>
        <w:t>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(подкуп, угроза, обман и т.д.), а также информация об отказе (согласии)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5DFB" w:rsidRPr="00CE456C" w:rsidRDefault="004A5DFB" w:rsidP="004A5DFB">
      <w:pPr>
        <w:pStyle w:val="ConsPlusNonformat"/>
        <w:jc w:val="center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>о совершении коррупционного правонарушения)</w:t>
      </w:r>
    </w:p>
    <w:p w:rsidR="004A5DFB" w:rsidRDefault="004A5DFB" w:rsidP="004A5DFB">
      <w:pPr>
        <w:pStyle w:val="ConsPlusNonformat"/>
        <w:jc w:val="both"/>
        <w:rPr>
          <w:rFonts w:ascii="Times New Roman" w:hAnsi="Times New Roman" w:cs="Times New Roman"/>
        </w:rPr>
      </w:pPr>
    </w:p>
    <w:p w:rsidR="004A5DFB" w:rsidRPr="00CE456C" w:rsidRDefault="004A5DFB" w:rsidP="004A5DFB">
      <w:pPr>
        <w:pStyle w:val="ConsPlusNonformat"/>
        <w:jc w:val="both"/>
        <w:rPr>
          <w:rFonts w:ascii="Times New Roman" w:hAnsi="Times New Roman" w:cs="Times New Roman"/>
        </w:rPr>
      </w:pPr>
    </w:p>
    <w:p w:rsidR="004A5DFB" w:rsidRPr="00CE456C" w:rsidRDefault="004A5DFB" w:rsidP="004A5DF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«____»_____________ 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       </w:t>
      </w:r>
      <w:r w:rsidRPr="00CE4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CE456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                                    </w:t>
      </w:r>
      <w:r w:rsidRPr="00CE456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</w:t>
      </w:r>
    </w:p>
    <w:p w:rsidR="004A5DFB" w:rsidRPr="00CE456C" w:rsidRDefault="004A5DFB" w:rsidP="004A5DFB">
      <w:pPr>
        <w:pStyle w:val="ConsPlusNonformat"/>
        <w:jc w:val="both"/>
        <w:rPr>
          <w:rFonts w:ascii="Times New Roman" w:hAnsi="Times New Roman" w:cs="Times New Roman"/>
        </w:rPr>
      </w:pPr>
      <w:r w:rsidRPr="00CE45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CE456C">
        <w:rPr>
          <w:rFonts w:ascii="Times New Roman" w:hAnsi="Times New Roman" w:cs="Times New Roman"/>
        </w:rPr>
        <w:t xml:space="preserve"> (дата</w:t>
      </w:r>
      <w:r>
        <w:rPr>
          <w:rFonts w:ascii="Times New Roman" w:hAnsi="Times New Roman" w:cs="Times New Roman"/>
        </w:rPr>
        <w:t>)                                         (</w:t>
      </w:r>
      <w:r w:rsidRPr="00CE456C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                                                 (</w:t>
      </w:r>
      <w:r w:rsidRPr="00CE456C">
        <w:rPr>
          <w:rFonts w:ascii="Times New Roman" w:hAnsi="Times New Roman" w:cs="Times New Roman"/>
        </w:rPr>
        <w:t>инициалы и фамилия)</w:t>
      </w:r>
    </w:p>
    <w:p w:rsidR="004A5DFB" w:rsidRDefault="004A5DFB" w:rsidP="004A5DFB">
      <w:pPr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</w:p>
    <w:p w:rsidR="00D84C3C" w:rsidRDefault="00D84C3C">
      <w:bookmarkStart w:id="0" w:name="_GoBack"/>
      <w:bookmarkEnd w:id="0"/>
    </w:p>
    <w:sectPr w:rsidR="00D84C3C" w:rsidSect="000E4A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19"/>
    <w:rsid w:val="004A5DFB"/>
    <w:rsid w:val="00C47019"/>
    <w:rsid w:val="00D8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5D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5D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Куликовская Кристина Агубеевна</dc:creator>
  <cp:keywords/>
  <dc:description/>
  <cp:lastModifiedBy>Куликовская Кристина Агубеевна</cp:lastModifiedBy>
  <cp:revision>2</cp:revision>
  <dcterms:created xsi:type="dcterms:W3CDTF">2026-03-20T13:31:00Z</dcterms:created>
  <dcterms:modified xsi:type="dcterms:W3CDTF">2026-03-20T13:31:00Z</dcterms:modified>
</cp:coreProperties>
</file>