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433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Управления Судебного </w:t>
            </w:r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в Республике Крым</w:t>
            </w:r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</w:t>
      </w:r>
      <w:r w:rsidR="00DA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08">
        <w:rPr>
          <w:rFonts w:ascii="Times New Roman" w:hAnsi="Times New Roman" w:cs="Times New Roman"/>
          <w:b/>
          <w:sz w:val="28"/>
          <w:szCs w:val="28"/>
        </w:rPr>
        <w:t>иностранных организаций, иностранных граждан и лиц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июля 2004 г. № 79-ФЗ «О государственной гражданской службе Российской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Федерации» прошу разрешить мне выполнять оплачиваемую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>остранных государств,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международных и иностранных организаций, иностранных граждан и лиц без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гражданства (указать сведения о деятельности, которую намерен выполнять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гражданский служащий, за счет каких средств финансируется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деятельности, срок,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 течение которого будет осуществляться соответствующая деятельность, иное).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2B0008"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1"/>
    <w:rsid w:val="00252D79"/>
    <w:rsid w:val="002B0008"/>
    <w:rsid w:val="00540466"/>
    <w:rsid w:val="006E0DA0"/>
    <w:rsid w:val="00836E91"/>
    <w:rsid w:val="008A19E3"/>
    <w:rsid w:val="00CF2658"/>
    <w:rsid w:val="00D0607E"/>
    <w:rsid w:val="00DA644A"/>
    <w:rsid w:val="00E551EF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Администратор</cp:lastModifiedBy>
  <cp:revision>7</cp:revision>
  <cp:lastPrinted>2020-08-17T06:31:00Z</cp:lastPrinted>
  <dcterms:created xsi:type="dcterms:W3CDTF">2020-08-04T15:01:00Z</dcterms:created>
  <dcterms:modified xsi:type="dcterms:W3CDTF">2023-11-21T07:48:00Z</dcterms:modified>
</cp:coreProperties>
</file>