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9E" w:rsidRPr="001715EF" w:rsidRDefault="00B3529E" w:rsidP="00672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5EF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1715EF">
        <w:rPr>
          <w:rFonts w:ascii="Times New Roman" w:hAnsi="Times New Roman" w:cs="Times New Roman"/>
          <w:b/>
          <w:sz w:val="24"/>
          <w:szCs w:val="24"/>
        </w:rPr>
        <w:t>Красноперекопский</w:t>
      </w:r>
      <w:proofErr w:type="spellEnd"/>
      <w:r w:rsidRPr="001715EF">
        <w:rPr>
          <w:rFonts w:ascii="Times New Roman" w:hAnsi="Times New Roman" w:cs="Times New Roman"/>
          <w:b/>
          <w:sz w:val="24"/>
          <w:szCs w:val="24"/>
        </w:rPr>
        <w:t xml:space="preserve"> районный суд Республики Крым</w:t>
      </w:r>
    </w:p>
    <w:p w:rsidR="00B3529E" w:rsidRDefault="00E41FEF" w:rsidP="00672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5EF">
        <w:rPr>
          <w:rFonts w:ascii="Times New Roman" w:hAnsi="Times New Roman" w:cs="Times New Roman"/>
          <w:b/>
          <w:sz w:val="24"/>
          <w:szCs w:val="24"/>
        </w:rPr>
        <w:t xml:space="preserve">на работу </w:t>
      </w:r>
      <w:r w:rsidR="00B3529E" w:rsidRPr="001715EF">
        <w:rPr>
          <w:rFonts w:ascii="Times New Roman" w:hAnsi="Times New Roman" w:cs="Times New Roman"/>
          <w:b/>
          <w:sz w:val="24"/>
          <w:szCs w:val="24"/>
        </w:rPr>
        <w:t>приглаша</w:t>
      </w:r>
      <w:r w:rsidR="005D0F88" w:rsidRPr="001715EF">
        <w:rPr>
          <w:rFonts w:ascii="Times New Roman" w:hAnsi="Times New Roman" w:cs="Times New Roman"/>
          <w:b/>
          <w:sz w:val="24"/>
          <w:szCs w:val="24"/>
        </w:rPr>
        <w:t>ю</w:t>
      </w:r>
      <w:r w:rsidR="00B3529E" w:rsidRPr="001715EF">
        <w:rPr>
          <w:rFonts w:ascii="Times New Roman" w:hAnsi="Times New Roman" w:cs="Times New Roman"/>
          <w:b/>
          <w:sz w:val="24"/>
          <w:szCs w:val="24"/>
        </w:rPr>
        <w:t>тся:</w:t>
      </w:r>
    </w:p>
    <w:p w:rsidR="002A40DD" w:rsidRPr="001715EF" w:rsidRDefault="002A40DD" w:rsidP="00672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0DD" w:rsidRDefault="002A40DD" w:rsidP="002A40DD">
      <w:pPr>
        <w:pStyle w:val="a3"/>
        <w:tabs>
          <w:tab w:val="left" w:pos="1384"/>
        </w:tabs>
        <w:spacing w:before="0" w:after="0" w:line="240" w:lineRule="auto"/>
        <w:ind w:firstLine="0"/>
        <w:rPr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 xml:space="preserve">- </w:t>
      </w:r>
      <w:r>
        <w:rPr>
          <w:sz w:val="24"/>
          <w:szCs w:val="24"/>
        </w:rPr>
        <w:t xml:space="preserve">на должность </w:t>
      </w:r>
      <w:r w:rsidRPr="00DD02CB">
        <w:rPr>
          <w:b/>
          <w:sz w:val="24"/>
          <w:szCs w:val="24"/>
        </w:rPr>
        <w:t>инженера</w:t>
      </w:r>
      <w:r>
        <w:rPr>
          <w:sz w:val="24"/>
          <w:szCs w:val="24"/>
        </w:rPr>
        <w:t xml:space="preserve"> (по обслуживанию компьютерной техники) лицо, имеющее высшее (техническое) образование без предъявления требований к стажу работы                    или среднее профессиональное (техническое) образование и стаж работы в должности техника 1 категории не менее 3 лет либо других должностях, замещаемых специалистами со средним профессиональн</w:t>
      </w:r>
      <w:r w:rsidR="00DD02CB">
        <w:rPr>
          <w:sz w:val="24"/>
          <w:szCs w:val="24"/>
        </w:rPr>
        <w:t>ым образованием, не менее 5 лет (</w:t>
      </w:r>
      <w:r w:rsidR="00DD02CB">
        <w:rPr>
          <w:color w:val="000000"/>
          <w:sz w:val="24"/>
          <w:szCs w:val="24"/>
          <w:shd w:val="clear" w:color="auto" w:fill="FFFFFF"/>
        </w:rPr>
        <w:t>гражданство Российской Федерации</w:t>
      </w:r>
      <w:r w:rsidR="00DD02CB">
        <w:rPr>
          <w:color w:val="000000"/>
          <w:sz w:val="24"/>
          <w:szCs w:val="24"/>
          <w:shd w:val="clear" w:color="auto" w:fill="FFFFFF"/>
        </w:rPr>
        <w:t>)</w:t>
      </w:r>
      <w:r w:rsidR="00DD02CB">
        <w:rPr>
          <w:sz w:val="24"/>
          <w:szCs w:val="24"/>
        </w:rPr>
        <w:t>;</w:t>
      </w:r>
      <w:proofErr w:type="gramEnd"/>
    </w:p>
    <w:p w:rsidR="00DD02CB" w:rsidRDefault="00DD02CB" w:rsidP="002A40DD">
      <w:pPr>
        <w:pStyle w:val="a3"/>
        <w:tabs>
          <w:tab w:val="left" w:pos="1384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на должность старшего специалиста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разряда  общего отдела лицо, имеющее среднее профессиональное</w:t>
      </w:r>
      <w:r w:rsidR="00445906">
        <w:rPr>
          <w:sz w:val="24"/>
          <w:szCs w:val="24"/>
        </w:rPr>
        <w:t xml:space="preserve"> юридическое</w:t>
      </w:r>
      <w:bookmarkStart w:id="0" w:name="_GoBack"/>
      <w:bookmarkEnd w:id="0"/>
      <w:r w:rsidR="00445906">
        <w:rPr>
          <w:sz w:val="24"/>
          <w:szCs w:val="24"/>
        </w:rPr>
        <w:t xml:space="preserve"> образование</w:t>
      </w:r>
      <w:r>
        <w:rPr>
          <w:sz w:val="24"/>
          <w:szCs w:val="24"/>
        </w:rPr>
        <w:t>, высшее юридическое образование (</w:t>
      </w:r>
      <w:r>
        <w:rPr>
          <w:color w:val="000000"/>
          <w:sz w:val="24"/>
          <w:szCs w:val="24"/>
          <w:shd w:val="clear" w:color="auto" w:fill="FFFFFF"/>
        </w:rPr>
        <w:t>гражданство Российской Федерации</w:t>
      </w:r>
      <w:r>
        <w:rPr>
          <w:color w:val="000000"/>
          <w:sz w:val="24"/>
          <w:szCs w:val="24"/>
          <w:shd w:val="clear" w:color="auto" w:fill="FFFFFF"/>
        </w:rPr>
        <w:t>)</w:t>
      </w:r>
      <w:r>
        <w:rPr>
          <w:sz w:val="24"/>
          <w:szCs w:val="24"/>
        </w:rPr>
        <w:t>;</w:t>
      </w:r>
    </w:p>
    <w:p w:rsidR="00DD02CB" w:rsidRDefault="00DD02CB" w:rsidP="00DD02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 </w:t>
      </w:r>
      <w:r w:rsidRPr="001715EF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 w:rsidRPr="002D5A1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секретаря судебного заседания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лицо, имеющее  </w:t>
      </w:r>
      <w:r w:rsidRPr="00171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высшего юридического образования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гражданств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D0F88" w:rsidRPr="001715EF" w:rsidRDefault="005D0F88" w:rsidP="0067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29E" w:rsidRPr="001715EF" w:rsidRDefault="00B3529E" w:rsidP="0067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5EF">
        <w:rPr>
          <w:rFonts w:ascii="Times New Roman" w:hAnsi="Times New Roman" w:cs="Times New Roman"/>
          <w:sz w:val="24"/>
          <w:szCs w:val="24"/>
        </w:rPr>
        <w:t xml:space="preserve">За информацией обращаться </w:t>
      </w:r>
      <w:r w:rsidR="00E41FEF" w:rsidRPr="001715EF">
        <w:rPr>
          <w:rFonts w:ascii="Times New Roman" w:hAnsi="Times New Roman" w:cs="Times New Roman"/>
          <w:sz w:val="24"/>
          <w:szCs w:val="24"/>
        </w:rPr>
        <w:t xml:space="preserve">в Красноперекопский районный суд Республики Крым  по адресу: г. Красноперекопск, ул. Захарова, 3-а, </w:t>
      </w:r>
      <w:proofErr w:type="spellStart"/>
      <w:r w:rsidR="00E41FEF" w:rsidRPr="001715E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41FEF" w:rsidRPr="001715EF">
        <w:rPr>
          <w:rFonts w:ascii="Times New Roman" w:hAnsi="Times New Roman" w:cs="Times New Roman"/>
          <w:sz w:val="24"/>
          <w:szCs w:val="24"/>
        </w:rPr>
        <w:t xml:space="preserve">. № </w:t>
      </w:r>
      <w:r w:rsidR="00A40B88">
        <w:rPr>
          <w:rFonts w:ascii="Times New Roman" w:hAnsi="Times New Roman" w:cs="Times New Roman"/>
          <w:sz w:val="24"/>
          <w:szCs w:val="24"/>
        </w:rPr>
        <w:t>27,</w:t>
      </w:r>
      <w:r w:rsidR="00E41FEF" w:rsidRPr="001715EF">
        <w:rPr>
          <w:rFonts w:ascii="Times New Roman" w:hAnsi="Times New Roman" w:cs="Times New Roman"/>
          <w:sz w:val="24"/>
          <w:szCs w:val="24"/>
        </w:rPr>
        <w:t xml:space="preserve"> тел.: 2-</w:t>
      </w:r>
      <w:r w:rsidR="00545335" w:rsidRPr="001715EF">
        <w:rPr>
          <w:rFonts w:ascii="Times New Roman" w:hAnsi="Times New Roman" w:cs="Times New Roman"/>
          <w:sz w:val="24"/>
          <w:szCs w:val="24"/>
        </w:rPr>
        <w:t>19</w:t>
      </w:r>
      <w:r w:rsidR="00E41FEF" w:rsidRPr="001715EF">
        <w:rPr>
          <w:rFonts w:ascii="Times New Roman" w:hAnsi="Times New Roman" w:cs="Times New Roman"/>
          <w:sz w:val="24"/>
          <w:szCs w:val="24"/>
        </w:rPr>
        <w:t>-</w:t>
      </w:r>
      <w:r w:rsidR="00545335" w:rsidRPr="001715EF">
        <w:rPr>
          <w:rFonts w:ascii="Times New Roman" w:hAnsi="Times New Roman" w:cs="Times New Roman"/>
          <w:sz w:val="24"/>
          <w:szCs w:val="24"/>
        </w:rPr>
        <w:t>1</w:t>
      </w:r>
      <w:r w:rsidR="00E41FEF" w:rsidRPr="001715EF">
        <w:rPr>
          <w:rFonts w:ascii="Times New Roman" w:hAnsi="Times New Roman" w:cs="Times New Roman"/>
          <w:sz w:val="24"/>
          <w:szCs w:val="24"/>
        </w:rPr>
        <w:t>3.</w:t>
      </w:r>
    </w:p>
    <w:p w:rsidR="00BA02AB" w:rsidRPr="00BA02AB" w:rsidRDefault="00BA02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02AB" w:rsidRPr="00BA0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98A3A0E"/>
    <w:lvl w:ilvl="0" w:tplc="9620B826">
      <w:start w:val="1"/>
      <w:numFmt w:val="decimal"/>
      <w:lvlText w:val="1.%1."/>
      <w:lvlJc w:val="left"/>
      <w:rPr>
        <w:sz w:val="26"/>
        <w:szCs w:val="26"/>
      </w:rPr>
    </w:lvl>
    <w:lvl w:ilvl="1" w:tplc="F962D21E">
      <w:numFmt w:val="none"/>
      <w:lvlText w:val=""/>
      <w:lvlJc w:val="left"/>
      <w:pPr>
        <w:tabs>
          <w:tab w:val="num" w:pos="360"/>
        </w:tabs>
      </w:pPr>
    </w:lvl>
    <w:lvl w:ilvl="2" w:tplc="611E2726">
      <w:numFmt w:val="none"/>
      <w:lvlText w:val=""/>
      <w:lvlJc w:val="left"/>
      <w:pPr>
        <w:tabs>
          <w:tab w:val="num" w:pos="360"/>
        </w:tabs>
      </w:pPr>
    </w:lvl>
    <w:lvl w:ilvl="3" w:tplc="44284372">
      <w:numFmt w:val="none"/>
      <w:lvlText w:val=""/>
      <w:lvlJc w:val="left"/>
      <w:pPr>
        <w:tabs>
          <w:tab w:val="num" w:pos="360"/>
        </w:tabs>
      </w:pPr>
    </w:lvl>
    <w:lvl w:ilvl="4" w:tplc="D408B262">
      <w:numFmt w:val="none"/>
      <w:lvlText w:val=""/>
      <w:lvlJc w:val="left"/>
      <w:pPr>
        <w:tabs>
          <w:tab w:val="num" w:pos="360"/>
        </w:tabs>
      </w:pPr>
    </w:lvl>
    <w:lvl w:ilvl="5" w:tplc="EB48EC5A">
      <w:numFmt w:val="none"/>
      <w:lvlText w:val=""/>
      <w:lvlJc w:val="left"/>
      <w:pPr>
        <w:tabs>
          <w:tab w:val="num" w:pos="360"/>
        </w:tabs>
      </w:pPr>
    </w:lvl>
    <w:lvl w:ilvl="6" w:tplc="E75E9AFC">
      <w:numFmt w:val="none"/>
      <w:lvlText w:val=""/>
      <w:lvlJc w:val="left"/>
      <w:pPr>
        <w:tabs>
          <w:tab w:val="num" w:pos="360"/>
        </w:tabs>
      </w:pPr>
    </w:lvl>
    <w:lvl w:ilvl="7" w:tplc="3ECA5C84">
      <w:numFmt w:val="none"/>
      <w:lvlText w:val=""/>
      <w:lvlJc w:val="left"/>
      <w:pPr>
        <w:tabs>
          <w:tab w:val="num" w:pos="360"/>
        </w:tabs>
      </w:pPr>
    </w:lvl>
    <w:lvl w:ilvl="8" w:tplc="922ADAF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1D"/>
    <w:rsid w:val="000D286D"/>
    <w:rsid w:val="001715EF"/>
    <w:rsid w:val="00180957"/>
    <w:rsid w:val="002A40DD"/>
    <w:rsid w:val="002D5A1D"/>
    <w:rsid w:val="00445906"/>
    <w:rsid w:val="004D090A"/>
    <w:rsid w:val="00545335"/>
    <w:rsid w:val="00595123"/>
    <w:rsid w:val="005B261A"/>
    <w:rsid w:val="005D0F88"/>
    <w:rsid w:val="006004B0"/>
    <w:rsid w:val="00604B36"/>
    <w:rsid w:val="00670C32"/>
    <w:rsid w:val="00672878"/>
    <w:rsid w:val="006B4352"/>
    <w:rsid w:val="006C370D"/>
    <w:rsid w:val="00741EE5"/>
    <w:rsid w:val="00832B4C"/>
    <w:rsid w:val="008B2E01"/>
    <w:rsid w:val="009758F3"/>
    <w:rsid w:val="0099122D"/>
    <w:rsid w:val="00A2633E"/>
    <w:rsid w:val="00A40B88"/>
    <w:rsid w:val="00AE0584"/>
    <w:rsid w:val="00B3529E"/>
    <w:rsid w:val="00B45771"/>
    <w:rsid w:val="00B53AB7"/>
    <w:rsid w:val="00BA02AB"/>
    <w:rsid w:val="00CB6321"/>
    <w:rsid w:val="00D00EB7"/>
    <w:rsid w:val="00D02963"/>
    <w:rsid w:val="00DA5C95"/>
    <w:rsid w:val="00DD02CB"/>
    <w:rsid w:val="00E41FEF"/>
    <w:rsid w:val="00F027CE"/>
    <w:rsid w:val="00F76D1F"/>
    <w:rsid w:val="00FA2B1D"/>
    <w:rsid w:val="00FC3F36"/>
    <w:rsid w:val="00FE2C5A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F2E8B"/>
    <w:pPr>
      <w:shd w:val="clear" w:color="auto" w:fill="FFFFFF"/>
      <w:spacing w:before="960" w:after="120" w:line="355" w:lineRule="exact"/>
      <w:ind w:firstLine="680"/>
      <w:jc w:val="both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F2E8B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F2E8B"/>
    <w:pPr>
      <w:shd w:val="clear" w:color="auto" w:fill="FFFFFF"/>
      <w:spacing w:before="960" w:after="120" w:line="355" w:lineRule="exact"/>
      <w:ind w:firstLine="680"/>
      <w:jc w:val="both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F2E8B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2025-01-30T05:28:00Z</cp:lastPrinted>
  <dcterms:created xsi:type="dcterms:W3CDTF">2025-09-15T07:33:00Z</dcterms:created>
  <dcterms:modified xsi:type="dcterms:W3CDTF">2025-09-15T07:33:00Z</dcterms:modified>
</cp:coreProperties>
</file>