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565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Уважаемые пользователи!</w:t>
      </w:r>
    </w:p>
    <w:p w:rsidR="00E565D8" w:rsidRPr="00E565D8" w:rsidRDefault="00E565D8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 января 2011 года вступил в силу Федеральный закон № 193-ФЗ «Об альтернативной процедуре урегулирования споров с участием посредника (процедуре медиации)», закрепивший право участников гражданского дела обратиться к медиатору для урегулирования спора.</w:t>
      </w:r>
    </w:p>
    <w:p w:rsidR="00883C0E" w:rsidRPr="00883C0E" w:rsidRDefault="00883C0E" w:rsidP="00883C0E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3C0E" w:rsidRP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ЧТО ТАКОЕ МЕДИАЦИЯ?</w:t>
      </w:r>
    </w:p>
    <w:p w:rsidR="00883C0E" w:rsidRPr="00883C0E" w:rsidRDefault="00883C0E" w:rsidP="00883C0E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Медиация – это примирительная процедура, в рамках которой участники спора при содействии профессионального посредника (медиатора) ведут переговоры, направленные на урегулирование конфликта и принятие взаимовыгодного решения.</w:t>
      </w:r>
    </w:p>
    <w:p w:rsidR="00883C0E" w:rsidRDefault="00883C0E" w:rsidP="00883C0E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Даже если раньше Вы пытались договориться со второй стороной, но не нашли «общий язык», это не означает, что примирительная процедура бессмысленна. Именно помощь профессионала в организации и проведении переговоров во многом способствует построению конструктивного диалога между спорящими сторонами и выработке решения, удовлетворяющего обе стороны.</w:t>
      </w:r>
    </w:p>
    <w:p w:rsidR="00883C0E" w:rsidRPr="00883C0E" w:rsidRDefault="00883C0E" w:rsidP="00883C0E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3C0E" w:rsidRP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ПОЧЕМУ СУДЬЯ РЕКОМЕНДОВАЛ ВАМ МЕДИАЦИЮ?</w:t>
      </w:r>
    </w:p>
    <w:p w:rsidR="00883C0E" w:rsidRP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 При участии в медиации у Вас появится больше возможностей договориться, потому что Вы сможете самостоятельно принять решение, которое будет отвечать как Вашим интересам, так и интересам второй стороны.</w:t>
      </w:r>
    </w:p>
    <w:p w:rsidR="00883C0E" w:rsidRP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 В медиации Вы не будете связаны исковыми требованиями и сможете обсудить целый ряд волнующих Вас проблем, исчерпав возникший спор.</w:t>
      </w:r>
    </w:p>
    <w:p w:rsidR="00883C0E" w:rsidRP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 Вы сможете минимизировать свои денежные расходы и время, потраченное на решение конфликта, а также получите возможность разрешить спор в спокойной обстановке.</w:t>
      </w:r>
    </w:p>
    <w:p w:rsidR="00883C0E" w:rsidRP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 Процедура медиации конфиденциальна.</w:t>
      </w:r>
    </w:p>
    <w:p w:rsidR="00883C0E" w:rsidRP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 Каким бы ни был исход дела после процедуры медиации, она никоим образом не ухудшит Ваше положение. Практика показывает, что медиация помогает стабилизировать отношения, а иногда выводит их на новый уровень.</w:t>
      </w:r>
    </w:p>
    <w:p w:rsidR="00883C0E" w:rsidRP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 Процедура медиации может прекратиться на основании заявления одной из сторон.</w:t>
      </w:r>
    </w:p>
    <w:p w:rsid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 Добровольность процедуры медиации, то есть от самих сторон зависит результат рассмотрения дела.</w:t>
      </w:r>
    </w:p>
    <w:p w:rsidR="00883C0E" w:rsidRP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3C0E" w:rsidRP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КОГДА ДОПУСКАЕТСЯ ПРОЦЕДУРА МЕДИАЦИИ?</w:t>
      </w:r>
    </w:p>
    <w:p w:rsidR="00883C0E" w:rsidRP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Обратиться к медиатору можно как до, так и после возбуждения дела в суде (на любой стадии судебного разбирательства).</w:t>
      </w:r>
    </w:p>
    <w:p w:rsidR="00883C0E" w:rsidRP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Медиация не ограничивает Вашего права на судебную защиту и не препятствует обращению в суд (на досудебной стадии) или возвращению к рассмотрению дела в суде (если медиация проводилась после подачи иска).</w:t>
      </w:r>
    </w:p>
    <w:p w:rsid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883C0E" w:rsidRDefault="00760F0B" w:rsidP="00883C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 wp14:anchorId="237C8BF6" wp14:editId="7C121130">
            <wp:simplePos x="0" y="0"/>
            <wp:positionH relativeFrom="column">
              <wp:posOffset>609600</wp:posOffset>
            </wp:positionH>
            <wp:positionV relativeFrom="line">
              <wp:posOffset>571500</wp:posOffset>
            </wp:positionV>
            <wp:extent cx="4772025" cy="6953250"/>
            <wp:effectExtent l="0" t="0" r="9525" b="0"/>
            <wp:wrapSquare wrapText="bothSides"/>
            <wp:docPr id="2" name="Рисунок 2" descr="http://files.sudrf.ru/182/user/Mediatsi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sudrf.ru/182/user/Mediatsiy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КАК ПРОИСХОДИТ МЕДИАЦИЯ?</w:t>
      </w: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Pr="00883C0E" w:rsidRDefault="00883C0E" w:rsidP="00760F0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3C0E" w:rsidRDefault="00883C0E" w:rsidP="00760F0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760F0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760F0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760F0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760F0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760F0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760F0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60F0B" w:rsidRDefault="00760F0B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60F0B" w:rsidRDefault="00760F0B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60F0B" w:rsidRDefault="00760F0B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60F0B" w:rsidRDefault="00760F0B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60F0B" w:rsidRDefault="00760F0B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60F0B" w:rsidRDefault="00760F0B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60F0B" w:rsidRDefault="00760F0B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60F0B" w:rsidRDefault="00760F0B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60F0B" w:rsidRDefault="00760F0B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60F0B" w:rsidRDefault="00760F0B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60F0B" w:rsidRDefault="00760F0B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83C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ЕДИАТОРЫ</w:t>
      </w: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83C0E" w:rsidTr="00883C0E">
        <w:tc>
          <w:tcPr>
            <w:tcW w:w="3190" w:type="dxa"/>
          </w:tcPr>
          <w:p w:rsidR="00883C0E" w:rsidRDefault="00883C0E" w:rsidP="00883C0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Медиаторы</w:t>
            </w:r>
          </w:p>
        </w:tc>
        <w:tc>
          <w:tcPr>
            <w:tcW w:w="3190" w:type="dxa"/>
          </w:tcPr>
          <w:p w:rsidR="00883C0E" w:rsidRDefault="00883C0E" w:rsidP="00883C0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Краткие данные</w:t>
            </w:r>
          </w:p>
        </w:tc>
        <w:tc>
          <w:tcPr>
            <w:tcW w:w="3191" w:type="dxa"/>
          </w:tcPr>
          <w:p w:rsidR="00883C0E" w:rsidRDefault="00883C0E" w:rsidP="00883C0E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Контактные данные</w:t>
            </w:r>
          </w:p>
        </w:tc>
      </w:tr>
      <w:tr w:rsidR="00883C0E" w:rsidTr="00883C0E">
        <w:tc>
          <w:tcPr>
            <w:tcW w:w="3190" w:type="dxa"/>
          </w:tcPr>
          <w:p w:rsidR="00883C0E" w:rsidRPr="00526747" w:rsidRDefault="00883C0E" w:rsidP="00760F0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747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Ассоциация «Первый Крымский центр переговоров и разрешения конфликтов (медиации)»</w:t>
            </w:r>
          </w:p>
        </w:tc>
        <w:tc>
          <w:tcPr>
            <w:tcW w:w="3190" w:type="dxa"/>
          </w:tcPr>
          <w:p w:rsidR="00883C0E" w:rsidRPr="00526747" w:rsidRDefault="00760F0B" w:rsidP="00760F0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Свидетельство о государственной регистрации некоммерческой организации от 16.01.2019 года.</w:t>
            </w:r>
          </w:p>
        </w:tc>
        <w:tc>
          <w:tcPr>
            <w:tcW w:w="3191" w:type="dxa"/>
          </w:tcPr>
          <w:p w:rsidR="00883C0E" w:rsidRPr="00526747" w:rsidRDefault="00883C0E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2674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 xml:space="preserve">Адрес: 295001, Республика Крым, </w:t>
            </w:r>
            <w:proofErr w:type="spellStart"/>
            <w:r w:rsidRPr="0052674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г</w:t>
            </w:r>
            <w:proofErr w:type="gramStart"/>
            <w:r w:rsidRPr="0052674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.С</w:t>
            </w:r>
            <w:proofErr w:type="gramEnd"/>
            <w:r w:rsidRPr="0052674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имферополь</w:t>
            </w:r>
            <w:proofErr w:type="spellEnd"/>
            <w:r w:rsidRPr="0052674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, ул. Ленина, 25</w:t>
            </w:r>
          </w:p>
          <w:p w:rsidR="00883C0E" w:rsidRPr="00526747" w:rsidRDefault="00883C0E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 </w:t>
            </w:r>
          </w:p>
          <w:p w:rsidR="00883C0E" w:rsidRPr="00526747" w:rsidRDefault="00883C0E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2674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Сайт: </w:t>
            </w:r>
            <w:hyperlink r:id="rId6" w:history="1">
              <w:r w:rsidRPr="00526747">
                <w:rPr>
                  <w:rStyle w:val="a6"/>
                  <w:bCs/>
                  <w:color w:val="auto"/>
                  <w:sz w:val="26"/>
                  <w:szCs w:val="26"/>
                  <w:bdr w:val="none" w:sz="0" w:space="0" w:color="auto" w:frame="1"/>
                </w:rPr>
                <w:t>https://crimea-mediatio.ru</w:t>
              </w:r>
            </w:hyperlink>
          </w:p>
          <w:p w:rsidR="00883C0E" w:rsidRPr="00526747" w:rsidRDefault="00883C0E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883C0E" w:rsidRPr="00526747" w:rsidRDefault="00883C0E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тел.:+7 (978) 753-51-99</w:t>
            </w:r>
          </w:p>
          <w:p w:rsidR="00F43FF0" w:rsidRPr="00526747" w:rsidRDefault="00F43FF0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883C0E" w:rsidRPr="00526747" w:rsidRDefault="00883C0E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E-</w:t>
            </w:r>
            <w:proofErr w:type="spellStart"/>
            <w:r w:rsidRPr="00526747">
              <w:rPr>
                <w:sz w:val="26"/>
                <w:szCs w:val="26"/>
              </w:rPr>
              <w:t>mail</w:t>
            </w:r>
            <w:proofErr w:type="spellEnd"/>
            <w:r w:rsidRPr="00526747">
              <w:rPr>
                <w:sz w:val="26"/>
                <w:szCs w:val="26"/>
              </w:rPr>
              <w:t>: </w:t>
            </w:r>
          </w:p>
          <w:p w:rsidR="00883C0E" w:rsidRPr="00526747" w:rsidRDefault="003E1774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hyperlink r:id="rId7" w:history="1">
              <w:r w:rsidR="00883C0E" w:rsidRPr="00526747">
                <w:rPr>
                  <w:rStyle w:val="a6"/>
                  <w:bCs/>
                  <w:color w:val="auto"/>
                  <w:sz w:val="26"/>
                  <w:szCs w:val="26"/>
                  <w:bdr w:val="none" w:sz="0" w:space="0" w:color="auto" w:frame="1"/>
                </w:rPr>
                <w:t>melnikira5@gmail.com</w:t>
              </w:r>
            </w:hyperlink>
          </w:p>
          <w:p w:rsidR="00883C0E" w:rsidRPr="00526747" w:rsidRDefault="00883C0E" w:rsidP="00760F0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3C0E" w:rsidTr="00883C0E">
        <w:tc>
          <w:tcPr>
            <w:tcW w:w="3190" w:type="dxa"/>
          </w:tcPr>
          <w:p w:rsidR="00883C0E" w:rsidRPr="00526747" w:rsidRDefault="00883C0E" w:rsidP="00760F0B">
            <w:pPr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26747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Гончарова Светлана Анатольевна</w:t>
            </w:r>
          </w:p>
        </w:tc>
        <w:tc>
          <w:tcPr>
            <w:tcW w:w="3190" w:type="dxa"/>
          </w:tcPr>
          <w:p w:rsidR="00883C0E" w:rsidRPr="00526747" w:rsidRDefault="00F43FF0" w:rsidP="00760F0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Профессиональный медиатор (удостоверение 231200231734, регистрационный номер 941 выданное Союзом «Торгово Промышленной палатой Краснодарского края 10.03.2023 года»)</w:t>
            </w:r>
          </w:p>
          <w:p w:rsidR="00F43FF0" w:rsidRPr="00526747" w:rsidRDefault="00F43FF0" w:rsidP="00760F0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Резидент ассоциации «Первый Крымский центр переговоров и решения конфликтов (медиации)»</w:t>
            </w:r>
          </w:p>
        </w:tc>
        <w:tc>
          <w:tcPr>
            <w:tcW w:w="3191" w:type="dxa"/>
          </w:tcPr>
          <w:p w:rsidR="00F43FF0" w:rsidRPr="00526747" w:rsidRDefault="00F43FF0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2674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Адрес: 296012, Республика Крым, г. Армянск</w:t>
            </w:r>
          </w:p>
          <w:p w:rsidR="00F43FF0" w:rsidRPr="00526747" w:rsidRDefault="00F43FF0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F43FF0" w:rsidRPr="00526747" w:rsidRDefault="00F43FF0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тел.:+7 (978) 124-54-47</w:t>
            </w:r>
          </w:p>
          <w:p w:rsidR="00F43FF0" w:rsidRPr="00526747" w:rsidRDefault="00F43FF0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тел.:+7 (920) 314-22-60</w:t>
            </w:r>
          </w:p>
          <w:p w:rsidR="00F43FF0" w:rsidRPr="00526747" w:rsidRDefault="00F43FF0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F43FF0" w:rsidRPr="00526747" w:rsidRDefault="00F43FF0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E-</w:t>
            </w:r>
            <w:proofErr w:type="spellStart"/>
            <w:r w:rsidRPr="00526747">
              <w:rPr>
                <w:sz w:val="26"/>
                <w:szCs w:val="26"/>
              </w:rPr>
              <w:t>mail</w:t>
            </w:r>
            <w:proofErr w:type="spellEnd"/>
            <w:r w:rsidRPr="00526747">
              <w:rPr>
                <w:sz w:val="26"/>
                <w:szCs w:val="26"/>
              </w:rPr>
              <w:t>: </w:t>
            </w:r>
          </w:p>
          <w:p w:rsidR="00F43FF0" w:rsidRPr="00526747" w:rsidRDefault="00F43FF0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u w:val="single"/>
              </w:rPr>
            </w:pPr>
            <w:proofErr w:type="spellStart"/>
            <w:r w:rsidRPr="00526747">
              <w:rPr>
                <w:bCs/>
                <w:sz w:val="26"/>
                <w:szCs w:val="26"/>
                <w:u w:val="single"/>
                <w:bdr w:val="none" w:sz="0" w:space="0" w:color="auto" w:frame="1"/>
                <w:lang w:val="en-US"/>
              </w:rPr>
              <w:t>veta</w:t>
            </w:r>
            <w:proofErr w:type="spellEnd"/>
            <w:r w:rsidRPr="00526747">
              <w:rPr>
                <w:bCs/>
                <w:sz w:val="26"/>
                <w:szCs w:val="26"/>
                <w:u w:val="single"/>
                <w:bdr w:val="none" w:sz="0" w:space="0" w:color="auto" w:frame="1"/>
              </w:rPr>
              <w:t>1201@</w:t>
            </w:r>
            <w:proofErr w:type="spellStart"/>
            <w:r w:rsidRPr="00526747">
              <w:rPr>
                <w:bCs/>
                <w:sz w:val="26"/>
                <w:szCs w:val="26"/>
                <w:u w:val="single"/>
                <w:bdr w:val="none" w:sz="0" w:space="0" w:color="auto" w:frame="1"/>
                <w:lang w:val="en-US"/>
              </w:rPr>
              <w:t>bk</w:t>
            </w:r>
            <w:proofErr w:type="spellEnd"/>
            <w:r w:rsidRPr="00526747">
              <w:rPr>
                <w:bCs/>
                <w:sz w:val="26"/>
                <w:szCs w:val="26"/>
                <w:u w:val="single"/>
                <w:bdr w:val="none" w:sz="0" w:space="0" w:color="auto" w:frame="1"/>
              </w:rPr>
              <w:t>.</w:t>
            </w:r>
            <w:proofErr w:type="spellStart"/>
            <w:r w:rsidRPr="00526747">
              <w:rPr>
                <w:bCs/>
                <w:sz w:val="26"/>
                <w:szCs w:val="26"/>
                <w:u w:val="single"/>
                <w:bdr w:val="none" w:sz="0" w:space="0" w:color="auto" w:frame="1"/>
              </w:rPr>
              <w:t>ru</w:t>
            </w:r>
            <w:proofErr w:type="spellEnd"/>
          </w:p>
          <w:p w:rsidR="00883C0E" w:rsidRPr="00526747" w:rsidRDefault="00883C0E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</w:p>
        </w:tc>
      </w:tr>
      <w:tr w:rsidR="00F10DD7" w:rsidTr="00883C0E">
        <w:tc>
          <w:tcPr>
            <w:tcW w:w="3190" w:type="dxa"/>
          </w:tcPr>
          <w:p w:rsidR="00F10DD7" w:rsidRPr="00526747" w:rsidRDefault="00F10DD7" w:rsidP="00760F0B">
            <w:pPr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Гук Юлия Викторовна</w:t>
            </w:r>
          </w:p>
        </w:tc>
        <w:tc>
          <w:tcPr>
            <w:tcW w:w="3190" w:type="dxa"/>
          </w:tcPr>
          <w:p w:rsidR="00F10DD7" w:rsidRPr="00526747" w:rsidRDefault="00F10DD7" w:rsidP="00F10DD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Профессиональный медиатор (удостоверение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642417153237</w:t>
            </w:r>
            <w:r w:rsidRPr="00526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регистрационный номер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14769</w:t>
            </w:r>
            <w:r w:rsidRPr="00526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выданное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Частным учреждением «Образовательная организация дополнительного профессионального образования «Международная академия экспертизы и оценки» 31.01.2024</w:t>
            </w:r>
            <w:r w:rsidRPr="00526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года»)</w:t>
            </w:r>
          </w:p>
        </w:tc>
        <w:tc>
          <w:tcPr>
            <w:tcW w:w="3191" w:type="dxa"/>
          </w:tcPr>
          <w:p w:rsidR="00F10DD7" w:rsidRPr="00526747" w:rsidRDefault="00F10DD7" w:rsidP="00F10DD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gramStart"/>
            <w:r w:rsidRPr="0052674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 xml:space="preserve">Адрес: </w:t>
            </w:r>
            <w:r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295024</w:t>
            </w:r>
            <w:r w:rsidRPr="00526747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 xml:space="preserve">, Республика Крым, г. </w:t>
            </w:r>
            <w:r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>Симферополь, ул. Турецкая, д. 13, корп. «А»</w:t>
            </w:r>
            <w:proofErr w:type="gramEnd"/>
          </w:p>
          <w:p w:rsidR="00F10DD7" w:rsidRPr="00526747" w:rsidRDefault="00F10DD7" w:rsidP="00F10DD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F10DD7" w:rsidRPr="00526747" w:rsidRDefault="00F10DD7" w:rsidP="00F10DD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 xml:space="preserve">тел.:+7 (978) </w:t>
            </w:r>
            <w:r>
              <w:rPr>
                <w:sz w:val="26"/>
                <w:szCs w:val="26"/>
              </w:rPr>
              <w:t>8464157</w:t>
            </w:r>
          </w:p>
          <w:p w:rsidR="00F10DD7" w:rsidRPr="00526747" w:rsidRDefault="00F10DD7" w:rsidP="00F10DD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F10DD7" w:rsidRPr="00526747" w:rsidRDefault="00F10DD7" w:rsidP="00F10DD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26747">
              <w:rPr>
                <w:sz w:val="26"/>
                <w:szCs w:val="26"/>
              </w:rPr>
              <w:t>E-</w:t>
            </w:r>
            <w:proofErr w:type="spellStart"/>
            <w:r w:rsidRPr="00526747">
              <w:rPr>
                <w:sz w:val="26"/>
                <w:szCs w:val="26"/>
              </w:rPr>
              <w:t>mail</w:t>
            </w:r>
            <w:proofErr w:type="spellEnd"/>
            <w:r w:rsidRPr="00526747">
              <w:rPr>
                <w:sz w:val="26"/>
                <w:szCs w:val="26"/>
              </w:rPr>
              <w:t>: </w:t>
            </w:r>
          </w:p>
          <w:p w:rsidR="00F10DD7" w:rsidRPr="00526747" w:rsidRDefault="00F10DD7" w:rsidP="00F10DD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u w:val="single"/>
              </w:rPr>
            </w:pPr>
            <w:r>
              <w:rPr>
                <w:bCs/>
                <w:sz w:val="26"/>
                <w:szCs w:val="26"/>
                <w:u w:val="single"/>
                <w:bdr w:val="none" w:sz="0" w:space="0" w:color="auto" w:frame="1"/>
                <w:lang w:val="en-US"/>
              </w:rPr>
              <w:t>guck</w:t>
            </w:r>
            <w:r w:rsidRPr="003E1774">
              <w:rPr>
                <w:bCs/>
                <w:sz w:val="26"/>
                <w:szCs w:val="26"/>
                <w:u w:val="single"/>
                <w:bdr w:val="none" w:sz="0" w:space="0" w:color="auto" w:frame="1"/>
              </w:rPr>
              <w:t>.</w:t>
            </w:r>
            <w:r>
              <w:rPr>
                <w:bCs/>
                <w:sz w:val="26"/>
                <w:szCs w:val="26"/>
                <w:u w:val="single"/>
                <w:bdr w:val="none" w:sz="0" w:space="0" w:color="auto" w:frame="1"/>
                <w:lang w:val="en-US"/>
              </w:rPr>
              <w:t>yul</w:t>
            </w:r>
            <w:r w:rsidRPr="003E1774">
              <w:rPr>
                <w:bCs/>
                <w:sz w:val="26"/>
                <w:szCs w:val="26"/>
                <w:u w:val="single"/>
                <w:bdr w:val="none" w:sz="0" w:space="0" w:color="auto" w:frame="1"/>
              </w:rPr>
              <w:t>@</w:t>
            </w:r>
            <w:r>
              <w:rPr>
                <w:bCs/>
                <w:sz w:val="26"/>
                <w:szCs w:val="26"/>
                <w:u w:val="single"/>
                <w:bdr w:val="none" w:sz="0" w:space="0" w:color="auto" w:frame="1"/>
                <w:lang w:val="en-US"/>
              </w:rPr>
              <w:t>yandex</w:t>
            </w:r>
            <w:r w:rsidRPr="003E1774">
              <w:rPr>
                <w:bCs/>
                <w:sz w:val="26"/>
                <w:szCs w:val="26"/>
                <w:u w:val="single"/>
                <w:bdr w:val="none" w:sz="0" w:space="0" w:color="auto" w:frame="1"/>
              </w:rPr>
              <w:t>.</w:t>
            </w:r>
            <w:r>
              <w:rPr>
                <w:bCs/>
                <w:sz w:val="26"/>
                <w:szCs w:val="26"/>
                <w:u w:val="single"/>
                <w:bdr w:val="none" w:sz="0" w:space="0" w:color="auto" w:frame="1"/>
                <w:lang w:val="en-US"/>
              </w:rPr>
              <w:t>ru</w:t>
            </w:r>
          </w:p>
          <w:p w:rsidR="00F10DD7" w:rsidRPr="00526747" w:rsidRDefault="00F10DD7" w:rsidP="00760F0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</w:p>
        </w:tc>
      </w:tr>
    </w:tbl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83C0E" w:rsidRDefault="00883C0E" w:rsidP="00883C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23215" w:rsidRDefault="003E1774" w:rsidP="00883C0E">
      <w:bookmarkStart w:id="0" w:name="_GoBack"/>
      <w:bookmarkEnd w:id="0"/>
    </w:p>
    <w:sectPr w:rsidR="0092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0C"/>
    <w:rsid w:val="0014793B"/>
    <w:rsid w:val="002B0CF9"/>
    <w:rsid w:val="003E1774"/>
    <w:rsid w:val="00526747"/>
    <w:rsid w:val="00760F0B"/>
    <w:rsid w:val="007B39B4"/>
    <w:rsid w:val="00862A0C"/>
    <w:rsid w:val="00883C0E"/>
    <w:rsid w:val="00E565D8"/>
    <w:rsid w:val="00F10DD7"/>
    <w:rsid w:val="00F4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83C0E"/>
    <w:rPr>
      <w:b/>
      <w:bCs/>
    </w:rPr>
  </w:style>
  <w:style w:type="character" w:styleId="a6">
    <w:name w:val="Hyperlink"/>
    <w:basedOn w:val="a0"/>
    <w:uiPriority w:val="99"/>
    <w:semiHidden/>
    <w:unhideWhenUsed/>
    <w:rsid w:val="00883C0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5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6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83C0E"/>
    <w:rPr>
      <w:b/>
      <w:bCs/>
    </w:rPr>
  </w:style>
  <w:style w:type="character" w:styleId="a6">
    <w:name w:val="Hyperlink"/>
    <w:basedOn w:val="a0"/>
    <w:uiPriority w:val="99"/>
    <w:semiHidden/>
    <w:unhideWhenUsed/>
    <w:rsid w:val="00883C0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5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6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nikira5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rimea-mediati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Uliy</cp:lastModifiedBy>
  <cp:revision>8</cp:revision>
  <cp:lastPrinted>2024-08-12T08:54:00Z</cp:lastPrinted>
  <dcterms:created xsi:type="dcterms:W3CDTF">2024-08-12T07:24:00Z</dcterms:created>
  <dcterms:modified xsi:type="dcterms:W3CDTF">2026-04-16T07:19:00Z</dcterms:modified>
</cp:coreProperties>
</file>