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D19" w:rsidRPr="00905449" w:rsidRDefault="00040770" w:rsidP="00040770">
      <w:pPr>
        <w:ind w:left="9498"/>
        <w:jc w:val="both"/>
        <w:rPr>
          <w:sz w:val="28"/>
          <w:szCs w:val="28"/>
        </w:rPr>
      </w:pPr>
      <w:r w:rsidRPr="00905449">
        <w:rPr>
          <w:sz w:val="28"/>
          <w:szCs w:val="28"/>
        </w:rPr>
        <w:t>УТВЕРЖДЕН</w:t>
      </w:r>
    </w:p>
    <w:p w:rsidR="00040770" w:rsidRPr="00905449" w:rsidRDefault="00040770" w:rsidP="00040770">
      <w:pPr>
        <w:ind w:left="9498"/>
        <w:jc w:val="both"/>
        <w:rPr>
          <w:sz w:val="28"/>
          <w:szCs w:val="28"/>
        </w:rPr>
      </w:pPr>
      <w:r w:rsidRPr="00905449">
        <w:rPr>
          <w:sz w:val="28"/>
          <w:szCs w:val="28"/>
        </w:rPr>
        <w:t xml:space="preserve">приказом Председателя </w:t>
      </w:r>
    </w:p>
    <w:p w:rsidR="00040770" w:rsidRPr="00905449" w:rsidRDefault="00040770" w:rsidP="00040770">
      <w:pPr>
        <w:ind w:left="9498"/>
        <w:jc w:val="both"/>
        <w:rPr>
          <w:sz w:val="28"/>
          <w:szCs w:val="28"/>
        </w:rPr>
      </w:pPr>
      <w:r w:rsidRPr="00905449">
        <w:rPr>
          <w:sz w:val="28"/>
          <w:szCs w:val="28"/>
        </w:rPr>
        <w:t xml:space="preserve">Бахчисарайского районного суда </w:t>
      </w:r>
    </w:p>
    <w:p w:rsidR="00040770" w:rsidRPr="00905449" w:rsidRDefault="00040770" w:rsidP="00040770">
      <w:pPr>
        <w:ind w:left="9498"/>
        <w:jc w:val="both"/>
        <w:rPr>
          <w:sz w:val="28"/>
          <w:szCs w:val="28"/>
        </w:rPr>
      </w:pPr>
      <w:r w:rsidRPr="00905449">
        <w:rPr>
          <w:sz w:val="28"/>
          <w:szCs w:val="28"/>
        </w:rPr>
        <w:t xml:space="preserve">Республики Крым </w:t>
      </w:r>
    </w:p>
    <w:p w:rsidR="00040770" w:rsidRPr="00905449" w:rsidRDefault="00040770" w:rsidP="00040770">
      <w:pPr>
        <w:ind w:left="9498"/>
        <w:jc w:val="both"/>
        <w:rPr>
          <w:sz w:val="28"/>
          <w:szCs w:val="28"/>
        </w:rPr>
      </w:pPr>
      <w:r w:rsidRPr="00905449">
        <w:rPr>
          <w:sz w:val="28"/>
          <w:szCs w:val="28"/>
        </w:rPr>
        <w:t xml:space="preserve">от 07.02.2025 года №03-03/13 </w:t>
      </w:r>
    </w:p>
    <w:p w:rsidR="00040770" w:rsidRPr="00905449" w:rsidRDefault="00040770" w:rsidP="00040770">
      <w:pPr>
        <w:ind w:left="9498"/>
        <w:jc w:val="both"/>
        <w:rPr>
          <w:sz w:val="28"/>
          <w:szCs w:val="28"/>
        </w:rPr>
      </w:pPr>
    </w:p>
    <w:p w:rsidR="00040770" w:rsidRPr="00905449" w:rsidRDefault="00040770" w:rsidP="00040770">
      <w:pPr>
        <w:ind w:left="9498"/>
        <w:jc w:val="both"/>
        <w:rPr>
          <w:sz w:val="28"/>
          <w:szCs w:val="28"/>
        </w:rPr>
      </w:pPr>
    </w:p>
    <w:p w:rsidR="00040770" w:rsidRPr="00905449" w:rsidRDefault="00040770" w:rsidP="00040770">
      <w:pPr>
        <w:ind w:left="142"/>
        <w:jc w:val="center"/>
        <w:rPr>
          <w:sz w:val="28"/>
          <w:szCs w:val="28"/>
        </w:rPr>
      </w:pPr>
      <w:proofErr w:type="gramStart"/>
      <w:r w:rsidRPr="00905449">
        <w:rPr>
          <w:sz w:val="28"/>
          <w:szCs w:val="28"/>
        </w:rPr>
        <w:t>П</w:t>
      </w:r>
      <w:proofErr w:type="gramEnd"/>
      <w:r w:rsidRPr="00905449">
        <w:rPr>
          <w:sz w:val="28"/>
          <w:szCs w:val="28"/>
        </w:rPr>
        <w:t xml:space="preserve"> Л А Н </w:t>
      </w:r>
    </w:p>
    <w:p w:rsidR="00040770" w:rsidRDefault="00040770" w:rsidP="00040770">
      <w:pPr>
        <w:ind w:left="142"/>
        <w:jc w:val="center"/>
        <w:rPr>
          <w:sz w:val="28"/>
          <w:szCs w:val="28"/>
        </w:rPr>
      </w:pPr>
      <w:r w:rsidRPr="00905449">
        <w:rPr>
          <w:sz w:val="28"/>
          <w:szCs w:val="28"/>
        </w:rPr>
        <w:t>против</w:t>
      </w:r>
      <w:r w:rsidR="00905449" w:rsidRPr="00905449">
        <w:rPr>
          <w:sz w:val="28"/>
          <w:szCs w:val="28"/>
        </w:rPr>
        <w:t>о</w:t>
      </w:r>
      <w:r w:rsidR="00905449">
        <w:rPr>
          <w:sz w:val="28"/>
          <w:szCs w:val="28"/>
        </w:rPr>
        <w:t xml:space="preserve">действия коррупции </w:t>
      </w:r>
    </w:p>
    <w:p w:rsidR="00905449" w:rsidRDefault="00762945" w:rsidP="00040770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Бахчисарайского районного суда Республики Крым </w:t>
      </w:r>
    </w:p>
    <w:p w:rsidR="00762945" w:rsidRDefault="00762945" w:rsidP="00040770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2025-2028 годы </w:t>
      </w:r>
    </w:p>
    <w:p w:rsidR="00DE3500" w:rsidRDefault="00DE3500" w:rsidP="00040770">
      <w:pPr>
        <w:ind w:left="142"/>
        <w:jc w:val="center"/>
        <w:rPr>
          <w:sz w:val="28"/>
          <w:szCs w:val="28"/>
        </w:rPr>
      </w:pPr>
    </w:p>
    <w:tbl>
      <w:tblPr>
        <w:tblStyle w:val="a3"/>
        <w:tblW w:w="14567" w:type="dxa"/>
        <w:tblInd w:w="142" w:type="dxa"/>
        <w:tblLook w:val="04A0" w:firstRow="1" w:lastRow="0" w:firstColumn="1" w:lastColumn="0" w:noHBand="0" w:noVBand="1"/>
      </w:tblPr>
      <w:tblGrid>
        <w:gridCol w:w="1100"/>
        <w:gridCol w:w="4678"/>
        <w:gridCol w:w="2552"/>
        <w:gridCol w:w="2315"/>
        <w:gridCol w:w="3922"/>
      </w:tblGrid>
      <w:tr w:rsidR="00762945" w:rsidTr="00762945">
        <w:tc>
          <w:tcPr>
            <w:tcW w:w="1100" w:type="dxa"/>
          </w:tcPr>
          <w:p w:rsidR="00762945" w:rsidRPr="007E0DF6" w:rsidRDefault="00762945" w:rsidP="00040770">
            <w:pPr>
              <w:jc w:val="center"/>
            </w:pPr>
            <w:r w:rsidRPr="007E0DF6">
              <w:t>№</w:t>
            </w:r>
          </w:p>
          <w:p w:rsidR="00762945" w:rsidRPr="007E0DF6" w:rsidRDefault="00762945" w:rsidP="00040770">
            <w:pPr>
              <w:jc w:val="center"/>
            </w:pPr>
            <w:proofErr w:type="gramStart"/>
            <w:r w:rsidRPr="007E0DF6">
              <w:t>п</w:t>
            </w:r>
            <w:proofErr w:type="gramEnd"/>
            <w:r w:rsidRPr="007E0DF6">
              <w:t>/п</w:t>
            </w:r>
          </w:p>
        </w:tc>
        <w:tc>
          <w:tcPr>
            <w:tcW w:w="4678" w:type="dxa"/>
          </w:tcPr>
          <w:p w:rsidR="00762945" w:rsidRPr="007E0DF6" w:rsidRDefault="00762945" w:rsidP="00040770">
            <w:pPr>
              <w:jc w:val="center"/>
            </w:pPr>
            <w:r w:rsidRPr="007E0DF6">
              <w:t xml:space="preserve">Наименование мероприятия </w:t>
            </w:r>
          </w:p>
        </w:tc>
        <w:tc>
          <w:tcPr>
            <w:tcW w:w="2552" w:type="dxa"/>
          </w:tcPr>
          <w:p w:rsidR="00762945" w:rsidRPr="007E0DF6" w:rsidRDefault="00762945" w:rsidP="00040770">
            <w:pPr>
              <w:jc w:val="center"/>
            </w:pPr>
            <w:r w:rsidRPr="007E0DF6">
              <w:t xml:space="preserve">Ответственные </w:t>
            </w:r>
          </w:p>
          <w:p w:rsidR="00762945" w:rsidRPr="007E0DF6" w:rsidRDefault="00762945" w:rsidP="00040770">
            <w:pPr>
              <w:jc w:val="center"/>
            </w:pPr>
            <w:r w:rsidRPr="007E0DF6">
              <w:t xml:space="preserve">исполнители </w:t>
            </w:r>
          </w:p>
        </w:tc>
        <w:tc>
          <w:tcPr>
            <w:tcW w:w="2315" w:type="dxa"/>
          </w:tcPr>
          <w:p w:rsidR="00762945" w:rsidRPr="007E0DF6" w:rsidRDefault="005B70A8" w:rsidP="00040770">
            <w:pPr>
              <w:jc w:val="center"/>
            </w:pPr>
            <w:r w:rsidRPr="007E0DF6">
              <w:t xml:space="preserve">Период проведения </w:t>
            </w:r>
          </w:p>
          <w:p w:rsidR="005B70A8" w:rsidRPr="007E0DF6" w:rsidRDefault="005B70A8" w:rsidP="00040770">
            <w:pPr>
              <w:jc w:val="center"/>
            </w:pPr>
            <w:r w:rsidRPr="007E0DF6">
              <w:t xml:space="preserve">мероприятий </w:t>
            </w:r>
          </w:p>
        </w:tc>
        <w:tc>
          <w:tcPr>
            <w:tcW w:w="3922" w:type="dxa"/>
          </w:tcPr>
          <w:p w:rsidR="00762945" w:rsidRPr="007E0DF6" w:rsidRDefault="005B70A8" w:rsidP="00040770">
            <w:pPr>
              <w:jc w:val="center"/>
            </w:pPr>
            <w:r w:rsidRPr="007E0DF6">
              <w:t xml:space="preserve">Ожидаемый результат </w:t>
            </w:r>
          </w:p>
        </w:tc>
      </w:tr>
      <w:tr w:rsidR="00762945" w:rsidTr="00762945">
        <w:tc>
          <w:tcPr>
            <w:tcW w:w="14567" w:type="dxa"/>
            <w:gridSpan w:val="5"/>
          </w:tcPr>
          <w:p w:rsidR="00DE3500" w:rsidRDefault="007E0DF6" w:rsidP="007E0DF6">
            <w:pPr>
              <w:jc w:val="center"/>
            </w:pPr>
            <w:r w:rsidRPr="007E0DF6">
              <w:t xml:space="preserve">1. Меры по совершенствованию нормативных правовых актов в сфере противодействия коррупции, выявление </w:t>
            </w:r>
          </w:p>
          <w:p w:rsidR="00DE3500" w:rsidRDefault="007E0DF6" w:rsidP="007E0DF6">
            <w:pPr>
              <w:jc w:val="center"/>
            </w:pPr>
            <w:r w:rsidRPr="007E0DF6">
              <w:t xml:space="preserve">и систематизация причин и </w:t>
            </w:r>
            <w:proofErr w:type="gramStart"/>
            <w:r w:rsidRPr="007E0DF6">
              <w:t>условии</w:t>
            </w:r>
            <w:proofErr w:type="gramEnd"/>
            <w:r w:rsidRPr="007E0DF6">
              <w:t xml:space="preserve"> проявления коррупции в деятельности </w:t>
            </w:r>
          </w:p>
          <w:p w:rsidR="00762945" w:rsidRPr="007E0DF6" w:rsidRDefault="00DE3500" w:rsidP="007E0DF6">
            <w:pPr>
              <w:jc w:val="center"/>
            </w:pPr>
            <w:r w:rsidRPr="00DE3500">
              <w:t>Бахчисарайского районного суда Республики Крым</w:t>
            </w:r>
            <w:r w:rsidR="007E0DF6" w:rsidRPr="007E0DF6">
              <w:t>, мониторинг коррупционных рисков и их устранение</w:t>
            </w:r>
          </w:p>
        </w:tc>
      </w:tr>
      <w:tr w:rsidR="007E0DF6" w:rsidTr="0028091C">
        <w:tc>
          <w:tcPr>
            <w:tcW w:w="1100" w:type="dxa"/>
          </w:tcPr>
          <w:p w:rsidR="007E0DF6" w:rsidRPr="00DE3500" w:rsidRDefault="00DE3500" w:rsidP="00040770">
            <w:pPr>
              <w:jc w:val="center"/>
            </w:pPr>
            <w:r w:rsidRPr="00DE3500">
              <w:t>1.1</w:t>
            </w:r>
          </w:p>
        </w:tc>
        <w:tc>
          <w:tcPr>
            <w:tcW w:w="4678" w:type="dxa"/>
          </w:tcPr>
          <w:p w:rsidR="007E0DF6" w:rsidRPr="00DE3500" w:rsidRDefault="007E0DF6" w:rsidP="00BE391B">
            <w:pPr>
              <w:jc w:val="both"/>
            </w:pPr>
            <w:r w:rsidRPr="00DE3500">
              <w:rPr>
                <w:color w:val="332C31"/>
              </w:rPr>
              <w:t xml:space="preserve">Подготовка проектов нормативных правовых актов </w:t>
            </w:r>
            <w:r w:rsidR="00BE391B" w:rsidRPr="00BE391B">
              <w:rPr>
                <w:color w:val="332C31"/>
              </w:rPr>
              <w:t xml:space="preserve">Бахчисарайского районного суда Республики Крым </w:t>
            </w:r>
            <w:r w:rsidRPr="00DE3500">
              <w:rPr>
                <w:color w:val="332C31"/>
              </w:rPr>
              <w:t>для приведения нормативной правовой базы в соответствие с изменениями в законодательстве Российской Федерации</w:t>
            </w:r>
            <w:proofErr w:type="gramStart"/>
            <w:r w:rsidRPr="00DE3500">
              <w:rPr>
                <w:color w:val="332C31"/>
              </w:rPr>
              <w:t>.</w:t>
            </w:r>
            <w:proofErr w:type="gramEnd"/>
            <w:r w:rsidRPr="00DE3500">
              <w:rPr>
                <w:color w:val="332C31"/>
              </w:rPr>
              <w:t xml:space="preserve"> </w:t>
            </w:r>
            <w:proofErr w:type="gramStart"/>
            <w:r w:rsidRPr="00DE3500">
              <w:rPr>
                <w:color w:val="332C31"/>
              </w:rPr>
              <w:t>н</w:t>
            </w:r>
            <w:proofErr w:type="gramEnd"/>
            <w:r w:rsidRPr="00DE3500">
              <w:rPr>
                <w:color w:val="332C31"/>
              </w:rPr>
              <w:t>аправленными на реализацию мер по противодействию коррупции</w:t>
            </w:r>
          </w:p>
        </w:tc>
        <w:tc>
          <w:tcPr>
            <w:tcW w:w="2552" w:type="dxa"/>
          </w:tcPr>
          <w:p w:rsidR="007E0DF6" w:rsidRPr="007E0DF6" w:rsidRDefault="00BE391B" w:rsidP="00BE391B">
            <w:pPr>
              <w:jc w:val="both"/>
            </w:pPr>
            <w:r>
              <w:t xml:space="preserve">Чебыкина Е.В. </w:t>
            </w:r>
          </w:p>
        </w:tc>
        <w:tc>
          <w:tcPr>
            <w:tcW w:w="2315" w:type="dxa"/>
          </w:tcPr>
          <w:p w:rsidR="007E0DF6" w:rsidRPr="007E0DF6" w:rsidRDefault="007E0DF6" w:rsidP="00BE391B">
            <w:pPr>
              <w:jc w:val="both"/>
            </w:pPr>
            <w:r w:rsidRPr="007E0DF6">
              <w:rPr>
                <w:color w:val="332C31"/>
              </w:rPr>
              <w:t>постоянно, в течение отчетного периода</w:t>
            </w:r>
          </w:p>
        </w:tc>
        <w:tc>
          <w:tcPr>
            <w:tcW w:w="3922" w:type="dxa"/>
            <w:vAlign w:val="bottom"/>
          </w:tcPr>
          <w:p w:rsidR="007E0DF6" w:rsidRPr="007E0DF6" w:rsidRDefault="007E0DF6" w:rsidP="00BE391B">
            <w:pPr>
              <w:jc w:val="both"/>
            </w:pPr>
            <w:r w:rsidRPr="007E0DF6">
              <w:rPr>
                <w:color w:val="332C31"/>
              </w:rPr>
              <w:t xml:space="preserve">своевременная актуализация нормативной правовой базы </w:t>
            </w:r>
            <w:r w:rsidR="00DE3500" w:rsidRPr="00DE3500">
              <w:rPr>
                <w:color w:val="332C31"/>
              </w:rPr>
              <w:t xml:space="preserve">Бахчисарайского районного суда Республики Крым </w:t>
            </w:r>
            <w:r w:rsidRPr="007E0DF6">
              <w:rPr>
                <w:color w:val="332C31"/>
              </w:rPr>
              <w:t>в связи с измене</w:t>
            </w:r>
            <w:r w:rsidR="00DE3500">
              <w:rPr>
                <w:color w:val="332C31"/>
              </w:rPr>
              <w:t>ниями в антикоррупционном закон</w:t>
            </w:r>
            <w:r w:rsidRPr="007E0DF6">
              <w:rPr>
                <w:color w:val="332C31"/>
              </w:rPr>
              <w:t>од</w:t>
            </w:r>
            <w:r w:rsidR="00DE3500">
              <w:rPr>
                <w:color w:val="332C31"/>
              </w:rPr>
              <w:t>ат</w:t>
            </w:r>
            <w:r w:rsidRPr="007E0DF6">
              <w:rPr>
                <w:color w:val="332C31"/>
              </w:rPr>
              <w:t>ельстве Российской Федерации с учетом результатов оценки коррупционных рисков</w:t>
            </w:r>
          </w:p>
        </w:tc>
      </w:tr>
      <w:tr w:rsidR="007E0DF6" w:rsidTr="0028091C">
        <w:tc>
          <w:tcPr>
            <w:tcW w:w="1100" w:type="dxa"/>
          </w:tcPr>
          <w:p w:rsidR="007E0DF6" w:rsidRPr="00DE3500" w:rsidRDefault="00DE3500" w:rsidP="00040770">
            <w:pPr>
              <w:jc w:val="center"/>
            </w:pPr>
            <w:r w:rsidRPr="00DE3500">
              <w:t>1.2</w:t>
            </w:r>
          </w:p>
        </w:tc>
        <w:tc>
          <w:tcPr>
            <w:tcW w:w="4678" w:type="dxa"/>
            <w:vAlign w:val="bottom"/>
          </w:tcPr>
          <w:p w:rsidR="007E0DF6" w:rsidRPr="00DE3500" w:rsidRDefault="007E0DF6" w:rsidP="00BE391B">
            <w:pPr>
              <w:jc w:val="both"/>
            </w:pPr>
            <w:r w:rsidRPr="00DE3500">
              <w:rPr>
                <w:color w:val="332C31"/>
              </w:rPr>
              <w:t xml:space="preserve">Проведение оценки коррупционных рисков, возникающих при реализации </w:t>
            </w:r>
            <w:r w:rsidR="00BE391B" w:rsidRPr="00BE391B">
              <w:rPr>
                <w:color w:val="332C31"/>
              </w:rPr>
              <w:t>Бахчисарайск</w:t>
            </w:r>
            <w:r w:rsidR="00BE391B">
              <w:rPr>
                <w:color w:val="332C31"/>
              </w:rPr>
              <w:t xml:space="preserve">им </w:t>
            </w:r>
            <w:r w:rsidR="00BE391B" w:rsidRPr="00BE391B">
              <w:rPr>
                <w:color w:val="332C31"/>
              </w:rPr>
              <w:t>районн</w:t>
            </w:r>
            <w:r w:rsidR="00BE391B">
              <w:rPr>
                <w:color w:val="332C31"/>
              </w:rPr>
              <w:t>ым</w:t>
            </w:r>
            <w:r w:rsidR="00BE391B" w:rsidRPr="00BE391B">
              <w:rPr>
                <w:color w:val="332C31"/>
              </w:rPr>
              <w:t xml:space="preserve"> суд</w:t>
            </w:r>
            <w:r w:rsidR="00BE391B">
              <w:rPr>
                <w:color w:val="332C31"/>
              </w:rPr>
              <w:t>ом</w:t>
            </w:r>
            <w:r w:rsidR="00BE391B" w:rsidRPr="00BE391B">
              <w:rPr>
                <w:color w:val="332C31"/>
              </w:rPr>
              <w:t xml:space="preserve"> Республики Крым </w:t>
            </w:r>
            <w:r w:rsidRPr="00DE3500">
              <w:rPr>
                <w:color w:val="332C31"/>
              </w:rPr>
              <w:t>своих функций</w:t>
            </w:r>
          </w:p>
        </w:tc>
        <w:tc>
          <w:tcPr>
            <w:tcW w:w="2552" w:type="dxa"/>
          </w:tcPr>
          <w:p w:rsidR="007E0DF6" w:rsidRDefault="00BE391B" w:rsidP="00BE391B">
            <w:pPr>
              <w:jc w:val="both"/>
            </w:pPr>
            <w:r>
              <w:t>Чебык</w:t>
            </w:r>
            <w:bookmarkStart w:id="0" w:name="_GoBack"/>
            <w:bookmarkEnd w:id="0"/>
            <w:r>
              <w:t xml:space="preserve">ина Е.В.  </w:t>
            </w:r>
          </w:p>
        </w:tc>
        <w:tc>
          <w:tcPr>
            <w:tcW w:w="2315" w:type="dxa"/>
          </w:tcPr>
          <w:p w:rsidR="007E0DF6" w:rsidRDefault="007E0DF6" w:rsidP="00BE391B">
            <w:pPr>
              <w:spacing w:line="240" w:lineRule="exact"/>
              <w:jc w:val="both"/>
            </w:pPr>
            <w:r>
              <w:rPr>
                <w:color w:val="332C31"/>
              </w:rPr>
              <w:t>ежегодно</w:t>
            </w:r>
          </w:p>
        </w:tc>
        <w:tc>
          <w:tcPr>
            <w:tcW w:w="3922" w:type="dxa"/>
          </w:tcPr>
          <w:p w:rsidR="007E0DF6" w:rsidRDefault="007E0DF6" w:rsidP="00BE391B">
            <w:pPr>
              <w:jc w:val="both"/>
            </w:pPr>
            <w:r>
              <w:rPr>
                <w:color w:val="332C31"/>
              </w:rPr>
              <w:t>минимизация коррупционных рисков при реализации функций</w:t>
            </w:r>
          </w:p>
        </w:tc>
      </w:tr>
      <w:tr w:rsidR="00BE391B" w:rsidTr="008C554B">
        <w:tc>
          <w:tcPr>
            <w:tcW w:w="14567" w:type="dxa"/>
            <w:gridSpan w:val="5"/>
          </w:tcPr>
          <w:p w:rsidR="00BE391B" w:rsidRPr="00BE391B" w:rsidRDefault="00BE391B" w:rsidP="002104A0">
            <w:pPr>
              <w:jc w:val="center"/>
            </w:pPr>
            <w:r w:rsidRPr="00BE391B">
              <w:t xml:space="preserve">2. Обеспечение соблюдения федеральными государственными гражданскими служащими </w:t>
            </w:r>
            <w:r w:rsidR="002104A0" w:rsidRPr="002104A0">
              <w:t xml:space="preserve">Бахчисарайского районного суда Республики Крым </w:t>
            </w:r>
            <w:r w:rsidRPr="00BE391B">
              <w:t>ограничений, запретов и требований к служебному поведению</w:t>
            </w:r>
          </w:p>
        </w:tc>
      </w:tr>
      <w:tr w:rsidR="00762945" w:rsidTr="00762945">
        <w:tc>
          <w:tcPr>
            <w:tcW w:w="1100" w:type="dxa"/>
          </w:tcPr>
          <w:p w:rsidR="00762945" w:rsidRPr="00BE391B" w:rsidRDefault="00762945" w:rsidP="00040770">
            <w:pPr>
              <w:jc w:val="center"/>
            </w:pPr>
          </w:p>
        </w:tc>
        <w:tc>
          <w:tcPr>
            <w:tcW w:w="4678" w:type="dxa"/>
          </w:tcPr>
          <w:p w:rsidR="00762945" w:rsidRDefault="00762945" w:rsidP="00040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62945" w:rsidRDefault="00762945" w:rsidP="00040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5" w:type="dxa"/>
          </w:tcPr>
          <w:p w:rsidR="00762945" w:rsidRDefault="00762945" w:rsidP="00040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2" w:type="dxa"/>
          </w:tcPr>
          <w:p w:rsidR="00762945" w:rsidRDefault="00762945" w:rsidP="00040770">
            <w:pPr>
              <w:jc w:val="center"/>
              <w:rPr>
                <w:sz w:val="28"/>
                <w:szCs w:val="28"/>
              </w:rPr>
            </w:pPr>
          </w:p>
        </w:tc>
      </w:tr>
      <w:tr w:rsidR="00762945" w:rsidTr="00762945">
        <w:tc>
          <w:tcPr>
            <w:tcW w:w="1100" w:type="dxa"/>
          </w:tcPr>
          <w:p w:rsidR="00762945" w:rsidRPr="00BE391B" w:rsidRDefault="00762945" w:rsidP="00040770">
            <w:pPr>
              <w:jc w:val="center"/>
            </w:pPr>
          </w:p>
        </w:tc>
        <w:tc>
          <w:tcPr>
            <w:tcW w:w="4678" w:type="dxa"/>
          </w:tcPr>
          <w:p w:rsidR="00762945" w:rsidRDefault="00762945" w:rsidP="00040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62945" w:rsidRDefault="00762945" w:rsidP="00040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5" w:type="dxa"/>
          </w:tcPr>
          <w:p w:rsidR="00762945" w:rsidRDefault="00762945" w:rsidP="000407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2" w:type="dxa"/>
          </w:tcPr>
          <w:p w:rsidR="00762945" w:rsidRDefault="00762945" w:rsidP="00040770">
            <w:pPr>
              <w:jc w:val="center"/>
              <w:rPr>
                <w:sz w:val="28"/>
                <w:szCs w:val="28"/>
              </w:rPr>
            </w:pPr>
          </w:p>
        </w:tc>
      </w:tr>
    </w:tbl>
    <w:p w:rsidR="00762945" w:rsidRPr="00905449" w:rsidRDefault="00762945" w:rsidP="00040770">
      <w:pPr>
        <w:ind w:left="142"/>
        <w:jc w:val="center"/>
        <w:rPr>
          <w:sz w:val="28"/>
          <w:szCs w:val="28"/>
        </w:rPr>
      </w:pPr>
    </w:p>
    <w:sectPr w:rsidR="00762945" w:rsidRPr="00905449" w:rsidSect="00040770">
      <w:type w:val="continuous"/>
      <w:pgSz w:w="16840" w:h="11900" w:orient="landscape" w:code="9"/>
      <w:pgMar w:top="113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70"/>
    <w:rsid w:val="00040770"/>
    <w:rsid w:val="000C3166"/>
    <w:rsid w:val="002104A0"/>
    <w:rsid w:val="00287D19"/>
    <w:rsid w:val="003C789B"/>
    <w:rsid w:val="00486818"/>
    <w:rsid w:val="005B70A8"/>
    <w:rsid w:val="00762945"/>
    <w:rsid w:val="007E0DF6"/>
    <w:rsid w:val="00905449"/>
    <w:rsid w:val="00A31048"/>
    <w:rsid w:val="00BE391B"/>
    <w:rsid w:val="00DE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16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9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16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9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1</cp:revision>
  <dcterms:created xsi:type="dcterms:W3CDTF">2025-02-10T13:17:00Z</dcterms:created>
  <dcterms:modified xsi:type="dcterms:W3CDTF">2025-02-10T13:37:00Z</dcterms:modified>
</cp:coreProperties>
</file>