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9D" w:rsidRDefault="00B24E9D" w:rsidP="00B24E9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82550</wp:posOffset>
            </wp:positionV>
            <wp:extent cx="483870" cy="541020"/>
            <wp:effectExtent l="19050" t="0" r="0" b="0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E9D" w:rsidRDefault="00B24E9D" w:rsidP="00B24E9D">
      <w:pPr>
        <w:rPr>
          <w:b/>
        </w:rPr>
      </w:pPr>
    </w:p>
    <w:p w:rsidR="00B24E9D" w:rsidRDefault="00B24E9D" w:rsidP="00B24E9D">
      <w:pPr>
        <w:rPr>
          <w:b/>
        </w:rPr>
      </w:pPr>
    </w:p>
    <w:p w:rsidR="00B24E9D" w:rsidRDefault="00B24E9D" w:rsidP="00B24E9D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B24E9D" w:rsidRDefault="00B24E9D" w:rsidP="00B24E9D">
      <w:pPr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B24E9D" w:rsidRDefault="00B24E9D" w:rsidP="00B24E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БИЙСКИЙ ГОРОДСКОЙ СУД АЛТАЙСКОГО КРАЯ</w:t>
      </w:r>
    </w:p>
    <w:p w:rsidR="00B24E9D" w:rsidRDefault="00B24E9D" w:rsidP="00B24E9D">
      <w:pPr>
        <w:jc w:val="center"/>
        <w:rPr>
          <w:sz w:val="28"/>
          <w:szCs w:val="28"/>
        </w:rPr>
      </w:pPr>
    </w:p>
    <w:p w:rsidR="00B24E9D" w:rsidRPr="00AF5E99" w:rsidRDefault="00B24E9D" w:rsidP="00B24E9D">
      <w:pPr>
        <w:pStyle w:val="6"/>
        <w:ind w:left="2832" w:firstLine="708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F5E9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AF5E99">
        <w:rPr>
          <w:rFonts w:ascii="Times New Roman" w:hAnsi="Times New Roman" w:cs="Times New Roman"/>
          <w:i w:val="0"/>
          <w:color w:val="auto"/>
          <w:sz w:val="28"/>
          <w:szCs w:val="28"/>
        </w:rPr>
        <w:tab/>
        <w:t xml:space="preserve"> ПРИКАЗ</w:t>
      </w:r>
    </w:p>
    <w:p w:rsidR="00B24E9D" w:rsidRDefault="00B24E9D" w:rsidP="00B24E9D"/>
    <w:p w:rsidR="00AF5E99" w:rsidRDefault="00AF5E99" w:rsidP="00AF5E99">
      <w:pPr>
        <w:spacing w:line="360" w:lineRule="auto"/>
        <w:rPr>
          <w:sz w:val="28"/>
        </w:rPr>
      </w:pPr>
      <w:r>
        <w:rPr>
          <w:sz w:val="28"/>
        </w:rPr>
        <w:t>«01» февраля 2024</w:t>
      </w:r>
      <w:r w:rsidR="006D02E1">
        <w:rPr>
          <w:sz w:val="28"/>
        </w:rPr>
        <w:t xml:space="preserve"> </w:t>
      </w:r>
      <w:r>
        <w:rPr>
          <w:sz w:val="28"/>
        </w:rPr>
        <w:t>г.                                                                                       №23-П</w:t>
      </w:r>
    </w:p>
    <w:p w:rsidR="00B24E9D" w:rsidRDefault="00B24E9D" w:rsidP="00B24E9D">
      <w:pPr>
        <w:pStyle w:val="5"/>
        <w:ind w:left="3540" w:firstLine="708"/>
      </w:pPr>
      <w:r>
        <w:t xml:space="preserve">    Бийск</w:t>
      </w:r>
    </w:p>
    <w:p w:rsidR="00B24E9D" w:rsidRDefault="00B24E9D" w:rsidP="00B24E9D">
      <w:pPr>
        <w:rPr>
          <w:sz w:val="16"/>
          <w:szCs w:val="16"/>
        </w:rPr>
      </w:pPr>
    </w:p>
    <w:p w:rsidR="002E0D26" w:rsidRDefault="002E0D26" w:rsidP="00B71DBD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74A14" w:rsidRPr="00FA11ED" w:rsidRDefault="00474A14" w:rsidP="00211E86">
      <w:pPr>
        <w:tabs>
          <w:tab w:val="left" w:pos="2160"/>
        </w:tabs>
        <w:jc w:val="center"/>
        <w:rPr>
          <w:b/>
          <w:sz w:val="26"/>
          <w:szCs w:val="26"/>
        </w:rPr>
      </w:pPr>
      <w:r w:rsidRPr="00FA11ED">
        <w:rPr>
          <w:b/>
          <w:sz w:val="26"/>
          <w:szCs w:val="26"/>
        </w:rPr>
        <w:t xml:space="preserve">Об утверждении Правил пребывания посетителей </w:t>
      </w:r>
      <w:proofErr w:type="gramStart"/>
      <w:r w:rsidRPr="00FA11ED">
        <w:rPr>
          <w:b/>
          <w:sz w:val="26"/>
          <w:szCs w:val="26"/>
        </w:rPr>
        <w:t>в</w:t>
      </w:r>
      <w:proofErr w:type="gramEnd"/>
    </w:p>
    <w:p w:rsidR="00474A14" w:rsidRPr="00FA11ED" w:rsidRDefault="00474A14" w:rsidP="00211E86">
      <w:pPr>
        <w:tabs>
          <w:tab w:val="left" w:pos="2160"/>
        </w:tabs>
        <w:jc w:val="center"/>
        <w:rPr>
          <w:b/>
          <w:sz w:val="26"/>
          <w:szCs w:val="26"/>
        </w:rPr>
      </w:pPr>
      <w:r w:rsidRPr="00FA11ED">
        <w:rPr>
          <w:b/>
          <w:sz w:val="26"/>
          <w:szCs w:val="26"/>
        </w:rPr>
        <w:t xml:space="preserve">Бийском городском </w:t>
      </w:r>
      <w:proofErr w:type="gramStart"/>
      <w:r w:rsidRPr="00FA11ED">
        <w:rPr>
          <w:b/>
          <w:sz w:val="26"/>
          <w:szCs w:val="26"/>
        </w:rPr>
        <w:t>суде</w:t>
      </w:r>
      <w:proofErr w:type="gramEnd"/>
      <w:r w:rsidRPr="00FA11ED">
        <w:rPr>
          <w:b/>
          <w:sz w:val="26"/>
          <w:szCs w:val="26"/>
        </w:rPr>
        <w:t xml:space="preserve"> Алтайского края</w:t>
      </w:r>
    </w:p>
    <w:p w:rsidR="00474A14" w:rsidRPr="00FA11ED" w:rsidRDefault="00474A14" w:rsidP="00474A14">
      <w:pPr>
        <w:pStyle w:val="a3"/>
        <w:rPr>
          <w:b w:val="0"/>
          <w:szCs w:val="26"/>
        </w:rPr>
      </w:pPr>
    </w:p>
    <w:p w:rsidR="00474A14" w:rsidRPr="00FA11ED" w:rsidRDefault="00A24127" w:rsidP="00FA11ED">
      <w:pPr>
        <w:ind w:firstLine="708"/>
        <w:jc w:val="both"/>
        <w:rPr>
          <w:sz w:val="24"/>
          <w:szCs w:val="24"/>
        </w:rPr>
      </w:pPr>
      <w:bookmarkStart w:id="1" w:name="sub_30"/>
      <w:bookmarkEnd w:id="1"/>
      <w:proofErr w:type="gramStart"/>
      <w:r w:rsidRPr="00FA11ED">
        <w:rPr>
          <w:sz w:val="26"/>
          <w:szCs w:val="26"/>
        </w:rPr>
        <w:t>В соответствии с Федеральным конституционным законом от 07.02.2011 № 1-ФКЗ «О судах общей юрисдикции в Российской федерации», Федеральными законами от 26.06.1992 № 3132-1 «О статусе судей в Российской Федерации», от 20.04.1995 № 45-ФЗ «О государственной защите судей, должностных лиц правоохранительных и контролирующих органов», от 06.03.2006 № 35-ФЗ «О противодействии терроризму», от 21.07.1997 № 118-ФЗ «Об органах принудительного исполнения Российской Федерации», от 28.12.2010 № 390-ФЗ «О безопасности</w:t>
      </w:r>
      <w:proofErr w:type="gramEnd"/>
      <w:r w:rsidRPr="00FA11ED">
        <w:rPr>
          <w:sz w:val="26"/>
          <w:szCs w:val="26"/>
        </w:rPr>
        <w:t xml:space="preserve">», </w:t>
      </w:r>
      <w:proofErr w:type="gramStart"/>
      <w:r w:rsidRPr="00FA11ED">
        <w:rPr>
          <w:sz w:val="26"/>
          <w:szCs w:val="26"/>
        </w:rPr>
        <w:t xml:space="preserve">Законом Российской Федерации от 26.06.1992 № 3132-1 «О статусе судей в Российской Федерации», </w:t>
      </w:r>
      <w:r w:rsidR="00FA11ED" w:rsidRPr="00FA11ED">
        <w:rPr>
          <w:sz w:val="26"/>
          <w:szCs w:val="26"/>
        </w:rPr>
        <w:t>Пленумом Верховного Суда Российской Федерации от 13.12.2012 № 35 «Об открытости и гласности судопроизводства и о доступе к информации о деятельности судов»</w:t>
      </w:r>
      <w:r w:rsidR="00FA11ED">
        <w:rPr>
          <w:sz w:val="26"/>
          <w:szCs w:val="26"/>
        </w:rPr>
        <w:t xml:space="preserve">, </w:t>
      </w:r>
      <w:r w:rsidRPr="00FA11ED">
        <w:rPr>
          <w:sz w:val="26"/>
          <w:szCs w:val="26"/>
        </w:rPr>
        <w:t xml:space="preserve">Типовыми правилами внутреннего распорядка судов, утвержденными Постановлением Совета судей Российской Федерации </w:t>
      </w:r>
      <w:r w:rsidRPr="00513292">
        <w:rPr>
          <w:sz w:val="26"/>
          <w:szCs w:val="26"/>
        </w:rPr>
        <w:t>от 18.04.2003 № 101, Примерными правилами пребывания посетителей в федеральных судах общей</w:t>
      </w:r>
      <w:r w:rsidRPr="00FA11ED">
        <w:rPr>
          <w:sz w:val="26"/>
          <w:szCs w:val="26"/>
        </w:rPr>
        <w:t xml:space="preserve"> юрисдикции, разработанными рабочей группой, созданной</w:t>
      </w:r>
      <w:proofErr w:type="gramEnd"/>
      <w:r w:rsidRPr="00FA11ED">
        <w:rPr>
          <w:sz w:val="26"/>
          <w:szCs w:val="26"/>
        </w:rPr>
        <w:t xml:space="preserve"> </w:t>
      </w:r>
      <w:proofErr w:type="gramStart"/>
      <w:r w:rsidRPr="00FA11ED">
        <w:rPr>
          <w:sz w:val="26"/>
          <w:szCs w:val="26"/>
        </w:rPr>
        <w:t>распоряжением Судебного департамента от 04.02.2011 № 12-р во исполнение решения коллегии от 21.12.2010 № 5/1-ксд</w:t>
      </w:r>
      <w:r w:rsidR="00FA11ED">
        <w:t xml:space="preserve">, </w:t>
      </w:r>
      <w:r w:rsidR="003959A7" w:rsidRPr="00513292">
        <w:rPr>
          <w:sz w:val="26"/>
          <w:szCs w:val="26"/>
        </w:rPr>
        <w:t xml:space="preserve">Типовыми правилами пребывания посетителей в судах, утвержденными Постановлением Совета судей Российской Федерации от 07.12.2023 № 32, </w:t>
      </w:r>
      <w:r w:rsidR="008A195D" w:rsidRPr="00FA11ED">
        <w:rPr>
          <w:sz w:val="26"/>
          <w:szCs w:val="26"/>
        </w:rPr>
        <w:t>в целях обеспечения безопасности судей, администратора суда, работников аппарат</w:t>
      </w:r>
      <w:r w:rsidR="00FA11ED">
        <w:rPr>
          <w:sz w:val="26"/>
          <w:szCs w:val="26"/>
        </w:rPr>
        <w:t>а</w:t>
      </w:r>
      <w:r w:rsidR="008A195D" w:rsidRPr="00FA11ED">
        <w:rPr>
          <w:sz w:val="26"/>
          <w:szCs w:val="26"/>
        </w:rPr>
        <w:t xml:space="preserve"> суда, присяжных заседателей</w:t>
      </w:r>
      <w:r w:rsidR="00511C31" w:rsidRPr="00FA11ED">
        <w:rPr>
          <w:sz w:val="26"/>
          <w:szCs w:val="26"/>
        </w:rPr>
        <w:t>, участников процесса и других граждан при посещении ими здания Бийского городского суда Алтайского края,</w:t>
      </w:r>
      <w:r w:rsidR="00FA11ED">
        <w:t xml:space="preserve"> </w:t>
      </w:r>
      <w:r w:rsidR="00211E86" w:rsidRPr="00FA11ED">
        <w:rPr>
          <w:sz w:val="26"/>
          <w:szCs w:val="26"/>
        </w:rPr>
        <w:t>ПРИКАЗЫВА</w:t>
      </w:r>
      <w:r w:rsidR="00474A14" w:rsidRPr="00FA11ED">
        <w:rPr>
          <w:sz w:val="26"/>
          <w:szCs w:val="26"/>
        </w:rPr>
        <w:t>Ю:</w:t>
      </w:r>
      <w:proofErr w:type="gramEnd"/>
    </w:p>
    <w:p w:rsidR="00474A14" w:rsidRPr="00FA11ED" w:rsidRDefault="00474A14" w:rsidP="00474A14">
      <w:pPr>
        <w:pStyle w:val="a3"/>
        <w:rPr>
          <w:b w:val="0"/>
          <w:szCs w:val="26"/>
        </w:rPr>
      </w:pPr>
    </w:p>
    <w:p w:rsidR="00474A14" w:rsidRPr="00FA11ED" w:rsidRDefault="00474A14" w:rsidP="00474A14">
      <w:pPr>
        <w:pStyle w:val="a3"/>
        <w:rPr>
          <w:b w:val="0"/>
          <w:szCs w:val="26"/>
        </w:rPr>
      </w:pPr>
      <w:r w:rsidRPr="00FA11ED">
        <w:rPr>
          <w:b w:val="0"/>
          <w:szCs w:val="26"/>
        </w:rPr>
        <w:tab/>
        <w:t>1.Утвердить Правила пребывания посетителей в Бийском городском с</w:t>
      </w:r>
      <w:r w:rsidR="00EC662F" w:rsidRPr="00FA11ED">
        <w:rPr>
          <w:b w:val="0"/>
          <w:szCs w:val="26"/>
        </w:rPr>
        <w:t>уде Алтайского края (далее - Правила</w:t>
      </w:r>
      <w:r w:rsidR="00663547" w:rsidRPr="00FA11ED">
        <w:rPr>
          <w:b w:val="0"/>
          <w:szCs w:val="26"/>
        </w:rPr>
        <w:t>), (П</w:t>
      </w:r>
      <w:r w:rsidRPr="00FA11ED">
        <w:rPr>
          <w:b w:val="0"/>
          <w:szCs w:val="26"/>
        </w:rPr>
        <w:t>риложение № 1 к настоящему приказу).</w:t>
      </w:r>
    </w:p>
    <w:p w:rsidR="00A87E59" w:rsidRPr="00FA11ED" w:rsidRDefault="003352C6" w:rsidP="00A87E59">
      <w:pPr>
        <w:tabs>
          <w:tab w:val="left" w:pos="21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211E86" w:rsidRPr="00FA11ED">
        <w:rPr>
          <w:sz w:val="26"/>
          <w:szCs w:val="26"/>
        </w:rPr>
        <w:t xml:space="preserve">2.Администратору суда </w:t>
      </w:r>
      <w:r w:rsidR="00663547" w:rsidRPr="00FA11ED">
        <w:rPr>
          <w:sz w:val="26"/>
          <w:szCs w:val="26"/>
        </w:rPr>
        <w:t xml:space="preserve">(Бутаков Н.Н.) </w:t>
      </w:r>
      <w:proofErr w:type="gramStart"/>
      <w:r w:rsidR="008A195D" w:rsidRPr="00FA11ED">
        <w:rPr>
          <w:sz w:val="26"/>
          <w:szCs w:val="26"/>
        </w:rPr>
        <w:t>размести</w:t>
      </w:r>
      <w:r w:rsidR="00511C31" w:rsidRPr="00FA11ED">
        <w:rPr>
          <w:sz w:val="26"/>
          <w:szCs w:val="26"/>
        </w:rPr>
        <w:t>ть</w:t>
      </w:r>
      <w:r w:rsidR="00EC662F" w:rsidRPr="00FA11ED">
        <w:rPr>
          <w:sz w:val="26"/>
          <w:szCs w:val="26"/>
        </w:rPr>
        <w:t xml:space="preserve"> Правила</w:t>
      </w:r>
      <w:proofErr w:type="gramEnd"/>
      <w:r w:rsidR="00EC662F" w:rsidRPr="00FA11ED">
        <w:rPr>
          <w:sz w:val="26"/>
          <w:szCs w:val="26"/>
        </w:rPr>
        <w:t xml:space="preserve"> </w:t>
      </w:r>
      <w:r w:rsidR="00474A14" w:rsidRPr="00FA11ED">
        <w:rPr>
          <w:sz w:val="26"/>
          <w:szCs w:val="26"/>
        </w:rPr>
        <w:t>на информационном стенде, установленном в холле 1-го этажа здан</w:t>
      </w:r>
      <w:r w:rsidR="00211E86" w:rsidRPr="00FA11ED">
        <w:rPr>
          <w:sz w:val="26"/>
          <w:szCs w:val="26"/>
        </w:rPr>
        <w:t>ия суда.</w:t>
      </w:r>
    </w:p>
    <w:p w:rsidR="00474A14" w:rsidRPr="00FA11ED" w:rsidRDefault="008A195D" w:rsidP="00474A14">
      <w:pPr>
        <w:pStyle w:val="1"/>
        <w:ind w:right="71"/>
        <w:jc w:val="both"/>
        <w:rPr>
          <w:rFonts w:ascii="Times New Roman" w:hAnsi="Times New Roman"/>
          <w:sz w:val="26"/>
          <w:szCs w:val="26"/>
        </w:rPr>
      </w:pPr>
      <w:r w:rsidRPr="00FA11ED">
        <w:rPr>
          <w:rFonts w:ascii="Times New Roman" w:hAnsi="Times New Roman"/>
          <w:sz w:val="26"/>
          <w:szCs w:val="26"/>
        </w:rPr>
        <w:tab/>
        <w:t>3.</w:t>
      </w:r>
      <w:r w:rsidR="003352C6">
        <w:rPr>
          <w:rFonts w:ascii="Times New Roman" w:hAnsi="Times New Roman"/>
          <w:sz w:val="26"/>
          <w:szCs w:val="26"/>
        </w:rPr>
        <w:t xml:space="preserve">Заместителю начальника </w:t>
      </w:r>
      <w:r w:rsidR="00474A14" w:rsidRPr="00FA11ED">
        <w:rPr>
          <w:rFonts w:ascii="Times New Roman" w:hAnsi="Times New Roman"/>
          <w:sz w:val="26"/>
          <w:szCs w:val="26"/>
        </w:rPr>
        <w:t>отдела государственной службы, кадров, систематизации законодательства</w:t>
      </w:r>
      <w:r w:rsidRPr="00FA11ED">
        <w:rPr>
          <w:rFonts w:ascii="Times New Roman" w:hAnsi="Times New Roman"/>
          <w:sz w:val="26"/>
          <w:szCs w:val="26"/>
        </w:rPr>
        <w:t xml:space="preserve"> и судебной статистики (</w:t>
      </w:r>
      <w:proofErr w:type="spellStart"/>
      <w:r w:rsidR="003352C6">
        <w:rPr>
          <w:rFonts w:ascii="Times New Roman" w:hAnsi="Times New Roman"/>
          <w:sz w:val="26"/>
          <w:szCs w:val="26"/>
        </w:rPr>
        <w:t>Сыроежков</w:t>
      </w:r>
      <w:proofErr w:type="spellEnd"/>
      <w:r w:rsidR="003352C6">
        <w:rPr>
          <w:rFonts w:ascii="Times New Roman" w:hAnsi="Times New Roman"/>
          <w:sz w:val="26"/>
          <w:szCs w:val="26"/>
        </w:rPr>
        <w:t xml:space="preserve"> С.Н.</w:t>
      </w:r>
      <w:r w:rsidR="00EC662F" w:rsidRPr="00FA11ED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="00EC662F" w:rsidRPr="00FA11ED">
        <w:rPr>
          <w:rFonts w:ascii="Times New Roman" w:hAnsi="Times New Roman"/>
          <w:sz w:val="26"/>
          <w:szCs w:val="26"/>
        </w:rPr>
        <w:t>разместить</w:t>
      </w:r>
      <w:r w:rsidR="00474A14" w:rsidRPr="00FA11ED">
        <w:rPr>
          <w:rFonts w:ascii="Times New Roman" w:hAnsi="Times New Roman"/>
          <w:sz w:val="26"/>
          <w:szCs w:val="26"/>
        </w:rPr>
        <w:t xml:space="preserve"> Правила</w:t>
      </w:r>
      <w:proofErr w:type="gramEnd"/>
      <w:r w:rsidR="00474A14" w:rsidRPr="00FA11ED">
        <w:rPr>
          <w:rFonts w:ascii="Times New Roman" w:hAnsi="Times New Roman"/>
          <w:sz w:val="26"/>
          <w:szCs w:val="26"/>
        </w:rPr>
        <w:t xml:space="preserve"> на официальном Интернет-сайте суда.                                                                                  </w:t>
      </w:r>
    </w:p>
    <w:p w:rsidR="00474A14" w:rsidRPr="00FA11ED" w:rsidRDefault="008A06ED" w:rsidP="00474A14">
      <w:pPr>
        <w:pStyle w:val="1"/>
        <w:ind w:right="71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A11ED">
        <w:rPr>
          <w:rFonts w:ascii="Times New Roman" w:hAnsi="Times New Roman"/>
          <w:sz w:val="26"/>
          <w:szCs w:val="26"/>
        </w:rPr>
        <w:t>4.Обязать администратора суда</w:t>
      </w:r>
      <w:r w:rsidR="00511C31" w:rsidRPr="00FA11ED">
        <w:rPr>
          <w:rFonts w:ascii="Times New Roman" w:hAnsi="Times New Roman"/>
          <w:sz w:val="26"/>
          <w:szCs w:val="26"/>
        </w:rPr>
        <w:t xml:space="preserve"> (Бутаков Н.Н.)</w:t>
      </w:r>
      <w:r w:rsidRPr="00FA11ED">
        <w:rPr>
          <w:rFonts w:ascii="Times New Roman" w:hAnsi="Times New Roman"/>
          <w:sz w:val="26"/>
          <w:szCs w:val="26"/>
        </w:rPr>
        <w:t>, в его отсутствие старшего специалиста 1 разряда отдела делопроизводства и общих вопросов (</w:t>
      </w:r>
      <w:proofErr w:type="spellStart"/>
      <w:r w:rsidRPr="00FA11ED">
        <w:rPr>
          <w:rFonts w:ascii="Times New Roman" w:hAnsi="Times New Roman"/>
          <w:sz w:val="26"/>
          <w:szCs w:val="26"/>
        </w:rPr>
        <w:t>Ворнавских</w:t>
      </w:r>
      <w:proofErr w:type="spellEnd"/>
      <w:r w:rsidRPr="00FA11ED">
        <w:rPr>
          <w:rFonts w:ascii="Times New Roman" w:hAnsi="Times New Roman"/>
          <w:sz w:val="26"/>
          <w:szCs w:val="26"/>
        </w:rPr>
        <w:t xml:space="preserve"> Е.Д.) </w:t>
      </w:r>
      <w:r w:rsidR="00474A14" w:rsidRPr="00FA11ED">
        <w:rPr>
          <w:rFonts w:ascii="Times New Roman" w:hAnsi="Times New Roman"/>
          <w:sz w:val="26"/>
          <w:szCs w:val="26"/>
        </w:rPr>
        <w:t xml:space="preserve">совместно с судебными приставами по </w:t>
      </w:r>
      <w:r w:rsidR="00474A14" w:rsidRPr="00FA11ED">
        <w:rPr>
          <w:rFonts w:ascii="Times New Roman" w:hAnsi="Times New Roman"/>
          <w:color w:val="000000"/>
          <w:sz w:val="26"/>
          <w:szCs w:val="26"/>
        </w:rPr>
        <w:t xml:space="preserve">обеспечению установленного порядка деятельности судов </w:t>
      </w:r>
      <w:r w:rsidR="00474A14" w:rsidRPr="00FA11ED">
        <w:rPr>
          <w:rFonts w:ascii="Times New Roman" w:hAnsi="Times New Roman"/>
          <w:sz w:val="26"/>
          <w:szCs w:val="26"/>
        </w:rPr>
        <w:t>(далее - судебные приставы по ОУПДС)</w:t>
      </w:r>
      <w:r w:rsidR="00474A14" w:rsidRPr="00FA11ED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474A14" w:rsidRPr="00FA11ED">
        <w:rPr>
          <w:rFonts w:ascii="Times New Roman" w:hAnsi="Times New Roman"/>
          <w:color w:val="000000"/>
          <w:sz w:val="26"/>
          <w:szCs w:val="26"/>
        </w:rPr>
        <w:t>ежедневно:</w:t>
      </w:r>
    </w:p>
    <w:p w:rsidR="00474A14" w:rsidRPr="00FA11ED" w:rsidRDefault="00474A14" w:rsidP="00474A14">
      <w:pPr>
        <w:pStyle w:val="1"/>
        <w:ind w:right="71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A11ED">
        <w:rPr>
          <w:rFonts w:ascii="Times New Roman" w:hAnsi="Times New Roman"/>
          <w:color w:val="000000"/>
          <w:sz w:val="26"/>
          <w:szCs w:val="26"/>
        </w:rPr>
        <w:lastRenderedPageBreak/>
        <w:t xml:space="preserve">-при </w:t>
      </w:r>
      <w:proofErr w:type="spellStart"/>
      <w:r w:rsidRPr="00FA11ED">
        <w:rPr>
          <w:rFonts w:ascii="Times New Roman" w:hAnsi="Times New Roman"/>
          <w:color w:val="000000"/>
          <w:sz w:val="26"/>
          <w:szCs w:val="26"/>
        </w:rPr>
        <w:t>заступлении</w:t>
      </w:r>
      <w:proofErr w:type="spellEnd"/>
      <w:r w:rsidRPr="00FA11ED">
        <w:rPr>
          <w:rFonts w:ascii="Times New Roman" w:hAnsi="Times New Roman"/>
          <w:color w:val="000000"/>
          <w:sz w:val="26"/>
          <w:szCs w:val="26"/>
        </w:rPr>
        <w:t xml:space="preserve"> судебных приставов по ОУПДС для несения службы проверять работоспособность стационарных и ручных </w:t>
      </w:r>
      <w:proofErr w:type="spellStart"/>
      <w:r w:rsidRPr="00FA11ED">
        <w:rPr>
          <w:rFonts w:ascii="Times New Roman" w:hAnsi="Times New Roman"/>
          <w:color w:val="000000"/>
          <w:sz w:val="26"/>
          <w:szCs w:val="26"/>
        </w:rPr>
        <w:t>металлообнаружителей</w:t>
      </w:r>
      <w:proofErr w:type="spellEnd"/>
      <w:r w:rsidRPr="00FA11ED">
        <w:rPr>
          <w:rFonts w:ascii="Times New Roman" w:hAnsi="Times New Roman"/>
          <w:color w:val="000000"/>
          <w:sz w:val="26"/>
          <w:szCs w:val="26"/>
        </w:rPr>
        <w:t>, кнопок тревожной сигнализации, камер видеонаблюдения и других технических средств охраны, установленных в здании суда;</w:t>
      </w:r>
    </w:p>
    <w:p w:rsidR="00474A14" w:rsidRPr="00FA11ED" w:rsidRDefault="00474A14" w:rsidP="00474A14">
      <w:pPr>
        <w:pStyle w:val="1"/>
        <w:ind w:right="71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A11ED">
        <w:rPr>
          <w:rFonts w:ascii="Times New Roman" w:hAnsi="Times New Roman"/>
          <w:color w:val="000000"/>
          <w:sz w:val="26"/>
          <w:szCs w:val="26"/>
        </w:rPr>
        <w:t>-вносить соответствующие результаты проверки в журнал приема-передачи технических средств охраны.</w:t>
      </w:r>
    </w:p>
    <w:p w:rsidR="0057631F" w:rsidRPr="00FA11ED" w:rsidRDefault="00474A14" w:rsidP="00A87E59">
      <w:pPr>
        <w:pStyle w:val="1"/>
        <w:ind w:right="71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A11ED">
        <w:rPr>
          <w:rFonts w:ascii="Times New Roman" w:hAnsi="Times New Roman"/>
          <w:color w:val="000000"/>
          <w:sz w:val="26"/>
          <w:szCs w:val="26"/>
        </w:rPr>
        <w:t>В с</w:t>
      </w:r>
      <w:r w:rsidR="008A195D" w:rsidRPr="00FA11ED">
        <w:rPr>
          <w:rFonts w:ascii="Times New Roman" w:hAnsi="Times New Roman"/>
          <w:color w:val="000000"/>
          <w:sz w:val="26"/>
          <w:szCs w:val="26"/>
        </w:rPr>
        <w:t>лучае обнаружения неисправности технического</w:t>
      </w:r>
      <w:r w:rsidRPr="00FA11ED">
        <w:rPr>
          <w:rFonts w:ascii="Times New Roman" w:hAnsi="Times New Roman"/>
          <w:color w:val="000000"/>
          <w:sz w:val="26"/>
          <w:szCs w:val="26"/>
        </w:rPr>
        <w:t xml:space="preserve"> средств</w:t>
      </w:r>
      <w:r w:rsidR="008A195D" w:rsidRPr="00FA11ED">
        <w:rPr>
          <w:rFonts w:ascii="Times New Roman" w:hAnsi="Times New Roman"/>
          <w:color w:val="000000"/>
          <w:sz w:val="26"/>
          <w:szCs w:val="26"/>
        </w:rPr>
        <w:t>а</w:t>
      </w:r>
      <w:r w:rsidRPr="00FA11ED">
        <w:rPr>
          <w:rFonts w:ascii="Times New Roman" w:hAnsi="Times New Roman"/>
          <w:color w:val="000000"/>
          <w:sz w:val="26"/>
          <w:szCs w:val="26"/>
        </w:rPr>
        <w:t xml:space="preserve"> охраны, немедленно информировать об этом председате</w:t>
      </w:r>
      <w:r w:rsidR="00511C31" w:rsidRPr="00FA11ED">
        <w:rPr>
          <w:rFonts w:ascii="Times New Roman" w:hAnsi="Times New Roman"/>
          <w:color w:val="000000"/>
          <w:sz w:val="26"/>
          <w:szCs w:val="26"/>
        </w:rPr>
        <w:t xml:space="preserve">ля суда, </w:t>
      </w:r>
      <w:r w:rsidR="00324495" w:rsidRPr="00FA11ED">
        <w:rPr>
          <w:rFonts w:ascii="Times New Roman" w:hAnsi="Times New Roman"/>
          <w:color w:val="000000"/>
          <w:sz w:val="26"/>
          <w:szCs w:val="26"/>
        </w:rPr>
        <w:t>в его отсутствие лицо,</w:t>
      </w:r>
      <w:r w:rsidRPr="00FA11ED">
        <w:rPr>
          <w:rFonts w:ascii="Times New Roman" w:hAnsi="Times New Roman"/>
          <w:color w:val="000000"/>
          <w:sz w:val="26"/>
          <w:szCs w:val="26"/>
        </w:rPr>
        <w:t xml:space="preserve"> исполняюще</w:t>
      </w:r>
      <w:r w:rsidR="00511C31" w:rsidRPr="00FA11ED">
        <w:rPr>
          <w:rFonts w:ascii="Times New Roman" w:hAnsi="Times New Roman"/>
          <w:color w:val="000000"/>
          <w:sz w:val="26"/>
          <w:szCs w:val="26"/>
        </w:rPr>
        <w:t>е обязанности председателя суда</w:t>
      </w:r>
      <w:r w:rsidRPr="00FA11ED">
        <w:rPr>
          <w:rFonts w:ascii="Times New Roman" w:hAnsi="Times New Roman"/>
          <w:color w:val="000000"/>
          <w:sz w:val="26"/>
          <w:szCs w:val="26"/>
        </w:rPr>
        <w:t>.</w:t>
      </w:r>
    </w:p>
    <w:p w:rsidR="008A195D" w:rsidRPr="00FA11ED" w:rsidRDefault="00FA0065" w:rsidP="008A195D">
      <w:pPr>
        <w:tabs>
          <w:tab w:val="left" w:pos="216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5.</w:t>
      </w:r>
      <w:r w:rsidR="000249D1" w:rsidRPr="00FA11ED">
        <w:rPr>
          <w:color w:val="000000"/>
          <w:sz w:val="26"/>
          <w:szCs w:val="26"/>
        </w:rPr>
        <w:t>Адм</w:t>
      </w:r>
      <w:r w:rsidR="00211E86" w:rsidRPr="00FA11ED">
        <w:rPr>
          <w:color w:val="000000"/>
          <w:sz w:val="26"/>
          <w:szCs w:val="26"/>
        </w:rPr>
        <w:t xml:space="preserve">инистратору суда </w:t>
      </w:r>
      <w:r w:rsidR="00511C31" w:rsidRPr="00FA11ED">
        <w:rPr>
          <w:color w:val="000000"/>
          <w:sz w:val="26"/>
          <w:szCs w:val="26"/>
        </w:rPr>
        <w:t>(Бутако</w:t>
      </w:r>
      <w:r w:rsidR="008A195D" w:rsidRPr="00FA11ED">
        <w:rPr>
          <w:color w:val="000000"/>
          <w:sz w:val="26"/>
          <w:szCs w:val="26"/>
        </w:rPr>
        <w:t>в Н.Н.) направить копию</w:t>
      </w:r>
      <w:r w:rsidR="000249D1" w:rsidRPr="00FA11ED">
        <w:rPr>
          <w:color w:val="000000"/>
          <w:sz w:val="26"/>
          <w:szCs w:val="26"/>
        </w:rPr>
        <w:t xml:space="preserve"> настоящего приказа в </w:t>
      </w:r>
      <w:r w:rsidR="008A195D" w:rsidRPr="00FA11ED">
        <w:rPr>
          <w:color w:val="000000"/>
          <w:sz w:val="26"/>
          <w:szCs w:val="26"/>
        </w:rPr>
        <w:t xml:space="preserve">Специализированное </w:t>
      </w:r>
      <w:r w:rsidR="008A195D" w:rsidRPr="00FA11ED">
        <w:rPr>
          <w:sz w:val="26"/>
          <w:szCs w:val="26"/>
        </w:rPr>
        <w:t>о</w:t>
      </w:r>
      <w:r w:rsidR="000249D1" w:rsidRPr="00FA11ED">
        <w:rPr>
          <w:sz w:val="26"/>
          <w:szCs w:val="26"/>
        </w:rPr>
        <w:t>тдел</w:t>
      </w:r>
      <w:r w:rsidR="008A195D" w:rsidRPr="00FA11ED">
        <w:rPr>
          <w:sz w:val="26"/>
          <w:szCs w:val="26"/>
        </w:rPr>
        <w:t>ение</w:t>
      </w:r>
      <w:r w:rsidR="000249D1" w:rsidRPr="00FA11ED">
        <w:rPr>
          <w:sz w:val="26"/>
          <w:szCs w:val="26"/>
        </w:rPr>
        <w:t xml:space="preserve"> по обеспечению установленного порядка деятельности суд</w:t>
      </w:r>
      <w:r w:rsidR="008A195D" w:rsidRPr="00FA11ED">
        <w:rPr>
          <w:sz w:val="26"/>
          <w:szCs w:val="26"/>
        </w:rPr>
        <w:t>ов г. Бийска</w:t>
      </w:r>
      <w:r w:rsidR="005451C9">
        <w:rPr>
          <w:sz w:val="26"/>
          <w:szCs w:val="26"/>
        </w:rPr>
        <w:t>,</w:t>
      </w:r>
      <w:r w:rsidR="000249D1" w:rsidRPr="00FA11ED">
        <w:rPr>
          <w:sz w:val="26"/>
          <w:szCs w:val="26"/>
        </w:rPr>
        <w:t xml:space="preserve"> Бийского </w:t>
      </w:r>
      <w:r w:rsidR="008A195D" w:rsidRPr="00FA11ED">
        <w:rPr>
          <w:sz w:val="26"/>
          <w:szCs w:val="26"/>
        </w:rPr>
        <w:t>и Зона</w:t>
      </w:r>
      <w:r w:rsidR="005451C9">
        <w:rPr>
          <w:sz w:val="26"/>
          <w:szCs w:val="26"/>
        </w:rPr>
        <w:t>льного районов Алтайского края,</w:t>
      </w:r>
      <w:r w:rsidR="001C09DB" w:rsidRPr="00FA11ED">
        <w:rPr>
          <w:sz w:val="26"/>
          <w:szCs w:val="26"/>
        </w:rPr>
        <w:t xml:space="preserve"> </w:t>
      </w:r>
      <w:r w:rsidR="005451C9">
        <w:rPr>
          <w:sz w:val="26"/>
          <w:szCs w:val="26"/>
        </w:rPr>
        <w:t xml:space="preserve">в </w:t>
      </w:r>
      <w:r w:rsidR="008A195D" w:rsidRPr="00FA11ED">
        <w:rPr>
          <w:sz w:val="26"/>
          <w:szCs w:val="26"/>
        </w:rPr>
        <w:t xml:space="preserve">Отдел вневедомственной охраны по г. Бийску – филиала Федерального Государственного Казенного </w:t>
      </w:r>
      <w:proofErr w:type="gramStart"/>
      <w:r w:rsidR="008A195D" w:rsidRPr="00FA11ED">
        <w:rPr>
          <w:sz w:val="26"/>
          <w:szCs w:val="26"/>
        </w:rPr>
        <w:t>Учреждения Управления Вневедомственной охраны Войск Национальной Гвардии России</w:t>
      </w:r>
      <w:proofErr w:type="gramEnd"/>
      <w:r w:rsidR="008A195D" w:rsidRPr="00FA11ED">
        <w:rPr>
          <w:sz w:val="26"/>
          <w:szCs w:val="26"/>
        </w:rPr>
        <w:t xml:space="preserve"> по Алтайскому краю.</w:t>
      </w:r>
    </w:p>
    <w:p w:rsidR="004B3481" w:rsidRPr="00FA11ED" w:rsidRDefault="001C09DB" w:rsidP="00474A14">
      <w:pPr>
        <w:pStyle w:val="1"/>
        <w:ind w:right="71" w:firstLine="708"/>
        <w:jc w:val="both"/>
        <w:rPr>
          <w:rFonts w:ascii="Times New Roman" w:hAnsi="Times New Roman"/>
          <w:sz w:val="26"/>
          <w:szCs w:val="26"/>
        </w:rPr>
      </w:pPr>
      <w:r w:rsidRPr="00FA0065">
        <w:rPr>
          <w:rFonts w:ascii="Times New Roman" w:hAnsi="Times New Roman"/>
          <w:sz w:val="26"/>
          <w:szCs w:val="26"/>
        </w:rPr>
        <w:t>6.</w:t>
      </w:r>
      <w:r w:rsidR="004B3481" w:rsidRPr="00FA0065">
        <w:rPr>
          <w:rFonts w:ascii="Times New Roman" w:hAnsi="Times New Roman"/>
          <w:sz w:val="26"/>
          <w:szCs w:val="26"/>
        </w:rPr>
        <w:t>П</w:t>
      </w:r>
      <w:r w:rsidR="00740CC5" w:rsidRPr="00FA0065">
        <w:rPr>
          <w:rFonts w:ascii="Times New Roman" w:hAnsi="Times New Roman"/>
          <w:sz w:val="26"/>
          <w:szCs w:val="26"/>
        </w:rPr>
        <w:t>ризнать утратившим силу приказ</w:t>
      </w:r>
      <w:r w:rsidR="008A195D" w:rsidRPr="00FA0065">
        <w:rPr>
          <w:rFonts w:ascii="Times New Roman" w:hAnsi="Times New Roman"/>
          <w:sz w:val="26"/>
          <w:szCs w:val="26"/>
        </w:rPr>
        <w:t xml:space="preserve"> председателя суда от </w:t>
      </w:r>
      <w:r w:rsidR="00B61086">
        <w:rPr>
          <w:rFonts w:ascii="Times New Roman" w:hAnsi="Times New Roman"/>
          <w:sz w:val="26"/>
          <w:szCs w:val="26"/>
        </w:rPr>
        <w:t>06.04.2021 № 55-П</w:t>
      </w:r>
      <w:r w:rsidR="00FA0065">
        <w:rPr>
          <w:rFonts w:ascii="Times New Roman" w:hAnsi="Times New Roman"/>
          <w:sz w:val="26"/>
          <w:szCs w:val="26"/>
        </w:rPr>
        <w:t>.</w:t>
      </w:r>
    </w:p>
    <w:p w:rsidR="00474A14" w:rsidRPr="00FA11ED" w:rsidRDefault="001C09DB" w:rsidP="00474A14">
      <w:pPr>
        <w:pStyle w:val="1"/>
        <w:ind w:right="71" w:firstLine="708"/>
        <w:jc w:val="both"/>
        <w:rPr>
          <w:rFonts w:ascii="Times New Roman" w:hAnsi="Times New Roman"/>
          <w:sz w:val="26"/>
          <w:szCs w:val="26"/>
        </w:rPr>
      </w:pPr>
      <w:r w:rsidRPr="00FA11ED">
        <w:rPr>
          <w:rFonts w:ascii="Times New Roman" w:hAnsi="Times New Roman"/>
          <w:sz w:val="26"/>
          <w:szCs w:val="26"/>
        </w:rPr>
        <w:t>7</w:t>
      </w:r>
      <w:r w:rsidR="004B3481" w:rsidRPr="00FA11ED">
        <w:rPr>
          <w:rFonts w:ascii="Times New Roman" w:hAnsi="Times New Roman"/>
          <w:sz w:val="26"/>
          <w:szCs w:val="26"/>
        </w:rPr>
        <w:t>.</w:t>
      </w:r>
      <w:proofErr w:type="gramStart"/>
      <w:r w:rsidR="00474A14" w:rsidRPr="00FA11E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74A14" w:rsidRPr="00FA11ED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474A14" w:rsidRPr="00FA11ED" w:rsidRDefault="00474A14" w:rsidP="00474A14">
      <w:pPr>
        <w:pStyle w:val="1"/>
        <w:ind w:right="71"/>
        <w:jc w:val="both"/>
        <w:rPr>
          <w:rFonts w:ascii="Times New Roman" w:hAnsi="Times New Roman"/>
          <w:sz w:val="26"/>
          <w:szCs w:val="26"/>
        </w:rPr>
      </w:pPr>
    </w:p>
    <w:p w:rsidR="002D12A9" w:rsidRPr="00FA11ED" w:rsidRDefault="002D12A9" w:rsidP="00474A14">
      <w:pPr>
        <w:pStyle w:val="1"/>
        <w:ind w:right="71"/>
        <w:jc w:val="both"/>
        <w:rPr>
          <w:rFonts w:ascii="Times New Roman" w:hAnsi="Times New Roman"/>
          <w:sz w:val="26"/>
          <w:szCs w:val="26"/>
        </w:rPr>
      </w:pPr>
    </w:p>
    <w:p w:rsidR="002D12A9" w:rsidRPr="00FA11ED" w:rsidRDefault="002D12A9" w:rsidP="00474A14">
      <w:pPr>
        <w:pStyle w:val="1"/>
        <w:ind w:right="71"/>
        <w:jc w:val="both"/>
        <w:rPr>
          <w:rFonts w:ascii="Times New Roman" w:hAnsi="Times New Roman"/>
          <w:sz w:val="26"/>
          <w:szCs w:val="26"/>
        </w:rPr>
      </w:pPr>
    </w:p>
    <w:p w:rsidR="00474A14" w:rsidRPr="00FA11ED" w:rsidRDefault="00474A14" w:rsidP="00474A14">
      <w:pPr>
        <w:pStyle w:val="a3"/>
        <w:rPr>
          <w:b w:val="0"/>
          <w:szCs w:val="26"/>
        </w:rPr>
      </w:pPr>
    </w:p>
    <w:p w:rsidR="00474A14" w:rsidRPr="00FA11ED" w:rsidRDefault="00474A14" w:rsidP="00474A14">
      <w:pPr>
        <w:pStyle w:val="a3"/>
        <w:rPr>
          <w:b w:val="0"/>
          <w:szCs w:val="26"/>
        </w:rPr>
      </w:pPr>
      <w:r w:rsidRPr="00FA11ED">
        <w:rPr>
          <w:b w:val="0"/>
          <w:szCs w:val="26"/>
        </w:rPr>
        <w:t xml:space="preserve">Председатель суда                                   </w:t>
      </w:r>
      <w:r w:rsidR="00AF5E99">
        <w:rPr>
          <w:b w:val="0"/>
          <w:szCs w:val="26"/>
        </w:rPr>
        <w:t>подписано</w:t>
      </w:r>
      <w:r w:rsidRPr="00FA11ED">
        <w:rPr>
          <w:b w:val="0"/>
          <w:szCs w:val="26"/>
        </w:rPr>
        <w:t xml:space="preserve">             </w:t>
      </w:r>
      <w:r w:rsidR="00A01381" w:rsidRPr="00FA11ED">
        <w:rPr>
          <w:b w:val="0"/>
          <w:szCs w:val="26"/>
        </w:rPr>
        <w:t xml:space="preserve">                   </w:t>
      </w:r>
      <w:r w:rsidR="005451C9">
        <w:rPr>
          <w:b w:val="0"/>
          <w:szCs w:val="26"/>
        </w:rPr>
        <w:t xml:space="preserve">           </w:t>
      </w:r>
      <w:r w:rsidR="00A01381" w:rsidRPr="00FA11ED">
        <w:rPr>
          <w:b w:val="0"/>
          <w:szCs w:val="26"/>
        </w:rPr>
        <w:t>М.В. Панкратов</w:t>
      </w: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Pr="00FA11ED" w:rsidRDefault="00474A14" w:rsidP="00474A14">
      <w:pPr>
        <w:rPr>
          <w:sz w:val="26"/>
          <w:szCs w:val="26"/>
        </w:rPr>
      </w:pPr>
    </w:p>
    <w:p w:rsidR="00474A14" w:rsidRDefault="00474A14" w:rsidP="00474A14">
      <w:pPr>
        <w:rPr>
          <w:sz w:val="28"/>
          <w:szCs w:val="28"/>
        </w:rPr>
      </w:pPr>
    </w:p>
    <w:p w:rsidR="00474A14" w:rsidRDefault="00474A14" w:rsidP="00474A14">
      <w:pPr>
        <w:rPr>
          <w:sz w:val="28"/>
          <w:szCs w:val="28"/>
        </w:rPr>
      </w:pPr>
    </w:p>
    <w:p w:rsidR="00474A14" w:rsidRDefault="00474A14" w:rsidP="00474A14">
      <w:pPr>
        <w:rPr>
          <w:sz w:val="28"/>
          <w:szCs w:val="28"/>
        </w:rPr>
      </w:pPr>
    </w:p>
    <w:p w:rsidR="00474A14" w:rsidRDefault="00474A14" w:rsidP="00474A14">
      <w:pPr>
        <w:rPr>
          <w:sz w:val="28"/>
          <w:szCs w:val="28"/>
        </w:rPr>
      </w:pPr>
    </w:p>
    <w:p w:rsidR="00474A14" w:rsidRDefault="00474A14" w:rsidP="00474A14"/>
    <w:p w:rsidR="00474A14" w:rsidRDefault="00474A14" w:rsidP="00474A14"/>
    <w:p w:rsidR="00474A14" w:rsidRDefault="00474A14" w:rsidP="00474A14"/>
    <w:p w:rsidR="00474A14" w:rsidRDefault="00474A14" w:rsidP="00474A14"/>
    <w:sectPr w:rsidR="00474A14" w:rsidSect="0030419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99" w:rsidRDefault="00AF5E99" w:rsidP="00474A14">
      <w:r>
        <w:separator/>
      </w:r>
    </w:p>
  </w:endnote>
  <w:endnote w:type="continuationSeparator" w:id="0">
    <w:p w:rsidR="00AF5E99" w:rsidRDefault="00AF5E99" w:rsidP="0047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99" w:rsidRDefault="00AF5E99" w:rsidP="00474A14">
      <w:r>
        <w:separator/>
      </w:r>
    </w:p>
  </w:footnote>
  <w:footnote w:type="continuationSeparator" w:id="0">
    <w:p w:rsidR="00AF5E99" w:rsidRDefault="00AF5E99" w:rsidP="00474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42AF"/>
    <w:multiLevelType w:val="hybridMultilevel"/>
    <w:tmpl w:val="3404C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74A14"/>
    <w:rsid w:val="000249D1"/>
    <w:rsid w:val="00041E0D"/>
    <w:rsid w:val="000F15A4"/>
    <w:rsid w:val="00113A1E"/>
    <w:rsid w:val="001333E6"/>
    <w:rsid w:val="00160B38"/>
    <w:rsid w:val="001C09DB"/>
    <w:rsid w:val="001C0C0D"/>
    <w:rsid w:val="001F512F"/>
    <w:rsid w:val="00211E86"/>
    <w:rsid w:val="00227A76"/>
    <w:rsid w:val="002547B6"/>
    <w:rsid w:val="002D12A9"/>
    <w:rsid w:val="002E0D26"/>
    <w:rsid w:val="002E5B5D"/>
    <w:rsid w:val="00300FBD"/>
    <w:rsid w:val="00304199"/>
    <w:rsid w:val="003122D3"/>
    <w:rsid w:val="00324495"/>
    <w:rsid w:val="003352C6"/>
    <w:rsid w:val="00357E94"/>
    <w:rsid w:val="003959A7"/>
    <w:rsid w:val="00474A14"/>
    <w:rsid w:val="004779C4"/>
    <w:rsid w:val="004B3481"/>
    <w:rsid w:val="00511C31"/>
    <w:rsid w:val="00513292"/>
    <w:rsid w:val="005451C9"/>
    <w:rsid w:val="0057631F"/>
    <w:rsid w:val="005F30E2"/>
    <w:rsid w:val="006401BC"/>
    <w:rsid w:val="00652C96"/>
    <w:rsid w:val="00663547"/>
    <w:rsid w:val="006A5C7B"/>
    <w:rsid w:val="006D02E1"/>
    <w:rsid w:val="007021D5"/>
    <w:rsid w:val="00740CC5"/>
    <w:rsid w:val="008A06ED"/>
    <w:rsid w:val="008A195D"/>
    <w:rsid w:val="008F73F2"/>
    <w:rsid w:val="00913090"/>
    <w:rsid w:val="009A36C7"/>
    <w:rsid w:val="009C32AB"/>
    <w:rsid w:val="00A01381"/>
    <w:rsid w:val="00A10AB9"/>
    <w:rsid w:val="00A17D7C"/>
    <w:rsid w:val="00A24127"/>
    <w:rsid w:val="00A4751C"/>
    <w:rsid w:val="00A87E59"/>
    <w:rsid w:val="00AD1828"/>
    <w:rsid w:val="00AF5E99"/>
    <w:rsid w:val="00B24E9D"/>
    <w:rsid w:val="00B31EED"/>
    <w:rsid w:val="00B61086"/>
    <w:rsid w:val="00B71DBD"/>
    <w:rsid w:val="00C163BC"/>
    <w:rsid w:val="00C67A60"/>
    <w:rsid w:val="00C86D13"/>
    <w:rsid w:val="00C94FF7"/>
    <w:rsid w:val="00C954C0"/>
    <w:rsid w:val="00CD1BBF"/>
    <w:rsid w:val="00D4526E"/>
    <w:rsid w:val="00D67D97"/>
    <w:rsid w:val="00DE0DC1"/>
    <w:rsid w:val="00DF037D"/>
    <w:rsid w:val="00EB231B"/>
    <w:rsid w:val="00EC662F"/>
    <w:rsid w:val="00F01E89"/>
    <w:rsid w:val="00FA0065"/>
    <w:rsid w:val="00FA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74A14"/>
    <w:pPr>
      <w:keepNext/>
      <w:tabs>
        <w:tab w:val="left" w:pos="709"/>
      </w:tabs>
      <w:jc w:val="both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E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74A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474A14"/>
    <w:pPr>
      <w:tabs>
        <w:tab w:val="left" w:pos="709"/>
      </w:tabs>
      <w:jc w:val="both"/>
    </w:pPr>
    <w:rPr>
      <w:b/>
      <w:sz w:val="26"/>
    </w:rPr>
  </w:style>
  <w:style w:type="character" w:customStyle="1" w:styleId="a4">
    <w:name w:val="Основной текст Знак"/>
    <w:basedOn w:val="a0"/>
    <w:link w:val="a3"/>
    <w:rsid w:val="00474A1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74A14"/>
    <w:pPr>
      <w:tabs>
        <w:tab w:val="left" w:pos="709"/>
      </w:tabs>
      <w:jc w:val="center"/>
    </w:pPr>
    <w:rPr>
      <w:b/>
      <w:sz w:val="26"/>
    </w:rPr>
  </w:style>
  <w:style w:type="character" w:customStyle="1" w:styleId="20">
    <w:name w:val="Основной текст 2 Знак"/>
    <w:basedOn w:val="a0"/>
    <w:link w:val="2"/>
    <w:semiHidden/>
    <w:rsid w:val="00474A1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">
    <w:name w:val="Обычный1"/>
    <w:rsid w:val="00474A14"/>
    <w:pPr>
      <w:spacing w:after="0" w:line="240" w:lineRule="auto"/>
    </w:pPr>
    <w:rPr>
      <w:rFonts w:ascii="News" w:eastAsia="Times New Roman" w:hAnsi="News" w:cs="Times New Roman"/>
      <w:sz w:val="24"/>
      <w:szCs w:val="20"/>
      <w:lang w:eastAsia="ru-RU"/>
    </w:rPr>
  </w:style>
  <w:style w:type="paragraph" w:customStyle="1" w:styleId="ConsPlusNormal">
    <w:name w:val="ConsPlusNormal"/>
    <w:rsid w:val="00474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4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4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74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23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3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4E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4350-49E8-4910-A323-CBED308F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Леонтьева Н.А.</cp:lastModifiedBy>
  <cp:revision>2</cp:revision>
  <cp:lastPrinted>2024-02-02T09:33:00Z</cp:lastPrinted>
  <dcterms:created xsi:type="dcterms:W3CDTF">2026-03-05T07:05:00Z</dcterms:created>
  <dcterms:modified xsi:type="dcterms:W3CDTF">2026-03-05T07:05:00Z</dcterms:modified>
</cp:coreProperties>
</file>