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59" w:rsidRDefault="00257B9E">
      <w:pPr>
        <w:widowControl w:val="0"/>
        <w:pBdr>
          <w:top w:val="nil"/>
          <w:left w:val="nil"/>
          <w:bottom w:val="nil"/>
          <w:right w:val="nil"/>
          <w:between w:val="nil"/>
        </w:pBdr>
        <w:ind w:left="11624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</w:t>
      </w:r>
    </w:p>
    <w:p w:rsidR="00280F59" w:rsidRPr="00E35B41" w:rsidRDefault="00257B9E" w:rsidP="00E35B41">
      <w:pPr>
        <w:widowControl w:val="0"/>
        <w:pBdr>
          <w:top w:val="nil"/>
          <w:left w:val="nil"/>
          <w:bottom w:val="nil"/>
          <w:right w:val="nil"/>
          <w:between w:val="nil"/>
        </w:pBdr>
        <w:ind w:left="11624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приказом </w:t>
      </w:r>
      <w:r w:rsidR="00E35B41">
        <w:rPr>
          <w:color w:val="000000"/>
          <w:sz w:val="24"/>
          <w:szCs w:val="24"/>
        </w:rPr>
        <w:t>председателя Железнодорожного районного суда г. Ульяновска</w:t>
      </w:r>
    </w:p>
    <w:p w:rsidR="00280F59" w:rsidRDefault="00E35B41">
      <w:pPr>
        <w:widowControl w:val="0"/>
        <w:pBdr>
          <w:top w:val="nil"/>
          <w:left w:val="nil"/>
          <w:bottom w:val="nil"/>
          <w:right w:val="nil"/>
          <w:between w:val="nil"/>
        </w:pBdr>
        <w:ind w:left="11624"/>
        <w:jc w:val="left"/>
        <w:rPr>
          <w:color w:val="000000"/>
          <w:sz w:val="24"/>
          <w:szCs w:val="24"/>
        </w:rPr>
      </w:pPr>
      <w:bookmarkStart w:id="0" w:name="_vcdisedehv23" w:colFirst="0" w:colLast="0"/>
      <w:bookmarkEnd w:id="0"/>
      <w:r>
        <w:rPr>
          <w:color w:val="000000"/>
          <w:sz w:val="24"/>
          <w:szCs w:val="24"/>
        </w:rPr>
        <w:t>от « 30»  января  2025 года № 2</w:t>
      </w:r>
    </w:p>
    <w:p w:rsidR="00280F59" w:rsidRDefault="00280F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0F59" w:rsidRDefault="00280F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0F59" w:rsidRDefault="00257B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1" w:name="9ggo6mk850hc" w:colFirst="0" w:colLast="0"/>
      <w:bookmarkEnd w:id="1"/>
      <w:r>
        <w:rPr>
          <w:b/>
          <w:color w:val="000000"/>
        </w:rPr>
        <w:t>ПЛАН</w:t>
      </w:r>
    </w:p>
    <w:p w:rsidR="00280F59" w:rsidRDefault="00257B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противодействия коррупции в </w:t>
      </w:r>
      <w:r w:rsidR="00E35B41">
        <w:rPr>
          <w:b/>
          <w:color w:val="000000"/>
        </w:rPr>
        <w:t>Железнодорожном районном суде г. Ульяновска</w:t>
      </w:r>
      <w:r>
        <w:rPr>
          <w:b/>
          <w:color w:val="000000"/>
        </w:rPr>
        <w:t xml:space="preserve"> на 2025 – 2028 годы</w:t>
      </w:r>
    </w:p>
    <w:p w:rsidR="00280F59" w:rsidRDefault="00280F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tbl>
      <w:tblPr>
        <w:tblStyle w:val="a5"/>
        <w:tblW w:w="16080" w:type="dxa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555"/>
        <w:gridCol w:w="1842"/>
        <w:gridCol w:w="1985"/>
        <w:gridCol w:w="4961"/>
      </w:tblGrid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842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Ответственные исполнители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 проведения мероприятия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280F59">
        <w:tc>
          <w:tcPr>
            <w:tcW w:w="16080" w:type="dxa"/>
            <w:gridSpan w:val="5"/>
          </w:tcPr>
          <w:p w:rsidR="00143C91" w:rsidRDefault="00257B9E" w:rsidP="00143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 Меры по совершенствованию правовых актов в сфере противодействия коррупции в </w:t>
            </w:r>
            <w:r w:rsidR="00143C91">
              <w:rPr>
                <w:b/>
                <w:color w:val="000000"/>
              </w:rPr>
              <w:t>Железнодорожном районном суде</w:t>
            </w:r>
          </w:p>
          <w:p w:rsidR="00280F59" w:rsidRDefault="00143C91" w:rsidP="00143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г. Ульяновска</w:t>
            </w:r>
          </w:p>
        </w:tc>
      </w:tr>
      <w:tr w:rsidR="00280F59">
        <w:trPr>
          <w:trHeight w:val="1571"/>
        </w:trPr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6555" w:type="dxa"/>
          </w:tcPr>
          <w:p w:rsidR="00280F59" w:rsidRDefault="00257B9E" w:rsidP="00143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Подготовка проектов правовых актов </w:t>
            </w:r>
            <w:r w:rsidR="00143C91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для приведения нормативной правовой базы </w:t>
            </w:r>
            <w:r>
              <w:rPr>
                <w:color w:val="000000"/>
              </w:rPr>
              <w:br/>
              <w:t>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842" w:type="dxa"/>
          </w:tcPr>
          <w:p w:rsidR="00280F59" w:rsidRDefault="00143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 w:rsidP="00143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своевременная актуализация правовой базы </w:t>
            </w:r>
            <w:r w:rsidR="00143C91">
              <w:rPr>
                <w:color w:val="000000"/>
              </w:rPr>
              <w:t xml:space="preserve">Железнодорожного районного суда г. Ульяновска </w:t>
            </w:r>
            <w:r>
              <w:rPr>
                <w:color w:val="000000"/>
              </w:rPr>
              <w:t xml:space="preserve">в связи с изменениями </w:t>
            </w:r>
            <w:r>
              <w:rPr>
                <w:color w:val="000000"/>
              </w:rPr>
              <w:br/>
              <w:t>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280F59">
        <w:tc>
          <w:tcPr>
            <w:tcW w:w="16080" w:type="dxa"/>
            <w:gridSpan w:val="5"/>
          </w:tcPr>
          <w:p w:rsidR="00C37A7A" w:rsidRDefault="00257B9E" w:rsidP="00C3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Обеспечение соблюдения федеральными государственными гражданскими служащими </w:t>
            </w:r>
            <w:r w:rsidR="00C37A7A">
              <w:rPr>
                <w:b/>
                <w:color w:val="000000"/>
              </w:rPr>
              <w:t xml:space="preserve">Железнодорожного районного суда </w:t>
            </w:r>
          </w:p>
          <w:p w:rsidR="00280F59" w:rsidRDefault="00C37A7A" w:rsidP="00C3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г. Ульяновска</w:t>
            </w:r>
            <w:r w:rsidR="00257B9E">
              <w:rPr>
                <w:b/>
                <w:color w:val="000000"/>
              </w:rPr>
              <w:t xml:space="preserve"> ограничений, запретов </w:t>
            </w:r>
            <w:r w:rsidR="00257B9E">
              <w:rPr>
                <w:b/>
                <w:color w:val="000000"/>
              </w:rPr>
              <w:br/>
              <w:t>и требований к служебному поведению в связи с исполнением ими должностных обязанностей</w:t>
            </w:r>
          </w:p>
        </w:tc>
      </w:tr>
      <w:tr w:rsidR="00280F59" w:rsidTr="00C37A7A">
        <w:trPr>
          <w:trHeight w:val="2865"/>
        </w:trPr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</w:t>
            </w:r>
          </w:p>
        </w:tc>
        <w:tc>
          <w:tcPr>
            <w:tcW w:w="6555" w:type="dxa"/>
          </w:tcPr>
          <w:p w:rsidR="00280F59" w:rsidRDefault="00257B9E" w:rsidP="00C3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Конкурсной комиссии для проведения</w:t>
            </w:r>
            <w:r w:rsidR="00C37A7A">
              <w:rPr>
                <w:color w:val="000000"/>
              </w:rPr>
              <w:t xml:space="preserve"> конкурса </w:t>
            </w:r>
            <w:r>
              <w:rPr>
                <w:color w:val="000000"/>
              </w:rPr>
              <w:t>на замещение вакантной должности государственной гражданской службы в</w:t>
            </w:r>
            <w:r w:rsidR="00C37A7A">
              <w:rPr>
                <w:color w:val="000000"/>
              </w:rPr>
              <w:t xml:space="preserve"> Железнодорожном районном суде г. Ульяновска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:rsidR="00280F59" w:rsidRDefault="00C3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FF0000"/>
              </w:rPr>
            </w:pPr>
            <w:r>
              <w:rPr>
                <w:color w:val="000000"/>
              </w:rPr>
              <w:t>В р</w:t>
            </w:r>
            <w:r w:rsidR="00C37A7A">
              <w:rPr>
                <w:color w:val="000000"/>
              </w:rPr>
              <w:t>езультате работы соответствующей комиссии</w:t>
            </w:r>
            <w:r>
              <w:rPr>
                <w:color w:val="000000"/>
              </w:rPr>
              <w:t xml:space="preserve">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</w:t>
            </w:r>
            <w:r w:rsidR="00C37A7A">
              <w:rPr>
                <w:color w:val="000000"/>
              </w:rPr>
              <w:t>еспечения деятельности Железнодорожного районного суда г. Ульяновска</w:t>
            </w:r>
          </w:p>
        </w:tc>
      </w:tr>
      <w:tr w:rsidR="00280F59">
        <w:trPr>
          <w:trHeight w:val="587"/>
        </w:trPr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6555" w:type="dxa"/>
          </w:tcPr>
          <w:p w:rsidR="00280F59" w:rsidRDefault="00257B9E" w:rsidP="00C3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государственными гражданскими служащими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842" w:type="dxa"/>
          </w:tcPr>
          <w:p w:rsidR="00280F59" w:rsidRDefault="00C3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 w:rsidP="00C3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исполнение государственными гражданскими служащими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6555" w:type="dxa"/>
          </w:tcPr>
          <w:p w:rsidR="00280F59" w:rsidRDefault="00257B9E" w:rsidP="00C3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государственными гражданскими служащими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842" w:type="dxa"/>
          </w:tcPr>
          <w:p w:rsidR="00280F59" w:rsidRDefault="00C3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 w:rsidP="00C3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выявление случаев несоблюдения государственными гражданскими служащими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обязанности </w:t>
            </w:r>
            <w:r>
              <w:rPr>
                <w:color w:val="000000"/>
              </w:rPr>
              <w:br/>
              <w:t>по уведом</w:t>
            </w:r>
            <w:r w:rsidR="00C37A7A">
              <w:rPr>
                <w:color w:val="000000"/>
              </w:rPr>
              <w:t xml:space="preserve">лению представителя нанимателя </w:t>
            </w:r>
            <w:r>
              <w:rPr>
                <w:color w:val="000000"/>
              </w:rPr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6555" w:type="dxa"/>
          </w:tcPr>
          <w:p w:rsidR="00280F59" w:rsidRDefault="00257B9E" w:rsidP="00C3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государственными гражданскими служащими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обязанности по уведомлению представителя нанимателя о возникновении конфликта интересов или </w:t>
            </w:r>
            <w:r>
              <w:rPr>
                <w:color w:val="000000"/>
              </w:rPr>
              <w:br/>
              <w:t>о возможности его возникновения</w:t>
            </w:r>
          </w:p>
        </w:tc>
        <w:tc>
          <w:tcPr>
            <w:tcW w:w="1842" w:type="dxa"/>
          </w:tcPr>
          <w:p w:rsidR="00280F59" w:rsidRDefault="00C3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2.6.</w:t>
            </w:r>
          </w:p>
        </w:tc>
        <w:tc>
          <w:tcPr>
            <w:tcW w:w="6555" w:type="dxa"/>
          </w:tcPr>
          <w:p w:rsidR="00280F59" w:rsidRDefault="00257B9E" w:rsidP="00821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государственными гражданскими служащими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 w:rsidR="008211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42" w:type="dxa"/>
          </w:tcPr>
          <w:p w:rsidR="00280F59" w:rsidRDefault="00300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000000"/>
              </w:rPr>
              <w:t xml:space="preserve">выявление случаев несоблюдения государственными гражданскими служащими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обязанности </w:t>
            </w:r>
            <w:r>
              <w:rPr>
                <w:color w:val="000000"/>
              </w:rPr>
              <w:br/>
              <w:t>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2.7.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контроля за исполнением Положения </w:t>
            </w:r>
            <w:r>
              <w:rPr>
                <w:color w:val="000000"/>
              </w:rPr>
              <w:br/>
              <w:t xml:space="preserve">о порядке участия федерального государственного гражданского служащего на безвозмездной основе </w:t>
            </w:r>
            <w:r>
              <w:rPr>
                <w:color w:val="000000"/>
              </w:rPr>
              <w:br/>
              <w:t xml:space="preserve">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организации, утвержденного </w:t>
            </w:r>
            <w:hyperlink r:id="rId7">
              <w:proofErr w:type="gramStart"/>
              <w:r>
                <w:rPr>
                  <w:color w:val="000000"/>
                </w:rPr>
                <w:t>постановлени</w:t>
              </w:r>
            </w:hyperlink>
            <w:r>
              <w:rPr>
                <w:color w:val="000000"/>
              </w:rPr>
              <w:t>ем</w:t>
            </w:r>
            <w:proofErr w:type="gramEnd"/>
            <w:r>
              <w:rPr>
                <w:color w:val="000000"/>
              </w:rPr>
              <w:t xml:space="preserve"> Правительства Российской Федерации от 5 октября 2020 г. № 1602 </w:t>
            </w:r>
          </w:p>
        </w:tc>
        <w:tc>
          <w:tcPr>
            <w:tcW w:w="1842" w:type="dxa"/>
          </w:tcPr>
          <w:p w:rsidR="00280F59" w:rsidRDefault="00594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 w:rsidP="00821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выявление случаев несоблюдения государственными гражданскими служащими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порядка </w:t>
            </w:r>
            <w:r>
              <w:rPr>
                <w:color w:val="000000"/>
              </w:rPr>
              <w:br/>
              <w:t xml:space="preserve">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</w:t>
            </w:r>
            <w:r>
              <w:rPr>
                <w:color w:val="000000"/>
              </w:rPr>
              <w:br/>
              <w:t xml:space="preserve">в собственности государственной корпорации, государственной компании </w:t>
            </w:r>
            <w:r>
              <w:rPr>
                <w:color w:val="000000"/>
              </w:rPr>
              <w:br/>
              <w:t xml:space="preserve">или публично-правовой компании, </w:t>
            </w:r>
            <w:r>
              <w:rPr>
                <w:color w:val="000000"/>
              </w:rPr>
              <w:br/>
              <w:t xml:space="preserve">в качестве члена коллегиального органа </w:t>
            </w:r>
            <w:r w:rsidR="008211D5">
              <w:rPr>
                <w:color w:val="000000"/>
              </w:rPr>
              <w:t>управления</w:t>
            </w:r>
            <w:r>
              <w:rPr>
                <w:color w:val="000000"/>
              </w:rPr>
              <w:t xml:space="preserve"> этой организации</w:t>
            </w:r>
            <w:proofErr w:type="gramEnd"/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2.8.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hyperlink r:id="rId8">
              <w:r>
                <w:rPr>
                  <w:color w:val="000000"/>
                </w:rPr>
                <w:t>постановления</w:t>
              </w:r>
            </w:hyperlink>
            <w:r>
              <w:rPr>
                <w:color w:val="000000"/>
              </w:rPr>
              <w:t xml:space="preserve">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842" w:type="dxa"/>
          </w:tcPr>
          <w:p w:rsidR="00280F59" w:rsidRDefault="00594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учет сведений об увольнении </w:t>
            </w:r>
            <w:r>
              <w:rPr>
                <w:color w:val="000000"/>
              </w:rPr>
              <w:br/>
              <w:t xml:space="preserve">(о прекращении полномочий) лиц в связи </w:t>
            </w:r>
            <w:r>
              <w:rPr>
                <w:color w:val="000000"/>
              </w:rPr>
              <w:br/>
              <w:t>с утратой доверия за совершение коррупционного правонарушения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2.9.</w:t>
            </w:r>
          </w:p>
        </w:tc>
        <w:tc>
          <w:tcPr>
            <w:tcW w:w="6555" w:type="dxa"/>
          </w:tcPr>
          <w:p w:rsidR="00280F59" w:rsidRDefault="00257B9E" w:rsidP="00594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Сбор сведений об адресах сайтов и (или) страниц </w:t>
            </w:r>
            <w:r>
              <w:rPr>
                <w:color w:val="000000"/>
              </w:rPr>
              <w:br/>
              <w:t xml:space="preserve">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</w:t>
            </w:r>
            <w:r>
              <w:rPr>
                <w:color w:val="000000"/>
              </w:rPr>
              <w:lastRenderedPageBreak/>
              <w:t xml:space="preserve">гражданской службы в </w:t>
            </w:r>
            <w:r w:rsidR="00594D46">
              <w:rPr>
                <w:color w:val="000000"/>
              </w:rPr>
              <w:t>Железнодорожном районном суде г. Ульяновска</w:t>
            </w:r>
            <w:r>
              <w:rPr>
                <w:color w:val="000000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94D46">
              <w:rPr>
                <w:color w:val="000000"/>
              </w:rPr>
              <w:t>Железнодорожном районном суде г. Ульяновска</w:t>
            </w:r>
            <w:r>
              <w:rPr>
                <w:color w:val="000000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1842" w:type="dxa"/>
          </w:tcPr>
          <w:p w:rsidR="00280F59" w:rsidRDefault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Лобанова М.В. 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отношении граждан, претендующих на замещение </w:t>
            </w:r>
            <w:r>
              <w:rPr>
                <w:color w:val="000000"/>
              </w:rPr>
              <w:lastRenderedPageBreak/>
              <w:t xml:space="preserve">должностей – </w:t>
            </w:r>
            <w:r>
              <w:rPr>
                <w:color w:val="000000"/>
              </w:rPr>
              <w:br/>
              <w:t>по мере необходимости;</w:t>
            </w:r>
          </w:p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отношении государственных гражданских служащих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– ежегодно </w:t>
            </w:r>
            <w:r>
              <w:rPr>
                <w:color w:val="000000"/>
              </w:rPr>
              <w:br/>
              <w:t>до 1 апреля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выявление случаев несоблюдения требований законодательства </w:t>
            </w:r>
            <w:r>
              <w:rPr>
                <w:color w:val="000000"/>
              </w:rPr>
              <w:br/>
              <w:t xml:space="preserve">о государственной гражданской службе Российской Федерации в части, </w:t>
            </w:r>
            <w:r>
              <w:rPr>
                <w:color w:val="000000"/>
              </w:rPr>
              <w:lastRenderedPageBreak/>
              <w:t>касающейся непредставления сведений в срок, установленный законодательством Российской Федерации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2.10.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Сбор сведений о доходах, расходах, об имуществе </w:t>
            </w:r>
            <w:r>
              <w:rPr>
                <w:color w:val="000000"/>
              </w:rPr>
              <w:br/>
              <w:t xml:space="preserve">и обязательствах имущественного характера государственных гражданских служащих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а также их супруг (супругов) и несовершеннолетних детей за отчетные периоды</w:t>
            </w:r>
          </w:p>
        </w:tc>
        <w:tc>
          <w:tcPr>
            <w:tcW w:w="1842" w:type="dxa"/>
          </w:tcPr>
          <w:p w:rsidR="00280F59" w:rsidRDefault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до 30 апреля включительно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выявление </w:t>
            </w:r>
            <w:proofErr w:type="gramStart"/>
            <w:r>
              <w:rPr>
                <w:color w:val="000000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о противодействии коррупции в части, касающейся выявления случаев непредставления сведений о доходах </w:t>
            </w:r>
            <w:r>
              <w:rPr>
                <w:color w:val="000000"/>
              </w:rPr>
              <w:br/>
              <w:t>или представления с нарушением срока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2.11.</w:t>
            </w:r>
          </w:p>
        </w:tc>
        <w:tc>
          <w:tcPr>
            <w:tcW w:w="6555" w:type="dxa"/>
          </w:tcPr>
          <w:p w:rsidR="00280F59" w:rsidRDefault="00257B9E" w:rsidP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Подготовка и размещение в соответствии </w:t>
            </w:r>
            <w:r>
              <w:rPr>
                <w:color w:val="000000"/>
              </w:rPr>
              <w:br/>
              <w:t xml:space="preserve">с требованиями </w:t>
            </w:r>
            <w:hyperlink r:id="rId9">
              <w:r>
                <w:rPr>
                  <w:color w:val="000000"/>
                </w:rPr>
                <w:t>Указа</w:t>
              </w:r>
            </w:hyperlink>
            <w:r>
              <w:rPr>
                <w:color w:val="000000"/>
              </w:rPr>
              <w:t xml:space="preserve"> Президента Российской Федерации от 8 июля 2013 года № 613  на официальном сайте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, а также их супруг (супругов) </w:t>
            </w:r>
            <w:r>
              <w:rPr>
                <w:color w:val="000000"/>
              </w:rPr>
              <w:br/>
              <w:t>и несовершеннолетних детей за отчетные периоды</w:t>
            </w:r>
            <w:proofErr w:type="gramEnd"/>
          </w:p>
        </w:tc>
        <w:tc>
          <w:tcPr>
            <w:tcW w:w="1842" w:type="dxa"/>
          </w:tcPr>
          <w:p w:rsidR="00280F59" w:rsidRDefault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М.В., Макушенцева Н.С.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000000"/>
              </w:rPr>
              <w:t xml:space="preserve">обеспечение открытости и доступности информации о соблюдении государственными гражданскими служащими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законодательства Российской Федерации о противодействии коррупции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2.12.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Обобщение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а также их супруг (супругов) и несовершеннолетних детей за отчетные периоды</w:t>
            </w:r>
          </w:p>
        </w:tc>
        <w:tc>
          <w:tcPr>
            <w:tcW w:w="1842" w:type="dxa"/>
          </w:tcPr>
          <w:p w:rsidR="00280F59" w:rsidRDefault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до 30 июня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выявление признаков нарушения законодательства Российской Федерации </w:t>
            </w:r>
            <w:r>
              <w:rPr>
                <w:color w:val="000000"/>
              </w:rPr>
              <w:br/>
              <w:t xml:space="preserve">о противодействии коррупции в части, касающейся выявления случаев </w:t>
            </w:r>
            <w:r>
              <w:rPr>
                <w:color w:val="000000"/>
              </w:rPr>
              <w:lastRenderedPageBreak/>
              <w:t>непредставления сведений о доходах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2.13.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Проведение анализа сведений о доходах, расходах, </w:t>
            </w:r>
            <w:r>
              <w:rPr>
                <w:color w:val="000000"/>
              </w:rPr>
              <w:br/>
              <w:t xml:space="preserve">об имуществе и обязательствах имущественного характера государственных гражданских служащих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, а также их супруг (супругов) </w:t>
            </w:r>
            <w:r>
              <w:rPr>
                <w:color w:val="000000"/>
              </w:rPr>
              <w:br/>
              <w:t>и несовершеннолетних детей за отчетные периоды</w:t>
            </w:r>
          </w:p>
        </w:tc>
        <w:tc>
          <w:tcPr>
            <w:tcW w:w="1842" w:type="dxa"/>
          </w:tcPr>
          <w:p w:rsidR="00280F59" w:rsidRDefault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до 30 октября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выявление признаков нарушения законодательства Российской Федерации </w:t>
            </w:r>
            <w:r>
              <w:rPr>
                <w:color w:val="000000"/>
              </w:rPr>
              <w:br/>
              <w:t>о противодействии коррупции в части представления неполных и недостоверных сведений о доходах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2.14.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 гражданскими служащими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proofErr w:type="gramEnd"/>
          </w:p>
        </w:tc>
        <w:tc>
          <w:tcPr>
            <w:tcW w:w="1842" w:type="dxa"/>
          </w:tcPr>
          <w:p w:rsidR="00280F59" w:rsidRDefault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периода,</w:t>
            </w:r>
          </w:p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установление фактов нарушения законодательства Российской Федерации </w:t>
            </w:r>
            <w:r>
              <w:rPr>
                <w:color w:val="000000"/>
              </w:rPr>
              <w:br/>
              <w:t>о противодействии коррупции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2.15.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соответствием расходов государственных гражданских служащих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а также их супруг (супругов) и несовершеннолетних детей их доходам</w:t>
            </w:r>
          </w:p>
        </w:tc>
        <w:tc>
          <w:tcPr>
            <w:tcW w:w="1842" w:type="dxa"/>
          </w:tcPr>
          <w:p w:rsidR="00280F59" w:rsidRDefault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периода,</w:t>
            </w:r>
          </w:p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установление фактов нарушения законодательства Российской Федерации </w:t>
            </w:r>
            <w:r>
              <w:rPr>
                <w:color w:val="000000"/>
              </w:rPr>
              <w:br/>
              <w:t>о противодействии коррупции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2.16.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соблюдением государственными гражданскими служащими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, включенными </w:t>
            </w:r>
            <w:r>
              <w:rPr>
                <w:color w:val="000000"/>
              </w:rPr>
              <w:br/>
              <w:t xml:space="preserve">в соответствующий перечень, запрета открывать и иметь счета (вклады), хранить наличные денежные средства </w:t>
            </w:r>
            <w:r>
              <w:rPr>
                <w:color w:val="000000"/>
              </w:rPr>
              <w:br/>
              <w:t xml:space="preserve">и ценности в иностранных банках, расположенных </w:t>
            </w:r>
            <w:r>
              <w:rPr>
                <w:color w:val="000000"/>
              </w:rPr>
              <w:br/>
              <w:t>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842" w:type="dxa"/>
          </w:tcPr>
          <w:p w:rsidR="00280F59" w:rsidRDefault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280F59">
        <w:trPr>
          <w:trHeight w:val="1102"/>
        </w:trPr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2.17.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соблюдением государственными гражданскими служащими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запрета </w:t>
            </w:r>
            <w:r>
              <w:rPr>
                <w:color w:val="000000"/>
              </w:rPr>
              <w:br/>
              <w:t>на занятие предпринимательской деятельностью лично или через доверенных лиц</w:t>
            </w:r>
          </w:p>
        </w:tc>
        <w:tc>
          <w:tcPr>
            <w:tcW w:w="1842" w:type="dxa"/>
          </w:tcPr>
          <w:p w:rsidR="00280F59" w:rsidRDefault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2.18.</w:t>
            </w:r>
          </w:p>
        </w:tc>
        <w:tc>
          <w:tcPr>
            <w:tcW w:w="6555" w:type="dxa"/>
          </w:tcPr>
          <w:p w:rsidR="00280F59" w:rsidRDefault="00257B9E" w:rsidP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Проведение анализа сведений об адресах сайтов </w:t>
            </w:r>
            <w:r>
              <w:rPr>
                <w:color w:val="000000"/>
              </w:rPr>
              <w:br/>
              <w:t xml:space="preserve">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</w:t>
            </w:r>
            <w:r>
              <w:rPr>
                <w:color w:val="000000"/>
              </w:rPr>
              <w:br/>
              <w:t xml:space="preserve">в </w:t>
            </w:r>
            <w:r w:rsidR="007A4F2E">
              <w:rPr>
                <w:color w:val="000000"/>
              </w:rPr>
              <w:t>Железнодорожном районном суде г. Ульяновска</w:t>
            </w:r>
            <w:r>
              <w:rPr>
                <w:color w:val="000000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</w:t>
            </w:r>
            <w:r>
              <w:rPr>
                <w:color w:val="000000"/>
              </w:rPr>
              <w:br/>
              <w:t xml:space="preserve">в </w:t>
            </w:r>
            <w:r w:rsidR="007A4F2E">
              <w:rPr>
                <w:color w:val="000000"/>
              </w:rPr>
              <w:t>Железнодорожном районном суде г. Ульяновска</w:t>
            </w:r>
            <w:r>
              <w:rPr>
                <w:color w:val="000000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1842" w:type="dxa"/>
          </w:tcPr>
          <w:p w:rsidR="00280F59" w:rsidRDefault="007A4F2E" w:rsidP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периода,</w:t>
            </w:r>
          </w:p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выявление признаков несоблюдения принципов служебного поведения, поступков, порочащих честь и достоинство государственных гражданских служащих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, а также конфликтных ситуаций, способных нанести ущерб </w:t>
            </w:r>
            <w:r>
              <w:rPr>
                <w:color w:val="000000"/>
              </w:rPr>
              <w:br/>
              <w:t>их репутации или авторитету государственных органов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2.19.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принятия мер по повышению эффективности кадровой работы в части, касающейся ведения личных дел государственных гражданских служащих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, в том числе </w:t>
            </w:r>
            <w:proofErr w:type="gramStart"/>
            <w:r>
              <w:rPr>
                <w:color w:val="000000"/>
              </w:rPr>
              <w:t xml:space="preserve">контроля </w:t>
            </w:r>
            <w:r>
              <w:rPr>
                <w:color w:val="000000"/>
              </w:rPr>
              <w:br/>
              <w:t>за</w:t>
            </w:r>
            <w:proofErr w:type="gramEnd"/>
            <w:r>
              <w:rPr>
                <w:color w:val="000000"/>
              </w:rPr>
              <w:t xml:space="preserve"> актуализацией сведений, содержащихся </w:t>
            </w:r>
            <w:r>
              <w:rPr>
                <w:color w:val="000000"/>
              </w:rPr>
              <w:br/>
              <w:t xml:space="preserve">в анкетах, представляемых при поступлении </w:t>
            </w:r>
            <w:r>
              <w:rPr>
                <w:color w:val="000000"/>
              </w:rPr>
              <w:br/>
              <w:t>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842" w:type="dxa"/>
          </w:tcPr>
          <w:p w:rsidR="00280F59" w:rsidRDefault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актуализация анкет в соответствии </w:t>
            </w:r>
            <w:r>
              <w:rPr>
                <w:color w:val="000000"/>
              </w:rPr>
              <w:br/>
              <w:t xml:space="preserve">с </w:t>
            </w:r>
            <w:hyperlink r:id="rId10">
              <w:r>
                <w:rPr>
                  <w:color w:val="000000"/>
                </w:rPr>
                <w:t>Указом</w:t>
              </w:r>
            </w:hyperlink>
            <w:r>
              <w:rPr>
                <w:color w:val="000000"/>
              </w:rPr>
              <w:t xml:space="preserve">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2.20.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Ведение Реестра (списка) уволенных государственных гражданских служащих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, рассмотрение уведомлений и обращений о заключении трудового договора и гражданско-правового договора </w:t>
            </w:r>
            <w:r>
              <w:rPr>
                <w:color w:val="000000"/>
              </w:rPr>
              <w:br/>
              <w:t xml:space="preserve">на выполнение работ и оказание услуг с гражданином, ранее замещавшим должность федеральной </w:t>
            </w:r>
            <w:r>
              <w:rPr>
                <w:color w:val="000000"/>
              </w:rPr>
              <w:lastRenderedPageBreak/>
              <w:t xml:space="preserve">государственной </w:t>
            </w:r>
            <w:r w:rsidR="007A4F2E">
              <w:rPr>
                <w:color w:val="000000"/>
              </w:rPr>
              <w:t>гражданской службы в Железнодорожном районном суде г. Ульяновска</w:t>
            </w:r>
          </w:p>
        </w:tc>
        <w:tc>
          <w:tcPr>
            <w:tcW w:w="1842" w:type="dxa"/>
          </w:tcPr>
          <w:p w:rsidR="00280F59" w:rsidRDefault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периода,</w:t>
            </w:r>
          </w:p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выявление случаев несоблюдения гражданами, замещавшими должности федеральной государственной гражданской службы, ограничений при заключении </w:t>
            </w:r>
            <w:r>
              <w:rPr>
                <w:color w:val="000000"/>
              </w:rPr>
              <w:br/>
              <w:t xml:space="preserve">ими после увольнения с федеральной государственной гражданской службы </w:t>
            </w:r>
            <w:r>
              <w:rPr>
                <w:color w:val="000000"/>
              </w:rPr>
              <w:lastRenderedPageBreak/>
              <w:t>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280F59">
        <w:tc>
          <w:tcPr>
            <w:tcW w:w="737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2.21.</w:t>
            </w:r>
          </w:p>
        </w:tc>
        <w:tc>
          <w:tcPr>
            <w:tcW w:w="6555" w:type="dxa"/>
          </w:tcPr>
          <w:p w:rsidR="00280F59" w:rsidRDefault="00257B9E" w:rsidP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представления сведений о ходе </w:t>
            </w:r>
            <w:r>
              <w:rPr>
                <w:color w:val="000000"/>
              </w:rPr>
              <w:br/>
              <w:t>реализации мер по пр</w:t>
            </w:r>
            <w:r w:rsidR="007A4F2E">
              <w:rPr>
                <w:color w:val="000000"/>
              </w:rPr>
              <w:t>отиводействию коррупции в Железнодорожном районном суде г. Ульяновска</w:t>
            </w:r>
          </w:p>
        </w:tc>
        <w:tc>
          <w:tcPr>
            <w:tcW w:w="1842" w:type="dxa"/>
          </w:tcPr>
          <w:p w:rsidR="00280F59" w:rsidRDefault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сроки, установленные Судебным департаментом при Верховном Суде Российской Федерации </w:t>
            </w:r>
          </w:p>
        </w:tc>
        <w:tc>
          <w:tcPr>
            <w:tcW w:w="4961" w:type="dxa"/>
          </w:tcPr>
          <w:p w:rsidR="00280F59" w:rsidRDefault="00257B9E" w:rsidP="007A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проведение анализа и обобщения полученных сведений о ходе реализации мер по противодействию коррупции </w:t>
            </w:r>
            <w:r>
              <w:rPr>
                <w:color w:val="000000"/>
              </w:rPr>
              <w:br/>
              <w:t xml:space="preserve">в </w:t>
            </w:r>
            <w:r w:rsidR="007A4F2E">
              <w:rPr>
                <w:color w:val="000000"/>
              </w:rPr>
              <w:t>Железнодорожном районном суде г. Ульяновска</w:t>
            </w:r>
            <w:r>
              <w:rPr>
                <w:color w:val="000000"/>
              </w:rPr>
              <w:t xml:space="preserve">, представление, направление информации в установленные сроки в </w:t>
            </w:r>
            <w:r w:rsidR="007A4F2E">
              <w:rPr>
                <w:color w:val="000000"/>
              </w:rPr>
              <w:t>Управление Судебного</w:t>
            </w:r>
            <w:r>
              <w:rPr>
                <w:color w:val="000000"/>
              </w:rPr>
              <w:t xml:space="preserve"> департамент</w:t>
            </w:r>
            <w:r w:rsidR="007A4F2E">
              <w:rPr>
                <w:color w:val="000000"/>
              </w:rPr>
              <w:t>а в Ульяновской области</w:t>
            </w:r>
          </w:p>
        </w:tc>
      </w:tr>
      <w:tr w:rsidR="00280F59">
        <w:tc>
          <w:tcPr>
            <w:tcW w:w="16080" w:type="dxa"/>
            <w:gridSpan w:val="5"/>
          </w:tcPr>
          <w:p w:rsidR="00280F59" w:rsidRDefault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257B9E">
              <w:rPr>
                <w:b/>
                <w:color w:val="000000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280F59">
        <w:tc>
          <w:tcPr>
            <w:tcW w:w="737" w:type="dxa"/>
          </w:tcPr>
          <w:p w:rsidR="00280F59" w:rsidRDefault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57B9E">
              <w:rPr>
                <w:color w:val="000000"/>
              </w:rPr>
              <w:t>.1.</w:t>
            </w:r>
          </w:p>
        </w:tc>
        <w:tc>
          <w:tcPr>
            <w:tcW w:w="6555" w:type="dxa"/>
          </w:tcPr>
          <w:p w:rsidR="00280F59" w:rsidRDefault="00257B9E" w:rsidP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</w:t>
            </w:r>
            <w:r>
              <w:rPr>
                <w:color w:val="000000"/>
              </w:rPr>
              <w:br/>
              <w:t xml:space="preserve">о противодействии коррупции для государственных гражданских служащих </w:t>
            </w:r>
            <w:r w:rsidR="00DD6E27">
              <w:rPr>
                <w:color w:val="000000"/>
              </w:rPr>
              <w:t xml:space="preserve">Железнодорожного районного суда </w:t>
            </w:r>
            <w:r w:rsidR="00C37A7A">
              <w:rPr>
                <w:color w:val="000000"/>
              </w:rPr>
              <w:t>г.Ульяновска</w:t>
            </w:r>
          </w:p>
        </w:tc>
        <w:tc>
          <w:tcPr>
            <w:tcW w:w="1842" w:type="dxa"/>
          </w:tcPr>
          <w:p w:rsidR="00280F59" w:rsidRDefault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 w:rsidP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знания законодательства о противодействии коррупции государственных гражданских служащих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с целью фактического применения полученных знаний </w:t>
            </w:r>
            <w:r>
              <w:rPr>
                <w:color w:val="000000"/>
              </w:rPr>
              <w:br/>
              <w:t>в осуществляемой деятельности</w:t>
            </w:r>
          </w:p>
        </w:tc>
      </w:tr>
      <w:tr w:rsidR="00280F59">
        <w:tc>
          <w:tcPr>
            <w:tcW w:w="737" w:type="dxa"/>
          </w:tcPr>
          <w:p w:rsidR="00280F59" w:rsidRDefault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57B9E">
              <w:rPr>
                <w:color w:val="000000"/>
              </w:rPr>
              <w:t>.2.</w:t>
            </w:r>
          </w:p>
        </w:tc>
        <w:tc>
          <w:tcPr>
            <w:tcW w:w="6555" w:type="dxa"/>
          </w:tcPr>
          <w:p w:rsidR="00280F59" w:rsidRDefault="00257B9E" w:rsidP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Организация проведения мероприятий профессионального развития, направленных на изучение и применение основ законод</w:t>
            </w:r>
            <w:r w:rsidR="00DD6E27">
              <w:rPr>
                <w:color w:val="000000"/>
              </w:rPr>
              <w:t xml:space="preserve">ательства Российской Федерации </w:t>
            </w:r>
            <w:r>
              <w:rPr>
                <w:color w:val="000000"/>
              </w:rPr>
              <w:t xml:space="preserve">по противодействию коррупции, совершенствование компетенций по ключевым аспектам противодействия коррупции с государственными гражданскими служащими судов 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</w:p>
        </w:tc>
        <w:tc>
          <w:tcPr>
            <w:tcW w:w="1842" w:type="dxa"/>
          </w:tcPr>
          <w:p w:rsidR="00280F59" w:rsidRDefault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 w:rsidP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повышение уровня профессионализма, актуализация знаний государствен</w:t>
            </w:r>
            <w:r w:rsidR="00DD6E27">
              <w:rPr>
                <w:color w:val="000000"/>
              </w:rPr>
              <w:t xml:space="preserve">ных гражданских служащих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</w:p>
        </w:tc>
      </w:tr>
      <w:tr w:rsidR="00280F59">
        <w:tc>
          <w:tcPr>
            <w:tcW w:w="737" w:type="dxa"/>
          </w:tcPr>
          <w:p w:rsidR="00280F59" w:rsidRDefault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57B9E">
              <w:rPr>
                <w:color w:val="000000"/>
              </w:rPr>
              <w:t>.3.</w:t>
            </w:r>
          </w:p>
        </w:tc>
        <w:tc>
          <w:tcPr>
            <w:tcW w:w="6555" w:type="dxa"/>
          </w:tcPr>
          <w:p w:rsidR="00280F59" w:rsidRDefault="00257B9E" w:rsidP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Организация участия государственных гражданских служащих </w:t>
            </w:r>
            <w:r w:rsidR="00C37A7A">
              <w:rPr>
                <w:color w:val="000000"/>
              </w:rPr>
              <w:t xml:space="preserve">Железнодорожного районного суда г. </w:t>
            </w:r>
            <w:r w:rsidR="00C37A7A">
              <w:rPr>
                <w:color w:val="000000"/>
              </w:rPr>
              <w:lastRenderedPageBreak/>
              <w:t>Ульяновска</w:t>
            </w:r>
            <w:r>
              <w:rPr>
                <w:color w:val="000000"/>
              </w:rPr>
              <w:t xml:space="preserve">, впервые поступивших </w:t>
            </w:r>
            <w:r>
              <w:rPr>
                <w:color w:val="000000"/>
              </w:rPr>
              <w:br/>
              <w:t xml:space="preserve">на федеральную государственную гражданскую </w:t>
            </w:r>
            <w:r>
              <w:rPr>
                <w:color w:val="000000"/>
              </w:rPr>
              <w:br/>
              <w:t xml:space="preserve">службу, </w:t>
            </w:r>
            <w:r w:rsidR="00DD6E27"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 xml:space="preserve">мероприятиях </w:t>
            </w:r>
            <w:r>
              <w:rPr>
                <w:color w:val="000000"/>
              </w:rPr>
              <w:br/>
              <w:t>по профессиональному развитию в области противодействия коррупции</w:t>
            </w:r>
          </w:p>
        </w:tc>
        <w:tc>
          <w:tcPr>
            <w:tcW w:w="1842" w:type="dxa"/>
          </w:tcPr>
          <w:p w:rsidR="00280F59" w:rsidRDefault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Лобанова </w:t>
            </w:r>
            <w:proofErr w:type="spellStart"/>
            <w:r>
              <w:rPr>
                <w:color w:val="000000"/>
              </w:rPr>
              <w:t>Мю</w:t>
            </w:r>
            <w:proofErr w:type="gramStart"/>
            <w:r>
              <w:rPr>
                <w:color w:val="000000"/>
              </w:rPr>
              <w:t>.В</w:t>
            </w:r>
            <w:proofErr w:type="spellEnd"/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отчетного </w:t>
            </w:r>
            <w:r>
              <w:rPr>
                <w:color w:val="000000"/>
              </w:rPr>
              <w:lastRenderedPageBreak/>
              <w:t>периода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ознакомление гражданских служащих, впервые поступивших на федеральную </w:t>
            </w:r>
            <w:r>
              <w:rPr>
                <w:color w:val="000000"/>
              </w:rPr>
              <w:lastRenderedPageBreak/>
              <w:t xml:space="preserve">государственную гражданскую службу, </w:t>
            </w:r>
            <w:r>
              <w:rPr>
                <w:color w:val="000000"/>
              </w:rPr>
              <w:br/>
              <w:t xml:space="preserve">с антикоррупционными стандартами, установленными федеральным законодательством и правовыми актами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</w:p>
        </w:tc>
      </w:tr>
      <w:tr w:rsidR="00280F59">
        <w:tc>
          <w:tcPr>
            <w:tcW w:w="737" w:type="dxa"/>
          </w:tcPr>
          <w:p w:rsidR="00280F59" w:rsidRDefault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="00257B9E">
              <w:rPr>
                <w:color w:val="000000"/>
              </w:rPr>
              <w:t>.4.</w:t>
            </w:r>
          </w:p>
        </w:tc>
        <w:tc>
          <w:tcPr>
            <w:tcW w:w="6555" w:type="dxa"/>
          </w:tcPr>
          <w:p w:rsidR="00280F59" w:rsidRDefault="00DD6E27" w:rsidP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Участие государственного гражданского служащего</w:t>
            </w:r>
            <w:r w:rsidR="00257B9E">
              <w:rPr>
                <w:color w:val="000000"/>
              </w:rPr>
              <w:t xml:space="preserve">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, ответственного </w:t>
            </w:r>
            <w:r w:rsidR="00257B9E">
              <w:rPr>
                <w:color w:val="000000"/>
              </w:rPr>
              <w:t>за организа</w:t>
            </w:r>
            <w:r>
              <w:rPr>
                <w:color w:val="000000"/>
              </w:rPr>
              <w:t xml:space="preserve">цию противодействия коррупции, </w:t>
            </w:r>
            <w:r w:rsidR="00257B9E">
              <w:rPr>
                <w:color w:val="000000"/>
              </w:rPr>
              <w:t>в мероприятиях</w:t>
            </w:r>
            <w:r>
              <w:rPr>
                <w:color w:val="000000"/>
              </w:rPr>
              <w:t xml:space="preserve"> по профессиональному развитию </w:t>
            </w:r>
            <w:r w:rsidR="00257B9E">
              <w:rPr>
                <w:color w:val="000000"/>
              </w:rPr>
              <w:t xml:space="preserve">в области противодействия коррупции, в </w:t>
            </w:r>
            <w:r>
              <w:rPr>
                <w:color w:val="000000"/>
              </w:rPr>
              <w:t xml:space="preserve">том числе, </w:t>
            </w:r>
            <w:proofErr w:type="gramStart"/>
            <w:r w:rsidR="00257B9E">
              <w:rPr>
                <w:color w:val="000000"/>
              </w:rPr>
              <w:t>обучение</w:t>
            </w:r>
            <w:proofErr w:type="gramEnd"/>
            <w:r w:rsidR="00257B9E">
              <w:rPr>
                <w:color w:val="00000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842" w:type="dxa"/>
          </w:tcPr>
          <w:p w:rsidR="00280F59" w:rsidRDefault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</w:t>
            </w:r>
            <w:r>
              <w:rPr>
                <w:color w:val="000000"/>
              </w:rPr>
              <w:br/>
              <w:t>периода года</w:t>
            </w:r>
          </w:p>
        </w:tc>
        <w:tc>
          <w:tcPr>
            <w:tcW w:w="4961" w:type="dxa"/>
          </w:tcPr>
          <w:p w:rsidR="00280F59" w:rsidRDefault="00257B9E" w:rsidP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профессионализма, актуализация знаний государственных гражданских служащих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>, в должностные обязанности которых входит противодействие коррупции</w:t>
            </w:r>
          </w:p>
        </w:tc>
      </w:tr>
      <w:tr w:rsidR="00280F59">
        <w:tc>
          <w:tcPr>
            <w:tcW w:w="737" w:type="dxa"/>
          </w:tcPr>
          <w:p w:rsidR="00280F59" w:rsidRDefault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57B9E">
              <w:rPr>
                <w:color w:val="000000"/>
              </w:rPr>
              <w:t>.5.</w:t>
            </w:r>
          </w:p>
        </w:tc>
        <w:tc>
          <w:tcPr>
            <w:tcW w:w="6555" w:type="dxa"/>
          </w:tcPr>
          <w:p w:rsidR="00280F59" w:rsidRDefault="00257B9E" w:rsidP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Разъяснение порядка заполнения и представления государственными гражданскими служащими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справок о доходах, расходах, </w:t>
            </w:r>
            <w:r>
              <w:rPr>
                <w:color w:val="000000"/>
              </w:rPr>
              <w:br/>
              <w:t xml:space="preserve">об имуществе и обязательствах имущественного характера, а также справок о доходах, расходах, </w:t>
            </w:r>
            <w:r>
              <w:rPr>
                <w:color w:val="000000"/>
              </w:rPr>
              <w:br/>
              <w:t>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842" w:type="dxa"/>
          </w:tcPr>
          <w:p w:rsidR="00280F59" w:rsidRDefault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повышение качества заполнения государственными гражданскими служащими справок о доходах, расходах, </w:t>
            </w:r>
            <w:r>
              <w:rPr>
                <w:color w:val="000000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color w:val="000000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</w:tr>
      <w:tr w:rsidR="00280F59">
        <w:tc>
          <w:tcPr>
            <w:tcW w:w="16080" w:type="dxa"/>
            <w:gridSpan w:val="5"/>
          </w:tcPr>
          <w:p w:rsidR="00280F59" w:rsidRDefault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257B9E">
              <w:rPr>
                <w:b/>
                <w:color w:val="000000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257B9E">
              <w:rPr>
                <w:b/>
                <w:color w:val="000000"/>
              </w:rPr>
              <w:br/>
              <w:t xml:space="preserve">а также обеспечение доступности информации о деятельности </w:t>
            </w:r>
            <w:r w:rsidR="00C37A7A">
              <w:rPr>
                <w:b/>
                <w:color w:val="000000"/>
              </w:rPr>
              <w:t>Железнодорожного районного суда г. Ульяновска</w:t>
            </w:r>
          </w:p>
        </w:tc>
      </w:tr>
      <w:tr w:rsidR="00280F59">
        <w:tc>
          <w:tcPr>
            <w:tcW w:w="737" w:type="dxa"/>
          </w:tcPr>
          <w:p w:rsidR="00280F59" w:rsidRDefault="00CE7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57B9E">
              <w:rPr>
                <w:color w:val="000000"/>
              </w:rPr>
              <w:t>.1.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Проведение мониторинга печатных и электронных средств массовой информации по выявлению публикаций о проявлении</w:t>
            </w:r>
            <w:r w:rsidR="00DD6E27">
              <w:rPr>
                <w:color w:val="000000"/>
              </w:rPr>
              <w:t xml:space="preserve"> коррупции в суде</w:t>
            </w:r>
          </w:p>
        </w:tc>
        <w:tc>
          <w:tcPr>
            <w:tcW w:w="1842" w:type="dxa"/>
          </w:tcPr>
          <w:p w:rsidR="00280F59" w:rsidRDefault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М.В., Макушенцева Н.С.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 w:rsidP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выявление и предупреждение коррупционных правонарушений </w:t>
            </w:r>
            <w:r>
              <w:rPr>
                <w:color w:val="000000"/>
              </w:rPr>
              <w:br/>
              <w:t xml:space="preserve">в деятельности органов судебной власти </w:t>
            </w:r>
            <w:r>
              <w:rPr>
                <w:color w:val="000000"/>
              </w:rPr>
              <w:br/>
            </w:r>
          </w:p>
        </w:tc>
      </w:tr>
      <w:tr w:rsidR="00280F59">
        <w:tc>
          <w:tcPr>
            <w:tcW w:w="737" w:type="dxa"/>
          </w:tcPr>
          <w:p w:rsidR="00280F59" w:rsidRDefault="00CE7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57B9E">
              <w:rPr>
                <w:color w:val="000000"/>
              </w:rPr>
              <w:t>.2.</w:t>
            </w:r>
          </w:p>
        </w:tc>
        <w:tc>
          <w:tcPr>
            <w:tcW w:w="6555" w:type="dxa"/>
          </w:tcPr>
          <w:p w:rsidR="00280F59" w:rsidRDefault="00257B9E" w:rsidP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проверок по выявленным в печатных </w:t>
            </w:r>
            <w:r>
              <w:rPr>
                <w:color w:val="000000"/>
              </w:rPr>
              <w:br/>
              <w:t xml:space="preserve">и электронных средствах массовой информации фактам </w:t>
            </w:r>
            <w:r>
              <w:rPr>
                <w:color w:val="000000"/>
              </w:rPr>
              <w:lastRenderedPageBreak/>
              <w:t>проявления коррупции в</w:t>
            </w:r>
            <w:r w:rsidR="00DD6E27">
              <w:rPr>
                <w:color w:val="000000"/>
              </w:rPr>
              <w:t xml:space="preserve"> суде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и применение соответствующих мер реагирования</w:t>
            </w:r>
          </w:p>
        </w:tc>
        <w:tc>
          <w:tcPr>
            <w:tcW w:w="1842" w:type="dxa"/>
          </w:tcPr>
          <w:p w:rsidR="00280F59" w:rsidRDefault="00DD6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Лобанова М.В., </w:t>
            </w:r>
            <w:r>
              <w:rPr>
                <w:color w:val="000000"/>
              </w:rPr>
              <w:lastRenderedPageBreak/>
              <w:t>Макушенцева Н.С.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 течение отчетного </w:t>
            </w:r>
            <w:r>
              <w:rPr>
                <w:color w:val="000000"/>
              </w:rPr>
              <w:lastRenderedPageBreak/>
              <w:t>периода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установление фактов нарушения законодательства Российской Федерации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о противодействии коррупции</w:t>
            </w:r>
          </w:p>
        </w:tc>
      </w:tr>
      <w:tr w:rsidR="00280F59">
        <w:tc>
          <w:tcPr>
            <w:tcW w:w="737" w:type="dxa"/>
          </w:tcPr>
          <w:p w:rsidR="00280F59" w:rsidRDefault="00CE7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="00257B9E">
              <w:rPr>
                <w:color w:val="000000"/>
              </w:rPr>
              <w:t>.3.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Размещение на официальном сайте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842" w:type="dxa"/>
          </w:tcPr>
          <w:p w:rsidR="00280F59" w:rsidRDefault="00CE7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Макушенцева Н.С.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ежегодно,</w:t>
            </w:r>
          </w:p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до 30 апреля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размещение на сайте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280F59">
        <w:tc>
          <w:tcPr>
            <w:tcW w:w="737" w:type="dxa"/>
          </w:tcPr>
          <w:p w:rsidR="00280F59" w:rsidRDefault="00CE7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57B9E">
              <w:rPr>
                <w:color w:val="000000"/>
              </w:rPr>
              <w:t>.4.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Ведение и наполнение раздела «Противодействие коррупции» на официальном сайте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</w:p>
        </w:tc>
        <w:tc>
          <w:tcPr>
            <w:tcW w:w="1842" w:type="dxa"/>
          </w:tcPr>
          <w:p w:rsidR="00280F59" w:rsidRDefault="00CE7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Макушенцева Н.С.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обеспечение открытости и доступности информации об антикоррупц</w:t>
            </w:r>
            <w:r w:rsidR="00CE7A6E">
              <w:rPr>
                <w:color w:val="000000"/>
              </w:rPr>
              <w:t>ионной деятельности в Железнодорожном районном суде г. Ульяновска</w:t>
            </w:r>
          </w:p>
        </w:tc>
      </w:tr>
      <w:tr w:rsidR="00280F59">
        <w:tc>
          <w:tcPr>
            <w:tcW w:w="737" w:type="dxa"/>
          </w:tcPr>
          <w:p w:rsidR="00280F59" w:rsidRDefault="00CE7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  <w:r w:rsidR="00257B9E">
              <w:rPr>
                <w:color w:val="000000"/>
              </w:rPr>
              <w:t>.</w:t>
            </w:r>
          </w:p>
        </w:tc>
        <w:tc>
          <w:tcPr>
            <w:tcW w:w="6555" w:type="dxa"/>
          </w:tcPr>
          <w:p w:rsidR="00280F59" w:rsidRDefault="00257B9E" w:rsidP="00CE7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Организация функционирования телефона доверия </w:t>
            </w:r>
            <w:r>
              <w:rPr>
                <w:color w:val="000000"/>
              </w:rPr>
              <w:br/>
              <w:t xml:space="preserve">в </w:t>
            </w:r>
            <w:r w:rsidR="00CE7A6E">
              <w:rPr>
                <w:color w:val="000000"/>
              </w:rPr>
              <w:t>Железнодорожном районном суде г. Ульяновска</w:t>
            </w:r>
            <w:r>
              <w:rPr>
                <w:color w:val="000000"/>
              </w:rPr>
              <w:t xml:space="preserve"> по вопросам, связанным с проявлениями коррупции в Управлении</w:t>
            </w:r>
          </w:p>
        </w:tc>
        <w:tc>
          <w:tcPr>
            <w:tcW w:w="1842" w:type="dxa"/>
          </w:tcPr>
          <w:p w:rsidR="00280F59" w:rsidRDefault="00CE7A6E" w:rsidP="00CE7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Макушенцева Н.С.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эффективной системы обратной связи </w:t>
            </w:r>
            <w:r w:rsidR="00C37A7A">
              <w:rPr>
                <w:color w:val="000000"/>
              </w:rPr>
              <w:t>Железнодорожного районного суда г. Ульяновска</w:t>
            </w:r>
            <w:r>
              <w:rPr>
                <w:color w:val="000000"/>
              </w:rPr>
              <w:t xml:space="preserve"> с населением </w:t>
            </w:r>
            <w:r>
              <w:rPr>
                <w:color w:val="000000"/>
              </w:rPr>
              <w:br/>
              <w:t xml:space="preserve">и институтами гражданского общества </w:t>
            </w:r>
            <w:r>
              <w:rPr>
                <w:color w:val="000000"/>
              </w:rPr>
              <w:br/>
              <w:t>по вопросам противодействия коррупции</w:t>
            </w:r>
          </w:p>
        </w:tc>
      </w:tr>
      <w:tr w:rsidR="00280F59">
        <w:tc>
          <w:tcPr>
            <w:tcW w:w="737" w:type="dxa"/>
          </w:tcPr>
          <w:p w:rsidR="00280F59" w:rsidRDefault="00CE7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  <w:r w:rsidR="00257B9E">
              <w:rPr>
                <w:color w:val="000000"/>
              </w:rPr>
              <w:t>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842" w:type="dxa"/>
          </w:tcPr>
          <w:p w:rsidR="00280F59" w:rsidRDefault="00CE7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отчетного периода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своевременное оперативное реагирование </w:t>
            </w:r>
            <w:r>
              <w:rPr>
                <w:color w:val="000000"/>
              </w:rPr>
              <w:br/>
              <w:t xml:space="preserve">на коррупционные правонарушения </w:t>
            </w:r>
            <w:r>
              <w:rPr>
                <w:color w:val="000000"/>
              </w:rPr>
              <w:br/>
              <w:t>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280F59">
        <w:tc>
          <w:tcPr>
            <w:tcW w:w="737" w:type="dxa"/>
          </w:tcPr>
          <w:p w:rsidR="00280F59" w:rsidRDefault="00CE7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bookmarkStart w:id="2" w:name="_GoBack"/>
            <w:bookmarkEnd w:id="2"/>
            <w:r>
              <w:rPr>
                <w:color w:val="000000"/>
              </w:rPr>
              <w:t>.7</w:t>
            </w:r>
            <w:r w:rsidR="00257B9E">
              <w:rPr>
                <w:color w:val="000000"/>
              </w:rPr>
              <w:t>.</w:t>
            </w:r>
          </w:p>
        </w:tc>
        <w:tc>
          <w:tcPr>
            <w:tcW w:w="655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842" w:type="dxa"/>
          </w:tcPr>
          <w:p w:rsidR="00280F59" w:rsidRDefault="00CE7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Лобанова М.В.</w:t>
            </w:r>
          </w:p>
        </w:tc>
        <w:tc>
          <w:tcPr>
            <w:tcW w:w="1985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ежеквартально</w:t>
            </w:r>
          </w:p>
        </w:tc>
        <w:tc>
          <w:tcPr>
            <w:tcW w:w="4961" w:type="dxa"/>
          </w:tcPr>
          <w:p w:rsidR="00280F59" w:rsidRDefault="0025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280F59" w:rsidRDefault="00280F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0F59" w:rsidRDefault="00280F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80F59" w:rsidRDefault="00280F59">
      <w:pPr>
        <w:jc w:val="center"/>
      </w:pPr>
    </w:p>
    <w:sectPr w:rsidR="00280F59">
      <w:headerReference w:type="default" r:id="rId11"/>
      <w:pgSz w:w="16838" w:h="11905" w:orient="landscape"/>
      <w:pgMar w:top="709" w:right="397" w:bottom="426" w:left="397" w:header="17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63" w:rsidRDefault="00757C63">
      <w:r>
        <w:separator/>
      </w:r>
    </w:p>
  </w:endnote>
  <w:endnote w:type="continuationSeparator" w:id="0">
    <w:p w:rsidR="00757C63" w:rsidRDefault="0075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63" w:rsidRDefault="00757C63">
      <w:r>
        <w:separator/>
      </w:r>
    </w:p>
  </w:footnote>
  <w:footnote w:type="continuationSeparator" w:id="0">
    <w:p w:rsidR="00757C63" w:rsidRDefault="00757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F59" w:rsidRDefault="00257B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E7A6E">
      <w:rPr>
        <w:noProof/>
        <w:color w:val="000000"/>
        <w:sz w:val="20"/>
        <w:szCs w:val="20"/>
      </w:rPr>
      <w:t>9</w:t>
    </w:r>
    <w:r>
      <w:rPr>
        <w:color w:val="000000"/>
        <w:sz w:val="20"/>
        <w:szCs w:val="20"/>
      </w:rPr>
      <w:fldChar w:fldCharType="end"/>
    </w:r>
  </w:p>
  <w:p w:rsidR="00280F59" w:rsidRDefault="00280F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0F59"/>
    <w:rsid w:val="00143C91"/>
    <w:rsid w:val="00257B9E"/>
    <w:rsid w:val="00280F59"/>
    <w:rsid w:val="00300211"/>
    <w:rsid w:val="00594D46"/>
    <w:rsid w:val="00757C63"/>
    <w:rsid w:val="007A4F2E"/>
    <w:rsid w:val="008211D5"/>
    <w:rsid w:val="009C1381"/>
    <w:rsid w:val="00C37A7A"/>
    <w:rsid w:val="00CE7A6E"/>
    <w:rsid w:val="00DD6E27"/>
    <w:rsid w:val="00E3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19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6439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78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0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2026-01-21T09:55:00Z</dcterms:created>
  <dcterms:modified xsi:type="dcterms:W3CDTF">2026-01-21T14:07:00Z</dcterms:modified>
</cp:coreProperties>
</file>