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60" w:rsidRPr="003107D1" w:rsidRDefault="00CE3360" w:rsidP="00CE3360">
      <w:pPr>
        <w:jc w:val="center"/>
        <w:rPr>
          <w:sz w:val="25"/>
          <w:szCs w:val="25"/>
        </w:rPr>
      </w:pPr>
      <w:r w:rsidRPr="003107D1">
        <w:rPr>
          <w:sz w:val="25"/>
          <w:szCs w:val="25"/>
        </w:rPr>
        <w:t xml:space="preserve">                                                                                          Утверждаю</w:t>
      </w:r>
    </w:p>
    <w:p w:rsidR="00CE3360" w:rsidRPr="003107D1" w:rsidRDefault="00CE3360" w:rsidP="00CE3360">
      <w:pPr>
        <w:jc w:val="right"/>
        <w:rPr>
          <w:sz w:val="25"/>
          <w:szCs w:val="25"/>
        </w:rPr>
      </w:pPr>
      <w:r w:rsidRPr="003107D1">
        <w:rPr>
          <w:sz w:val="25"/>
          <w:szCs w:val="25"/>
        </w:rPr>
        <w:t xml:space="preserve">Председатель </w:t>
      </w:r>
      <w:proofErr w:type="gramStart"/>
      <w:r w:rsidR="006C1E7C" w:rsidRPr="003107D1">
        <w:rPr>
          <w:sz w:val="25"/>
          <w:szCs w:val="25"/>
        </w:rPr>
        <w:t>Железнодорожного</w:t>
      </w:r>
      <w:proofErr w:type="gramEnd"/>
    </w:p>
    <w:p w:rsidR="00CE3360" w:rsidRPr="003107D1" w:rsidRDefault="00CE3360" w:rsidP="00CE3360">
      <w:pPr>
        <w:jc w:val="right"/>
        <w:rPr>
          <w:sz w:val="25"/>
          <w:szCs w:val="25"/>
        </w:rPr>
      </w:pPr>
      <w:r w:rsidRPr="003107D1">
        <w:rPr>
          <w:sz w:val="25"/>
          <w:szCs w:val="25"/>
        </w:rPr>
        <w:t>районного суда г. Ростова-на-Дону</w:t>
      </w:r>
    </w:p>
    <w:p w:rsidR="00CE3360" w:rsidRPr="003107D1" w:rsidRDefault="006C1E7C" w:rsidP="00CE3360">
      <w:pPr>
        <w:jc w:val="right"/>
        <w:rPr>
          <w:sz w:val="25"/>
          <w:szCs w:val="25"/>
        </w:rPr>
      </w:pPr>
      <w:r w:rsidRPr="003107D1">
        <w:rPr>
          <w:sz w:val="25"/>
          <w:szCs w:val="25"/>
        </w:rPr>
        <w:t>И.Г. Сологуб</w:t>
      </w:r>
      <w:r w:rsidR="00CE3360" w:rsidRPr="003107D1">
        <w:rPr>
          <w:sz w:val="25"/>
          <w:szCs w:val="25"/>
        </w:rPr>
        <w:t xml:space="preserve"> ______________</w:t>
      </w:r>
    </w:p>
    <w:p w:rsidR="00CE3360" w:rsidRPr="003107D1" w:rsidRDefault="006C1E7C" w:rsidP="00CE3360">
      <w:pPr>
        <w:jc w:val="right"/>
        <w:rPr>
          <w:sz w:val="25"/>
          <w:szCs w:val="25"/>
        </w:rPr>
      </w:pPr>
      <w:r w:rsidRPr="003107D1">
        <w:rPr>
          <w:sz w:val="25"/>
          <w:szCs w:val="25"/>
        </w:rPr>
        <w:t>15.10.2024</w:t>
      </w:r>
    </w:p>
    <w:p w:rsidR="00CE3360" w:rsidRPr="003107D1" w:rsidRDefault="00CE3360" w:rsidP="00CE3360">
      <w:pPr>
        <w:jc w:val="right"/>
        <w:rPr>
          <w:sz w:val="25"/>
          <w:szCs w:val="25"/>
        </w:rPr>
      </w:pPr>
    </w:p>
    <w:p w:rsidR="00CE3360" w:rsidRPr="003107D1" w:rsidRDefault="00CE3360" w:rsidP="00C01864">
      <w:pPr>
        <w:rPr>
          <w:sz w:val="25"/>
          <w:szCs w:val="25"/>
        </w:rPr>
      </w:pPr>
    </w:p>
    <w:p w:rsidR="00CE3360" w:rsidRPr="003107D1" w:rsidRDefault="00CE3360" w:rsidP="00CE3360">
      <w:pPr>
        <w:jc w:val="right"/>
        <w:rPr>
          <w:sz w:val="25"/>
          <w:szCs w:val="25"/>
        </w:rPr>
      </w:pPr>
    </w:p>
    <w:p w:rsidR="00B7708B" w:rsidRPr="003107D1" w:rsidRDefault="00CE3360" w:rsidP="00CE3360">
      <w:pPr>
        <w:jc w:val="center"/>
        <w:rPr>
          <w:b/>
          <w:sz w:val="25"/>
          <w:szCs w:val="25"/>
        </w:rPr>
      </w:pPr>
      <w:r w:rsidRPr="003107D1">
        <w:rPr>
          <w:b/>
          <w:sz w:val="25"/>
          <w:szCs w:val="25"/>
        </w:rPr>
        <w:t xml:space="preserve">ПОЛОЖЕНИЕ </w:t>
      </w:r>
    </w:p>
    <w:p w:rsidR="00CE3360" w:rsidRPr="003107D1" w:rsidRDefault="00CE3360" w:rsidP="00CE3360">
      <w:pPr>
        <w:jc w:val="center"/>
        <w:rPr>
          <w:b/>
          <w:sz w:val="25"/>
          <w:szCs w:val="25"/>
        </w:rPr>
      </w:pPr>
      <w:r w:rsidRPr="003107D1">
        <w:rPr>
          <w:b/>
          <w:sz w:val="25"/>
          <w:szCs w:val="25"/>
        </w:rPr>
        <w:t xml:space="preserve">О ПОСТОЯННО ДЕЙСТВУЮЩЕЙ ЭКСПЕРТНОЙ КОМИССИИ </w:t>
      </w:r>
      <w:r w:rsidR="006C1E7C" w:rsidRPr="003107D1">
        <w:rPr>
          <w:b/>
          <w:sz w:val="25"/>
          <w:szCs w:val="25"/>
        </w:rPr>
        <w:t>ЖЕЛЕЗНОДОРОЖНОГО</w:t>
      </w:r>
      <w:r w:rsidRPr="003107D1">
        <w:rPr>
          <w:b/>
          <w:sz w:val="25"/>
          <w:szCs w:val="25"/>
        </w:rPr>
        <w:t xml:space="preserve"> РАЙОННОГО СУДА Г. РОСТО</w:t>
      </w:r>
      <w:r w:rsidR="00B7708B" w:rsidRPr="003107D1">
        <w:rPr>
          <w:b/>
          <w:sz w:val="25"/>
          <w:szCs w:val="25"/>
        </w:rPr>
        <w:t>ВА-НА-ДОНУ</w:t>
      </w:r>
    </w:p>
    <w:p w:rsidR="00CE3360" w:rsidRPr="003107D1" w:rsidRDefault="00CE3360" w:rsidP="00CE3360">
      <w:pPr>
        <w:jc w:val="center"/>
        <w:rPr>
          <w:sz w:val="25"/>
          <w:szCs w:val="25"/>
        </w:rPr>
      </w:pPr>
    </w:p>
    <w:p w:rsidR="00CE3360" w:rsidRPr="003107D1" w:rsidRDefault="00CE3360" w:rsidP="00CE3360">
      <w:pPr>
        <w:jc w:val="center"/>
        <w:rPr>
          <w:sz w:val="25"/>
          <w:szCs w:val="25"/>
        </w:rPr>
      </w:pPr>
    </w:p>
    <w:p w:rsidR="00CE3360" w:rsidRPr="003107D1" w:rsidRDefault="00CE3360" w:rsidP="00CE3360">
      <w:pPr>
        <w:pStyle w:val="a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3107D1">
        <w:rPr>
          <w:b/>
          <w:sz w:val="25"/>
          <w:szCs w:val="25"/>
        </w:rPr>
        <w:t>Общие положения</w:t>
      </w:r>
    </w:p>
    <w:p w:rsidR="00C01864" w:rsidRPr="003107D1" w:rsidRDefault="00C01864" w:rsidP="00C01864">
      <w:pPr>
        <w:pStyle w:val="a3"/>
        <w:rPr>
          <w:b/>
          <w:sz w:val="25"/>
          <w:szCs w:val="25"/>
        </w:rPr>
      </w:pPr>
    </w:p>
    <w:p w:rsidR="00B7708B" w:rsidRPr="003107D1" w:rsidRDefault="00B7708B" w:rsidP="003107D1">
      <w:pPr>
        <w:pStyle w:val="a3"/>
        <w:numPr>
          <w:ilvl w:val="1"/>
          <w:numId w:val="1"/>
        </w:numPr>
        <w:ind w:left="284" w:firstLine="76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Постоянно действующая комиссия (</w:t>
      </w:r>
      <w:proofErr w:type="gramStart"/>
      <w:r w:rsidRPr="003107D1">
        <w:rPr>
          <w:sz w:val="25"/>
          <w:szCs w:val="25"/>
        </w:rPr>
        <w:t>ЭК</w:t>
      </w:r>
      <w:proofErr w:type="gramEnd"/>
      <w:r w:rsidRPr="003107D1">
        <w:rPr>
          <w:sz w:val="25"/>
          <w:szCs w:val="25"/>
        </w:rPr>
        <w:t xml:space="preserve">) составляется в </w:t>
      </w:r>
      <w:r w:rsidR="001E00BA" w:rsidRPr="003107D1">
        <w:rPr>
          <w:sz w:val="25"/>
          <w:szCs w:val="25"/>
        </w:rPr>
        <w:t>Железнодорожном</w:t>
      </w:r>
      <w:r w:rsidRPr="003107D1">
        <w:rPr>
          <w:sz w:val="25"/>
          <w:szCs w:val="25"/>
        </w:rPr>
        <w:t xml:space="preserve"> районном суде г. Ростова-на-Дону для организа</w:t>
      </w:r>
      <w:r w:rsidR="000018D9" w:rsidRPr="003107D1">
        <w:rPr>
          <w:sz w:val="25"/>
          <w:szCs w:val="25"/>
        </w:rPr>
        <w:t>ц</w:t>
      </w:r>
      <w:r w:rsidRPr="003107D1">
        <w:rPr>
          <w:sz w:val="25"/>
          <w:szCs w:val="25"/>
        </w:rPr>
        <w:t>ии и проведения работы по экспертизе ценности документов, отбору и подготовке к передаче на постоянное хранение документов</w:t>
      </w:r>
      <w:r w:rsidR="000018D9" w:rsidRPr="003107D1">
        <w:rPr>
          <w:sz w:val="25"/>
          <w:szCs w:val="25"/>
        </w:rPr>
        <w:t>;</w:t>
      </w:r>
    </w:p>
    <w:p w:rsidR="00C01864" w:rsidRPr="003107D1" w:rsidRDefault="00C01864" w:rsidP="003107D1">
      <w:pPr>
        <w:ind w:left="284" w:firstLine="76"/>
        <w:jc w:val="both"/>
        <w:rPr>
          <w:sz w:val="25"/>
          <w:szCs w:val="25"/>
        </w:rPr>
      </w:pPr>
    </w:p>
    <w:p w:rsidR="00B7708B" w:rsidRPr="003107D1" w:rsidRDefault="00B7708B" w:rsidP="003107D1">
      <w:pPr>
        <w:pStyle w:val="a3"/>
        <w:numPr>
          <w:ilvl w:val="1"/>
          <w:numId w:val="1"/>
        </w:numPr>
        <w:ind w:left="284" w:firstLine="76"/>
        <w:jc w:val="both"/>
        <w:rPr>
          <w:sz w:val="25"/>
          <w:szCs w:val="25"/>
        </w:rPr>
      </w:pPr>
      <w:r w:rsidRPr="003107D1">
        <w:rPr>
          <w:sz w:val="25"/>
          <w:szCs w:val="25"/>
        </w:rPr>
        <w:t xml:space="preserve"> Постоянно </w:t>
      </w:r>
      <w:proofErr w:type="gramStart"/>
      <w:r w:rsidRPr="003107D1">
        <w:rPr>
          <w:sz w:val="25"/>
          <w:szCs w:val="25"/>
        </w:rPr>
        <w:t>действующая</w:t>
      </w:r>
      <w:proofErr w:type="gramEnd"/>
      <w:r w:rsidRPr="003107D1">
        <w:rPr>
          <w:sz w:val="25"/>
          <w:szCs w:val="25"/>
        </w:rPr>
        <w:t xml:space="preserve"> ЭК является совещательным органом при руководстве. Ее решения вступают в силу после их утверждения председателем суда. Персональный состав </w:t>
      </w:r>
      <w:proofErr w:type="gramStart"/>
      <w:r w:rsidRPr="003107D1">
        <w:rPr>
          <w:sz w:val="25"/>
          <w:szCs w:val="25"/>
        </w:rPr>
        <w:t>ЭК</w:t>
      </w:r>
      <w:proofErr w:type="gramEnd"/>
      <w:r w:rsidRPr="003107D1">
        <w:rPr>
          <w:sz w:val="25"/>
          <w:szCs w:val="25"/>
        </w:rPr>
        <w:t xml:space="preserve"> назначается председателем суда из наиболее квалифицированных сотрудников суда и лица, ответственного за ведение архива. </w:t>
      </w:r>
    </w:p>
    <w:p w:rsidR="00C01864" w:rsidRPr="003107D1" w:rsidRDefault="00C01864" w:rsidP="003107D1">
      <w:pPr>
        <w:pStyle w:val="a3"/>
        <w:ind w:left="284" w:firstLine="76"/>
        <w:jc w:val="both"/>
        <w:rPr>
          <w:sz w:val="25"/>
          <w:szCs w:val="25"/>
        </w:rPr>
      </w:pPr>
    </w:p>
    <w:p w:rsidR="003D3DDB" w:rsidRPr="003107D1" w:rsidRDefault="00B7708B" w:rsidP="003107D1">
      <w:pPr>
        <w:pStyle w:val="a3"/>
        <w:numPr>
          <w:ilvl w:val="1"/>
          <w:numId w:val="1"/>
        </w:numPr>
        <w:ind w:left="284" w:firstLine="76"/>
        <w:jc w:val="both"/>
        <w:rPr>
          <w:sz w:val="25"/>
          <w:szCs w:val="25"/>
        </w:rPr>
      </w:pPr>
      <w:proofErr w:type="gramStart"/>
      <w:r w:rsidRPr="003107D1">
        <w:rPr>
          <w:sz w:val="25"/>
          <w:szCs w:val="25"/>
        </w:rPr>
        <w:t xml:space="preserve">В своей работе ЭК руководствуется </w:t>
      </w:r>
      <w:r w:rsidR="001E00BA" w:rsidRPr="003107D1">
        <w:rPr>
          <w:sz w:val="25"/>
          <w:szCs w:val="25"/>
        </w:rPr>
        <w:t xml:space="preserve">Инструкцией о порядке организации комплектования, хранения, учета и использования документов (электронных документов) в архивах судов общей юрисдикции, утвержденной приказом Судебного департамента при Верховном Суде Российской Федерации от 19.03.2019 № 56, </w:t>
      </w:r>
      <w:r w:rsidR="00C32F48" w:rsidRPr="003107D1">
        <w:rPr>
          <w:sz w:val="25"/>
          <w:szCs w:val="25"/>
        </w:rPr>
        <w:t>Перечнем документов федеральных судов общей юрисдикции, утвержденного приказом Судебного департамента при Верховном Суде Российской Федерации от 21.12.2022 № 242, И</w:t>
      </w:r>
      <w:r w:rsidRPr="003107D1">
        <w:rPr>
          <w:sz w:val="25"/>
          <w:szCs w:val="25"/>
        </w:rPr>
        <w:t xml:space="preserve">нструкцией по судебному делопроизводству в районном суде </w:t>
      </w:r>
      <w:r w:rsidR="00AC1690" w:rsidRPr="003107D1">
        <w:rPr>
          <w:sz w:val="25"/>
          <w:szCs w:val="25"/>
        </w:rPr>
        <w:t xml:space="preserve">№ </w:t>
      </w:r>
      <w:r w:rsidRPr="003107D1">
        <w:rPr>
          <w:sz w:val="25"/>
          <w:szCs w:val="25"/>
        </w:rPr>
        <w:t>36</w:t>
      </w:r>
      <w:proofErr w:type="gramEnd"/>
      <w:r w:rsidRPr="003107D1">
        <w:rPr>
          <w:sz w:val="25"/>
          <w:szCs w:val="25"/>
        </w:rPr>
        <w:t xml:space="preserve"> от 29.04.2003 г.</w:t>
      </w:r>
    </w:p>
    <w:p w:rsidR="00C32F48" w:rsidRPr="003107D1" w:rsidRDefault="00C32F48" w:rsidP="00C32F48">
      <w:pPr>
        <w:pStyle w:val="a3"/>
        <w:rPr>
          <w:sz w:val="25"/>
          <w:szCs w:val="25"/>
        </w:rPr>
      </w:pPr>
    </w:p>
    <w:p w:rsidR="00C32F48" w:rsidRPr="003107D1" w:rsidRDefault="00C32F48" w:rsidP="00C32F48">
      <w:pPr>
        <w:pStyle w:val="a3"/>
        <w:ind w:left="1080"/>
        <w:jc w:val="both"/>
        <w:rPr>
          <w:sz w:val="25"/>
          <w:szCs w:val="25"/>
        </w:rPr>
      </w:pPr>
    </w:p>
    <w:p w:rsidR="00AC1690" w:rsidRPr="003107D1" w:rsidRDefault="00AC1690" w:rsidP="00AC1690">
      <w:pPr>
        <w:pStyle w:val="a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3107D1">
        <w:rPr>
          <w:b/>
          <w:sz w:val="25"/>
          <w:szCs w:val="25"/>
        </w:rPr>
        <w:t>Функции экспертной комиссии</w:t>
      </w:r>
    </w:p>
    <w:p w:rsidR="00AC1690" w:rsidRPr="003107D1" w:rsidRDefault="00AC1690" w:rsidP="00AC1690">
      <w:pPr>
        <w:ind w:left="360"/>
        <w:rPr>
          <w:b/>
          <w:sz w:val="25"/>
          <w:szCs w:val="25"/>
        </w:rPr>
      </w:pPr>
    </w:p>
    <w:p w:rsidR="00AC1690" w:rsidRPr="003107D1" w:rsidRDefault="00C2299C" w:rsidP="00AC1690">
      <w:pPr>
        <w:ind w:left="360"/>
        <w:rPr>
          <w:sz w:val="25"/>
          <w:szCs w:val="25"/>
        </w:rPr>
      </w:pPr>
      <w:r w:rsidRPr="003107D1">
        <w:rPr>
          <w:sz w:val="25"/>
          <w:szCs w:val="25"/>
        </w:rPr>
        <w:t>В</w:t>
      </w:r>
      <w:r w:rsidR="00AC1690" w:rsidRPr="003107D1">
        <w:rPr>
          <w:sz w:val="25"/>
          <w:szCs w:val="25"/>
        </w:rPr>
        <w:t xml:space="preserve"> соответствии с возложенными на нее функциями </w:t>
      </w:r>
      <w:proofErr w:type="gramStart"/>
      <w:r w:rsidR="00AC1690" w:rsidRPr="003107D1">
        <w:rPr>
          <w:sz w:val="25"/>
          <w:szCs w:val="25"/>
        </w:rPr>
        <w:t>ЭК</w:t>
      </w:r>
      <w:proofErr w:type="gramEnd"/>
      <w:r w:rsidR="00AC1690" w:rsidRPr="003107D1">
        <w:rPr>
          <w:sz w:val="25"/>
          <w:szCs w:val="25"/>
        </w:rPr>
        <w:t xml:space="preserve">: </w:t>
      </w:r>
    </w:p>
    <w:p w:rsidR="00AC1690" w:rsidRPr="003107D1" w:rsidRDefault="00AC1690" w:rsidP="00AC1690">
      <w:pPr>
        <w:ind w:left="360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2.1</w:t>
      </w:r>
      <w:r w:rsidR="003107D1" w:rsidRPr="003107D1">
        <w:rPr>
          <w:sz w:val="25"/>
          <w:szCs w:val="25"/>
        </w:rPr>
        <w:t>.</w:t>
      </w:r>
      <w:r w:rsidRPr="003107D1">
        <w:rPr>
          <w:sz w:val="25"/>
          <w:szCs w:val="25"/>
        </w:rPr>
        <w:t xml:space="preserve"> </w:t>
      </w:r>
      <w:r w:rsidR="00C2299C" w:rsidRPr="003107D1">
        <w:rPr>
          <w:sz w:val="25"/>
          <w:szCs w:val="25"/>
        </w:rPr>
        <w:t xml:space="preserve"> </w:t>
      </w:r>
      <w:r w:rsidR="003107D1" w:rsidRPr="003107D1">
        <w:rPr>
          <w:sz w:val="25"/>
          <w:szCs w:val="25"/>
        </w:rPr>
        <w:t xml:space="preserve">  </w:t>
      </w:r>
      <w:r w:rsidRPr="003107D1">
        <w:rPr>
          <w:sz w:val="25"/>
          <w:szCs w:val="25"/>
        </w:rPr>
        <w:t xml:space="preserve">Дает заключения о характере документов для определения сроков хранения гражданских, административных и уголовных дел (далее судебных дел), нарядов и по документам общего делопроизводства;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2.2</w:t>
      </w:r>
      <w:r w:rsidR="003107D1" w:rsidRPr="003107D1">
        <w:rPr>
          <w:sz w:val="25"/>
          <w:szCs w:val="25"/>
        </w:rPr>
        <w:t>.</w:t>
      </w:r>
      <w:r w:rsidRPr="003107D1">
        <w:rPr>
          <w:sz w:val="25"/>
          <w:szCs w:val="25"/>
        </w:rPr>
        <w:t xml:space="preserve"> </w:t>
      </w:r>
      <w:r w:rsidR="003107D1" w:rsidRPr="003107D1">
        <w:rPr>
          <w:sz w:val="25"/>
          <w:szCs w:val="25"/>
        </w:rPr>
        <w:t xml:space="preserve">  </w:t>
      </w:r>
      <w:r w:rsidRPr="003107D1">
        <w:rPr>
          <w:sz w:val="25"/>
          <w:szCs w:val="25"/>
        </w:rPr>
        <w:t xml:space="preserve">Рассматривает годовые разделы описей дел (нарядов) постоянного хранения, описи дел по личному составу долговременного хранения;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2.3</w:t>
      </w:r>
      <w:r w:rsidR="003107D1" w:rsidRPr="003107D1">
        <w:rPr>
          <w:sz w:val="25"/>
          <w:szCs w:val="25"/>
        </w:rPr>
        <w:t xml:space="preserve">.    </w:t>
      </w:r>
      <w:r w:rsidRPr="003107D1">
        <w:rPr>
          <w:sz w:val="25"/>
          <w:szCs w:val="25"/>
        </w:rPr>
        <w:t xml:space="preserve"> Выносит решения о предоставлении описей дел (нарядов) постоянного хранения на утверждение председателя суда;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2.4</w:t>
      </w:r>
      <w:r w:rsidR="003107D1" w:rsidRPr="003107D1">
        <w:rPr>
          <w:sz w:val="25"/>
          <w:szCs w:val="25"/>
        </w:rPr>
        <w:t xml:space="preserve">.     </w:t>
      </w:r>
      <w:r w:rsidRPr="003107D1">
        <w:rPr>
          <w:sz w:val="25"/>
          <w:szCs w:val="25"/>
        </w:rPr>
        <w:t xml:space="preserve"> Выносит решение о предоставлении описей дел по личному составу на утверждение председателя суда;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lastRenderedPageBreak/>
        <w:t>2.5</w:t>
      </w:r>
      <w:r w:rsidR="003107D1" w:rsidRPr="003107D1">
        <w:rPr>
          <w:sz w:val="25"/>
          <w:szCs w:val="25"/>
        </w:rPr>
        <w:t xml:space="preserve">.   </w:t>
      </w:r>
      <w:r w:rsidRPr="003107D1">
        <w:rPr>
          <w:sz w:val="25"/>
          <w:szCs w:val="25"/>
        </w:rPr>
        <w:t xml:space="preserve"> Рассматривает акты о выделении к уничтожению документов общего делопроизводства и дел (нарядов), не подлежащих дальнейшему хранению;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2.6</w:t>
      </w:r>
      <w:r w:rsidR="003107D1" w:rsidRPr="003107D1">
        <w:rPr>
          <w:sz w:val="25"/>
          <w:szCs w:val="25"/>
        </w:rPr>
        <w:t xml:space="preserve">.    </w:t>
      </w:r>
      <w:r w:rsidRPr="003107D1">
        <w:rPr>
          <w:sz w:val="25"/>
          <w:szCs w:val="25"/>
        </w:rPr>
        <w:t xml:space="preserve"> Рассматривает акты о неисправимом повреждении документов личного состава постоянного и временного хранения;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 xml:space="preserve"> </w:t>
      </w: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2.7</w:t>
      </w:r>
      <w:r w:rsidR="003107D1" w:rsidRPr="003107D1">
        <w:rPr>
          <w:sz w:val="25"/>
          <w:szCs w:val="25"/>
        </w:rPr>
        <w:t xml:space="preserve">.    </w:t>
      </w:r>
      <w:r w:rsidRPr="003107D1">
        <w:rPr>
          <w:sz w:val="25"/>
          <w:szCs w:val="25"/>
        </w:rPr>
        <w:t xml:space="preserve">Рассматривает акты о неисправном повреждении документов постоянного и временного хранения и акты об отсутствии дел (нарядов); </w:t>
      </w:r>
    </w:p>
    <w:p w:rsidR="00010051" w:rsidRPr="003107D1" w:rsidRDefault="00010051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2.8</w:t>
      </w:r>
      <w:r w:rsidR="003107D1" w:rsidRPr="003107D1">
        <w:rPr>
          <w:sz w:val="25"/>
          <w:szCs w:val="25"/>
        </w:rPr>
        <w:t xml:space="preserve">.  </w:t>
      </w:r>
      <w:r w:rsidRPr="003107D1">
        <w:rPr>
          <w:sz w:val="25"/>
          <w:szCs w:val="25"/>
        </w:rPr>
        <w:t xml:space="preserve"> Рассматривает и принимает решение об одобрении и представлении в установленном порядке на утверждение или согласование сводной номенклатуры дел (нарядов) суда; </w:t>
      </w:r>
    </w:p>
    <w:p w:rsidR="00010051" w:rsidRPr="003107D1" w:rsidRDefault="00010051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2.9</w:t>
      </w:r>
      <w:r w:rsidR="003107D1" w:rsidRPr="003107D1">
        <w:rPr>
          <w:sz w:val="25"/>
          <w:szCs w:val="25"/>
        </w:rPr>
        <w:t xml:space="preserve">.   </w:t>
      </w:r>
      <w:r w:rsidRPr="003107D1">
        <w:rPr>
          <w:sz w:val="25"/>
          <w:szCs w:val="25"/>
        </w:rPr>
        <w:t xml:space="preserve"> Принимает участие в подготовке и рассмотрении проектов методических пособий по Организации делопроизводства и работы архива суда; </w:t>
      </w:r>
    </w:p>
    <w:p w:rsidR="00010051" w:rsidRPr="003107D1" w:rsidRDefault="00010051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C2299C">
      <w:pPr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2.1</w:t>
      </w:r>
      <w:r w:rsidR="00010051" w:rsidRPr="003107D1">
        <w:rPr>
          <w:sz w:val="25"/>
          <w:szCs w:val="25"/>
        </w:rPr>
        <w:t>0</w:t>
      </w:r>
      <w:r w:rsidR="003107D1" w:rsidRPr="003107D1">
        <w:rPr>
          <w:sz w:val="25"/>
          <w:szCs w:val="25"/>
        </w:rPr>
        <w:t xml:space="preserve">. </w:t>
      </w:r>
      <w:r w:rsidRPr="003107D1">
        <w:rPr>
          <w:sz w:val="25"/>
          <w:szCs w:val="25"/>
        </w:rPr>
        <w:t xml:space="preserve"> Проводит для сотрудников суда консультации по вопросам работы с документами и участвует в проведении мероприятий по повышению их деловой квалификации. </w:t>
      </w:r>
    </w:p>
    <w:p w:rsidR="00010051" w:rsidRPr="003107D1" w:rsidRDefault="00010051" w:rsidP="00C2299C">
      <w:pPr>
        <w:ind w:left="360"/>
        <w:jc w:val="both"/>
        <w:rPr>
          <w:sz w:val="25"/>
          <w:szCs w:val="25"/>
        </w:rPr>
      </w:pPr>
    </w:p>
    <w:p w:rsidR="00AC1690" w:rsidRPr="003107D1" w:rsidRDefault="00AC1690" w:rsidP="00010051">
      <w:pPr>
        <w:pStyle w:val="a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3107D1">
        <w:rPr>
          <w:b/>
          <w:sz w:val="25"/>
          <w:szCs w:val="25"/>
        </w:rPr>
        <w:t>Права экспертной комиссии</w:t>
      </w:r>
    </w:p>
    <w:p w:rsidR="00010051" w:rsidRPr="003107D1" w:rsidRDefault="00010051" w:rsidP="00010051">
      <w:pPr>
        <w:ind w:left="360"/>
        <w:rPr>
          <w:b/>
          <w:sz w:val="25"/>
          <w:szCs w:val="25"/>
        </w:rPr>
      </w:pPr>
      <w:bookmarkStart w:id="0" w:name="_GoBack"/>
      <w:bookmarkEnd w:id="0"/>
    </w:p>
    <w:p w:rsidR="00AC1690" w:rsidRPr="003107D1" w:rsidRDefault="00AC1690" w:rsidP="00AC1690">
      <w:pPr>
        <w:ind w:left="360"/>
        <w:rPr>
          <w:sz w:val="25"/>
          <w:szCs w:val="25"/>
        </w:rPr>
      </w:pPr>
      <w:proofErr w:type="gramStart"/>
      <w:r w:rsidRPr="003107D1">
        <w:rPr>
          <w:sz w:val="25"/>
          <w:szCs w:val="25"/>
        </w:rPr>
        <w:t>ЭК</w:t>
      </w:r>
      <w:proofErr w:type="gramEnd"/>
      <w:r w:rsidRPr="003107D1">
        <w:rPr>
          <w:sz w:val="25"/>
          <w:szCs w:val="25"/>
        </w:rPr>
        <w:t xml:space="preserve"> предоставляется право: </w:t>
      </w:r>
    </w:p>
    <w:p w:rsidR="00010051" w:rsidRPr="003107D1" w:rsidRDefault="00010051" w:rsidP="00AC1690">
      <w:pPr>
        <w:ind w:left="360"/>
        <w:rPr>
          <w:sz w:val="25"/>
          <w:szCs w:val="25"/>
        </w:rPr>
      </w:pPr>
    </w:p>
    <w:p w:rsidR="00AC1690" w:rsidRPr="003107D1" w:rsidRDefault="003107D1" w:rsidP="003107D1">
      <w:pPr>
        <w:pStyle w:val="a3"/>
        <w:ind w:left="36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 xml:space="preserve">3.1. </w:t>
      </w:r>
      <w:r w:rsidR="00AC1690" w:rsidRPr="003107D1">
        <w:rPr>
          <w:sz w:val="25"/>
          <w:szCs w:val="25"/>
        </w:rPr>
        <w:t xml:space="preserve"> </w:t>
      </w:r>
      <w:r w:rsidRPr="003107D1">
        <w:rPr>
          <w:sz w:val="25"/>
          <w:szCs w:val="25"/>
        </w:rPr>
        <w:t xml:space="preserve"> </w:t>
      </w:r>
      <w:r w:rsidR="00AC1690" w:rsidRPr="003107D1">
        <w:rPr>
          <w:sz w:val="25"/>
          <w:szCs w:val="25"/>
        </w:rPr>
        <w:t xml:space="preserve">В пределах своей компетенции давать указание сотрудникам по всем вопросам Работы с документами; </w:t>
      </w:r>
    </w:p>
    <w:p w:rsidR="001C3BA4" w:rsidRPr="003107D1" w:rsidRDefault="001C3BA4" w:rsidP="003107D1">
      <w:pPr>
        <w:ind w:left="284" w:firstLine="76"/>
        <w:jc w:val="both"/>
        <w:rPr>
          <w:sz w:val="25"/>
          <w:szCs w:val="25"/>
        </w:rPr>
      </w:pPr>
    </w:p>
    <w:p w:rsidR="00AC1690" w:rsidRPr="003107D1" w:rsidRDefault="00AC1690" w:rsidP="003107D1">
      <w:pPr>
        <w:ind w:left="284" w:firstLine="76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3.2</w:t>
      </w:r>
      <w:r w:rsidR="003107D1" w:rsidRPr="003107D1">
        <w:rPr>
          <w:sz w:val="25"/>
          <w:szCs w:val="25"/>
        </w:rPr>
        <w:t xml:space="preserve">. </w:t>
      </w:r>
      <w:r w:rsidRPr="003107D1">
        <w:rPr>
          <w:sz w:val="25"/>
          <w:szCs w:val="25"/>
        </w:rPr>
        <w:t xml:space="preserve"> В пределах своей компетенции вправе продлить сроки хранения документов Временного хранения исходя из их научной и практической ценности; </w:t>
      </w:r>
    </w:p>
    <w:p w:rsidR="001C3BA4" w:rsidRPr="003107D1" w:rsidRDefault="001C3BA4" w:rsidP="003107D1">
      <w:pPr>
        <w:ind w:left="284" w:firstLine="76"/>
        <w:jc w:val="both"/>
        <w:rPr>
          <w:sz w:val="25"/>
          <w:szCs w:val="25"/>
        </w:rPr>
      </w:pPr>
    </w:p>
    <w:p w:rsidR="00AC1690" w:rsidRPr="003107D1" w:rsidRDefault="00AC1690" w:rsidP="003107D1">
      <w:pPr>
        <w:ind w:left="284" w:firstLine="76"/>
        <w:jc w:val="both"/>
        <w:rPr>
          <w:sz w:val="25"/>
          <w:szCs w:val="25"/>
        </w:rPr>
      </w:pPr>
      <w:r w:rsidRPr="003107D1">
        <w:rPr>
          <w:sz w:val="25"/>
          <w:szCs w:val="25"/>
        </w:rPr>
        <w:t>3.3</w:t>
      </w:r>
      <w:r w:rsidR="003107D1" w:rsidRPr="003107D1">
        <w:rPr>
          <w:sz w:val="25"/>
          <w:szCs w:val="25"/>
        </w:rPr>
        <w:t xml:space="preserve">.    </w:t>
      </w:r>
      <w:r w:rsidRPr="003107D1">
        <w:rPr>
          <w:sz w:val="25"/>
          <w:szCs w:val="25"/>
        </w:rPr>
        <w:t xml:space="preserve"> Информировать председателя суда и руководство Управления Судебного Департамента в Ростовской области по вопросам своей компетенции. </w:t>
      </w:r>
    </w:p>
    <w:p w:rsidR="001C3BA4" w:rsidRPr="003107D1" w:rsidRDefault="001C3BA4" w:rsidP="003107D1">
      <w:pPr>
        <w:ind w:left="284" w:firstLine="76"/>
        <w:jc w:val="both"/>
        <w:rPr>
          <w:sz w:val="25"/>
          <w:szCs w:val="25"/>
        </w:rPr>
      </w:pPr>
    </w:p>
    <w:p w:rsidR="00AC1690" w:rsidRPr="003107D1" w:rsidRDefault="00AC1690" w:rsidP="001C3BA4">
      <w:pPr>
        <w:pStyle w:val="a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3107D1">
        <w:rPr>
          <w:b/>
          <w:sz w:val="25"/>
          <w:szCs w:val="25"/>
        </w:rPr>
        <w:t>Организация работы эксперт</w:t>
      </w:r>
      <w:r w:rsidR="001C3BA4" w:rsidRPr="003107D1">
        <w:rPr>
          <w:b/>
          <w:sz w:val="25"/>
          <w:szCs w:val="25"/>
        </w:rPr>
        <w:t>н</w:t>
      </w:r>
      <w:r w:rsidRPr="003107D1">
        <w:rPr>
          <w:b/>
          <w:sz w:val="25"/>
          <w:szCs w:val="25"/>
        </w:rPr>
        <w:t>ой комиссии</w:t>
      </w:r>
    </w:p>
    <w:p w:rsidR="001C3BA4" w:rsidRPr="003107D1" w:rsidRDefault="001C3BA4" w:rsidP="001C3BA4">
      <w:pPr>
        <w:ind w:left="360"/>
        <w:rPr>
          <w:b/>
          <w:sz w:val="25"/>
          <w:szCs w:val="25"/>
        </w:rPr>
      </w:pPr>
    </w:p>
    <w:p w:rsidR="00AC1690" w:rsidRPr="003107D1" w:rsidRDefault="00AC1690" w:rsidP="003107D1">
      <w:pPr>
        <w:pStyle w:val="a3"/>
        <w:numPr>
          <w:ilvl w:val="1"/>
          <w:numId w:val="1"/>
        </w:numPr>
        <w:ind w:left="284" w:firstLine="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 xml:space="preserve"> </w:t>
      </w:r>
      <w:r w:rsidR="003107D1" w:rsidRPr="003107D1">
        <w:rPr>
          <w:sz w:val="25"/>
          <w:szCs w:val="25"/>
        </w:rPr>
        <w:t xml:space="preserve">      </w:t>
      </w:r>
      <w:proofErr w:type="gramStart"/>
      <w:r w:rsidRPr="003107D1">
        <w:rPr>
          <w:sz w:val="25"/>
          <w:szCs w:val="25"/>
        </w:rPr>
        <w:t>ЭК</w:t>
      </w:r>
      <w:proofErr w:type="gramEnd"/>
      <w:r w:rsidRPr="003107D1">
        <w:rPr>
          <w:sz w:val="25"/>
          <w:szCs w:val="25"/>
        </w:rPr>
        <w:t xml:space="preserve"> работает в тесном контакте с ЭК Управл</w:t>
      </w:r>
      <w:r w:rsidR="001C3BA4" w:rsidRPr="003107D1">
        <w:rPr>
          <w:sz w:val="25"/>
          <w:szCs w:val="25"/>
        </w:rPr>
        <w:t xml:space="preserve">ения Судебного департамента в Ростовской </w:t>
      </w:r>
      <w:r w:rsidRPr="003107D1">
        <w:rPr>
          <w:sz w:val="25"/>
          <w:szCs w:val="25"/>
        </w:rPr>
        <w:t xml:space="preserve">области, получает от них соответствующие организационно-методические указания; </w:t>
      </w:r>
    </w:p>
    <w:p w:rsidR="001C3BA4" w:rsidRPr="003107D1" w:rsidRDefault="001C3BA4" w:rsidP="003107D1">
      <w:pPr>
        <w:ind w:left="284" w:firstLine="76"/>
        <w:jc w:val="both"/>
        <w:rPr>
          <w:sz w:val="25"/>
          <w:szCs w:val="25"/>
        </w:rPr>
      </w:pPr>
    </w:p>
    <w:p w:rsidR="00AC1690" w:rsidRPr="003107D1" w:rsidRDefault="003107D1" w:rsidP="003107D1">
      <w:pPr>
        <w:pStyle w:val="a3"/>
        <w:numPr>
          <w:ilvl w:val="1"/>
          <w:numId w:val="1"/>
        </w:numPr>
        <w:ind w:left="284" w:firstLine="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 xml:space="preserve">       </w:t>
      </w:r>
      <w:r w:rsidR="00AC1690" w:rsidRPr="003107D1">
        <w:rPr>
          <w:sz w:val="25"/>
          <w:szCs w:val="25"/>
        </w:rPr>
        <w:t xml:space="preserve">Заседания экспертной комиссии суда проводятся по мере необходимости, но не реже двух раз в год, обязательно протоколируются; </w:t>
      </w:r>
    </w:p>
    <w:p w:rsidR="001C3BA4" w:rsidRPr="003107D1" w:rsidRDefault="001C3BA4" w:rsidP="003107D1">
      <w:pPr>
        <w:ind w:left="284" w:firstLine="76"/>
        <w:jc w:val="both"/>
        <w:rPr>
          <w:sz w:val="25"/>
          <w:szCs w:val="25"/>
        </w:rPr>
      </w:pPr>
    </w:p>
    <w:p w:rsidR="00AC1690" w:rsidRPr="003107D1" w:rsidRDefault="00AC1690" w:rsidP="003107D1">
      <w:pPr>
        <w:pStyle w:val="a3"/>
        <w:numPr>
          <w:ilvl w:val="1"/>
          <w:numId w:val="1"/>
        </w:numPr>
        <w:ind w:left="284" w:firstLine="0"/>
        <w:jc w:val="both"/>
        <w:rPr>
          <w:sz w:val="25"/>
          <w:szCs w:val="25"/>
        </w:rPr>
      </w:pPr>
      <w:r w:rsidRPr="003107D1">
        <w:rPr>
          <w:sz w:val="25"/>
          <w:szCs w:val="25"/>
        </w:rPr>
        <w:t xml:space="preserve"> </w:t>
      </w:r>
      <w:r w:rsidR="003107D1" w:rsidRPr="003107D1">
        <w:rPr>
          <w:sz w:val="25"/>
          <w:szCs w:val="25"/>
        </w:rPr>
        <w:t xml:space="preserve">      </w:t>
      </w:r>
      <w:r w:rsidRPr="003107D1">
        <w:rPr>
          <w:sz w:val="25"/>
          <w:szCs w:val="25"/>
        </w:rPr>
        <w:t xml:space="preserve">Решения экспертной комиссии принимаются большинством голосов. Спорные вопросы при разделении голосов поровну разрешаются председателем </w:t>
      </w:r>
      <w:proofErr w:type="gramStart"/>
      <w:r w:rsidRPr="003107D1">
        <w:rPr>
          <w:sz w:val="25"/>
          <w:szCs w:val="25"/>
        </w:rPr>
        <w:t>ЭК</w:t>
      </w:r>
      <w:proofErr w:type="gramEnd"/>
      <w:r w:rsidRPr="003107D1">
        <w:rPr>
          <w:sz w:val="25"/>
          <w:szCs w:val="25"/>
        </w:rPr>
        <w:t xml:space="preserve"> и председателем суда. Особые мнения членов </w:t>
      </w:r>
      <w:proofErr w:type="gramStart"/>
      <w:r w:rsidRPr="003107D1">
        <w:rPr>
          <w:sz w:val="25"/>
          <w:szCs w:val="25"/>
        </w:rPr>
        <w:t>ЭК</w:t>
      </w:r>
      <w:proofErr w:type="gramEnd"/>
      <w:r w:rsidRPr="003107D1">
        <w:rPr>
          <w:sz w:val="25"/>
          <w:szCs w:val="25"/>
        </w:rPr>
        <w:t xml:space="preserve"> заносятся в протокол заседания. </w:t>
      </w:r>
    </w:p>
    <w:p w:rsidR="001C3BA4" w:rsidRPr="003107D1" w:rsidRDefault="001C3BA4" w:rsidP="003107D1">
      <w:pPr>
        <w:ind w:left="360"/>
        <w:jc w:val="both"/>
        <w:rPr>
          <w:sz w:val="25"/>
          <w:szCs w:val="25"/>
        </w:rPr>
      </w:pPr>
    </w:p>
    <w:p w:rsidR="00C2299C" w:rsidRPr="003107D1" w:rsidRDefault="00AC1690" w:rsidP="003107D1">
      <w:pPr>
        <w:pStyle w:val="a3"/>
        <w:numPr>
          <w:ilvl w:val="1"/>
          <w:numId w:val="1"/>
        </w:numPr>
        <w:ind w:left="284" w:firstLine="0"/>
        <w:rPr>
          <w:sz w:val="25"/>
          <w:szCs w:val="25"/>
        </w:rPr>
      </w:pPr>
      <w:r w:rsidRPr="003107D1">
        <w:rPr>
          <w:sz w:val="25"/>
          <w:szCs w:val="25"/>
        </w:rPr>
        <w:t xml:space="preserve"> </w:t>
      </w:r>
      <w:r w:rsidR="003107D1">
        <w:rPr>
          <w:sz w:val="25"/>
          <w:szCs w:val="25"/>
        </w:rPr>
        <w:t xml:space="preserve">      </w:t>
      </w:r>
      <w:r w:rsidR="003107D1" w:rsidRPr="003107D1">
        <w:rPr>
          <w:sz w:val="25"/>
          <w:szCs w:val="25"/>
        </w:rPr>
        <w:t xml:space="preserve"> </w:t>
      </w:r>
      <w:r w:rsidRPr="003107D1">
        <w:rPr>
          <w:sz w:val="25"/>
          <w:szCs w:val="25"/>
        </w:rPr>
        <w:t xml:space="preserve">Ведение делопроизводства экспертной комиссии суда, хранение и использование ее документов, ответственность за их сохранность возлагается на секретаря экспертной комиссии. </w:t>
      </w:r>
    </w:p>
    <w:sectPr w:rsidR="00C2299C" w:rsidRPr="003107D1" w:rsidSect="00C01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74F"/>
    <w:multiLevelType w:val="multilevel"/>
    <w:tmpl w:val="9BE62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2F"/>
    <w:rsid w:val="000018D9"/>
    <w:rsid w:val="00010051"/>
    <w:rsid w:val="001C3BA4"/>
    <w:rsid w:val="001E00BA"/>
    <w:rsid w:val="002C675F"/>
    <w:rsid w:val="002D2E2F"/>
    <w:rsid w:val="003107D1"/>
    <w:rsid w:val="003D3DDB"/>
    <w:rsid w:val="006C1E7C"/>
    <w:rsid w:val="00933034"/>
    <w:rsid w:val="00AC1690"/>
    <w:rsid w:val="00AE7A3D"/>
    <w:rsid w:val="00B7708B"/>
    <w:rsid w:val="00C01864"/>
    <w:rsid w:val="00C16E17"/>
    <w:rsid w:val="00C2299C"/>
    <w:rsid w:val="00C32F48"/>
    <w:rsid w:val="00C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SUD-NEW-3</cp:lastModifiedBy>
  <cp:revision>4</cp:revision>
  <cp:lastPrinted>2025-11-26T10:18:00Z</cp:lastPrinted>
  <dcterms:created xsi:type="dcterms:W3CDTF">2020-12-16T07:52:00Z</dcterms:created>
  <dcterms:modified xsi:type="dcterms:W3CDTF">2025-11-26T10:18:00Z</dcterms:modified>
</cp:coreProperties>
</file>