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Утвержден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744687" w:rsidRPr="00744687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p w:rsidR="00744687" w:rsidRPr="00744687" w:rsidRDefault="00744687" w:rsidP="00744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687" w:rsidRPr="007446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gramStart"/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Всероссийского съезда судей от 08.12.2016 </w:t>
            </w:r>
            <w:hyperlink r:id="rId5">
              <w:r w:rsidRPr="007446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</w:t>
              </w:r>
            </w:hyperlink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744687" w:rsidRPr="00744687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01.12.2022 </w:t>
            </w:r>
            <w:hyperlink r:id="rId6">
              <w:r w:rsidRPr="007446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</w:t>
              </w:r>
            </w:hyperlink>
            <w:r w:rsidRPr="0074468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744687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87" w:rsidRPr="00744687" w:rsidRDefault="00744687" w:rsidP="00744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 xml:space="preserve">Судьи Российской Федерации, основываясь на положениях </w:t>
      </w:r>
      <w:hyperlink r:id="rId7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Судьи Российской Федерации обладают всеми правами, предусмотренными </w:t>
      </w:r>
      <w:hyperlink r:id="rId8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 его общегражданские права и свободы.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разъяснением,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ему не может быть отказано.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Статья 3. Понятия, используемые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супруг (супруга) судьи - лицо, состоящее в зарегистрированном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браке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лица, привлекаемые в установленном законом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к осуществлению правосудия - присяжные заседатели, арбитражные заседатели;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соответствующей судебной инстанции.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 xml:space="preserve">В своей профессиональной деятельности и вне службы судья обязан соблюдать </w:t>
      </w:r>
      <w:hyperlink r:id="rId10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не должен использовать свой статус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должен быть осведомлен о своем личном имуществе и источниках его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должен осуществлять профессиональную деятельность в строгом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744687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744687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3 - 5. Исключены. - </w:t>
      </w:r>
      <w:hyperlink r:id="rId13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Обеспечение равного отношения ко всем лицам, участвующим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7. Судья должен соблюдать высокую культуру поведения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744687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744687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8. Судья не должен поручать или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предписывать работникам аппарата суда выполнять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 xml:space="preserve">ответа на критику целесообразно тогда, когда иные способы реагирования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исчерпаны или прибегнуть к ним не представляется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возможным.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комментария пресс-службы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суда и/или органа Судебного департамента, а также органа судейского сообщества.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744687" w:rsidRPr="00744687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44687" w:rsidRPr="00744687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. 4 введен </w:t>
      </w:r>
      <w:hyperlink r:id="rId15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01.12.2022 N 4)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Судья вправе участвовать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направленных на развитие права и совершенствование законодательства, судебной системы и правосудия.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Судья имеет право свободно выражать свое мнение и принимать участие в публичных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дискуссиях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>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0"/>
      <w:bookmarkEnd w:id="0"/>
      <w:r w:rsidRPr="00744687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Ограничения, установленные </w:t>
      </w:r>
      <w:hyperlink w:anchor="P150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6"/>
      <w:bookmarkEnd w:id="1"/>
      <w:r w:rsidRPr="00744687">
        <w:rPr>
          <w:rFonts w:ascii="Times New Roman" w:hAnsi="Times New Roman" w:cs="Times New Roman"/>
          <w:sz w:val="24"/>
          <w:szCs w:val="24"/>
        </w:rPr>
        <w:t xml:space="preserve">2. Судья вправе состоять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8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9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 w:rsidRPr="00744687">
        <w:rPr>
          <w:rFonts w:ascii="Times New Roman" w:hAnsi="Times New Roman" w:cs="Times New Roman"/>
          <w:sz w:val="24"/>
          <w:szCs w:val="24"/>
        </w:rPr>
        <w:t xml:space="preserve">3. Судья не должен консультировать названные в </w:t>
      </w:r>
      <w:hyperlink w:anchor="P156">
        <w:proofErr w:type="gramStart"/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  <w:proofErr w:type="gramEnd"/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8"/>
      <w:bookmarkEnd w:id="3"/>
      <w:r w:rsidRPr="00744687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9"/>
      <w:bookmarkEnd w:id="4"/>
      <w:r w:rsidRPr="0074468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влияние на него со стороны должностных лиц указанных органов.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Судья должен воздерживаться от публичных высказываний, суждений и оценок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может представлять Российскую Федерацию, субъект Российской </w:t>
      </w:r>
      <w:r w:rsidRPr="00744687">
        <w:rPr>
          <w:rFonts w:ascii="Times New Roman" w:hAnsi="Times New Roman" w:cs="Times New Roman"/>
          <w:sz w:val="24"/>
          <w:szCs w:val="24"/>
        </w:rPr>
        <w:lastRenderedPageBreak/>
        <w:t>Федерации на церемониальных встречах или в связи с историческими, образовательными и культурными событиями.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4. Судья может являться исполнителем завещания или иным доверенным лицом только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публично выражать свои политические взгляды, участвовать в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шествиях</w:t>
      </w:r>
      <w:proofErr w:type="gramEnd"/>
      <w:r w:rsidRPr="00744687">
        <w:rPr>
          <w:rFonts w:ascii="Times New Roman" w:hAnsi="Times New Roman" w:cs="Times New Roman"/>
          <w:sz w:val="24"/>
          <w:szCs w:val="24"/>
        </w:rPr>
        <w:t xml:space="preserve"> и демонстрациях, имеющих политический характер, или в других политических акциях.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lastRenderedPageBreak/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Статья 23. Участие в профессиональных </w:t>
      </w:r>
      <w:proofErr w:type="gramStart"/>
      <w:r w:rsidRPr="00744687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687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16">
        <w:r w:rsidRPr="00744687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744687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 декабря 2004 года.</w:t>
      </w:r>
    </w:p>
    <w:p w:rsidR="00744687" w:rsidRPr="00744687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744687" w:rsidRPr="00744687" w:rsidSect="00A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7"/>
    <w:rsid w:val="00744687"/>
    <w:rsid w:val="009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1</cp:revision>
  <dcterms:created xsi:type="dcterms:W3CDTF">2025-03-31T11:51:00Z</dcterms:created>
  <dcterms:modified xsi:type="dcterms:W3CDTF">2025-03-31T11:52:00Z</dcterms:modified>
</cp:coreProperties>
</file>