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39" w:rsidRPr="0052129F" w:rsidRDefault="00323439" w:rsidP="00323439">
      <w:pPr>
        <w:pStyle w:val="consplusnormal"/>
        <w:shd w:val="clear" w:color="auto" w:fill="FFFFFF"/>
        <w:spacing w:before="0" w:beforeAutospacing="0" w:after="0" w:afterAutospacing="0"/>
        <w:ind w:left="4395"/>
        <w:jc w:val="both"/>
        <w:rPr>
          <w:rFonts w:ascii="Arial" w:hAnsi="Arial" w:cs="Arial"/>
          <w:color w:val="000000"/>
          <w:sz w:val="21"/>
          <w:szCs w:val="21"/>
        </w:rPr>
      </w:pPr>
      <w:r w:rsidRPr="0052129F">
        <w:rPr>
          <w:rFonts w:ascii="Arial" w:hAnsi="Arial" w:cs="Arial"/>
          <w:color w:val="000000"/>
          <w:sz w:val="21"/>
          <w:szCs w:val="21"/>
        </w:rPr>
        <w:t>Приложение N 1</w:t>
      </w:r>
    </w:p>
    <w:p w:rsidR="00323439" w:rsidRPr="0052129F" w:rsidRDefault="00323439" w:rsidP="00323439">
      <w:pPr>
        <w:pStyle w:val="consplusnormal"/>
        <w:shd w:val="clear" w:color="auto" w:fill="FFFFFF"/>
        <w:spacing w:before="0" w:beforeAutospacing="0" w:after="0" w:afterAutospacing="0"/>
        <w:ind w:left="4395"/>
        <w:jc w:val="both"/>
        <w:rPr>
          <w:rFonts w:ascii="Arial" w:hAnsi="Arial" w:cs="Arial"/>
          <w:color w:val="000000"/>
          <w:sz w:val="21"/>
          <w:szCs w:val="21"/>
        </w:rPr>
      </w:pPr>
      <w:r w:rsidRPr="0052129F">
        <w:rPr>
          <w:rFonts w:ascii="Arial" w:hAnsi="Arial" w:cs="Arial"/>
          <w:color w:val="000000"/>
          <w:sz w:val="20"/>
          <w:szCs w:val="20"/>
        </w:rPr>
        <w:t>к положению о </w:t>
      </w:r>
      <w:r w:rsidRPr="0052129F">
        <w:rPr>
          <w:rStyle w:val="2"/>
          <w:rFonts w:ascii="Arial" w:hAnsi="Arial" w:cs="Arial"/>
          <w:color w:val="000000"/>
          <w:sz w:val="20"/>
          <w:szCs w:val="20"/>
        </w:rPr>
        <w:t>порядке уведомления федеральными государственными гражданскими служащими, замещающими должности федеральной</w:t>
      </w:r>
    </w:p>
    <w:p w:rsidR="00323439" w:rsidRPr="0052129F" w:rsidRDefault="00323439" w:rsidP="00323439">
      <w:pPr>
        <w:pStyle w:val="consplusnormal"/>
        <w:shd w:val="clear" w:color="auto" w:fill="FFFFFF"/>
        <w:spacing w:before="0" w:beforeAutospacing="0" w:after="0" w:afterAutospacing="0"/>
        <w:ind w:left="4395"/>
        <w:jc w:val="both"/>
        <w:rPr>
          <w:rFonts w:ascii="Arial" w:hAnsi="Arial" w:cs="Arial"/>
          <w:color w:val="000000"/>
          <w:sz w:val="21"/>
          <w:szCs w:val="21"/>
        </w:rPr>
      </w:pPr>
      <w:r w:rsidRPr="0052129F">
        <w:rPr>
          <w:rStyle w:val="2"/>
          <w:rFonts w:ascii="Arial" w:hAnsi="Arial" w:cs="Arial"/>
          <w:color w:val="000000"/>
          <w:sz w:val="20"/>
          <w:szCs w:val="20"/>
        </w:rPr>
        <w:t>государственной гражданской службы в аппаратах районных (городских)</w:t>
      </w:r>
    </w:p>
    <w:p w:rsidR="00323439" w:rsidRPr="0052129F" w:rsidRDefault="00323439" w:rsidP="00323439">
      <w:pPr>
        <w:pStyle w:val="consplusnormal"/>
        <w:shd w:val="clear" w:color="auto" w:fill="FFFFFF"/>
        <w:spacing w:before="0" w:beforeAutospacing="0" w:after="0" w:afterAutospacing="0"/>
        <w:ind w:left="4395"/>
        <w:jc w:val="both"/>
        <w:rPr>
          <w:rFonts w:ascii="Arial" w:hAnsi="Arial" w:cs="Arial"/>
          <w:color w:val="000000"/>
          <w:sz w:val="21"/>
          <w:szCs w:val="21"/>
        </w:rPr>
      </w:pPr>
      <w:r w:rsidRPr="0052129F">
        <w:rPr>
          <w:rStyle w:val="2"/>
          <w:rFonts w:ascii="Arial" w:hAnsi="Arial" w:cs="Arial"/>
          <w:color w:val="000000"/>
          <w:sz w:val="20"/>
          <w:szCs w:val="20"/>
        </w:rPr>
        <w:t>судов Тверской области, Тверском гарнизонном военном суде и Управлении</w:t>
      </w:r>
    </w:p>
    <w:p w:rsidR="00323439" w:rsidRPr="0052129F" w:rsidRDefault="00323439" w:rsidP="00323439">
      <w:pPr>
        <w:pStyle w:val="consplusnormal"/>
        <w:shd w:val="clear" w:color="auto" w:fill="FFFFFF"/>
        <w:spacing w:before="0" w:beforeAutospacing="0" w:after="0" w:afterAutospacing="0"/>
        <w:ind w:left="4395"/>
        <w:jc w:val="both"/>
        <w:rPr>
          <w:rFonts w:ascii="Arial" w:hAnsi="Arial" w:cs="Arial"/>
          <w:color w:val="000000"/>
          <w:sz w:val="21"/>
          <w:szCs w:val="21"/>
        </w:rPr>
      </w:pPr>
      <w:r w:rsidRPr="0052129F">
        <w:rPr>
          <w:rStyle w:val="2"/>
          <w:rFonts w:ascii="Arial" w:hAnsi="Arial" w:cs="Arial"/>
          <w:color w:val="000000"/>
          <w:sz w:val="20"/>
          <w:szCs w:val="20"/>
        </w:rPr>
        <w:t>Судебного департамента в Тверской области о фактах обращения к ним</w:t>
      </w:r>
    </w:p>
    <w:p w:rsidR="00323439" w:rsidRPr="0052129F" w:rsidRDefault="00323439" w:rsidP="00323439">
      <w:pPr>
        <w:pStyle w:val="consplusnormal"/>
        <w:shd w:val="clear" w:color="auto" w:fill="FFFFFF"/>
        <w:spacing w:before="0" w:beforeAutospacing="0" w:after="0" w:afterAutospacing="0"/>
        <w:ind w:left="4395"/>
        <w:jc w:val="both"/>
        <w:rPr>
          <w:rFonts w:ascii="Arial" w:hAnsi="Arial" w:cs="Arial"/>
          <w:color w:val="000000"/>
          <w:sz w:val="21"/>
          <w:szCs w:val="21"/>
        </w:rPr>
      </w:pPr>
      <w:r w:rsidRPr="0052129F">
        <w:rPr>
          <w:rStyle w:val="2"/>
          <w:rFonts w:ascii="Arial" w:hAnsi="Arial" w:cs="Arial"/>
          <w:color w:val="000000"/>
          <w:sz w:val="20"/>
          <w:szCs w:val="20"/>
        </w:rPr>
        <w:t>в целях склонения к совершению коррупционных правонарушений,</w:t>
      </w:r>
    </w:p>
    <w:p w:rsidR="00323439" w:rsidRPr="0052129F" w:rsidRDefault="00323439" w:rsidP="00323439">
      <w:pPr>
        <w:pStyle w:val="consplusnormal"/>
        <w:shd w:val="clear" w:color="auto" w:fill="FFFFFF"/>
        <w:spacing w:before="0" w:beforeAutospacing="0" w:after="0" w:afterAutospacing="0"/>
        <w:ind w:left="4395"/>
        <w:jc w:val="both"/>
        <w:rPr>
          <w:rFonts w:ascii="Arial" w:hAnsi="Arial" w:cs="Arial"/>
          <w:color w:val="000000"/>
          <w:sz w:val="21"/>
          <w:szCs w:val="21"/>
        </w:rPr>
      </w:pPr>
      <w:r w:rsidRPr="0052129F">
        <w:rPr>
          <w:rStyle w:val="2"/>
          <w:rFonts w:ascii="Arial" w:hAnsi="Arial" w:cs="Arial"/>
          <w:color w:val="000000"/>
          <w:sz w:val="20"/>
          <w:szCs w:val="20"/>
        </w:rPr>
        <w:t xml:space="preserve">регистрации такого уведомления и организации </w:t>
      </w:r>
      <w:bookmarkStart w:id="0" w:name="_GoBack"/>
      <w:bookmarkEnd w:id="0"/>
      <w:r w:rsidRPr="0052129F">
        <w:rPr>
          <w:rStyle w:val="2"/>
          <w:rFonts w:ascii="Arial" w:hAnsi="Arial" w:cs="Arial"/>
          <w:color w:val="000000"/>
          <w:sz w:val="20"/>
          <w:szCs w:val="20"/>
        </w:rPr>
        <w:t xml:space="preserve">проверки </w:t>
      </w:r>
      <w:proofErr w:type="gramStart"/>
      <w:r w:rsidRPr="0052129F">
        <w:rPr>
          <w:rStyle w:val="2"/>
          <w:rFonts w:ascii="Arial" w:hAnsi="Arial" w:cs="Arial"/>
          <w:color w:val="000000"/>
          <w:sz w:val="20"/>
          <w:szCs w:val="20"/>
        </w:rPr>
        <w:t>содержащихся</w:t>
      </w:r>
      <w:proofErr w:type="gramEnd"/>
    </w:p>
    <w:p w:rsidR="00323439" w:rsidRPr="0052129F" w:rsidRDefault="00323439" w:rsidP="00323439">
      <w:pPr>
        <w:pStyle w:val="consplusnormal"/>
        <w:shd w:val="clear" w:color="auto" w:fill="FFFFFF"/>
        <w:spacing w:before="0" w:beforeAutospacing="0" w:after="0" w:afterAutospacing="0"/>
        <w:ind w:left="4395"/>
        <w:jc w:val="both"/>
        <w:rPr>
          <w:rFonts w:ascii="Arial" w:hAnsi="Arial" w:cs="Arial"/>
          <w:color w:val="000000"/>
          <w:sz w:val="21"/>
          <w:szCs w:val="21"/>
        </w:rPr>
      </w:pPr>
      <w:r w:rsidRPr="0052129F">
        <w:rPr>
          <w:rStyle w:val="2"/>
          <w:rFonts w:ascii="Arial" w:hAnsi="Arial" w:cs="Arial"/>
          <w:color w:val="000000"/>
          <w:sz w:val="20"/>
          <w:szCs w:val="20"/>
        </w:rPr>
        <w:t>в уведомлении сведений</w:t>
      </w:r>
    </w:p>
    <w:p w:rsidR="00323439" w:rsidRPr="0052129F" w:rsidRDefault="00323439" w:rsidP="0032343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52129F">
        <w:rPr>
          <w:rFonts w:ascii="Arial" w:hAnsi="Arial" w:cs="Arial"/>
          <w:color w:val="000000"/>
          <w:sz w:val="21"/>
          <w:szCs w:val="21"/>
        </w:rPr>
        <w:t> </w:t>
      </w:r>
    </w:p>
    <w:p w:rsidR="00323439" w:rsidRPr="0052129F" w:rsidRDefault="00323439" w:rsidP="0052129F">
      <w:pPr>
        <w:pStyle w:val="consplusnonformat"/>
        <w:shd w:val="clear" w:color="auto" w:fill="FFFFFF"/>
        <w:spacing w:before="0" w:beforeAutospacing="0" w:after="0" w:afterAutospacing="0"/>
        <w:ind w:left="4395"/>
        <w:jc w:val="center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Начальнику Управления Судебного</w:t>
      </w:r>
    </w:p>
    <w:p w:rsidR="00323439" w:rsidRPr="0052129F" w:rsidRDefault="00323439" w:rsidP="0052129F">
      <w:pPr>
        <w:pStyle w:val="consplusnonformat"/>
        <w:shd w:val="clear" w:color="auto" w:fill="FFFFFF"/>
        <w:spacing w:before="0" w:beforeAutospacing="0" w:after="0" w:afterAutospacing="0"/>
        <w:ind w:left="4395"/>
        <w:jc w:val="center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департамента в Тверской области</w:t>
      </w:r>
    </w:p>
    <w:p w:rsidR="00323439" w:rsidRPr="0052129F" w:rsidRDefault="00323439" w:rsidP="0052129F">
      <w:pPr>
        <w:pStyle w:val="consplusnonformat"/>
        <w:shd w:val="clear" w:color="auto" w:fill="FFFFFF"/>
        <w:spacing w:before="0" w:beforeAutospacing="0" w:after="0" w:afterAutospacing="0"/>
        <w:ind w:left="4395"/>
        <w:jc w:val="center"/>
        <w:rPr>
          <w:rFonts w:ascii="Arial" w:hAnsi="Arial" w:cs="Arial"/>
          <w:color w:val="000000"/>
          <w:sz w:val="20"/>
          <w:szCs w:val="20"/>
        </w:rPr>
      </w:pPr>
    </w:p>
    <w:p w:rsidR="00323439" w:rsidRPr="0052129F" w:rsidRDefault="00323439" w:rsidP="0052129F">
      <w:pPr>
        <w:pStyle w:val="consplusnonformat"/>
        <w:shd w:val="clear" w:color="auto" w:fill="FFFFFF"/>
        <w:spacing w:before="0" w:beforeAutospacing="0" w:after="0" w:afterAutospacing="0"/>
        <w:ind w:left="4395"/>
        <w:jc w:val="center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Ю. Ю. Данилову</w:t>
      </w:r>
    </w:p>
    <w:p w:rsidR="00323439" w:rsidRPr="0052129F" w:rsidRDefault="00323439" w:rsidP="0052129F">
      <w:pPr>
        <w:pStyle w:val="consplusnonformat"/>
        <w:shd w:val="clear" w:color="auto" w:fill="FFFFFF"/>
        <w:spacing w:before="0" w:beforeAutospacing="0" w:after="0" w:afterAutospacing="0"/>
        <w:ind w:left="4395"/>
        <w:jc w:val="center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от _____________________________________</w:t>
      </w:r>
    </w:p>
    <w:p w:rsidR="00323439" w:rsidRPr="0052129F" w:rsidRDefault="00323439" w:rsidP="0052129F">
      <w:pPr>
        <w:pStyle w:val="consplusnonformat"/>
        <w:shd w:val="clear" w:color="auto" w:fill="FFFFFF"/>
        <w:spacing w:before="0" w:beforeAutospacing="0" w:after="0" w:afterAutospacing="0"/>
        <w:ind w:left="4395"/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 w:rsidRPr="0052129F">
        <w:rPr>
          <w:rFonts w:ascii="Arial" w:hAnsi="Arial" w:cs="Arial"/>
          <w:color w:val="000000"/>
          <w:sz w:val="20"/>
          <w:szCs w:val="20"/>
        </w:rPr>
        <w:t>(Ф.И.О., должность федерального</w:t>
      </w:r>
      <w:proofErr w:type="gramEnd"/>
    </w:p>
    <w:p w:rsidR="00323439" w:rsidRPr="0052129F" w:rsidRDefault="00323439" w:rsidP="0052129F">
      <w:pPr>
        <w:pStyle w:val="consplusnonformat"/>
        <w:shd w:val="clear" w:color="auto" w:fill="FFFFFF"/>
        <w:spacing w:before="0" w:beforeAutospacing="0" w:after="0" w:afterAutospacing="0"/>
        <w:ind w:left="4395"/>
        <w:jc w:val="center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________________________________________</w:t>
      </w:r>
    </w:p>
    <w:p w:rsidR="00323439" w:rsidRPr="0052129F" w:rsidRDefault="00323439" w:rsidP="0052129F">
      <w:pPr>
        <w:pStyle w:val="consplusnonformat"/>
        <w:shd w:val="clear" w:color="auto" w:fill="FFFFFF"/>
        <w:spacing w:before="0" w:beforeAutospacing="0" w:after="0" w:afterAutospacing="0"/>
        <w:ind w:left="4395"/>
        <w:jc w:val="center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государственного гражданского служащего)</w:t>
      </w:r>
    </w:p>
    <w:p w:rsidR="00323439" w:rsidRPr="0052129F" w:rsidRDefault="00323439" w:rsidP="0052129F">
      <w:pPr>
        <w:pStyle w:val="consplusnonformat"/>
        <w:shd w:val="clear" w:color="auto" w:fill="FFFFFF"/>
        <w:spacing w:before="0" w:beforeAutospacing="0" w:after="0" w:afterAutospacing="0"/>
        <w:ind w:left="4395"/>
        <w:jc w:val="center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________________________________________</w:t>
      </w:r>
    </w:p>
    <w:p w:rsidR="00323439" w:rsidRPr="0052129F" w:rsidRDefault="00323439" w:rsidP="0052129F">
      <w:pPr>
        <w:pStyle w:val="consplusnonformat"/>
        <w:shd w:val="clear" w:color="auto" w:fill="FFFFFF"/>
        <w:spacing w:before="0" w:beforeAutospacing="0" w:after="0" w:afterAutospacing="0"/>
        <w:ind w:left="4395"/>
        <w:jc w:val="center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(место жительства, телефон)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 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bookmarkStart w:id="1" w:name="P107"/>
      <w:bookmarkEnd w:id="1"/>
      <w:r w:rsidRPr="0052129F">
        <w:rPr>
          <w:rFonts w:ascii="Arial" w:hAnsi="Arial" w:cs="Arial"/>
          <w:color w:val="000000"/>
          <w:sz w:val="20"/>
          <w:szCs w:val="20"/>
        </w:rPr>
        <w:t>Уведомление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о факте обращения в целях склонения федерального государственного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гражданского служащего к совершению коррупционных правонарушений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 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Сообщаю, что: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1. ________________________________________________________________________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 xml:space="preserve">        </w:t>
      </w:r>
      <w:proofErr w:type="gramStart"/>
      <w:r w:rsidRPr="0052129F">
        <w:rPr>
          <w:rFonts w:ascii="Arial" w:hAnsi="Arial" w:cs="Arial"/>
          <w:color w:val="000000"/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 xml:space="preserve"> обращения к государственному служащему в связи с исполнением им </w:t>
      </w:r>
      <w:proofErr w:type="gramStart"/>
      <w:r w:rsidRPr="0052129F">
        <w:rPr>
          <w:rFonts w:ascii="Arial" w:hAnsi="Arial" w:cs="Arial"/>
          <w:color w:val="000000"/>
          <w:sz w:val="20"/>
          <w:szCs w:val="20"/>
        </w:rPr>
        <w:t>служебных</w:t>
      </w:r>
      <w:proofErr w:type="gramEnd"/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      обязанностей каких-либо лиц в целях склонения его к совершению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       коррупционных правонарушений, в том числе дата, место, время,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                     другие обстоятельства и условия)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2. ________________________________________________________________________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 xml:space="preserve">            </w:t>
      </w:r>
      <w:proofErr w:type="gramStart"/>
      <w:r w:rsidRPr="0052129F">
        <w:rPr>
          <w:rFonts w:ascii="Arial" w:hAnsi="Arial" w:cs="Arial"/>
          <w:color w:val="000000"/>
          <w:sz w:val="20"/>
          <w:szCs w:val="20"/>
        </w:rPr>
        <w:t>(подробные сведения о коррупционных правонарушениях,</w:t>
      </w:r>
      <w:proofErr w:type="gramEnd"/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 xml:space="preserve">         </w:t>
      </w:r>
      <w:proofErr w:type="gramStart"/>
      <w:r w:rsidRPr="0052129F">
        <w:rPr>
          <w:rFonts w:ascii="Arial" w:hAnsi="Arial" w:cs="Arial"/>
          <w:color w:val="000000"/>
          <w:sz w:val="20"/>
          <w:szCs w:val="20"/>
        </w:rPr>
        <w:t>которые</w:t>
      </w:r>
      <w:proofErr w:type="gramEnd"/>
      <w:r w:rsidRPr="0052129F">
        <w:rPr>
          <w:rFonts w:ascii="Arial" w:hAnsi="Arial" w:cs="Arial"/>
          <w:color w:val="000000"/>
          <w:sz w:val="20"/>
          <w:szCs w:val="20"/>
        </w:rPr>
        <w:t xml:space="preserve"> должен был бы совершить государственный служащий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                       по просьбе обратившихся лиц)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3. ________________________________________________________________________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 xml:space="preserve">          </w:t>
      </w:r>
      <w:proofErr w:type="gramStart"/>
      <w:r w:rsidRPr="0052129F">
        <w:rPr>
          <w:rFonts w:ascii="Arial" w:hAnsi="Arial" w:cs="Arial"/>
          <w:color w:val="000000"/>
          <w:sz w:val="20"/>
          <w:szCs w:val="20"/>
        </w:rPr>
        <w:t>(все известные сведения о физическом (юридическом) лице,</w:t>
      </w:r>
      <w:proofErr w:type="gramEnd"/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                </w:t>
      </w:r>
      <w:proofErr w:type="gramStart"/>
      <w:r w:rsidRPr="0052129F">
        <w:rPr>
          <w:rFonts w:ascii="Arial" w:hAnsi="Arial" w:cs="Arial"/>
          <w:color w:val="000000"/>
          <w:sz w:val="20"/>
          <w:szCs w:val="20"/>
        </w:rPr>
        <w:t>склоняющем</w:t>
      </w:r>
      <w:proofErr w:type="gramEnd"/>
      <w:r w:rsidRPr="0052129F">
        <w:rPr>
          <w:rFonts w:ascii="Arial" w:hAnsi="Arial" w:cs="Arial"/>
          <w:color w:val="000000"/>
          <w:sz w:val="20"/>
          <w:szCs w:val="20"/>
        </w:rPr>
        <w:t xml:space="preserve"> к коррупционному правонарушению)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4. ________________________________________________________________________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 xml:space="preserve">      </w:t>
      </w:r>
      <w:proofErr w:type="gramStart"/>
      <w:r w:rsidRPr="0052129F">
        <w:rPr>
          <w:rFonts w:ascii="Arial" w:hAnsi="Arial" w:cs="Arial"/>
          <w:color w:val="000000"/>
          <w:sz w:val="20"/>
          <w:szCs w:val="20"/>
        </w:rPr>
        <w:t>(способ и обстоятельства склонения к коррупционному правонарушению</w:t>
      </w:r>
      <w:proofErr w:type="gramEnd"/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  (подкуп, угроза, обман и т.д.), а также информация об отказе (согласии)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                о совершении коррупционного правонарушения)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 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      ______________________________________________________________________</w:t>
      </w:r>
    </w:p>
    <w:p w:rsidR="00323439" w:rsidRPr="0052129F" w:rsidRDefault="00323439" w:rsidP="0032343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2129F">
        <w:rPr>
          <w:rFonts w:ascii="Arial" w:hAnsi="Arial" w:cs="Arial"/>
          <w:color w:val="000000"/>
          <w:sz w:val="20"/>
          <w:szCs w:val="20"/>
        </w:rPr>
        <w:t>           (дата, подпись, инициалы и фамилия)</w:t>
      </w:r>
    </w:p>
    <w:p w:rsidR="0081711B" w:rsidRPr="0052129F" w:rsidRDefault="0081711B" w:rsidP="00323439">
      <w:pPr>
        <w:rPr>
          <w:rFonts w:ascii="Arial" w:hAnsi="Arial" w:cs="Arial"/>
          <w:sz w:val="20"/>
          <w:szCs w:val="20"/>
        </w:rPr>
      </w:pPr>
    </w:p>
    <w:sectPr w:rsidR="0081711B" w:rsidRPr="0052129F" w:rsidSect="0051518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40"/>
    <w:rsid w:val="001D3B40"/>
    <w:rsid w:val="00323439"/>
    <w:rsid w:val="00515186"/>
    <w:rsid w:val="0052129F"/>
    <w:rsid w:val="0081711B"/>
    <w:rsid w:val="00A74031"/>
    <w:rsid w:val="00A856BB"/>
    <w:rsid w:val="00C001F6"/>
    <w:rsid w:val="00D07F9E"/>
    <w:rsid w:val="00D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D0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2"/>
    <w:basedOn w:val="a0"/>
    <w:rsid w:val="00D07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65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D0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2"/>
    <w:basedOn w:val="a0"/>
    <w:rsid w:val="00D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2025-05-30T09:39:00Z</dcterms:created>
  <dcterms:modified xsi:type="dcterms:W3CDTF">2025-05-30T09:40:00Z</dcterms:modified>
</cp:coreProperties>
</file>