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9E426C" w:rsidTr="009E426C">
        <w:tc>
          <w:tcPr>
            <w:tcW w:w="7393" w:type="dxa"/>
          </w:tcPr>
          <w:p w:rsidR="009E426C" w:rsidRDefault="009E426C" w:rsidP="009E426C">
            <w:pPr>
              <w:pStyle w:val="a3"/>
              <w:rPr>
                <w:rFonts w:ascii="Times New Roman" w:hAnsi="Times New Roman" w:cs="Times New Roman"/>
                <w:sz w:val="26"/>
                <w:szCs w:val="26"/>
              </w:rPr>
            </w:pPr>
          </w:p>
        </w:tc>
        <w:tc>
          <w:tcPr>
            <w:tcW w:w="7393" w:type="dxa"/>
          </w:tcPr>
          <w:p w:rsidR="009E426C" w:rsidRPr="009E426C" w:rsidRDefault="009E426C" w:rsidP="009E426C">
            <w:pPr>
              <w:pStyle w:val="a3"/>
              <w:rPr>
                <w:rFonts w:ascii="Times New Roman" w:hAnsi="Times New Roman" w:cs="Times New Roman"/>
                <w:sz w:val="26"/>
                <w:szCs w:val="26"/>
              </w:rPr>
            </w:pPr>
            <w:r w:rsidRPr="009E426C">
              <w:rPr>
                <w:rFonts w:ascii="Times New Roman" w:hAnsi="Times New Roman" w:cs="Times New Roman"/>
                <w:sz w:val="26"/>
                <w:szCs w:val="26"/>
              </w:rPr>
              <w:t>Утверждена</w:t>
            </w:r>
          </w:p>
          <w:p w:rsidR="009E426C" w:rsidRPr="009E426C" w:rsidRDefault="009E426C" w:rsidP="009E426C">
            <w:pPr>
              <w:pStyle w:val="a3"/>
              <w:rPr>
                <w:rFonts w:ascii="Times New Roman" w:hAnsi="Times New Roman" w:cs="Times New Roman"/>
                <w:sz w:val="26"/>
                <w:szCs w:val="26"/>
              </w:rPr>
            </w:pPr>
            <w:r w:rsidRPr="009E426C">
              <w:rPr>
                <w:rFonts w:ascii="Times New Roman" w:hAnsi="Times New Roman" w:cs="Times New Roman"/>
                <w:sz w:val="26"/>
                <w:szCs w:val="26"/>
              </w:rPr>
              <w:t>приказом председателя</w:t>
            </w:r>
          </w:p>
          <w:p w:rsidR="009E426C" w:rsidRPr="009E426C" w:rsidRDefault="009E426C" w:rsidP="009E426C">
            <w:pPr>
              <w:pStyle w:val="a3"/>
              <w:rPr>
                <w:rFonts w:ascii="Times New Roman" w:hAnsi="Times New Roman" w:cs="Times New Roman"/>
                <w:sz w:val="26"/>
                <w:szCs w:val="26"/>
              </w:rPr>
            </w:pPr>
            <w:r w:rsidRPr="009E426C">
              <w:rPr>
                <w:rFonts w:ascii="Times New Roman" w:hAnsi="Times New Roman" w:cs="Times New Roman"/>
                <w:sz w:val="26"/>
                <w:szCs w:val="26"/>
              </w:rPr>
              <w:t>Задонского районного суда Липецкой области</w:t>
            </w:r>
          </w:p>
          <w:p w:rsidR="009E426C" w:rsidRDefault="009E426C" w:rsidP="009E426C">
            <w:pPr>
              <w:pStyle w:val="a3"/>
              <w:rPr>
                <w:rFonts w:ascii="Times New Roman" w:hAnsi="Times New Roman" w:cs="Times New Roman"/>
                <w:sz w:val="26"/>
                <w:szCs w:val="26"/>
              </w:rPr>
            </w:pPr>
            <w:r w:rsidRPr="009E426C">
              <w:rPr>
                <w:rFonts w:ascii="Times New Roman" w:hAnsi="Times New Roman" w:cs="Times New Roman"/>
                <w:sz w:val="26"/>
                <w:szCs w:val="26"/>
              </w:rPr>
              <w:t>от 14 августа 2026 г. № 59</w:t>
            </w:r>
          </w:p>
          <w:p w:rsidR="009E426C" w:rsidRDefault="009E426C" w:rsidP="009E426C">
            <w:pPr>
              <w:pStyle w:val="a3"/>
              <w:rPr>
                <w:rFonts w:ascii="Times New Roman" w:hAnsi="Times New Roman" w:cs="Times New Roman"/>
                <w:sz w:val="26"/>
                <w:szCs w:val="26"/>
              </w:rPr>
            </w:pPr>
          </w:p>
        </w:tc>
      </w:tr>
    </w:tbl>
    <w:p w:rsidR="009E426C" w:rsidRPr="009E426C" w:rsidRDefault="009E426C" w:rsidP="009E426C">
      <w:pPr>
        <w:pStyle w:val="a3"/>
        <w:ind w:firstLine="709"/>
        <w:jc w:val="center"/>
        <w:rPr>
          <w:rFonts w:ascii="Times New Roman" w:hAnsi="Times New Roman" w:cs="Times New Roman"/>
          <w:b/>
          <w:i/>
          <w:sz w:val="26"/>
          <w:szCs w:val="26"/>
        </w:rPr>
      </w:pPr>
    </w:p>
    <w:p w:rsidR="009E426C" w:rsidRPr="009E426C" w:rsidRDefault="009E426C" w:rsidP="009E426C">
      <w:pPr>
        <w:pStyle w:val="a3"/>
        <w:ind w:firstLine="709"/>
        <w:jc w:val="center"/>
        <w:rPr>
          <w:rFonts w:ascii="Times New Roman" w:hAnsi="Times New Roman" w:cs="Times New Roman"/>
          <w:b/>
          <w:i/>
          <w:sz w:val="32"/>
          <w:szCs w:val="32"/>
        </w:rPr>
      </w:pPr>
      <w:r w:rsidRPr="009E426C">
        <w:rPr>
          <w:rFonts w:ascii="Times New Roman" w:hAnsi="Times New Roman" w:cs="Times New Roman"/>
          <w:b/>
          <w:i/>
          <w:sz w:val="32"/>
          <w:szCs w:val="32"/>
        </w:rPr>
        <w:t>ПАМЯТКА</w:t>
      </w:r>
    </w:p>
    <w:p w:rsidR="009E426C" w:rsidRPr="009E426C" w:rsidRDefault="009E426C" w:rsidP="009E426C">
      <w:pPr>
        <w:pStyle w:val="a3"/>
        <w:ind w:firstLine="709"/>
        <w:jc w:val="center"/>
        <w:rPr>
          <w:rFonts w:ascii="Times New Roman" w:hAnsi="Times New Roman" w:cs="Times New Roman"/>
          <w:b/>
          <w:i/>
          <w:sz w:val="32"/>
          <w:szCs w:val="32"/>
        </w:rPr>
      </w:pPr>
      <w:r w:rsidRPr="009E426C">
        <w:rPr>
          <w:rFonts w:ascii="Times New Roman" w:hAnsi="Times New Roman" w:cs="Times New Roman"/>
          <w:b/>
          <w:i/>
          <w:sz w:val="32"/>
          <w:szCs w:val="32"/>
        </w:rPr>
        <w:t>об основных ограничениях, запретах и обязанностях, установленных в отношении федеральных государственных</w:t>
      </w:r>
      <w:r>
        <w:rPr>
          <w:rFonts w:ascii="Times New Roman" w:hAnsi="Times New Roman" w:cs="Times New Roman"/>
          <w:b/>
          <w:i/>
          <w:sz w:val="32"/>
          <w:szCs w:val="32"/>
        </w:rPr>
        <w:t xml:space="preserve"> </w:t>
      </w:r>
      <w:r w:rsidRPr="009E426C">
        <w:rPr>
          <w:rFonts w:ascii="Times New Roman" w:hAnsi="Times New Roman" w:cs="Times New Roman"/>
          <w:b/>
          <w:i/>
          <w:sz w:val="32"/>
          <w:szCs w:val="32"/>
        </w:rPr>
        <w:t>гражданских служащих Задонского районного суда  Липецкой области.</w:t>
      </w:r>
    </w:p>
    <w:p w:rsidR="009E426C" w:rsidRPr="009E426C" w:rsidRDefault="009E426C" w:rsidP="009E426C">
      <w:pPr>
        <w:pStyle w:val="a3"/>
        <w:ind w:firstLine="709"/>
        <w:jc w:val="center"/>
        <w:rPr>
          <w:rFonts w:ascii="Times New Roman" w:hAnsi="Times New Roman" w:cs="Times New Roman"/>
          <w:b/>
          <w:i/>
          <w:sz w:val="26"/>
          <w:szCs w:val="26"/>
        </w:rPr>
      </w:pPr>
    </w:p>
    <w:p w:rsidR="009E426C" w:rsidRPr="009E426C" w:rsidRDefault="009E426C" w:rsidP="009E426C">
      <w:pPr>
        <w:pStyle w:val="a3"/>
        <w:ind w:firstLine="709"/>
        <w:jc w:val="center"/>
        <w:rPr>
          <w:rFonts w:ascii="Times New Roman" w:hAnsi="Times New Roman" w:cs="Times New Roman"/>
          <w:b/>
          <w:sz w:val="26"/>
          <w:szCs w:val="26"/>
        </w:rPr>
      </w:pPr>
      <w:r w:rsidRPr="009E426C">
        <w:rPr>
          <w:rFonts w:ascii="Times New Roman" w:hAnsi="Times New Roman" w:cs="Times New Roman"/>
          <w:b/>
          <w:sz w:val="26"/>
          <w:szCs w:val="26"/>
        </w:rPr>
        <w:t xml:space="preserve">I. Нормативное правовое регулирование основных ограничений, запретов и обязанностей, установленных </w:t>
      </w:r>
      <w:proofErr w:type="gramStart"/>
      <w:r w:rsidRPr="009E426C">
        <w:rPr>
          <w:rFonts w:ascii="Times New Roman" w:hAnsi="Times New Roman" w:cs="Times New Roman"/>
          <w:b/>
          <w:sz w:val="26"/>
          <w:szCs w:val="26"/>
        </w:rPr>
        <w:t>в</w:t>
      </w:r>
      <w:proofErr w:type="gramEnd"/>
    </w:p>
    <w:p w:rsidR="009E426C" w:rsidRDefault="009E426C" w:rsidP="009E426C">
      <w:pPr>
        <w:pStyle w:val="a3"/>
        <w:ind w:firstLine="709"/>
        <w:jc w:val="center"/>
        <w:rPr>
          <w:rFonts w:ascii="Times New Roman" w:hAnsi="Times New Roman" w:cs="Times New Roman"/>
          <w:b/>
          <w:sz w:val="26"/>
          <w:szCs w:val="26"/>
        </w:rPr>
      </w:pPr>
      <w:proofErr w:type="gramStart"/>
      <w:r w:rsidRPr="009E426C">
        <w:rPr>
          <w:rFonts w:ascii="Times New Roman" w:hAnsi="Times New Roman" w:cs="Times New Roman"/>
          <w:b/>
          <w:sz w:val="26"/>
          <w:szCs w:val="26"/>
        </w:rPr>
        <w:t>отношении</w:t>
      </w:r>
      <w:proofErr w:type="gramEnd"/>
      <w:r w:rsidRPr="009E426C">
        <w:rPr>
          <w:rFonts w:ascii="Times New Roman" w:hAnsi="Times New Roman" w:cs="Times New Roman"/>
          <w:b/>
          <w:sz w:val="26"/>
          <w:szCs w:val="26"/>
        </w:rPr>
        <w:t xml:space="preserve"> федеральных государственных гражданских служащих Задонского районного суда Липецкой области</w:t>
      </w:r>
    </w:p>
    <w:p w:rsidR="009E426C" w:rsidRPr="009E426C" w:rsidRDefault="009E426C" w:rsidP="009E426C">
      <w:pPr>
        <w:pStyle w:val="a3"/>
        <w:ind w:firstLine="709"/>
        <w:jc w:val="center"/>
        <w:rPr>
          <w:rFonts w:ascii="Times New Roman" w:hAnsi="Times New Roman" w:cs="Times New Roman"/>
          <w:b/>
          <w:sz w:val="26"/>
          <w:szCs w:val="26"/>
        </w:rPr>
      </w:pP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Федеральный закон от 27.07.2004 № 79-ФЗ «О государственной гражданской службе Российской Федерации» (далее - Федеральный закон от 27.07.2004 № 79-ФЗ);</w:t>
      </w: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Федеральный закон от 25.12.2008 № 273-ФЗ «О противодействии коррупции» (далее - Федеральный закон от 25.12.2008 № 273-ФЗ);</w:t>
      </w: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 xml:space="preserve">Федеральный закон от 03.12.2012 № 230-ФЗ «О </w:t>
      </w:r>
      <w:proofErr w:type="gramStart"/>
      <w:r w:rsidRPr="004F081F">
        <w:rPr>
          <w:rFonts w:ascii="Times New Roman" w:hAnsi="Times New Roman" w:cs="Times New Roman"/>
          <w:sz w:val="26"/>
          <w:szCs w:val="26"/>
        </w:rPr>
        <w:t>контроле за</w:t>
      </w:r>
      <w:proofErr w:type="gramEnd"/>
      <w:r w:rsidRPr="004F081F">
        <w:rPr>
          <w:rFonts w:ascii="Times New Roman" w:hAnsi="Times New Roman" w:cs="Times New Roman"/>
          <w:sz w:val="26"/>
          <w:szCs w:val="26"/>
        </w:rPr>
        <w:t xml:space="preserve"> соответствием расходов лиц, замещающих государственные должности, и иных лиц их доходам» (далее - Федеральный закон от 03.12.2012 № 230-ФЗ);</w:t>
      </w: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Указ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(далее - Указ Президента Российской Федерации от 18.05.2009 № 559);</w:t>
      </w: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постановление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постановление Правительства Российской Федерации от 09.01.2014 № 10);</w:t>
      </w:r>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постановление Правительства Российской Федерации от 0510.2020 № 1602 «Об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roofErr w:type="gramEnd"/>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lastRenderedPageBreak/>
        <w:t>распоряжение Правительства Российской Федерации от 28.10.2016 № 2867-р «Об утверждении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(далее - распоряжение Правительства Российской Федерации</w:t>
      </w:r>
      <w:proofErr w:type="gramEnd"/>
      <w:r w:rsidRPr="004F081F">
        <w:rPr>
          <w:rFonts w:ascii="Times New Roman" w:hAnsi="Times New Roman" w:cs="Times New Roman"/>
          <w:sz w:val="26"/>
          <w:szCs w:val="26"/>
        </w:rPr>
        <w:t xml:space="preserve"> от 28.10.2016 № 2867-р);</w:t>
      </w:r>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приказ Судебного департамента при Верховном Суде РФ от 29.01.2026 № 20 «Об утверждении Положения о представлении гражданами, претендующими на замещение должностей федеральной государственной гражданской службы в федеральных судах общей юрисдикции и федеральных арбитражных судах, в управлениях Судебного департамента в субъектах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федеральных судах общей юрисдикции и федеральных арбитражных</w:t>
      </w:r>
      <w:proofErr w:type="gramEnd"/>
      <w:r w:rsidRPr="004F081F">
        <w:rPr>
          <w:rFonts w:ascii="Times New Roman" w:hAnsi="Times New Roman" w:cs="Times New Roman"/>
          <w:sz w:val="26"/>
          <w:szCs w:val="26"/>
        </w:rPr>
        <w:t xml:space="preserve"> </w:t>
      </w:r>
      <w:proofErr w:type="gramStart"/>
      <w:r w:rsidRPr="004F081F">
        <w:rPr>
          <w:rFonts w:ascii="Times New Roman" w:hAnsi="Times New Roman" w:cs="Times New Roman"/>
          <w:sz w:val="26"/>
          <w:szCs w:val="26"/>
        </w:rPr>
        <w:t>судах, в управлениях Судебного департамента в субъектах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(далее - приказ Судебного департамента от 29.01.2026 № 20);</w:t>
      </w:r>
      <w:proofErr w:type="gramEnd"/>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приказ Судебного департамента при Верховном Суде Российской Федерации от 09.12.2015 № 372 «Об утверждении Положения о порядке принятия лицами, замещающими должности федеральной государственной гражданской службы, назначение на которые и освобождение от которых осуществляется Судебным департаментом при Верховном Суде Российской Федерации или управлениями Судебного департамента в субъектах Российской Федерации, почетных и специальных званий, наград и иных знаков отличия иностранных государств, международных организаций</w:t>
      </w:r>
      <w:proofErr w:type="gramEnd"/>
      <w:r w:rsidRPr="004F081F">
        <w:rPr>
          <w:rFonts w:ascii="Times New Roman" w:hAnsi="Times New Roman" w:cs="Times New Roman"/>
          <w:sz w:val="26"/>
          <w:szCs w:val="26"/>
        </w:rPr>
        <w:t>, политических партий, иных общественных объединений и других организаций» (далее - приказ Судебного департамента от 09.12.2015 № 372);</w:t>
      </w:r>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приказ Судебного департамента при Верховном Суде Российской Федерации от 31.12.2015 № 412 «Об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 управлений Судебного департамента в субъектах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w:t>
      </w:r>
      <w:proofErr w:type="gramEnd"/>
      <w:r w:rsidRPr="004F081F">
        <w:rPr>
          <w:rFonts w:ascii="Times New Roman" w:hAnsi="Times New Roman" w:cs="Times New Roman"/>
          <w:sz w:val="26"/>
          <w:szCs w:val="26"/>
        </w:rPr>
        <w:t>) обязанностей, сдачи и оценки подарка, реализации (выкупа) и зачисления средств, вырученных от его реализации» (дале</w:t>
      </w:r>
      <w:proofErr w:type="gramStart"/>
      <w:r w:rsidRPr="004F081F">
        <w:rPr>
          <w:rFonts w:ascii="Times New Roman" w:hAnsi="Times New Roman" w:cs="Times New Roman"/>
          <w:sz w:val="26"/>
          <w:szCs w:val="26"/>
        </w:rPr>
        <w:t>е-</w:t>
      </w:r>
      <w:proofErr w:type="gramEnd"/>
      <w:r w:rsidRPr="004F081F">
        <w:rPr>
          <w:rFonts w:ascii="Times New Roman" w:hAnsi="Times New Roman" w:cs="Times New Roman"/>
          <w:sz w:val="26"/>
          <w:szCs w:val="26"/>
        </w:rPr>
        <w:t xml:space="preserve"> приказ Судебного департамента от 31.12.2015 № 412);</w:t>
      </w:r>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совместный приказ Арбитражного суда Липецкой области, Липецкого областного суда и Управления Судебного департамента в Липецкой области от 29.09.2025 № 101/176/0/146 «Об утверждении Положения о Комиссии по соблюдению требований к служебному поведению федеральных государственных гражданских служащих Липецкого областного суда, Арбитражного суда Липецкой области, районных (городских) судов Липецкой области и Управления Судебного департамента в Липецкой области и урегулированию конфликта интересов</w:t>
      </w:r>
      <w:proofErr w:type="gramEnd"/>
      <w:r w:rsidRPr="004F081F">
        <w:rPr>
          <w:rFonts w:ascii="Times New Roman" w:hAnsi="Times New Roman" w:cs="Times New Roman"/>
          <w:sz w:val="26"/>
          <w:szCs w:val="26"/>
        </w:rPr>
        <w:t>» (далее - совместный приказ Арбитражного суда Липецкой области, Липецкого областного суда, Управления Судебного департамента в Липецкой области от 29.09.2025 № 101/176/0/146);</w:t>
      </w:r>
    </w:p>
    <w:p w:rsidR="009E426C" w:rsidRPr="004F081F" w:rsidRDefault="009E426C" w:rsidP="00377171">
      <w:pPr>
        <w:shd w:val="clear" w:color="auto" w:fill="FFFFFF"/>
        <w:spacing w:after="0" w:line="240" w:lineRule="auto"/>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lastRenderedPageBreak/>
        <w:t xml:space="preserve">приказ Управления Судебного департамента в Липецкой области от 27.04.2016 № 45 «Об утверждении Положения </w:t>
      </w:r>
      <w:r w:rsidR="00377171" w:rsidRPr="004F081F">
        <w:rPr>
          <w:rFonts w:ascii="Times New Roman" w:eastAsia="Times New Roman" w:hAnsi="Times New Roman" w:cs="Times New Roman"/>
          <w:bCs/>
          <w:color w:val="000000"/>
          <w:sz w:val="26"/>
          <w:szCs w:val="26"/>
          <w:lang w:eastAsia="ru-RU"/>
        </w:rPr>
        <w:t>о порядке уведомления федеральным государственным гражданским служащим районных (городских) судов и Управления Судебного департамента в Липецкой области о фактах обращения к нему в целях склонения к совершению коррупционных правонарушений, регистрации такого уведомления и организации проверки содержащихся в уведомлении сведений</w:t>
      </w:r>
      <w:r w:rsidRPr="004F081F">
        <w:rPr>
          <w:rFonts w:ascii="Times New Roman" w:hAnsi="Times New Roman" w:cs="Times New Roman"/>
          <w:sz w:val="26"/>
          <w:szCs w:val="26"/>
        </w:rPr>
        <w:t>» (далее - приказ Управления от 27.04.2016 № 45);</w:t>
      </w:r>
      <w:proofErr w:type="gramEnd"/>
    </w:p>
    <w:p w:rsidR="009E426C"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приказ Управления Судебного департамента в Липецкой области от 07.10.2016 № 104 «Об утверждении Положения о порядке получения федеральными государственными гражданскими служащими Управления Судебного департамента в Липецкой области и районных (городских) судов Липецкой области разрешения представителя нанимателя на выполнение оплачиваемой деятельности, финансируемой исключительно за счет средств иностранных государств, международных и иностранных организаций, иностранных государств и лиц без гражданства» (далее - приказ Управления от</w:t>
      </w:r>
      <w:proofErr w:type="gramEnd"/>
      <w:r w:rsidRPr="004F081F">
        <w:rPr>
          <w:rFonts w:ascii="Times New Roman" w:hAnsi="Times New Roman" w:cs="Times New Roman"/>
          <w:sz w:val="26"/>
          <w:szCs w:val="26"/>
        </w:rPr>
        <w:t xml:space="preserve"> </w:t>
      </w:r>
      <w:proofErr w:type="gramStart"/>
      <w:r w:rsidRPr="004F081F">
        <w:rPr>
          <w:rFonts w:ascii="Times New Roman" w:hAnsi="Times New Roman" w:cs="Times New Roman"/>
          <w:sz w:val="26"/>
          <w:szCs w:val="26"/>
        </w:rPr>
        <w:t>07.10.2016 №104);</w:t>
      </w:r>
      <w:proofErr w:type="gramEnd"/>
    </w:p>
    <w:p w:rsidR="009E426C" w:rsidRPr="004F081F" w:rsidRDefault="009E426C" w:rsidP="009E426C">
      <w:pPr>
        <w:pStyle w:val="a3"/>
        <w:ind w:firstLine="851"/>
        <w:jc w:val="both"/>
        <w:rPr>
          <w:rFonts w:ascii="Times New Roman" w:hAnsi="Times New Roman" w:cs="Times New Roman"/>
          <w:sz w:val="26"/>
          <w:szCs w:val="26"/>
        </w:rPr>
      </w:pPr>
      <w:proofErr w:type="gramStart"/>
      <w:r w:rsidRPr="004F081F">
        <w:rPr>
          <w:rFonts w:ascii="Times New Roman" w:hAnsi="Times New Roman" w:cs="Times New Roman"/>
          <w:sz w:val="26"/>
          <w:szCs w:val="26"/>
        </w:rPr>
        <w:t xml:space="preserve">приказ Управления Судебного департамента в Липецкой области от 14.11.2017 № 134 «Об утверждении Положения </w:t>
      </w:r>
      <w:r w:rsidRPr="004F081F">
        <w:rPr>
          <w:rFonts w:ascii="Times New Roman" w:hAnsi="Times New Roman" w:cs="Times New Roman"/>
          <w:color w:val="000000"/>
          <w:sz w:val="26"/>
          <w:szCs w:val="26"/>
        </w:rPr>
        <w:t>о порядке представления гражданами, претендующими на замещение должностей федеральной государственной гражданской службы в районных (городских) судах Липецкой области, и федеральными государственными гражданскими служащими, замещающими должности федеральной государственной службы в районных (городских) судах Липецкой области, (сведений о размещении информации в информационно-</w:t>
      </w:r>
      <w:r w:rsidRPr="004F081F">
        <w:rPr>
          <w:rFonts w:ascii="Times New Roman" w:hAnsi="Times New Roman" w:cs="Times New Roman"/>
          <w:color w:val="000000"/>
          <w:sz w:val="26"/>
          <w:szCs w:val="26"/>
        </w:rPr>
        <w:softHyphen/>
        <w:t>телекоммуникационной сети «Интернет», обработке указанных сведений и проверке</w:t>
      </w:r>
      <w:proofErr w:type="gramEnd"/>
      <w:r w:rsidRPr="004F081F">
        <w:rPr>
          <w:rFonts w:ascii="Times New Roman" w:hAnsi="Times New Roman" w:cs="Times New Roman"/>
          <w:color w:val="000000"/>
          <w:sz w:val="26"/>
          <w:szCs w:val="26"/>
        </w:rPr>
        <w:t xml:space="preserve"> их достоверности и полноты</w:t>
      </w:r>
      <w:r w:rsidRPr="004F081F">
        <w:rPr>
          <w:rFonts w:ascii="Times New Roman" w:hAnsi="Times New Roman" w:cs="Times New Roman"/>
          <w:sz w:val="26"/>
          <w:szCs w:val="26"/>
        </w:rPr>
        <w:t>» (далее - приказ Управления от 14.11.2017 № 134);</w:t>
      </w:r>
    </w:p>
    <w:p w:rsidR="009E426C" w:rsidRPr="004F081F" w:rsidRDefault="009E426C" w:rsidP="009E426C">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приказ Управления Судебного департамента в Липецкой области от 23.10.2018 № 131 «Об утверждении Порядка по уведомлению федеральными государственными гражданскими служащими районных (городских) судов и Управления Судебного департамента в Липецкой области представителя нанимателя о намерении выполнять иную оплачиваемую работу (о выполнении иной оплачиваемой работы)» (далее - приказ Управления от 23.10.2018 №131);</w:t>
      </w:r>
    </w:p>
    <w:p w:rsidR="009E426C" w:rsidRPr="004F081F" w:rsidRDefault="009E426C" w:rsidP="00A379F0">
      <w:pPr>
        <w:pStyle w:val="a3"/>
        <w:ind w:firstLine="709"/>
        <w:jc w:val="both"/>
        <w:rPr>
          <w:rFonts w:ascii="Times New Roman" w:hAnsi="Times New Roman" w:cs="Times New Roman"/>
          <w:sz w:val="26"/>
          <w:szCs w:val="26"/>
        </w:rPr>
      </w:pPr>
      <w:r w:rsidRPr="004F081F">
        <w:rPr>
          <w:rFonts w:ascii="Times New Roman" w:hAnsi="Times New Roman" w:cs="Times New Roman"/>
          <w:sz w:val="26"/>
          <w:szCs w:val="26"/>
        </w:rPr>
        <w:t>приказ Управления Судебного департамента в Липецкой области от 05.09.2019 № 13</w:t>
      </w:r>
      <w:r w:rsidR="00377171" w:rsidRPr="004F081F">
        <w:rPr>
          <w:rFonts w:ascii="Times New Roman" w:hAnsi="Times New Roman" w:cs="Times New Roman"/>
          <w:sz w:val="26"/>
          <w:szCs w:val="26"/>
        </w:rPr>
        <w:t>3</w:t>
      </w:r>
      <w:r w:rsidRPr="004F081F">
        <w:rPr>
          <w:rFonts w:ascii="Times New Roman" w:hAnsi="Times New Roman" w:cs="Times New Roman"/>
          <w:sz w:val="26"/>
          <w:szCs w:val="26"/>
        </w:rPr>
        <w:t xml:space="preserve"> «Об утверждении Порядка</w:t>
      </w:r>
      <w:r w:rsidRPr="004F081F">
        <w:rPr>
          <w:rFonts w:ascii="Times New Roman" w:hAnsi="Times New Roman" w:cs="Times New Roman"/>
          <w:b/>
          <w:sz w:val="26"/>
          <w:szCs w:val="26"/>
        </w:rPr>
        <w:t xml:space="preserve"> </w:t>
      </w:r>
      <w:r w:rsidR="00377171" w:rsidRPr="004F081F">
        <w:rPr>
          <w:rStyle w:val="8"/>
          <w:rFonts w:ascii="Times New Roman" w:hAnsi="Times New Roman" w:cs="Times New Roman"/>
          <w:b w:val="0"/>
          <w:bCs w:val="0"/>
          <w:color w:val="000000"/>
        </w:rPr>
        <w:t>получения федеральными государственными гражданскими служащими, замещающими должности федеральной государственной гражданской службы в районных (городских) судах Липецкой области, разрешения представителя нанимателя на участие на безвозмездной основе в управлении некоммерческими организациями</w:t>
      </w:r>
      <w:r w:rsidRPr="004F081F">
        <w:rPr>
          <w:rFonts w:ascii="Times New Roman" w:hAnsi="Times New Roman" w:cs="Times New Roman"/>
          <w:b/>
          <w:sz w:val="26"/>
          <w:szCs w:val="26"/>
        </w:rPr>
        <w:t xml:space="preserve">» </w:t>
      </w:r>
      <w:r w:rsidRPr="004F081F">
        <w:rPr>
          <w:rFonts w:ascii="Times New Roman" w:hAnsi="Times New Roman" w:cs="Times New Roman"/>
          <w:sz w:val="26"/>
          <w:szCs w:val="26"/>
        </w:rPr>
        <w:t>(далее - приказ Управления от 05.09.2019 № 13</w:t>
      </w:r>
      <w:r w:rsidR="00377171" w:rsidRPr="004F081F">
        <w:rPr>
          <w:rFonts w:ascii="Times New Roman" w:hAnsi="Times New Roman" w:cs="Times New Roman"/>
          <w:sz w:val="26"/>
          <w:szCs w:val="26"/>
        </w:rPr>
        <w:t>3</w:t>
      </w:r>
      <w:r w:rsidRPr="004F081F">
        <w:rPr>
          <w:rFonts w:ascii="Times New Roman" w:hAnsi="Times New Roman" w:cs="Times New Roman"/>
          <w:sz w:val="26"/>
          <w:szCs w:val="26"/>
        </w:rPr>
        <w:t>);</w:t>
      </w:r>
    </w:p>
    <w:p w:rsidR="009E426C" w:rsidRPr="004F081F" w:rsidRDefault="009E426C" w:rsidP="009E426C">
      <w:pPr>
        <w:pStyle w:val="a3"/>
        <w:ind w:firstLine="709"/>
        <w:jc w:val="both"/>
        <w:rPr>
          <w:rFonts w:ascii="Times New Roman" w:hAnsi="Times New Roman" w:cs="Times New Roman"/>
          <w:sz w:val="26"/>
          <w:szCs w:val="26"/>
        </w:rPr>
      </w:pPr>
      <w:proofErr w:type="gramStart"/>
      <w:r w:rsidRPr="00A379F0">
        <w:rPr>
          <w:rFonts w:ascii="Times New Roman" w:hAnsi="Times New Roman" w:cs="Times New Roman"/>
          <w:sz w:val="26"/>
          <w:szCs w:val="26"/>
        </w:rPr>
        <w:t xml:space="preserve">приказ Управления Судебного департамента в Липецкой области от 09.01.2025 № </w:t>
      </w:r>
      <w:r w:rsidR="00A379F0" w:rsidRPr="00A379F0">
        <w:rPr>
          <w:rFonts w:ascii="Times New Roman" w:hAnsi="Times New Roman" w:cs="Times New Roman"/>
          <w:sz w:val="26"/>
          <w:szCs w:val="26"/>
        </w:rPr>
        <w:t>4</w:t>
      </w:r>
      <w:r w:rsidRPr="00A379F0">
        <w:rPr>
          <w:rFonts w:ascii="Times New Roman" w:hAnsi="Times New Roman" w:cs="Times New Roman"/>
          <w:sz w:val="26"/>
          <w:szCs w:val="26"/>
        </w:rPr>
        <w:t xml:space="preserve"> «Об утверждении Порядка уведомления федеральными государственными гражданскими служащими</w:t>
      </w:r>
      <w:r w:rsidR="004F081F" w:rsidRPr="00A379F0">
        <w:rPr>
          <w:rFonts w:ascii="Times New Roman" w:hAnsi="Times New Roman" w:cs="Times New Roman"/>
          <w:sz w:val="26"/>
          <w:szCs w:val="26"/>
        </w:rPr>
        <w:t xml:space="preserve"> районных (городских) судов Липецкой области </w:t>
      </w:r>
      <w:r w:rsidRPr="00A379F0">
        <w:rPr>
          <w:rFonts w:ascii="Times New Roman" w:hAnsi="Times New Roman" w:cs="Times New Roman"/>
          <w:sz w:val="26"/>
          <w:szCs w:val="26"/>
        </w:rPr>
        <w:t xml:space="preserve">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 № 273-ФЗ «О противодействии коррупции» и другими федеральными законами в</w:t>
      </w:r>
      <w:proofErr w:type="gramEnd"/>
      <w:r w:rsidRPr="00A379F0">
        <w:rPr>
          <w:rFonts w:ascii="Times New Roman" w:hAnsi="Times New Roman" w:cs="Times New Roman"/>
          <w:sz w:val="26"/>
          <w:szCs w:val="26"/>
        </w:rPr>
        <w:t xml:space="preserve"> </w:t>
      </w:r>
      <w:proofErr w:type="gramStart"/>
      <w:r w:rsidRPr="00A379F0">
        <w:rPr>
          <w:rFonts w:ascii="Times New Roman" w:hAnsi="Times New Roman" w:cs="Times New Roman"/>
          <w:sz w:val="26"/>
          <w:szCs w:val="26"/>
        </w:rPr>
        <w:t>целях</w:t>
      </w:r>
      <w:proofErr w:type="gramEnd"/>
      <w:r w:rsidRPr="00A379F0">
        <w:rPr>
          <w:rFonts w:ascii="Times New Roman" w:hAnsi="Times New Roman" w:cs="Times New Roman"/>
          <w:sz w:val="26"/>
          <w:szCs w:val="26"/>
        </w:rPr>
        <w:t xml:space="preserve"> противодействия коррупции» (далее - Приказ Управления от 09.01.2025 № </w:t>
      </w:r>
      <w:r w:rsidR="00A379F0" w:rsidRPr="00A379F0">
        <w:rPr>
          <w:rFonts w:ascii="Times New Roman" w:hAnsi="Times New Roman" w:cs="Times New Roman"/>
          <w:sz w:val="26"/>
          <w:szCs w:val="26"/>
        </w:rPr>
        <w:t>4</w:t>
      </w:r>
      <w:r w:rsidRPr="00A379F0">
        <w:rPr>
          <w:rFonts w:ascii="Times New Roman" w:hAnsi="Times New Roman" w:cs="Times New Roman"/>
          <w:sz w:val="26"/>
          <w:szCs w:val="26"/>
        </w:rPr>
        <w:t>)</w:t>
      </w:r>
      <w:r w:rsidR="00A379F0">
        <w:rPr>
          <w:rFonts w:ascii="Times New Roman" w:hAnsi="Times New Roman" w:cs="Times New Roman"/>
          <w:sz w:val="26"/>
          <w:szCs w:val="26"/>
        </w:rPr>
        <w:t>;</w:t>
      </w:r>
    </w:p>
    <w:p w:rsidR="001F664E" w:rsidRPr="004F081F" w:rsidRDefault="009E426C" w:rsidP="009E426C">
      <w:pPr>
        <w:pStyle w:val="a3"/>
        <w:ind w:firstLine="709"/>
        <w:jc w:val="both"/>
        <w:rPr>
          <w:rFonts w:ascii="Times New Roman" w:hAnsi="Times New Roman" w:cs="Times New Roman"/>
          <w:sz w:val="26"/>
          <w:szCs w:val="26"/>
        </w:rPr>
      </w:pPr>
      <w:proofErr w:type="gramStart"/>
      <w:r w:rsidRPr="004F081F">
        <w:rPr>
          <w:rFonts w:ascii="Times New Roman" w:hAnsi="Times New Roman" w:cs="Times New Roman"/>
          <w:sz w:val="26"/>
          <w:szCs w:val="26"/>
        </w:rPr>
        <w:t xml:space="preserve">Перечни должностей федеральной государственной службы Управления Судебного департамента в Липецкой и районных (городских) судов Липецкой области, при замещении которых федеральные гражданские служащие обязаны представлять сведения о </w:t>
      </w:r>
      <w:r w:rsidRPr="004F081F">
        <w:rPr>
          <w:rFonts w:ascii="Times New Roman" w:hAnsi="Times New Roman" w:cs="Times New Roman"/>
          <w:sz w:val="26"/>
          <w:szCs w:val="26"/>
        </w:rPr>
        <w:lastRenderedPageBreak/>
        <w:t>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(далее - Перечень должностей, утвержденный приказом Управления);</w:t>
      </w:r>
      <w:proofErr w:type="gramEnd"/>
    </w:p>
    <w:p w:rsidR="009E426C" w:rsidRPr="004F081F" w:rsidRDefault="009E426C" w:rsidP="009E426C">
      <w:pPr>
        <w:widowControl w:val="0"/>
        <w:spacing w:after="0" w:line="240" w:lineRule="auto"/>
        <w:ind w:firstLine="709"/>
        <w:jc w:val="both"/>
        <w:rPr>
          <w:rFonts w:ascii="Times New Roman" w:eastAsia="Times New Roman" w:hAnsi="Times New Roman" w:cs="Times New Roman"/>
          <w:sz w:val="26"/>
          <w:szCs w:val="26"/>
          <w:lang w:eastAsia="ru-RU" w:bidi="ru-RU"/>
        </w:rPr>
      </w:pPr>
      <w:r w:rsidRPr="004F081F">
        <w:rPr>
          <w:rFonts w:ascii="Times New Roman" w:hAnsi="Times New Roman" w:cs="Times New Roman"/>
          <w:sz w:val="26"/>
          <w:szCs w:val="26"/>
        </w:rPr>
        <w:t xml:space="preserve"> </w:t>
      </w:r>
      <w:proofErr w:type="gramStart"/>
      <w:r w:rsidRPr="004F081F">
        <w:rPr>
          <w:rFonts w:ascii="Times New Roman" w:hAnsi="Times New Roman" w:cs="Times New Roman"/>
          <w:sz w:val="26"/>
          <w:szCs w:val="26"/>
        </w:rPr>
        <w:t xml:space="preserve">приказ председателя Задонского районного суда Липецкой области от 19.09.2016 № 44 «Об утверждении </w:t>
      </w:r>
      <w:r w:rsidRPr="004F081F">
        <w:rPr>
          <w:rFonts w:ascii="Times New Roman" w:eastAsia="Times New Roman" w:hAnsi="Times New Roman" w:cs="Times New Roman"/>
          <w:bCs/>
          <w:color w:val="000000"/>
          <w:sz w:val="26"/>
          <w:szCs w:val="26"/>
          <w:lang w:eastAsia="ru-RU" w:bidi="ru-RU"/>
        </w:rPr>
        <w:t>Положения о порядке сообщения лицами, замещающими должности федеральной государственной гражданской службы в Задонском районном суде Липецкой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(далее-приказ председателя суда от 19.09.20</w:t>
      </w:r>
      <w:r w:rsidR="000150D6">
        <w:rPr>
          <w:rFonts w:ascii="Times New Roman" w:eastAsia="Times New Roman" w:hAnsi="Times New Roman" w:cs="Times New Roman"/>
          <w:bCs/>
          <w:color w:val="000000"/>
          <w:sz w:val="26"/>
          <w:szCs w:val="26"/>
          <w:lang w:eastAsia="ru-RU" w:bidi="ru-RU"/>
        </w:rPr>
        <w:t>1</w:t>
      </w:r>
      <w:r w:rsidRPr="004F081F">
        <w:rPr>
          <w:rFonts w:ascii="Times New Roman" w:eastAsia="Times New Roman" w:hAnsi="Times New Roman" w:cs="Times New Roman"/>
          <w:bCs/>
          <w:color w:val="000000"/>
          <w:sz w:val="26"/>
          <w:szCs w:val="26"/>
          <w:lang w:eastAsia="ru-RU" w:bidi="ru-RU"/>
        </w:rPr>
        <w:t>6 № 44);</w:t>
      </w:r>
      <w:proofErr w:type="gramEnd"/>
    </w:p>
    <w:p w:rsidR="00377171" w:rsidRPr="004F081F" w:rsidRDefault="00377171" w:rsidP="00377171">
      <w:pPr>
        <w:pStyle w:val="a3"/>
        <w:ind w:firstLine="709"/>
        <w:jc w:val="both"/>
        <w:rPr>
          <w:rFonts w:ascii="Times New Roman" w:hAnsi="Times New Roman" w:cs="Times New Roman"/>
          <w:bCs/>
          <w:sz w:val="26"/>
          <w:szCs w:val="26"/>
          <w:lang w:eastAsia="ru-RU" w:bidi="ru-RU"/>
        </w:rPr>
      </w:pPr>
      <w:r w:rsidRPr="004F081F">
        <w:rPr>
          <w:rFonts w:ascii="Times New Roman" w:hAnsi="Times New Roman" w:cs="Times New Roman"/>
          <w:sz w:val="26"/>
          <w:szCs w:val="26"/>
        </w:rPr>
        <w:t xml:space="preserve">приказ председателя Задонского районного суда Липецкой области от 25.12.2017  № 74 «Об утверждении </w:t>
      </w:r>
      <w:r w:rsidRPr="004F081F">
        <w:rPr>
          <w:rFonts w:ascii="Times New Roman" w:hAnsi="Times New Roman" w:cs="Times New Roman"/>
          <w:sz w:val="26"/>
          <w:szCs w:val="26"/>
          <w:lang w:eastAsia="ru-RU" w:bidi="ru-RU"/>
        </w:rPr>
        <w:t xml:space="preserve">Порядка </w:t>
      </w:r>
      <w:r w:rsidRPr="004F081F">
        <w:rPr>
          <w:rFonts w:ascii="Times New Roman" w:hAnsi="Times New Roman" w:cs="Times New Roman"/>
          <w:bCs/>
          <w:sz w:val="26"/>
          <w:szCs w:val="26"/>
          <w:lang w:eastAsia="ru-RU" w:bidi="ru-RU"/>
        </w:rPr>
        <w:t>получения федеральными государственными гражданскими служащими, замещающими должности федеральной государственной гражданской службы в Задонском районном суде в Липецкой области, разрешения представителя нанимателя на участие на безвозмездной основе в управлении общественной организацией, жилищным, жилищно-строительным, гаражным кооперативами, садоводческим, огородническим, дачным потребительскими кооперативами, товариществом собственников недвижимости» (дале</w:t>
      </w:r>
      <w:proofErr w:type="gramStart"/>
      <w:r w:rsidRPr="004F081F">
        <w:rPr>
          <w:rFonts w:ascii="Times New Roman" w:hAnsi="Times New Roman" w:cs="Times New Roman"/>
          <w:bCs/>
          <w:sz w:val="26"/>
          <w:szCs w:val="26"/>
          <w:lang w:eastAsia="ru-RU" w:bidi="ru-RU"/>
        </w:rPr>
        <w:t>е-</w:t>
      </w:r>
      <w:proofErr w:type="gramEnd"/>
      <w:r w:rsidRPr="004F081F">
        <w:rPr>
          <w:rFonts w:ascii="Times New Roman" w:hAnsi="Times New Roman" w:cs="Times New Roman"/>
          <w:bCs/>
          <w:sz w:val="26"/>
          <w:szCs w:val="26"/>
          <w:lang w:eastAsia="ru-RU" w:bidi="ru-RU"/>
        </w:rPr>
        <w:t xml:space="preserve"> приказ председателя от 25.12.2017 № 74).</w:t>
      </w:r>
    </w:p>
    <w:p w:rsidR="009E426C" w:rsidRDefault="009E426C" w:rsidP="009E426C">
      <w:pPr>
        <w:pStyle w:val="a3"/>
        <w:ind w:firstLine="709"/>
        <w:jc w:val="both"/>
        <w:rPr>
          <w:rFonts w:ascii="Times New Roman" w:hAnsi="Times New Roman" w:cs="Times New Roman"/>
          <w:sz w:val="26"/>
          <w:szCs w:val="26"/>
        </w:rPr>
      </w:pPr>
    </w:p>
    <w:p w:rsidR="00A379F0" w:rsidRPr="00A379F0" w:rsidRDefault="00A379F0" w:rsidP="00A379F0">
      <w:pPr>
        <w:pStyle w:val="a3"/>
        <w:ind w:firstLine="709"/>
        <w:jc w:val="center"/>
        <w:rPr>
          <w:rFonts w:ascii="Times New Roman" w:hAnsi="Times New Roman" w:cs="Times New Roman"/>
          <w:b/>
          <w:sz w:val="26"/>
          <w:szCs w:val="26"/>
        </w:rPr>
      </w:pPr>
      <w:r w:rsidRPr="00A379F0">
        <w:rPr>
          <w:rFonts w:ascii="Times New Roman" w:hAnsi="Times New Roman" w:cs="Times New Roman"/>
          <w:b/>
          <w:sz w:val="26"/>
          <w:szCs w:val="26"/>
          <w:lang w:val="en-US"/>
        </w:rPr>
        <w:t>II</w:t>
      </w:r>
      <w:r w:rsidRPr="00A379F0">
        <w:rPr>
          <w:rFonts w:ascii="Times New Roman" w:hAnsi="Times New Roman" w:cs="Times New Roman"/>
          <w:b/>
          <w:sz w:val="26"/>
          <w:szCs w:val="26"/>
        </w:rPr>
        <w:t>.</w:t>
      </w:r>
      <w:r w:rsidRPr="00A379F0">
        <w:rPr>
          <w:rFonts w:ascii="Times New Roman" w:hAnsi="Times New Roman" w:cs="Times New Roman"/>
          <w:sz w:val="26"/>
          <w:szCs w:val="26"/>
        </w:rPr>
        <w:t xml:space="preserve"> </w:t>
      </w:r>
      <w:r w:rsidRPr="00A379F0">
        <w:rPr>
          <w:rFonts w:ascii="Times New Roman" w:hAnsi="Times New Roman" w:cs="Times New Roman"/>
          <w:b/>
          <w:sz w:val="26"/>
          <w:szCs w:val="26"/>
        </w:rPr>
        <w:t>Ограничения, запреты и обязанности, установленные в отношении федеральных государственных гражданских</w:t>
      </w:r>
      <w:r w:rsidRPr="00A379F0">
        <w:rPr>
          <w:rFonts w:ascii="Times New Roman" w:hAnsi="Times New Roman" w:cs="Times New Roman"/>
          <w:b/>
          <w:sz w:val="26"/>
          <w:szCs w:val="26"/>
        </w:rPr>
        <w:tab/>
        <w:t>служащих Задонского районного суда Липецкой области</w:t>
      </w:r>
    </w:p>
    <w:p w:rsidR="00A379F0" w:rsidRPr="00A379F0" w:rsidRDefault="00A379F0" w:rsidP="00A379F0">
      <w:pPr>
        <w:pStyle w:val="a3"/>
        <w:ind w:firstLine="709"/>
        <w:jc w:val="center"/>
        <w:rPr>
          <w:rFonts w:ascii="Times New Roman" w:hAnsi="Times New Roman" w:cs="Times New Roman"/>
          <w:b/>
          <w:sz w:val="26"/>
          <w:szCs w:val="26"/>
        </w:rPr>
      </w:pPr>
    </w:p>
    <w:p w:rsidR="00A379F0" w:rsidRDefault="00A379F0" w:rsidP="009E426C">
      <w:pPr>
        <w:pStyle w:val="a3"/>
        <w:ind w:firstLine="709"/>
        <w:jc w:val="both"/>
        <w:rPr>
          <w:rFonts w:ascii="Times New Roman" w:hAnsi="Times New Roman" w:cs="Times New Roman"/>
          <w:sz w:val="26"/>
          <w:szCs w:val="26"/>
        </w:rPr>
      </w:pPr>
    </w:p>
    <w:tbl>
      <w:tblPr>
        <w:tblStyle w:val="a4"/>
        <w:tblW w:w="0" w:type="auto"/>
        <w:tblLook w:val="04A0" w:firstRow="1" w:lastRow="0" w:firstColumn="1" w:lastColumn="0" w:noHBand="0" w:noVBand="1"/>
      </w:tblPr>
      <w:tblGrid>
        <w:gridCol w:w="675"/>
        <w:gridCol w:w="5670"/>
        <w:gridCol w:w="3261"/>
        <w:gridCol w:w="5528"/>
      </w:tblGrid>
      <w:tr w:rsidR="00A379F0" w:rsidTr="00664457">
        <w:tc>
          <w:tcPr>
            <w:tcW w:w="675" w:type="dxa"/>
          </w:tcPr>
          <w:p w:rsidR="00A379F0" w:rsidRDefault="00A379F0" w:rsidP="00A379F0">
            <w:pPr>
              <w:pStyle w:val="a3"/>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п</w:t>
            </w:r>
            <w:proofErr w:type="gramEnd"/>
            <w:r>
              <w:rPr>
                <w:rFonts w:ascii="Times New Roman" w:hAnsi="Times New Roman" w:cs="Times New Roman"/>
                <w:sz w:val="26"/>
                <w:szCs w:val="26"/>
              </w:rPr>
              <w:t>/п</w:t>
            </w:r>
          </w:p>
        </w:tc>
        <w:tc>
          <w:tcPr>
            <w:tcW w:w="5670" w:type="dxa"/>
          </w:tcPr>
          <w:p w:rsidR="00A379F0" w:rsidRDefault="00A379F0" w:rsidP="00A379F0">
            <w:pPr>
              <w:pStyle w:val="a3"/>
              <w:jc w:val="center"/>
              <w:rPr>
                <w:rFonts w:ascii="Times New Roman" w:hAnsi="Times New Roman" w:cs="Times New Roman"/>
                <w:sz w:val="26"/>
                <w:szCs w:val="26"/>
              </w:rPr>
            </w:pPr>
            <w:r>
              <w:rPr>
                <w:rFonts w:ascii="Times New Roman" w:hAnsi="Times New Roman" w:cs="Times New Roman"/>
                <w:sz w:val="26"/>
                <w:szCs w:val="26"/>
              </w:rPr>
              <w:t>Содержание ограничения/запрета/обязанности</w:t>
            </w:r>
          </w:p>
        </w:tc>
        <w:tc>
          <w:tcPr>
            <w:tcW w:w="3261" w:type="dxa"/>
          </w:tcPr>
          <w:p w:rsidR="00A379F0" w:rsidRDefault="00A379F0" w:rsidP="00A379F0">
            <w:pPr>
              <w:pStyle w:val="a3"/>
              <w:jc w:val="center"/>
              <w:rPr>
                <w:rFonts w:ascii="Times New Roman" w:hAnsi="Times New Roman" w:cs="Times New Roman"/>
                <w:sz w:val="26"/>
                <w:szCs w:val="26"/>
              </w:rPr>
            </w:pPr>
            <w:r>
              <w:rPr>
                <w:rFonts w:ascii="Times New Roman" w:hAnsi="Times New Roman" w:cs="Times New Roman"/>
                <w:sz w:val="26"/>
                <w:szCs w:val="26"/>
              </w:rPr>
              <w:t>Нормативные правовые основания</w:t>
            </w:r>
          </w:p>
        </w:tc>
        <w:tc>
          <w:tcPr>
            <w:tcW w:w="5528" w:type="dxa"/>
          </w:tcPr>
          <w:p w:rsidR="00A379F0" w:rsidRDefault="00A379F0" w:rsidP="00A379F0">
            <w:pPr>
              <w:pStyle w:val="a3"/>
              <w:jc w:val="center"/>
              <w:rPr>
                <w:rFonts w:ascii="Times New Roman" w:hAnsi="Times New Roman" w:cs="Times New Roman"/>
                <w:sz w:val="26"/>
                <w:szCs w:val="26"/>
              </w:rPr>
            </w:pPr>
            <w:r>
              <w:rPr>
                <w:rFonts w:ascii="Times New Roman" w:hAnsi="Times New Roman" w:cs="Times New Roman"/>
                <w:sz w:val="26"/>
                <w:szCs w:val="26"/>
              </w:rPr>
              <w:t>Необходимые действия</w:t>
            </w:r>
          </w:p>
        </w:tc>
      </w:tr>
      <w:tr w:rsidR="00A379F0" w:rsidTr="00664457">
        <w:tc>
          <w:tcPr>
            <w:tcW w:w="15134" w:type="dxa"/>
            <w:gridSpan w:val="4"/>
          </w:tcPr>
          <w:p w:rsidR="00A379F0" w:rsidRPr="00A379F0" w:rsidRDefault="00A379F0" w:rsidP="00A379F0">
            <w:pPr>
              <w:pStyle w:val="a3"/>
              <w:jc w:val="center"/>
              <w:rPr>
                <w:rFonts w:ascii="Times New Roman" w:hAnsi="Times New Roman" w:cs="Times New Roman"/>
                <w:b/>
                <w:sz w:val="28"/>
                <w:szCs w:val="28"/>
              </w:rPr>
            </w:pPr>
            <w:r w:rsidRPr="00A379F0">
              <w:rPr>
                <w:rFonts w:ascii="Times New Roman" w:hAnsi="Times New Roman" w:cs="Times New Roman"/>
                <w:b/>
                <w:bCs/>
                <w:color w:val="000000"/>
                <w:sz w:val="28"/>
                <w:szCs w:val="28"/>
                <w:lang w:eastAsia="ru-RU" w:bidi="ru-RU"/>
              </w:rPr>
              <w:t>Представление сведений о доходах, расходах, об имуществе и обязательствах имущественного характера</w:t>
            </w:r>
          </w:p>
        </w:tc>
      </w:tr>
      <w:tr w:rsidR="00A379F0" w:rsidTr="00664457">
        <w:tc>
          <w:tcPr>
            <w:tcW w:w="675" w:type="dxa"/>
          </w:tcPr>
          <w:p w:rsidR="00A379F0" w:rsidRDefault="00A379F0" w:rsidP="009E426C">
            <w:pPr>
              <w:pStyle w:val="a3"/>
              <w:jc w:val="both"/>
              <w:rPr>
                <w:rFonts w:ascii="Times New Roman" w:hAnsi="Times New Roman" w:cs="Times New Roman"/>
                <w:sz w:val="26"/>
                <w:szCs w:val="26"/>
              </w:rPr>
            </w:pPr>
            <w:r>
              <w:rPr>
                <w:rFonts w:ascii="Times New Roman" w:hAnsi="Times New Roman" w:cs="Times New Roman"/>
                <w:sz w:val="26"/>
                <w:szCs w:val="26"/>
              </w:rPr>
              <w:t>1.</w:t>
            </w:r>
          </w:p>
        </w:tc>
        <w:tc>
          <w:tcPr>
            <w:tcW w:w="5670" w:type="dxa"/>
          </w:tcPr>
          <w:p w:rsidR="00A379F0" w:rsidRDefault="00A379F0" w:rsidP="00664457">
            <w:pPr>
              <w:pStyle w:val="a3"/>
              <w:jc w:val="both"/>
              <w:rPr>
                <w:rFonts w:ascii="Times New Roman" w:hAnsi="Times New Roman" w:cs="Times New Roman"/>
                <w:sz w:val="26"/>
                <w:szCs w:val="26"/>
              </w:rPr>
            </w:pPr>
            <w:proofErr w:type="gramStart"/>
            <w:r w:rsidRPr="00A379F0">
              <w:rPr>
                <w:rFonts w:ascii="Times New Roman" w:hAnsi="Times New Roman" w:cs="Times New Roman"/>
                <w:sz w:val="25"/>
                <w:szCs w:val="25"/>
                <w:lang w:eastAsia="ru-RU" w:bidi="ru-RU"/>
              </w:rPr>
              <w:t>Федеральный</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государственный</w:t>
            </w:r>
            <w:r>
              <w:rPr>
                <w:rFonts w:ascii="Times New Roman" w:hAnsi="Times New Roman" w:cs="Times New Roman"/>
                <w:sz w:val="25"/>
                <w:szCs w:val="25"/>
                <w:lang w:eastAsia="ru-RU" w:bidi="ru-RU"/>
              </w:rPr>
              <w:t xml:space="preserve"> гражданский</w:t>
            </w:r>
            <w:r w:rsidR="00664457">
              <w:rPr>
                <w:rFonts w:ascii="Times New Roman" w:hAnsi="Times New Roman" w:cs="Times New Roman"/>
                <w:sz w:val="25"/>
                <w:szCs w:val="25"/>
                <w:lang w:eastAsia="ru-RU" w:bidi="ru-RU"/>
              </w:rPr>
              <w:t xml:space="preserve"> </w:t>
            </w:r>
            <w:r>
              <w:rPr>
                <w:rFonts w:ascii="Times New Roman" w:hAnsi="Times New Roman" w:cs="Times New Roman"/>
                <w:sz w:val="25"/>
                <w:szCs w:val="25"/>
                <w:lang w:eastAsia="ru-RU" w:bidi="ru-RU"/>
              </w:rPr>
              <w:t xml:space="preserve">служащий </w:t>
            </w:r>
            <w:r w:rsidRPr="00A379F0">
              <w:rPr>
                <w:rFonts w:ascii="Times New Roman" w:hAnsi="Times New Roman" w:cs="Times New Roman"/>
                <w:sz w:val="25"/>
                <w:szCs w:val="25"/>
                <w:lang w:eastAsia="ru-RU" w:bidi="ru-RU"/>
              </w:rPr>
              <w:t>(далее</w:t>
            </w:r>
            <w:r w:rsidRPr="00A379F0">
              <w:rPr>
                <w:rFonts w:ascii="Times New Roman" w:hAnsi="Times New Roman" w:cs="Times New Roman"/>
                <w:sz w:val="25"/>
                <w:szCs w:val="25"/>
                <w:lang w:eastAsia="ru-RU" w:bidi="ru-RU"/>
              </w:rPr>
              <w:tab/>
              <w:t>-</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гражданский служащий), замещающий должность,</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предусмотренную</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соответствующим перечнем долж</w:t>
            </w:r>
            <w:r>
              <w:rPr>
                <w:rFonts w:ascii="Times New Roman" w:hAnsi="Times New Roman" w:cs="Times New Roman"/>
                <w:sz w:val="25"/>
                <w:szCs w:val="25"/>
                <w:lang w:eastAsia="ru-RU" w:bidi="ru-RU"/>
              </w:rPr>
              <w:t xml:space="preserve">ностей, в установленных случаях </w:t>
            </w:r>
            <w:r w:rsidRPr="00A379F0">
              <w:rPr>
                <w:rFonts w:ascii="Times New Roman" w:hAnsi="Times New Roman" w:cs="Times New Roman"/>
                <w:sz w:val="25"/>
                <w:szCs w:val="25"/>
                <w:lang w:eastAsia="ru-RU" w:bidi="ru-RU"/>
              </w:rPr>
              <w:t>обязан</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 xml:space="preserve">представлять в установленном порядке сведения о своих доходах, </w:t>
            </w:r>
            <w:r>
              <w:rPr>
                <w:rFonts w:ascii="Times New Roman" w:hAnsi="Times New Roman" w:cs="Times New Roman"/>
                <w:sz w:val="25"/>
                <w:szCs w:val="25"/>
                <w:lang w:eastAsia="ru-RU" w:bidi="ru-RU"/>
              </w:rPr>
              <w:t>расходах, об имуществе</w:t>
            </w:r>
            <w:r>
              <w:rPr>
                <w:rFonts w:ascii="Times New Roman" w:hAnsi="Times New Roman" w:cs="Times New Roman"/>
                <w:sz w:val="25"/>
                <w:szCs w:val="25"/>
                <w:lang w:eastAsia="ru-RU" w:bidi="ru-RU"/>
              </w:rPr>
              <w:tab/>
              <w:t xml:space="preserve">и </w:t>
            </w:r>
            <w:r w:rsidRPr="00A379F0">
              <w:rPr>
                <w:rFonts w:ascii="Times New Roman" w:hAnsi="Times New Roman" w:cs="Times New Roman"/>
                <w:sz w:val="25"/>
                <w:szCs w:val="25"/>
                <w:lang w:eastAsia="ru-RU" w:bidi="ru-RU"/>
              </w:rPr>
              <w:t>обязательствах</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имущественного характера, а также о доходах, расходах, об имуществе и обязательствах имущественного характера своих</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супруги</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(супруга)</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и</w:t>
            </w:r>
            <w:r>
              <w:rPr>
                <w:rFonts w:ascii="Times New Roman" w:hAnsi="Times New Roman" w:cs="Times New Roman"/>
                <w:sz w:val="25"/>
                <w:szCs w:val="25"/>
                <w:lang w:eastAsia="ru-RU" w:bidi="ru-RU"/>
              </w:rPr>
              <w:t xml:space="preserve"> </w:t>
            </w:r>
            <w:r w:rsidRPr="00A379F0">
              <w:rPr>
                <w:rFonts w:ascii="Times New Roman" w:hAnsi="Times New Roman" w:cs="Times New Roman"/>
                <w:sz w:val="25"/>
                <w:szCs w:val="25"/>
                <w:lang w:eastAsia="ru-RU" w:bidi="ru-RU"/>
              </w:rPr>
              <w:t xml:space="preserve">несовершеннолетних детей (далее </w:t>
            </w:r>
            <w:r w:rsidRPr="00A379F0">
              <w:rPr>
                <w:rFonts w:ascii="Times New Roman" w:hAnsi="Times New Roman" w:cs="Times New Roman"/>
                <w:sz w:val="25"/>
                <w:szCs w:val="25"/>
                <w:lang w:eastAsia="ru-RU" w:bidi="ru-RU"/>
              </w:rPr>
              <w:lastRenderedPageBreak/>
              <w:t>сведения о доходах).</w:t>
            </w:r>
            <w:proofErr w:type="gramEnd"/>
          </w:p>
        </w:tc>
        <w:tc>
          <w:tcPr>
            <w:tcW w:w="3261" w:type="dxa"/>
          </w:tcPr>
          <w:p w:rsidR="00A379F0"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lastRenderedPageBreak/>
              <w:t>п. 9 ч. 1 ч. ст. 15 и ч. 1 ст. 20 Федерального закона от 27.07.2004 № 79-ФЗ;</w:t>
            </w:r>
          </w:p>
          <w:p w:rsidR="00664457" w:rsidRPr="00A379F0" w:rsidRDefault="00664457" w:rsidP="00A379F0">
            <w:pPr>
              <w:pStyle w:val="a3"/>
              <w:jc w:val="center"/>
              <w:rPr>
                <w:rFonts w:ascii="Times New Roman" w:hAnsi="Times New Roman" w:cs="Times New Roman"/>
                <w:sz w:val="25"/>
                <w:szCs w:val="25"/>
              </w:rPr>
            </w:pPr>
          </w:p>
          <w:p w:rsidR="00617654"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t xml:space="preserve">ч. 1 ст.8 Федерального закона от 25.12.2008 </w:t>
            </w:r>
          </w:p>
          <w:p w:rsidR="00A379F0"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t>№ 273- ФЗ;</w:t>
            </w:r>
          </w:p>
          <w:p w:rsidR="00664457" w:rsidRPr="00A379F0" w:rsidRDefault="00664457" w:rsidP="00A379F0">
            <w:pPr>
              <w:pStyle w:val="a3"/>
              <w:jc w:val="center"/>
              <w:rPr>
                <w:rFonts w:ascii="Times New Roman" w:hAnsi="Times New Roman" w:cs="Times New Roman"/>
                <w:sz w:val="25"/>
                <w:szCs w:val="25"/>
              </w:rPr>
            </w:pPr>
          </w:p>
          <w:p w:rsidR="00A379F0"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t>Указ Президента Российской Федерации от 18.05.2009 № 557;</w:t>
            </w:r>
          </w:p>
          <w:p w:rsidR="00664457" w:rsidRPr="00A379F0" w:rsidRDefault="00664457" w:rsidP="00A379F0">
            <w:pPr>
              <w:pStyle w:val="a3"/>
              <w:jc w:val="center"/>
              <w:rPr>
                <w:rFonts w:ascii="Times New Roman" w:hAnsi="Times New Roman" w:cs="Times New Roman"/>
                <w:sz w:val="25"/>
                <w:szCs w:val="25"/>
              </w:rPr>
            </w:pPr>
          </w:p>
          <w:p w:rsidR="00A379F0"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t>Указ Президента Российской Федерации от 18.05.2009 №559;</w:t>
            </w:r>
          </w:p>
          <w:p w:rsidR="00664457" w:rsidRPr="00A379F0" w:rsidRDefault="00664457" w:rsidP="00A379F0">
            <w:pPr>
              <w:pStyle w:val="a3"/>
              <w:jc w:val="center"/>
              <w:rPr>
                <w:rFonts w:ascii="Times New Roman" w:hAnsi="Times New Roman" w:cs="Times New Roman"/>
                <w:sz w:val="25"/>
                <w:szCs w:val="25"/>
              </w:rPr>
            </w:pPr>
          </w:p>
          <w:p w:rsidR="00A379F0" w:rsidRDefault="00A379F0" w:rsidP="00A379F0">
            <w:pPr>
              <w:pStyle w:val="a3"/>
              <w:jc w:val="center"/>
              <w:rPr>
                <w:rFonts w:ascii="Times New Roman" w:hAnsi="Times New Roman" w:cs="Times New Roman"/>
                <w:sz w:val="25"/>
                <w:szCs w:val="25"/>
                <w:lang w:eastAsia="ru-RU" w:bidi="ru-RU"/>
              </w:rPr>
            </w:pPr>
            <w:r w:rsidRPr="00A379F0">
              <w:rPr>
                <w:rFonts w:ascii="Times New Roman" w:hAnsi="Times New Roman" w:cs="Times New Roman"/>
                <w:sz w:val="25"/>
                <w:szCs w:val="25"/>
                <w:lang w:eastAsia="ru-RU" w:bidi="ru-RU"/>
              </w:rPr>
              <w:t>приказ Судебного департамента от 29.01.2015  №20;</w:t>
            </w:r>
          </w:p>
          <w:p w:rsidR="00664457" w:rsidRPr="00A379F0" w:rsidRDefault="00664457" w:rsidP="00A379F0">
            <w:pPr>
              <w:pStyle w:val="a3"/>
              <w:jc w:val="center"/>
              <w:rPr>
                <w:rFonts w:ascii="Times New Roman" w:hAnsi="Times New Roman" w:cs="Times New Roman"/>
                <w:sz w:val="25"/>
                <w:szCs w:val="25"/>
              </w:rPr>
            </w:pPr>
          </w:p>
          <w:p w:rsidR="00A379F0" w:rsidRDefault="00A379F0" w:rsidP="00A379F0">
            <w:pPr>
              <w:pStyle w:val="a3"/>
              <w:jc w:val="center"/>
              <w:rPr>
                <w:rFonts w:ascii="Times New Roman" w:hAnsi="Times New Roman" w:cs="Times New Roman"/>
                <w:sz w:val="26"/>
                <w:szCs w:val="26"/>
              </w:rPr>
            </w:pPr>
            <w:r w:rsidRPr="00A379F0">
              <w:rPr>
                <w:rFonts w:ascii="Times New Roman" w:hAnsi="Times New Roman" w:cs="Times New Roman"/>
                <w:sz w:val="25"/>
                <w:szCs w:val="25"/>
                <w:lang w:eastAsia="ru-RU" w:bidi="ru-RU"/>
              </w:rPr>
              <w:t>Перечень должностей, утвержденный приказом Управления</w:t>
            </w:r>
          </w:p>
        </w:tc>
        <w:tc>
          <w:tcPr>
            <w:tcW w:w="5528" w:type="dxa"/>
          </w:tcPr>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lastRenderedPageBreak/>
              <w:t xml:space="preserve">При возникновении основании представить в </w:t>
            </w:r>
            <w:r>
              <w:rPr>
                <w:rFonts w:ascii="Times New Roman" w:hAnsi="Times New Roman" w:cs="Times New Roman"/>
                <w:sz w:val="25"/>
                <w:szCs w:val="25"/>
                <w:lang w:eastAsia="ru-RU" w:bidi="ru-RU"/>
              </w:rPr>
              <w:t>Задонский районный суд</w:t>
            </w:r>
            <w:r w:rsidRPr="00664457">
              <w:rPr>
                <w:rFonts w:ascii="Times New Roman" w:hAnsi="Times New Roman" w:cs="Times New Roman"/>
                <w:sz w:val="25"/>
                <w:szCs w:val="25"/>
                <w:lang w:eastAsia="ru-RU" w:bidi="ru-RU"/>
              </w:rPr>
              <w:t xml:space="preserve"> Липецкой области (далее - </w:t>
            </w:r>
            <w:r>
              <w:rPr>
                <w:rFonts w:ascii="Times New Roman" w:hAnsi="Times New Roman" w:cs="Times New Roman"/>
                <w:sz w:val="25"/>
                <w:szCs w:val="25"/>
                <w:lang w:eastAsia="ru-RU" w:bidi="ru-RU"/>
              </w:rPr>
              <w:t>суд</w:t>
            </w:r>
            <w:r w:rsidRPr="00664457">
              <w:rPr>
                <w:rFonts w:ascii="Times New Roman" w:hAnsi="Times New Roman" w:cs="Times New Roman"/>
                <w:sz w:val="25"/>
                <w:szCs w:val="25"/>
                <w:lang w:eastAsia="ru-RU" w:bidi="ru-RU"/>
              </w:rPr>
              <w:t xml:space="preserve">) сведения о доходах по форме, утвержденной Указом Президента Российской Федерации от 23.06.2014 № 460, не позднее 30 апреля года, следующего </w:t>
            </w:r>
            <w:proofErr w:type="gramStart"/>
            <w:r w:rsidRPr="00664457">
              <w:rPr>
                <w:rFonts w:ascii="Times New Roman" w:hAnsi="Times New Roman" w:cs="Times New Roman"/>
                <w:sz w:val="25"/>
                <w:szCs w:val="25"/>
                <w:lang w:eastAsia="ru-RU" w:bidi="ru-RU"/>
              </w:rPr>
              <w:t>за</w:t>
            </w:r>
            <w:proofErr w:type="gramEnd"/>
            <w:r w:rsidRPr="00664457">
              <w:rPr>
                <w:rFonts w:ascii="Times New Roman" w:hAnsi="Times New Roman" w:cs="Times New Roman"/>
                <w:sz w:val="25"/>
                <w:szCs w:val="25"/>
                <w:lang w:eastAsia="ru-RU" w:bidi="ru-RU"/>
              </w:rPr>
              <w:t xml:space="preserve"> отчетным.</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 xml:space="preserve">Сведения о доходах подлежат представлению в случае, если в отчетном году совершена крупная сделка. К таким относятся: приобретение недвижимости, транспорта, ценных бумаг или цифровых финансовых </w:t>
            </w:r>
            <w:r w:rsidRPr="00664457">
              <w:rPr>
                <w:rFonts w:ascii="Times New Roman" w:hAnsi="Times New Roman" w:cs="Times New Roman"/>
                <w:sz w:val="25"/>
                <w:szCs w:val="25"/>
                <w:lang w:eastAsia="ru-RU" w:bidi="ru-RU"/>
              </w:rPr>
              <w:lastRenderedPageBreak/>
              <w:t>активов на сумму, превышающую общий доход семьи за три предшествующих года.</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Следует учитывать:</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Сведения о доходах заполняются с использованием автоматизированной системы «Справка БК»;</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нахождение гражданского служащего в отпуске (ежегодный оплачиваемый отпуск, отпуск без сохранения денежного содержания, отпуск по уходу за ребенком и другие предусмотренные законом отпуска), а также на больничном листе или неисполнение им своих должностных обязанностей по иной причине не освобождает его от обязанности представлять сведения о доходах;</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при невозможности представить сведения о доходах лично они направляются по почте до 24 часов последнего дня срока сдачи;</w:t>
            </w:r>
          </w:p>
          <w:p w:rsidR="00664457" w:rsidRPr="00664457" w:rsidRDefault="00664457" w:rsidP="008C136B">
            <w:pPr>
              <w:pStyle w:val="a3"/>
              <w:ind w:firstLine="317"/>
              <w:jc w:val="both"/>
              <w:rPr>
                <w:rFonts w:ascii="Times New Roman" w:hAnsi="Times New Roman" w:cs="Times New Roman"/>
                <w:sz w:val="25"/>
                <w:szCs w:val="25"/>
              </w:rPr>
            </w:pPr>
            <w:proofErr w:type="gramStart"/>
            <w:r w:rsidRPr="00664457">
              <w:rPr>
                <w:rFonts w:ascii="Times New Roman" w:hAnsi="Times New Roman" w:cs="Times New Roman"/>
                <w:sz w:val="25"/>
                <w:szCs w:val="25"/>
                <w:lang w:eastAsia="ru-RU" w:bidi="ru-RU"/>
              </w:rPr>
              <w:t>в случае если гражданский служащий обнаружил, что в представленных им сведениях о доходах не отражены или не полностью отражены какие- либо сведения либо имеются ошибки, он может представить уточненные сведения о доходах в течение одного месяца после окончания срока их представления (30 апреля года, следующего за отчетным), а именно включительно в срок до 31 мая года, следующего за отчетным;</w:t>
            </w:r>
            <w:proofErr w:type="gramEnd"/>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 xml:space="preserve">представление уточненных сведений о доходах предусматривает повторное представление только справки о доходах, расходах, об имуществе, обязательствах имущественного характера (далее - справка о </w:t>
            </w:r>
            <w:r w:rsidRPr="00664457">
              <w:rPr>
                <w:rFonts w:ascii="Times New Roman" w:hAnsi="Times New Roman" w:cs="Times New Roman"/>
                <w:sz w:val="25"/>
                <w:szCs w:val="25"/>
                <w:lang w:eastAsia="ru-RU" w:bidi="ru-RU"/>
              </w:rPr>
              <w:lastRenderedPageBreak/>
              <w:t>доходах), в которой не отражены или не полностью отражены какие- либо сведения либо имеются ошибки.</w:t>
            </w:r>
          </w:p>
          <w:p w:rsidR="00A379F0" w:rsidRDefault="00664457" w:rsidP="008C136B">
            <w:pPr>
              <w:pStyle w:val="a3"/>
              <w:ind w:firstLine="317"/>
              <w:jc w:val="both"/>
              <w:rPr>
                <w:rFonts w:ascii="Times New Roman" w:hAnsi="Times New Roman" w:cs="Times New Roman"/>
                <w:sz w:val="26"/>
                <w:szCs w:val="26"/>
              </w:rPr>
            </w:pPr>
            <w:r w:rsidRPr="00664457">
              <w:rPr>
                <w:rFonts w:ascii="Times New Roman" w:hAnsi="Times New Roman" w:cs="Times New Roman"/>
                <w:sz w:val="25"/>
                <w:szCs w:val="25"/>
                <w:lang w:eastAsia="ru-RU" w:bidi="ru-RU"/>
              </w:rPr>
              <w:t>При заполнен</w:t>
            </w:r>
            <w:r>
              <w:rPr>
                <w:rFonts w:ascii="Times New Roman" w:hAnsi="Times New Roman" w:cs="Times New Roman"/>
                <w:sz w:val="25"/>
                <w:szCs w:val="25"/>
                <w:lang w:eastAsia="ru-RU" w:bidi="ru-RU"/>
              </w:rPr>
              <w:t xml:space="preserve">ии справки о доходах необходимо </w:t>
            </w:r>
            <w:r w:rsidRPr="00664457">
              <w:rPr>
                <w:rFonts w:ascii="Times New Roman" w:hAnsi="Times New Roman" w:cs="Times New Roman"/>
                <w:sz w:val="25"/>
                <w:szCs w:val="25"/>
                <w:lang w:eastAsia="ru-RU" w:bidi="ru-RU"/>
              </w:rPr>
              <w:t>руководствоваться</w:t>
            </w:r>
            <w:r>
              <w:rPr>
                <w:rFonts w:ascii="Times New Roman" w:hAnsi="Times New Roman" w:cs="Times New Roman"/>
                <w:sz w:val="25"/>
                <w:szCs w:val="25"/>
                <w:lang w:eastAsia="ru-RU" w:bidi="ru-RU"/>
              </w:rPr>
              <w:t xml:space="preserve">  а</w:t>
            </w:r>
            <w:r w:rsidRPr="00664457">
              <w:rPr>
                <w:rFonts w:ascii="Times New Roman" w:hAnsi="Times New Roman" w:cs="Times New Roman"/>
                <w:sz w:val="25"/>
                <w:szCs w:val="25"/>
                <w:lang w:eastAsia="ru-RU" w:bidi="ru-RU"/>
              </w:rPr>
              <w:t>ктуальными методическими</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рекомендациями</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по</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вопросам</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представления сведений о доходах и заполнения соответствующей</w:t>
            </w:r>
            <w:r w:rsidRPr="00664457">
              <w:rPr>
                <w:rFonts w:ascii="Times New Roman" w:hAnsi="Times New Roman" w:cs="Times New Roman"/>
                <w:sz w:val="25"/>
                <w:szCs w:val="25"/>
                <w:lang w:eastAsia="ru-RU" w:bidi="ru-RU"/>
              </w:rPr>
              <w:tab/>
              <w:t>формы</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справки,</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разработанными Министерством труда и социальной защиты Российской Федерации.</w:t>
            </w:r>
          </w:p>
        </w:tc>
      </w:tr>
      <w:tr w:rsidR="00A379F0" w:rsidTr="00664457">
        <w:tc>
          <w:tcPr>
            <w:tcW w:w="675" w:type="dxa"/>
          </w:tcPr>
          <w:p w:rsidR="00A379F0" w:rsidRDefault="00664457" w:rsidP="009E426C">
            <w:pPr>
              <w:pStyle w:val="a3"/>
              <w:jc w:val="both"/>
              <w:rPr>
                <w:rFonts w:ascii="Times New Roman" w:hAnsi="Times New Roman" w:cs="Times New Roman"/>
                <w:sz w:val="26"/>
                <w:szCs w:val="26"/>
              </w:rPr>
            </w:pPr>
            <w:r>
              <w:rPr>
                <w:rFonts w:ascii="Times New Roman" w:hAnsi="Times New Roman" w:cs="Times New Roman"/>
                <w:sz w:val="26"/>
                <w:szCs w:val="26"/>
              </w:rPr>
              <w:lastRenderedPageBreak/>
              <w:t xml:space="preserve">2. </w:t>
            </w:r>
          </w:p>
        </w:tc>
        <w:tc>
          <w:tcPr>
            <w:tcW w:w="5670" w:type="dxa"/>
          </w:tcPr>
          <w:p w:rsidR="00A379F0" w:rsidRDefault="00664457" w:rsidP="00664457">
            <w:pPr>
              <w:pStyle w:val="ab"/>
              <w:tabs>
                <w:tab w:val="left" w:pos="2498"/>
                <w:tab w:val="left" w:pos="3521"/>
              </w:tabs>
              <w:jc w:val="both"/>
              <w:rPr>
                <w:color w:val="000000"/>
                <w:sz w:val="25"/>
                <w:szCs w:val="25"/>
                <w:lang w:eastAsia="ru-RU" w:bidi="ru-RU"/>
              </w:rPr>
            </w:pPr>
            <w:r w:rsidRPr="00664457">
              <w:rPr>
                <w:color w:val="000000"/>
                <w:sz w:val="25"/>
                <w:szCs w:val="25"/>
                <w:lang w:eastAsia="ru-RU" w:bidi="ru-RU"/>
              </w:rPr>
              <w:t>При невозможности представления сведений о доходах на супруга (супругу) и (или) несовершеннолетних детей по объективным и уважительным  причинам   гражданскому служащему следует обратиться заявлением о данном факте.</w:t>
            </w:r>
          </w:p>
          <w:p w:rsidR="00DB4E8B" w:rsidRDefault="00DB4E8B" w:rsidP="00664457">
            <w:pPr>
              <w:pStyle w:val="ab"/>
              <w:tabs>
                <w:tab w:val="left" w:pos="2498"/>
                <w:tab w:val="left" w:pos="3521"/>
              </w:tabs>
              <w:jc w:val="both"/>
              <w:rPr>
                <w:color w:val="000000"/>
                <w:sz w:val="25"/>
                <w:szCs w:val="25"/>
                <w:lang w:eastAsia="ru-RU" w:bidi="ru-RU"/>
              </w:rPr>
            </w:pPr>
          </w:p>
          <w:p w:rsidR="00DB4E8B" w:rsidRDefault="00DB4E8B" w:rsidP="00664457">
            <w:pPr>
              <w:pStyle w:val="ab"/>
              <w:tabs>
                <w:tab w:val="left" w:pos="2498"/>
                <w:tab w:val="left" w:pos="3521"/>
              </w:tabs>
              <w:jc w:val="both"/>
              <w:rPr>
                <w:color w:val="000000"/>
                <w:sz w:val="25"/>
                <w:szCs w:val="25"/>
                <w:lang w:eastAsia="ru-RU" w:bidi="ru-RU"/>
              </w:rPr>
            </w:pPr>
          </w:p>
          <w:p w:rsidR="00DB4E8B" w:rsidRDefault="00DB4E8B" w:rsidP="00664457">
            <w:pPr>
              <w:pStyle w:val="ab"/>
              <w:tabs>
                <w:tab w:val="left" w:pos="2498"/>
                <w:tab w:val="left" w:pos="3521"/>
              </w:tabs>
              <w:jc w:val="both"/>
              <w:rPr>
                <w:color w:val="000000"/>
                <w:sz w:val="25"/>
                <w:szCs w:val="25"/>
                <w:lang w:eastAsia="ru-RU" w:bidi="ru-RU"/>
              </w:rPr>
            </w:pPr>
          </w:p>
          <w:p w:rsidR="00DB4E8B" w:rsidRDefault="00DB4E8B" w:rsidP="00664457">
            <w:pPr>
              <w:pStyle w:val="ab"/>
              <w:tabs>
                <w:tab w:val="left" w:pos="2498"/>
                <w:tab w:val="left" w:pos="3521"/>
              </w:tabs>
              <w:jc w:val="both"/>
              <w:rPr>
                <w:color w:val="000000"/>
                <w:sz w:val="25"/>
                <w:szCs w:val="25"/>
                <w:lang w:eastAsia="ru-RU" w:bidi="ru-RU"/>
              </w:rPr>
            </w:pPr>
          </w:p>
          <w:p w:rsidR="00DB4E8B" w:rsidRDefault="00DB4E8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Default="008C136B" w:rsidP="00664457">
            <w:pPr>
              <w:pStyle w:val="ab"/>
              <w:tabs>
                <w:tab w:val="left" w:pos="2498"/>
                <w:tab w:val="left" w:pos="3521"/>
              </w:tabs>
              <w:jc w:val="both"/>
              <w:rPr>
                <w:sz w:val="25"/>
                <w:szCs w:val="25"/>
              </w:rPr>
            </w:pPr>
          </w:p>
          <w:p w:rsidR="008C136B" w:rsidRPr="00664457" w:rsidRDefault="008C136B" w:rsidP="008C136B">
            <w:pPr>
              <w:pStyle w:val="ab"/>
              <w:tabs>
                <w:tab w:val="left" w:pos="1249"/>
                <w:tab w:val="left" w:pos="3877"/>
              </w:tabs>
              <w:jc w:val="both"/>
              <w:rPr>
                <w:sz w:val="25"/>
                <w:szCs w:val="25"/>
              </w:rPr>
            </w:pPr>
            <w:proofErr w:type="gramStart"/>
            <w:r>
              <w:rPr>
                <w:color w:val="000000"/>
                <w:sz w:val="25"/>
                <w:szCs w:val="25"/>
                <w:lang w:eastAsia="ru-RU" w:bidi="ru-RU"/>
              </w:rPr>
              <w:t xml:space="preserve">При </w:t>
            </w:r>
            <w:r w:rsidRPr="008C136B">
              <w:rPr>
                <w:color w:val="000000"/>
                <w:sz w:val="25"/>
                <w:szCs w:val="25"/>
                <w:lang w:eastAsia="ru-RU" w:bidi="ru-RU"/>
              </w:rPr>
              <w:t>невозможности</w:t>
            </w:r>
            <w:r>
              <w:rPr>
                <w:color w:val="000000"/>
                <w:sz w:val="25"/>
                <w:szCs w:val="25"/>
                <w:lang w:eastAsia="ru-RU" w:bidi="ru-RU"/>
              </w:rPr>
              <w:t xml:space="preserve"> </w:t>
            </w:r>
            <w:r w:rsidRPr="008C136B">
              <w:rPr>
                <w:color w:val="000000"/>
                <w:sz w:val="25"/>
                <w:szCs w:val="25"/>
                <w:lang w:eastAsia="ru-RU" w:bidi="ru-RU"/>
              </w:rPr>
              <w:t>исполнения</w:t>
            </w:r>
            <w:r>
              <w:rPr>
                <w:color w:val="000000"/>
                <w:sz w:val="25"/>
                <w:szCs w:val="25"/>
                <w:lang w:eastAsia="ru-RU" w:bidi="ru-RU"/>
              </w:rPr>
              <w:t xml:space="preserve"> </w:t>
            </w:r>
            <w:r w:rsidRPr="008C136B">
              <w:rPr>
                <w:color w:val="000000"/>
                <w:sz w:val="25"/>
                <w:szCs w:val="25"/>
                <w:lang w:eastAsia="ru-RU" w:bidi="ru-RU"/>
              </w:rPr>
              <w:t>гражданским служащим обязанности представить сведения о доходах (как в отношении самого себя, так и в отношении членов семьи) вследствие не зависящих от него обстоятельств, необходимо в течение трех рабочих дней со дня, когда стало известно о возникновении не зависящих от него обстоятельств, подать в Комиссию по соблюдению требований к служебному поведению и урегулированию конфликта интересов соответствующее уведомление</w:t>
            </w:r>
            <w:proofErr w:type="gramEnd"/>
            <w:r w:rsidRPr="008C136B">
              <w:rPr>
                <w:color w:val="000000"/>
                <w:sz w:val="25"/>
                <w:szCs w:val="25"/>
                <w:lang w:eastAsia="ru-RU" w:bidi="ru-RU"/>
              </w:rPr>
              <w:t xml:space="preserve"> (через </w:t>
            </w:r>
            <w:r>
              <w:rPr>
                <w:color w:val="000000"/>
                <w:sz w:val="25"/>
                <w:szCs w:val="25"/>
                <w:lang w:eastAsia="ru-RU" w:bidi="ru-RU"/>
              </w:rPr>
              <w:t>Задонский районный суд</w:t>
            </w:r>
            <w:r w:rsidRPr="008C136B">
              <w:rPr>
                <w:color w:val="000000"/>
                <w:sz w:val="25"/>
                <w:szCs w:val="25"/>
                <w:lang w:eastAsia="ru-RU" w:bidi="ru-RU"/>
              </w:rPr>
              <w:t>).</w:t>
            </w:r>
          </w:p>
        </w:tc>
        <w:tc>
          <w:tcPr>
            <w:tcW w:w="3261" w:type="dxa"/>
          </w:tcPr>
          <w:p w:rsidR="00664457" w:rsidRDefault="00664457" w:rsidP="00664457">
            <w:pPr>
              <w:pStyle w:val="a3"/>
              <w:jc w:val="center"/>
              <w:rPr>
                <w:rFonts w:ascii="Times New Roman" w:hAnsi="Times New Roman" w:cs="Times New Roman"/>
                <w:sz w:val="25"/>
                <w:szCs w:val="25"/>
                <w:lang w:eastAsia="ru-RU" w:bidi="ru-RU"/>
              </w:rPr>
            </w:pPr>
            <w:r w:rsidRPr="00664457">
              <w:rPr>
                <w:rFonts w:ascii="Times New Roman" w:hAnsi="Times New Roman" w:cs="Times New Roman"/>
                <w:sz w:val="25"/>
                <w:szCs w:val="25"/>
                <w:lang w:eastAsia="ru-RU" w:bidi="ru-RU"/>
              </w:rPr>
              <w:lastRenderedPageBreak/>
              <w:t>п. 9 положения, утвержденного Указом Президента Российской Федерации от 18.05.2009 №559;</w:t>
            </w:r>
          </w:p>
          <w:p w:rsidR="008C136B" w:rsidRPr="00664457" w:rsidRDefault="008C136B" w:rsidP="00664457">
            <w:pPr>
              <w:pStyle w:val="a3"/>
              <w:jc w:val="center"/>
              <w:rPr>
                <w:rFonts w:ascii="Times New Roman" w:hAnsi="Times New Roman" w:cs="Times New Roman"/>
                <w:sz w:val="25"/>
                <w:szCs w:val="25"/>
              </w:rPr>
            </w:pPr>
          </w:p>
          <w:p w:rsidR="00664457" w:rsidRDefault="00664457" w:rsidP="00664457">
            <w:pPr>
              <w:pStyle w:val="a3"/>
              <w:jc w:val="center"/>
              <w:rPr>
                <w:rFonts w:ascii="Times New Roman" w:hAnsi="Times New Roman" w:cs="Times New Roman"/>
                <w:sz w:val="25"/>
                <w:szCs w:val="25"/>
                <w:lang w:eastAsia="ru-RU" w:bidi="ru-RU"/>
              </w:rPr>
            </w:pPr>
            <w:r w:rsidRPr="00664457">
              <w:rPr>
                <w:rFonts w:ascii="Times New Roman" w:hAnsi="Times New Roman" w:cs="Times New Roman"/>
                <w:sz w:val="25"/>
                <w:szCs w:val="25"/>
                <w:lang w:eastAsia="ru-RU" w:bidi="ru-RU"/>
              </w:rPr>
              <w:t>пункт 11 Положения, утвержденного приказом Судебного департамента при Верховном Суде Российской Федерации от 05.11.2015 №342</w:t>
            </w:r>
          </w:p>
          <w:p w:rsidR="008C136B" w:rsidRPr="00664457" w:rsidRDefault="008C136B" w:rsidP="00664457">
            <w:pPr>
              <w:pStyle w:val="a3"/>
              <w:jc w:val="center"/>
              <w:rPr>
                <w:rFonts w:ascii="Times New Roman" w:hAnsi="Times New Roman" w:cs="Times New Roman"/>
                <w:sz w:val="25"/>
                <w:szCs w:val="25"/>
              </w:rPr>
            </w:pPr>
          </w:p>
          <w:p w:rsidR="00664457" w:rsidRDefault="00664457" w:rsidP="00664457">
            <w:pPr>
              <w:pStyle w:val="a3"/>
              <w:jc w:val="center"/>
              <w:rPr>
                <w:rFonts w:ascii="Times New Roman" w:hAnsi="Times New Roman" w:cs="Times New Roman"/>
                <w:sz w:val="25"/>
                <w:szCs w:val="25"/>
                <w:lang w:eastAsia="ru-RU" w:bidi="ru-RU"/>
              </w:rPr>
            </w:pPr>
            <w:r w:rsidRPr="00664457">
              <w:rPr>
                <w:rFonts w:ascii="Times New Roman" w:hAnsi="Times New Roman" w:cs="Times New Roman"/>
                <w:sz w:val="25"/>
                <w:szCs w:val="25"/>
                <w:lang w:eastAsia="ru-RU" w:bidi="ru-RU"/>
              </w:rPr>
              <w:t>подпункт «б» пункта 14 положения, утвержденного совместным приказом Арбитражного суда Липецкой области, Липецкого областного суда, Управления Судебного департамента в Липецкой области от 29.09.2025 № 101/176/0/146);</w:t>
            </w:r>
          </w:p>
          <w:p w:rsidR="00DB4E8B" w:rsidRDefault="00DB4E8B" w:rsidP="00664457">
            <w:pPr>
              <w:pStyle w:val="a3"/>
              <w:jc w:val="center"/>
              <w:rPr>
                <w:rFonts w:ascii="Times New Roman" w:hAnsi="Times New Roman" w:cs="Times New Roman"/>
                <w:sz w:val="25"/>
                <w:szCs w:val="25"/>
                <w:lang w:eastAsia="ru-RU" w:bidi="ru-RU"/>
              </w:rPr>
            </w:pPr>
          </w:p>
          <w:p w:rsidR="00DB4E8B" w:rsidRDefault="00DB4E8B" w:rsidP="00664457">
            <w:pPr>
              <w:pStyle w:val="a3"/>
              <w:jc w:val="center"/>
              <w:rPr>
                <w:rFonts w:ascii="Times New Roman" w:hAnsi="Times New Roman" w:cs="Times New Roman"/>
                <w:sz w:val="25"/>
                <w:szCs w:val="25"/>
                <w:lang w:eastAsia="ru-RU" w:bidi="ru-RU"/>
              </w:rPr>
            </w:pPr>
          </w:p>
          <w:p w:rsidR="00DB4E8B" w:rsidRDefault="00DB4E8B" w:rsidP="00664457">
            <w:pPr>
              <w:pStyle w:val="a3"/>
              <w:jc w:val="center"/>
              <w:rPr>
                <w:rFonts w:ascii="Times New Roman" w:hAnsi="Times New Roman" w:cs="Times New Roman"/>
                <w:sz w:val="25"/>
                <w:szCs w:val="25"/>
                <w:lang w:eastAsia="ru-RU" w:bidi="ru-RU"/>
              </w:rPr>
            </w:pPr>
          </w:p>
          <w:p w:rsidR="00DB4E8B" w:rsidRPr="00664457" w:rsidRDefault="00DB4E8B" w:rsidP="00664457">
            <w:pPr>
              <w:pStyle w:val="a3"/>
              <w:jc w:val="center"/>
              <w:rPr>
                <w:rFonts w:ascii="Times New Roman" w:hAnsi="Times New Roman" w:cs="Times New Roman"/>
                <w:sz w:val="25"/>
                <w:szCs w:val="25"/>
              </w:rPr>
            </w:pPr>
          </w:p>
          <w:p w:rsidR="00A379F0" w:rsidRDefault="00A379F0" w:rsidP="00664457">
            <w:pPr>
              <w:pStyle w:val="a3"/>
              <w:jc w:val="both"/>
              <w:rPr>
                <w:rFonts w:ascii="Times New Roman" w:hAnsi="Times New Roman" w:cs="Times New Roman"/>
                <w:sz w:val="25"/>
                <w:szCs w:val="25"/>
              </w:rPr>
            </w:pPr>
          </w:p>
          <w:p w:rsidR="008C136B" w:rsidRDefault="008C136B" w:rsidP="00664457">
            <w:pPr>
              <w:pStyle w:val="a3"/>
              <w:jc w:val="both"/>
              <w:rPr>
                <w:rFonts w:ascii="Times New Roman" w:hAnsi="Times New Roman" w:cs="Times New Roman"/>
                <w:sz w:val="25"/>
                <w:szCs w:val="25"/>
              </w:rPr>
            </w:pPr>
          </w:p>
          <w:p w:rsidR="008C136B" w:rsidRDefault="008C136B" w:rsidP="00664457">
            <w:pPr>
              <w:pStyle w:val="a3"/>
              <w:jc w:val="both"/>
              <w:rPr>
                <w:rFonts w:ascii="Times New Roman" w:hAnsi="Times New Roman" w:cs="Times New Roman"/>
                <w:sz w:val="25"/>
                <w:szCs w:val="25"/>
              </w:rPr>
            </w:pPr>
          </w:p>
          <w:p w:rsidR="00617654" w:rsidRDefault="008C136B" w:rsidP="008C136B">
            <w:pPr>
              <w:pStyle w:val="a3"/>
              <w:jc w:val="center"/>
              <w:rPr>
                <w:rFonts w:ascii="Times New Roman" w:hAnsi="Times New Roman" w:cs="Times New Roman"/>
                <w:sz w:val="25"/>
                <w:szCs w:val="25"/>
                <w:lang w:eastAsia="ru-RU" w:bidi="ru-RU"/>
              </w:rPr>
            </w:pPr>
            <w:r>
              <w:rPr>
                <w:lang w:eastAsia="ru-RU" w:bidi="ru-RU"/>
              </w:rPr>
              <w:t>ч</w:t>
            </w:r>
            <w:r w:rsidRPr="008C136B">
              <w:rPr>
                <w:rFonts w:ascii="Times New Roman" w:hAnsi="Times New Roman" w:cs="Times New Roman"/>
                <w:sz w:val="25"/>
                <w:szCs w:val="25"/>
                <w:lang w:eastAsia="ru-RU" w:bidi="ru-RU"/>
              </w:rPr>
              <w:t xml:space="preserve">. 4 ст.13 Федерального закона от 25.12.2008 </w:t>
            </w:r>
          </w:p>
          <w:p w:rsidR="008C136B" w:rsidRDefault="008C136B" w:rsidP="008C136B">
            <w:pPr>
              <w:pStyle w:val="a3"/>
              <w:jc w:val="center"/>
              <w:rPr>
                <w:rFonts w:ascii="Times New Roman" w:hAnsi="Times New Roman" w:cs="Times New Roman"/>
                <w:sz w:val="25"/>
                <w:szCs w:val="25"/>
                <w:lang w:eastAsia="ru-RU" w:bidi="ru-RU"/>
              </w:rPr>
            </w:pPr>
            <w:r w:rsidRPr="008C136B">
              <w:rPr>
                <w:rFonts w:ascii="Times New Roman" w:hAnsi="Times New Roman" w:cs="Times New Roman"/>
                <w:sz w:val="25"/>
                <w:szCs w:val="25"/>
                <w:lang w:eastAsia="ru-RU" w:bidi="ru-RU"/>
              </w:rPr>
              <w:t>№273-ФЗ;</w:t>
            </w:r>
          </w:p>
          <w:p w:rsidR="008C136B" w:rsidRPr="008C136B" w:rsidRDefault="008C136B" w:rsidP="008C136B">
            <w:pPr>
              <w:pStyle w:val="a3"/>
              <w:jc w:val="center"/>
              <w:rPr>
                <w:rFonts w:ascii="Times New Roman" w:hAnsi="Times New Roman" w:cs="Times New Roman"/>
                <w:sz w:val="25"/>
                <w:szCs w:val="25"/>
              </w:rPr>
            </w:pPr>
          </w:p>
          <w:p w:rsidR="008C136B" w:rsidRDefault="008C136B" w:rsidP="008C136B">
            <w:pPr>
              <w:pStyle w:val="a3"/>
              <w:jc w:val="center"/>
              <w:rPr>
                <w:rFonts w:ascii="Times New Roman" w:hAnsi="Times New Roman" w:cs="Times New Roman"/>
                <w:sz w:val="25"/>
                <w:szCs w:val="25"/>
                <w:lang w:eastAsia="ru-RU" w:bidi="ru-RU"/>
              </w:rPr>
            </w:pPr>
            <w:r w:rsidRPr="008C136B">
              <w:rPr>
                <w:rFonts w:ascii="Times New Roman" w:hAnsi="Times New Roman" w:cs="Times New Roman"/>
                <w:sz w:val="25"/>
                <w:szCs w:val="25"/>
                <w:lang w:eastAsia="ru-RU" w:bidi="ru-RU"/>
              </w:rPr>
              <w:t>приказ Управления от 09.01.202</w:t>
            </w:r>
            <w:r>
              <w:rPr>
                <w:rFonts w:ascii="Times New Roman" w:hAnsi="Times New Roman" w:cs="Times New Roman"/>
                <w:sz w:val="25"/>
                <w:szCs w:val="25"/>
                <w:lang w:eastAsia="ru-RU" w:bidi="ru-RU"/>
              </w:rPr>
              <w:t>5</w:t>
            </w:r>
            <w:r w:rsidRPr="008C136B">
              <w:rPr>
                <w:rFonts w:ascii="Times New Roman" w:hAnsi="Times New Roman" w:cs="Times New Roman"/>
                <w:sz w:val="25"/>
                <w:szCs w:val="25"/>
                <w:lang w:eastAsia="ru-RU" w:bidi="ru-RU"/>
              </w:rPr>
              <w:t xml:space="preserve"> №</w:t>
            </w:r>
            <w:r>
              <w:rPr>
                <w:rFonts w:ascii="Times New Roman" w:hAnsi="Times New Roman" w:cs="Times New Roman"/>
                <w:sz w:val="25"/>
                <w:szCs w:val="25"/>
                <w:lang w:eastAsia="ru-RU" w:bidi="ru-RU"/>
              </w:rPr>
              <w:t>4</w:t>
            </w:r>
          </w:p>
          <w:p w:rsidR="008C136B" w:rsidRPr="008C136B" w:rsidRDefault="008C136B" w:rsidP="008C136B">
            <w:pPr>
              <w:pStyle w:val="a3"/>
              <w:jc w:val="center"/>
              <w:rPr>
                <w:rFonts w:ascii="Times New Roman" w:hAnsi="Times New Roman" w:cs="Times New Roman"/>
                <w:sz w:val="25"/>
                <w:szCs w:val="25"/>
              </w:rPr>
            </w:pPr>
          </w:p>
          <w:p w:rsidR="008C136B" w:rsidRPr="008C136B" w:rsidRDefault="008C136B" w:rsidP="008C136B">
            <w:pPr>
              <w:pStyle w:val="a3"/>
              <w:jc w:val="center"/>
              <w:rPr>
                <w:rFonts w:ascii="Times New Roman" w:hAnsi="Times New Roman" w:cs="Times New Roman"/>
                <w:sz w:val="25"/>
                <w:szCs w:val="25"/>
              </w:rPr>
            </w:pPr>
            <w:r w:rsidRPr="008C136B">
              <w:rPr>
                <w:rFonts w:ascii="Times New Roman" w:hAnsi="Times New Roman" w:cs="Times New Roman"/>
                <w:sz w:val="25"/>
                <w:szCs w:val="25"/>
                <w:lang w:eastAsia="ru-RU" w:bidi="ru-RU"/>
              </w:rPr>
              <w:t>подпункт «е» пункта 14 положения, утвержденного совместным приказом Арбитражного суда Липецкой области, Липецкого областного суда, Управления</w:t>
            </w:r>
          </w:p>
          <w:p w:rsidR="008C136B" w:rsidRPr="00664457" w:rsidRDefault="008C136B" w:rsidP="008C136B">
            <w:pPr>
              <w:pStyle w:val="a3"/>
              <w:jc w:val="center"/>
              <w:rPr>
                <w:rFonts w:ascii="Times New Roman" w:hAnsi="Times New Roman" w:cs="Times New Roman"/>
                <w:sz w:val="25"/>
                <w:szCs w:val="25"/>
              </w:rPr>
            </w:pPr>
            <w:proofErr w:type="gramStart"/>
            <w:r w:rsidRPr="008C136B">
              <w:rPr>
                <w:rFonts w:ascii="Times New Roman" w:hAnsi="Times New Roman" w:cs="Times New Roman"/>
                <w:sz w:val="25"/>
                <w:szCs w:val="25"/>
                <w:lang w:eastAsia="ru-RU" w:bidi="ru-RU"/>
              </w:rPr>
              <w:t xml:space="preserve">Судебного департамента в Липецкой области от </w:t>
            </w:r>
            <w:r>
              <w:rPr>
                <w:rFonts w:ascii="Times New Roman" w:hAnsi="Times New Roman" w:cs="Times New Roman"/>
                <w:sz w:val="25"/>
                <w:szCs w:val="25"/>
                <w:lang w:eastAsia="ru-RU" w:bidi="ru-RU"/>
              </w:rPr>
              <w:t>29.09.2025 № 101/176/0/146</w:t>
            </w:r>
            <w:r w:rsidRPr="008C136B">
              <w:rPr>
                <w:rFonts w:ascii="Times New Roman" w:hAnsi="Times New Roman" w:cs="Times New Roman"/>
                <w:sz w:val="25"/>
                <w:szCs w:val="25"/>
                <w:lang w:eastAsia="ru-RU" w:bidi="ru-RU"/>
              </w:rPr>
              <w:t>).</w:t>
            </w:r>
            <w:proofErr w:type="gramEnd"/>
          </w:p>
        </w:tc>
        <w:tc>
          <w:tcPr>
            <w:tcW w:w="5528" w:type="dxa"/>
          </w:tcPr>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lastRenderedPageBreak/>
              <w:t>Подать в Задонский районный суд письменное заявление о невозможности представить сведения о доходах на супруга (супругу) и (или) несовершеннолетних детей.</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Следует учитывать:</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 xml:space="preserve">заявление представляется в срок не позднее 30 апреля года, следующего </w:t>
            </w:r>
            <w:proofErr w:type="gramStart"/>
            <w:r w:rsidRPr="00664457">
              <w:rPr>
                <w:rFonts w:ascii="Times New Roman" w:hAnsi="Times New Roman" w:cs="Times New Roman"/>
                <w:sz w:val="25"/>
                <w:szCs w:val="25"/>
                <w:lang w:eastAsia="ru-RU" w:bidi="ru-RU"/>
              </w:rPr>
              <w:t>за</w:t>
            </w:r>
            <w:proofErr w:type="gramEnd"/>
            <w:r w:rsidRPr="00664457">
              <w:rPr>
                <w:rFonts w:ascii="Times New Roman" w:hAnsi="Times New Roman" w:cs="Times New Roman"/>
                <w:sz w:val="25"/>
                <w:szCs w:val="25"/>
                <w:lang w:eastAsia="ru-RU" w:bidi="ru-RU"/>
              </w:rPr>
              <w:t xml:space="preserve"> отчетным;</w:t>
            </w:r>
          </w:p>
          <w:p w:rsidR="00664457" w:rsidRPr="00664457" w:rsidRDefault="00664457" w:rsidP="008C136B">
            <w:pPr>
              <w:pStyle w:val="a3"/>
              <w:ind w:firstLine="317"/>
              <w:jc w:val="both"/>
              <w:rPr>
                <w:rFonts w:ascii="Times New Roman" w:hAnsi="Times New Roman" w:cs="Times New Roman"/>
                <w:sz w:val="25"/>
                <w:szCs w:val="25"/>
              </w:rPr>
            </w:pPr>
            <w:proofErr w:type="gramStart"/>
            <w:r w:rsidRPr="00664457">
              <w:rPr>
                <w:rFonts w:ascii="Times New Roman" w:hAnsi="Times New Roman" w:cs="Times New Roman"/>
                <w:sz w:val="25"/>
                <w:szCs w:val="25"/>
                <w:lang w:eastAsia="ru-RU" w:bidi="ru-RU"/>
              </w:rPr>
              <w:t>заявление подлежит рассмотрению на заседании Комиссии по соб</w:t>
            </w:r>
            <w:r w:rsidR="00DB4E8B">
              <w:rPr>
                <w:rFonts w:ascii="Times New Roman" w:hAnsi="Times New Roman" w:cs="Times New Roman"/>
                <w:sz w:val="25"/>
                <w:szCs w:val="25"/>
                <w:lang w:eastAsia="ru-RU" w:bidi="ru-RU"/>
              </w:rPr>
              <w:t xml:space="preserve">людению требований к служебному </w:t>
            </w:r>
            <w:r w:rsidRPr="00664457">
              <w:rPr>
                <w:rFonts w:ascii="Times New Roman" w:hAnsi="Times New Roman" w:cs="Times New Roman"/>
                <w:sz w:val="25"/>
                <w:szCs w:val="25"/>
                <w:lang w:eastAsia="ru-RU" w:bidi="ru-RU"/>
              </w:rPr>
              <w:t>поведению</w:t>
            </w:r>
            <w:r w:rsidRPr="00664457">
              <w:rPr>
                <w:rFonts w:ascii="Times New Roman" w:hAnsi="Times New Roman" w:cs="Times New Roman"/>
                <w:sz w:val="25"/>
                <w:szCs w:val="25"/>
                <w:lang w:eastAsia="ru-RU" w:bidi="ru-RU"/>
              </w:rPr>
              <w:tab/>
              <w:t>федеральных</w:t>
            </w:r>
            <w:r w:rsidR="00DB4E8B">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государственных гражданских служащих Липецкого областного суда, Арбитражного суда Липецкой области, районных (городских) судов Липецкой области и Управления Судебного департамента в Липецкой области и урегулированию конфликта интересов (далее - Комиссия по соблюдению требований к служебному поведению и урегулированию конфликта интересов).</w:t>
            </w:r>
            <w:proofErr w:type="gramEnd"/>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sz w:val="25"/>
                <w:szCs w:val="25"/>
                <w:lang w:eastAsia="ru-RU" w:bidi="ru-RU"/>
              </w:rPr>
              <w:t>Форма заявления размещена в подразде</w:t>
            </w:r>
            <w:r>
              <w:rPr>
                <w:rFonts w:ascii="Times New Roman" w:hAnsi="Times New Roman" w:cs="Times New Roman"/>
                <w:sz w:val="25"/>
                <w:szCs w:val="25"/>
                <w:lang w:eastAsia="ru-RU" w:bidi="ru-RU"/>
              </w:rPr>
              <w:t xml:space="preserve">ле «Формы документов, связанных </w:t>
            </w:r>
            <w:r w:rsidRPr="00664457">
              <w:rPr>
                <w:rFonts w:ascii="Times New Roman" w:hAnsi="Times New Roman" w:cs="Times New Roman"/>
                <w:sz w:val="25"/>
                <w:szCs w:val="25"/>
                <w:lang w:eastAsia="ru-RU" w:bidi="ru-RU"/>
              </w:rPr>
              <w:t>с</w:t>
            </w:r>
            <w:r>
              <w:rPr>
                <w:rFonts w:ascii="Times New Roman" w:hAnsi="Times New Roman" w:cs="Times New Roman"/>
                <w:sz w:val="25"/>
                <w:szCs w:val="25"/>
                <w:lang w:eastAsia="ru-RU" w:bidi="ru-RU"/>
              </w:rPr>
              <w:t xml:space="preserve"> </w:t>
            </w:r>
            <w:r w:rsidRPr="00664457">
              <w:rPr>
                <w:rFonts w:ascii="Times New Roman" w:hAnsi="Times New Roman" w:cs="Times New Roman"/>
                <w:sz w:val="25"/>
                <w:szCs w:val="25"/>
                <w:lang w:eastAsia="ru-RU" w:bidi="ru-RU"/>
              </w:rPr>
              <w:t xml:space="preserve">противодействием коррупции, для заполнения» раздела «Противодействие коррупции» на </w:t>
            </w:r>
            <w:r w:rsidRPr="00664457">
              <w:rPr>
                <w:rFonts w:ascii="Times New Roman" w:hAnsi="Times New Roman" w:cs="Times New Roman"/>
                <w:color w:val="000000"/>
                <w:sz w:val="25"/>
                <w:szCs w:val="25"/>
                <w:lang w:eastAsia="ru-RU" w:bidi="ru-RU"/>
              </w:rPr>
              <w:lastRenderedPageBreak/>
              <w:t>официальном сайте суда.</w:t>
            </w:r>
          </w:p>
          <w:p w:rsidR="00664457" w:rsidRPr="00664457" w:rsidRDefault="00664457" w:rsidP="008C136B">
            <w:pPr>
              <w:pStyle w:val="a3"/>
              <w:ind w:firstLine="317"/>
              <w:jc w:val="both"/>
              <w:rPr>
                <w:rFonts w:ascii="Times New Roman" w:hAnsi="Times New Roman" w:cs="Times New Roman"/>
                <w:sz w:val="25"/>
                <w:szCs w:val="25"/>
              </w:rPr>
            </w:pPr>
            <w:r w:rsidRPr="00664457">
              <w:rPr>
                <w:rFonts w:ascii="Times New Roman" w:hAnsi="Times New Roman" w:cs="Times New Roman"/>
                <w:color w:val="000000"/>
                <w:sz w:val="25"/>
                <w:szCs w:val="25"/>
                <w:lang w:eastAsia="ru-RU" w:bidi="ru-RU"/>
              </w:rPr>
              <w:t>Законодательством Российской Федерации не предусмотрено право гражданского служащего направлять заявление о невозможности представления своих сведений о доходах.</w:t>
            </w:r>
          </w:p>
          <w:p w:rsidR="00A379F0" w:rsidRDefault="00A379F0" w:rsidP="008C136B">
            <w:pPr>
              <w:pStyle w:val="a3"/>
              <w:ind w:firstLine="317"/>
              <w:rPr>
                <w:rFonts w:ascii="Times New Roman" w:hAnsi="Times New Roman" w:cs="Times New Roman"/>
                <w:sz w:val="25"/>
                <w:szCs w:val="25"/>
              </w:rPr>
            </w:pPr>
          </w:p>
          <w:p w:rsidR="00DB4E8B" w:rsidRDefault="00DB4E8B" w:rsidP="008C136B">
            <w:pPr>
              <w:pStyle w:val="a3"/>
              <w:ind w:firstLine="317"/>
              <w:rPr>
                <w:rFonts w:ascii="Times New Roman" w:hAnsi="Times New Roman" w:cs="Times New Roman"/>
                <w:sz w:val="25"/>
                <w:szCs w:val="25"/>
              </w:rPr>
            </w:pPr>
          </w:p>
          <w:p w:rsidR="008C136B" w:rsidRPr="008C136B" w:rsidRDefault="008C136B" w:rsidP="008C136B">
            <w:pPr>
              <w:pStyle w:val="a3"/>
              <w:ind w:firstLine="317"/>
              <w:jc w:val="both"/>
              <w:rPr>
                <w:rFonts w:ascii="Times New Roman" w:hAnsi="Times New Roman" w:cs="Times New Roman"/>
                <w:sz w:val="25"/>
                <w:szCs w:val="25"/>
              </w:rPr>
            </w:pPr>
            <w:proofErr w:type="gramStart"/>
            <w:r w:rsidRPr="008C136B">
              <w:rPr>
                <w:rFonts w:ascii="Times New Roman" w:hAnsi="Times New Roman" w:cs="Times New Roman"/>
                <w:sz w:val="25"/>
                <w:szCs w:val="25"/>
                <w:lang w:eastAsia="ru-RU" w:bidi="ru-RU"/>
              </w:rPr>
              <w:t>К независящим обстоятельствам, могут быть отнесены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w:t>
            </w:r>
            <w:r w:rsidRPr="008C136B">
              <w:rPr>
                <w:rFonts w:ascii="Times New Roman" w:hAnsi="Times New Roman" w:cs="Times New Roman"/>
                <w:sz w:val="25"/>
                <w:szCs w:val="25"/>
                <w:lang w:eastAsia="ru-RU" w:bidi="ru-RU"/>
              </w:rPr>
              <w:tab/>
              <w:t>местного самоуправления.</w:t>
            </w:r>
            <w:proofErr w:type="gramEnd"/>
          </w:p>
          <w:p w:rsidR="008C136B" w:rsidRDefault="008C136B" w:rsidP="008C136B">
            <w:pPr>
              <w:pStyle w:val="a3"/>
              <w:ind w:firstLine="317"/>
              <w:jc w:val="both"/>
              <w:rPr>
                <w:rFonts w:ascii="Times New Roman" w:hAnsi="Times New Roman" w:cs="Times New Roman"/>
                <w:sz w:val="25"/>
                <w:szCs w:val="25"/>
                <w:lang w:eastAsia="ru-RU" w:bidi="ru-RU"/>
              </w:rPr>
            </w:pPr>
            <w:r w:rsidRPr="008C136B">
              <w:rPr>
                <w:rFonts w:ascii="Times New Roman" w:hAnsi="Times New Roman" w:cs="Times New Roman"/>
                <w:sz w:val="25"/>
                <w:szCs w:val="25"/>
                <w:lang w:eastAsia="ru-RU" w:bidi="ru-RU"/>
              </w:rPr>
              <w:t>Независящими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8C136B" w:rsidRDefault="008C136B" w:rsidP="008C136B">
            <w:pPr>
              <w:pStyle w:val="a3"/>
              <w:ind w:firstLine="317"/>
              <w:jc w:val="both"/>
              <w:rPr>
                <w:rFonts w:ascii="Times New Roman" w:hAnsi="Times New Roman" w:cs="Times New Roman"/>
                <w:sz w:val="25"/>
                <w:szCs w:val="25"/>
                <w:lang w:eastAsia="ru-RU" w:bidi="ru-RU"/>
              </w:rPr>
            </w:pPr>
            <w:r w:rsidRPr="008C136B">
              <w:rPr>
                <w:rFonts w:ascii="Times New Roman" w:hAnsi="Times New Roman" w:cs="Times New Roman"/>
                <w:sz w:val="25"/>
                <w:szCs w:val="25"/>
                <w:lang w:eastAsia="ru-RU" w:bidi="ru-RU"/>
              </w:rPr>
              <w:t xml:space="preserve"> Форма уведомления размещена в подразделе «Формы</w:t>
            </w:r>
            <w:r w:rsidRPr="008C136B">
              <w:rPr>
                <w:rFonts w:ascii="Times New Roman" w:hAnsi="Times New Roman" w:cs="Times New Roman"/>
                <w:sz w:val="25"/>
                <w:szCs w:val="25"/>
                <w:lang w:eastAsia="ru-RU" w:bidi="ru-RU"/>
              </w:rPr>
              <w:tab/>
              <w:t>документов,</w:t>
            </w:r>
            <w:r w:rsidRPr="008C136B">
              <w:rPr>
                <w:rFonts w:ascii="Times New Roman" w:hAnsi="Times New Roman" w:cs="Times New Roman"/>
                <w:sz w:val="25"/>
                <w:szCs w:val="25"/>
                <w:lang w:eastAsia="ru-RU" w:bidi="ru-RU"/>
              </w:rPr>
              <w:tab/>
              <w:t>связанных</w:t>
            </w:r>
            <w:r>
              <w:rPr>
                <w:rFonts w:ascii="Times New Roman" w:hAnsi="Times New Roman" w:cs="Times New Roman"/>
                <w:sz w:val="25"/>
                <w:szCs w:val="25"/>
                <w:lang w:eastAsia="ru-RU" w:bidi="ru-RU"/>
              </w:rPr>
              <w:t xml:space="preserve"> </w:t>
            </w:r>
            <w:r w:rsidRPr="008C136B">
              <w:rPr>
                <w:rFonts w:ascii="Times New Roman" w:hAnsi="Times New Roman" w:cs="Times New Roman"/>
                <w:sz w:val="25"/>
                <w:szCs w:val="25"/>
                <w:lang w:eastAsia="ru-RU" w:bidi="ru-RU"/>
              </w:rPr>
              <w:t>с</w:t>
            </w:r>
            <w:r>
              <w:rPr>
                <w:rFonts w:ascii="Times New Roman" w:hAnsi="Times New Roman" w:cs="Times New Roman"/>
                <w:sz w:val="25"/>
                <w:szCs w:val="25"/>
                <w:lang w:eastAsia="ru-RU" w:bidi="ru-RU"/>
              </w:rPr>
              <w:t xml:space="preserve"> </w:t>
            </w:r>
            <w:r w:rsidRPr="008C136B">
              <w:rPr>
                <w:rFonts w:ascii="Times New Roman" w:hAnsi="Times New Roman" w:cs="Times New Roman"/>
                <w:sz w:val="25"/>
                <w:szCs w:val="25"/>
                <w:lang w:eastAsia="ru-RU" w:bidi="ru-RU"/>
              </w:rPr>
              <w:t xml:space="preserve">противодействием коррупции, для заполнения» раздела «Противодействие коррупции» на официальном сайте </w:t>
            </w:r>
            <w:r>
              <w:rPr>
                <w:rFonts w:ascii="Times New Roman" w:hAnsi="Times New Roman" w:cs="Times New Roman"/>
                <w:sz w:val="25"/>
                <w:szCs w:val="25"/>
                <w:lang w:eastAsia="ru-RU" w:bidi="ru-RU"/>
              </w:rPr>
              <w:t>суда</w:t>
            </w:r>
            <w:r w:rsidRPr="008C136B">
              <w:rPr>
                <w:rFonts w:ascii="Times New Roman" w:hAnsi="Times New Roman" w:cs="Times New Roman"/>
                <w:sz w:val="25"/>
                <w:szCs w:val="25"/>
                <w:lang w:eastAsia="ru-RU" w:bidi="ru-RU"/>
              </w:rPr>
              <w:t xml:space="preserve">. </w:t>
            </w:r>
          </w:p>
          <w:p w:rsidR="008C136B" w:rsidRDefault="008C136B" w:rsidP="008C136B">
            <w:pPr>
              <w:pStyle w:val="a3"/>
              <w:ind w:firstLine="317"/>
              <w:jc w:val="both"/>
              <w:rPr>
                <w:rFonts w:ascii="Times New Roman" w:hAnsi="Times New Roman" w:cs="Times New Roman"/>
                <w:sz w:val="25"/>
                <w:szCs w:val="25"/>
                <w:lang w:eastAsia="ru-RU" w:bidi="ru-RU"/>
              </w:rPr>
            </w:pPr>
            <w:r w:rsidRPr="008C136B">
              <w:rPr>
                <w:rFonts w:ascii="Times New Roman" w:hAnsi="Times New Roman" w:cs="Times New Roman"/>
                <w:sz w:val="25"/>
                <w:szCs w:val="25"/>
                <w:lang w:eastAsia="ru-RU" w:bidi="ru-RU"/>
              </w:rPr>
              <w:t>Уведомление подается на бумажном носителе.</w:t>
            </w:r>
          </w:p>
          <w:p w:rsidR="008C136B" w:rsidRPr="008C136B" w:rsidRDefault="008C136B" w:rsidP="008C136B">
            <w:pPr>
              <w:pStyle w:val="a3"/>
              <w:ind w:firstLine="317"/>
              <w:jc w:val="both"/>
              <w:rPr>
                <w:rFonts w:ascii="Times New Roman" w:hAnsi="Times New Roman" w:cs="Times New Roman"/>
                <w:sz w:val="25"/>
                <w:szCs w:val="25"/>
              </w:rPr>
            </w:pPr>
            <w:r w:rsidRPr="008C136B">
              <w:rPr>
                <w:rFonts w:ascii="Times New Roman" w:hAnsi="Times New Roman" w:cs="Times New Roman"/>
                <w:sz w:val="25"/>
                <w:szCs w:val="25"/>
                <w:lang w:eastAsia="ru-RU" w:bidi="ru-RU"/>
              </w:rPr>
              <w:t xml:space="preserve"> В случае если гражданский служащий по объективным причинам не может передать Уведомление лично, он направляет его по почте </w:t>
            </w:r>
            <w:r w:rsidRPr="008C136B">
              <w:rPr>
                <w:rFonts w:ascii="Times New Roman" w:hAnsi="Times New Roman" w:cs="Times New Roman"/>
                <w:sz w:val="25"/>
                <w:szCs w:val="25"/>
                <w:lang w:eastAsia="ru-RU" w:bidi="ru-RU"/>
              </w:rPr>
              <w:lastRenderedPageBreak/>
              <w:t>либо каналами факс</w:t>
            </w:r>
            <w:r>
              <w:rPr>
                <w:rFonts w:ascii="Times New Roman" w:hAnsi="Times New Roman" w:cs="Times New Roman"/>
                <w:sz w:val="25"/>
                <w:szCs w:val="25"/>
                <w:lang w:eastAsia="ru-RU" w:bidi="ru-RU"/>
              </w:rPr>
              <w:t xml:space="preserve">имильной связи, либо по системе </w:t>
            </w:r>
            <w:r w:rsidRPr="008C136B">
              <w:rPr>
                <w:rFonts w:ascii="Times New Roman" w:hAnsi="Times New Roman" w:cs="Times New Roman"/>
                <w:sz w:val="25"/>
                <w:szCs w:val="25"/>
                <w:lang w:eastAsia="ru-RU" w:bidi="ru-RU"/>
              </w:rPr>
              <w:t>электронного</w:t>
            </w:r>
            <w:r>
              <w:rPr>
                <w:rFonts w:ascii="Times New Roman" w:hAnsi="Times New Roman" w:cs="Times New Roman"/>
                <w:sz w:val="25"/>
                <w:szCs w:val="25"/>
                <w:lang w:eastAsia="ru-RU" w:bidi="ru-RU"/>
              </w:rPr>
              <w:t xml:space="preserve"> </w:t>
            </w:r>
            <w:r w:rsidRPr="008C136B">
              <w:rPr>
                <w:rFonts w:ascii="Times New Roman" w:hAnsi="Times New Roman" w:cs="Times New Roman"/>
                <w:sz w:val="25"/>
                <w:szCs w:val="25"/>
                <w:lang w:eastAsia="ru-RU" w:bidi="ru-RU"/>
              </w:rPr>
              <w:t>документооборота</w:t>
            </w:r>
            <w:r>
              <w:rPr>
                <w:rFonts w:ascii="Times New Roman" w:hAnsi="Times New Roman" w:cs="Times New Roman"/>
                <w:sz w:val="25"/>
                <w:szCs w:val="25"/>
                <w:lang w:eastAsia="ru-RU" w:bidi="ru-RU"/>
              </w:rPr>
              <w:t xml:space="preserve"> </w:t>
            </w:r>
            <w:r w:rsidRPr="008C136B">
              <w:rPr>
                <w:rFonts w:ascii="Times New Roman" w:hAnsi="Times New Roman" w:cs="Times New Roman"/>
                <w:sz w:val="25"/>
                <w:szCs w:val="25"/>
                <w:lang w:eastAsia="ru-RU" w:bidi="ru-RU"/>
              </w:rPr>
              <w:t>(электронной почты) с приложением документов, иных материалов и (или) информации (при наличии), подтверждающих факт наступления независящих обстоятельств.</w:t>
            </w:r>
          </w:p>
          <w:p w:rsidR="00DB4E8B" w:rsidRPr="00664457" w:rsidRDefault="008C136B" w:rsidP="000150D6">
            <w:pPr>
              <w:pStyle w:val="a3"/>
              <w:ind w:firstLine="317"/>
              <w:jc w:val="both"/>
              <w:rPr>
                <w:rFonts w:ascii="Times New Roman" w:hAnsi="Times New Roman" w:cs="Times New Roman"/>
                <w:sz w:val="25"/>
                <w:szCs w:val="25"/>
              </w:rPr>
            </w:pPr>
            <w:r w:rsidRPr="008C136B">
              <w:rPr>
                <w:rFonts w:ascii="Times New Roman" w:hAnsi="Times New Roman" w:cs="Times New Roman"/>
                <w:sz w:val="25"/>
                <w:szCs w:val="25"/>
                <w:lang w:eastAsia="ru-RU" w:bidi="ru-RU"/>
              </w:rPr>
              <w:t>В случае если указанные обстоятельства препятствуют подаче Уведомления об этом в установленный срок, такое уведомление должно быть подано не позднее 10-ти рабочих дней со дня прекращения указанных обстоятельств.</w:t>
            </w:r>
          </w:p>
        </w:tc>
      </w:tr>
      <w:tr w:rsidR="008C136B" w:rsidTr="0025555F">
        <w:tc>
          <w:tcPr>
            <w:tcW w:w="15134" w:type="dxa"/>
            <w:gridSpan w:val="4"/>
          </w:tcPr>
          <w:p w:rsidR="008C136B" w:rsidRPr="008C136B" w:rsidRDefault="008C136B" w:rsidP="008C136B">
            <w:pPr>
              <w:pStyle w:val="a3"/>
              <w:jc w:val="center"/>
              <w:rPr>
                <w:rFonts w:ascii="Times New Roman" w:hAnsi="Times New Roman" w:cs="Times New Roman"/>
                <w:sz w:val="28"/>
                <w:szCs w:val="28"/>
              </w:rPr>
            </w:pPr>
            <w:r w:rsidRPr="008C136B">
              <w:rPr>
                <w:rFonts w:ascii="Times New Roman" w:hAnsi="Times New Roman" w:cs="Times New Roman"/>
                <w:b/>
                <w:bCs/>
                <w:color w:val="000000"/>
                <w:sz w:val="28"/>
                <w:szCs w:val="28"/>
                <w:lang w:eastAsia="ru-RU" w:bidi="ru-RU"/>
              </w:rPr>
              <w:lastRenderedPageBreak/>
              <w:t>Представление сведений о расходах</w:t>
            </w:r>
          </w:p>
        </w:tc>
      </w:tr>
      <w:tr w:rsidR="008C136B" w:rsidTr="0025555F">
        <w:tc>
          <w:tcPr>
            <w:tcW w:w="675" w:type="dxa"/>
          </w:tcPr>
          <w:p w:rsidR="008C136B" w:rsidRDefault="008C136B" w:rsidP="008C136B">
            <w:pPr>
              <w:pStyle w:val="a3"/>
              <w:jc w:val="both"/>
              <w:rPr>
                <w:rFonts w:ascii="Times New Roman" w:hAnsi="Times New Roman" w:cs="Times New Roman"/>
                <w:sz w:val="26"/>
                <w:szCs w:val="26"/>
              </w:rPr>
            </w:pPr>
            <w:r>
              <w:rPr>
                <w:rFonts w:ascii="Times New Roman" w:hAnsi="Times New Roman" w:cs="Times New Roman"/>
                <w:sz w:val="26"/>
                <w:szCs w:val="26"/>
              </w:rPr>
              <w:t xml:space="preserve">3. </w:t>
            </w:r>
          </w:p>
        </w:tc>
        <w:tc>
          <w:tcPr>
            <w:tcW w:w="5670" w:type="dxa"/>
          </w:tcPr>
          <w:p w:rsidR="008C136B" w:rsidRPr="000150D6" w:rsidRDefault="008C136B" w:rsidP="00617654">
            <w:pPr>
              <w:pStyle w:val="a3"/>
              <w:jc w:val="both"/>
              <w:rPr>
                <w:rFonts w:ascii="Times New Roman" w:hAnsi="Times New Roman" w:cs="Times New Roman"/>
                <w:sz w:val="25"/>
                <w:szCs w:val="25"/>
              </w:rPr>
            </w:pPr>
            <w:r w:rsidRPr="000150D6">
              <w:rPr>
                <w:rFonts w:ascii="Times New Roman" w:hAnsi="Times New Roman" w:cs="Times New Roman"/>
                <w:sz w:val="25"/>
                <w:szCs w:val="25"/>
                <w:lang w:eastAsia="ru-RU" w:bidi="ru-RU"/>
              </w:rPr>
              <w:t>Лица, замещающие должности федеральной государственной гражданской службы, включенные в соответствующие перечни,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действующим законодательством.</w:t>
            </w:r>
          </w:p>
        </w:tc>
        <w:tc>
          <w:tcPr>
            <w:tcW w:w="3261" w:type="dxa"/>
          </w:tcPr>
          <w:p w:rsidR="008C136B" w:rsidRPr="000150D6" w:rsidRDefault="008C136B" w:rsidP="000150D6">
            <w:pPr>
              <w:pStyle w:val="a3"/>
              <w:jc w:val="center"/>
              <w:rPr>
                <w:rFonts w:ascii="Times New Roman" w:hAnsi="Times New Roman" w:cs="Times New Roman"/>
                <w:sz w:val="25"/>
                <w:szCs w:val="25"/>
              </w:rPr>
            </w:pPr>
            <w:r w:rsidRPr="000150D6">
              <w:rPr>
                <w:rFonts w:ascii="Times New Roman" w:hAnsi="Times New Roman" w:cs="Times New Roman"/>
                <w:sz w:val="25"/>
                <w:szCs w:val="25"/>
                <w:lang w:eastAsia="ru-RU" w:bidi="ru-RU"/>
              </w:rPr>
              <w:t>ст. 20.1 и п. 9 ч.1 ст.</w:t>
            </w:r>
          </w:p>
          <w:p w:rsidR="008C136B" w:rsidRDefault="008C136B" w:rsidP="000150D6">
            <w:pPr>
              <w:pStyle w:val="a3"/>
              <w:jc w:val="center"/>
              <w:rPr>
                <w:rFonts w:ascii="Times New Roman" w:hAnsi="Times New Roman" w:cs="Times New Roman"/>
                <w:sz w:val="25"/>
                <w:szCs w:val="25"/>
                <w:lang w:eastAsia="ru-RU" w:bidi="ru-RU"/>
              </w:rPr>
            </w:pPr>
            <w:r w:rsidRPr="000150D6">
              <w:rPr>
                <w:rFonts w:ascii="Times New Roman" w:hAnsi="Times New Roman" w:cs="Times New Roman"/>
                <w:sz w:val="25"/>
                <w:szCs w:val="25"/>
                <w:lang w:eastAsia="ru-RU" w:bidi="ru-RU"/>
              </w:rPr>
              <w:t>15 Федерального закона от 27.07.2004 № 79-ФЗ;</w:t>
            </w:r>
          </w:p>
          <w:p w:rsidR="000150D6" w:rsidRPr="000150D6" w:rsidRDefault="000150D6" w:rsidP="000150D6">
            <w:pPr>
              <w:pStyle w:val="a3"/>
              <w:jc w:val="center"/>
              <w:rPr>
                <w:rFonts w:ascii="Times New Roman" w:hAnsi="Times New Roman" w:cs="Times New Roman"/>
                <w:sz w:val="25"/>
                <w:szCs w:val="25"/>
              </w:rPr>
            </w:pPr>
          </w:p>
          <w:p w:rsidR="008C136B" w:rsidRDefault="008C136B" w:rsidP="000150D6">
            <w:pPr>
              <w:pStyle w:val="a3"/>
              <w:jc w:val="center"/>
              <w:rPr>
                <w:rFonts w:ascii="Times New Roman" w:hAnsi="Times New Roman" w:cs="Times New Roman"/>
                <w:sz w:val="25"/>
                <w:szCs w:val="25"/>
                <w:lang w:eastAsia="ru-RU" w:bidi="ru-RU"/>
              </w:rPr>
            </w:pPr>
            <w:r w:rsidRPr="000150D6">
              <w:rPr>
                <w:rFonts w:ascii="Times New Roman" w:hAnsi="Times New Roman" w:cs="Times New Roman"/>
                <w:sz w:val="25"/>
                <w:szCs w:val="25"/>
                <w:lang w:eastAsia="ru-RU" w:bidi="ru-RU"/>
              </w:rPr>
              <w:t>ст. 8.1 Федерального закона от 25.12.2008 № 273-ФЗ;</w:t>
            </w:r>
          </w:p>
          <w:p w:rsidR="000150D6" w:rsidRPr="000150D6" w:rsidRDefault="000150D6" w:rsidP="000150D6">
            <w:pPr>
              <w:pStyle w:val="a3"/>
              <w:jc w:val="center"/>
              <w:rPr>
                <w:rFonts w:ascii="Times New Roman" w:hAnsi="Times New Roman" w:cs="Times New Roman"/>
                <w:sz w:val="25"/>
                <w:szCs w:val="25"/>
              </w:rPr>
            </w:pPr>
          </w:p>
          <w:p w:rsidR="008C136B" w:rsidRDefault="008C136B" w:rsidP="000150D6">
            <w:pPr>
              <w:pStyle w:val="a3"/>
              <w:jc w:val="center"/>
              <w:rPr>
                <w:rFonts w:ascii="Times New Roman" w:hAnsi="Times New Roman" w:cs="Times New Roman"/>
                <w:sz w:val="25"/>
                <w:szCs w:val="25"/>
                <w:lang w:eastAsia="ru-RU" w:bidi="ru-RU"/>
              </w:rPr>
            </w:pPr>
            <w:r w:rsidRPr="000150D6">
              <w:rPr>
                <w:rFonts w:ascii="Times New Roman" w:hAnsi="Times New Roman" w:cs="Times New Roman"/>
                <w:sz w:val="25"/>
                <w:szCs w:val="25"/>
                <w:lang w:eastAsia="ru-RU" w:bidi="ru-RU"/>
              </w:rPr>
              <w:t>ст. 3 Федерального закона от 03.12.2012 № 230-ФЗ;</w:t>
            </w:r>
          </w:p>
          <w:p w:rsidR="000150D6" w:rsidRPr="000150D6" w:rsidRDefault="000150D6" w:rsidP="000150D6">
            <w:pPr>
              <w:pStyle w:val="a3"/>
              <w:jc w:val="center"/>
              <w:rPr>
                <w:rFonts w:ascii="Times New Roman" w:hAnsi="Times New Roman" w:cs="Times New Roman"/>
                <w:sz w:val="25"/>
                <w:szCs w:val="25"/>
                <w:lang w:eastAsia="ru-RU" w:bidi="ru-RU"/>
              </w:rPr>
            </w:pPr>
          </w:p>
          <w:p w:rsidR="008C136B" w:rsidRPr="000150D6" w:rsidRDefault="008C136B" w:rsidP="000150D6">
            <w:pPr>
              <w:pStyle w:val="a3"/>
              <w:jc w:val="center"/>
              <w:rPr>
                <w:rFonts w:ascii="Times New Roman" w:hAnsi="Times New Roman" w:cs="Times New Roman"/>
                <w:sz w:val="25"/>
                <w:szCs w:val="25"/>
              </w:rPr>
            </w:pPr>
            <w:r w:rsidRPr="000150D6">
              <w:rPr>
                <w:rFonts w:ascii="Times New Roman" w:hAnsi="Times New Roman" w:cs="Times New Roman"/>
                <w:sz w:val="25"/>
                <w:szCs w:val="25"/>
                <w:lang w:eastAsia="ru-RU" w:bidi="ru-RU"/>
              </w:rPr>
              <w:t>Перечень должностей, утвержденный приказом Управления</w:t>
            </w:r>
          </w:p>
        </w:tc>
        <w:tc>
          <w:tcPr>
            <w:tcW w:w="5528" w:type="dxa"/>
            <w:vAlign w:val="bottom"/>
          </w:tcPr>
          <w:p w:rsidR="008C136B" w:rsidRPr="000150D6" w:rsidRDefault="008C136B" w:rsidP="000150D6">
            <w:pPr>
              <w:pStyle w:val="a3"/>
              <w:ind w:firstLine="317"/>
              <w:jc w:val="both"/>
              <w:rPr>
                <w:rFonts w:ascii="Times New Roman" w:hAnsi="Times New Roman" w:cs="Times New Roman"/>
                <w:sz w:val="25"/>
                <w:szCs w:val="25"/>
              </w:rPr>
            </w:pPr>
            <w:proofErr w:type="gramStart"/>
            <w:r w:rsidRPr="000150D6">
              <w:rPr>
                <w:rFonts w:ascii="Times New Roman" w:hAnsi="Times New Roman" w:cs="Times New Roman"/>
                <w:sz w:val="25"/>
                <w:szCs w:val="25"/>
                <w:lang w:eastAsia="ru-RU" w:bidi="ru-RU"/>
              </w:rPr>
              <w:t>Указанные сведения представляются при наличии</w:t>
            </w:r>
            <w:r w:rsidRPr="000150D6">
              <w:rPr>
                <w:rFonts w:ascii="Times New Roman" w:hAnsi="Times New Roman" w:cs="Times New Roman"/>
                <w:sz w:val="25"/>
                <w:szCs w:val="25"/>
                <w:lang w:eastAsia="ru-RU" w:bidi="ru-RU"/>
              </w:rPr>
              <w:tab/>
              <w:t>оснований,</w:t>
            </w:r>
            <w:r w:rsidRPr="000150D6">
              <w:rPr>
                <w:rFonts w:ascii="Times New Roman" w:hAnsi="Times New Roman" w:cs="Times New Roman"/>
                <w:sz w:val="25"/>
                <w:szCs w:val="25"/>
                <w:lang w:eastAsia="ru-RU" w:bidi="ru-RU"/>
              </w:rPr>
              <w:tab/>
              <w:t>предусмотренных</w:t>
            </w:r>
            <w:r w:rsidR="000150D6">
              <w:rPr>
                <w:rFonts w:ascii="Times New Roman" w:hAnsi="Times New Roman" w:cs="Times New Roman"/>
                <w:sz w:val="25"/>
                <w:szCs w:val="25"/>
                <w:lang w:eastAsia="ru-RU" w:bidi="ru-RU"/>
              </w:rPr>
              <w:t xml:space="preserve"> </w:t>
            </w:r>
            <w:r w:rsidRPr="000150D6">
              <w:rPr>
                <w:rFonts w:ascii="Times New Roman" w:hAnsi="Times New Roman" w:cs="Times New Roman"/>
                <w:sz w:val="25"/>
                <w:szCs w:val="25"/>
                <w:lang w:eastAsia="ru-RU" w:bidi="ru-RU"/>
              </w:rPr>
              <w:t>Федеральным зако</w:t>
            </w:r>
            <w:r w:rsidR="000150D6">
              <w:rPr>
                <w:rFonts w:ascii="Times New Roman" w:hAnsi="Times New Roman" w:cs="Times New Roman"/>
                <w:sz w:val="25"/>
                <w:szCs w:val="25"/>
                <w:lang w:eastAsia="ru-RU" w:bidi="ru-RU"/>
              </w:rPr>
              <w:t>ном от 03.12. 2012 № 230-ФЗ, т.</w:t>
            </w:r>
            <w:r w:rsidRPr="000150D6">
              <w:rPr>
                <w:rFonts w:ascii="Times New Roman" w:hAnsi="Times New Roman" w:cs="Times New Roman"/>
                <w:sz w:val="25"/>
                <w:szCs w:val="25"/>
                <w:lang w:eastAsia="ru-RU" w:bidi="ru-RU"/>
              </w:rPr>
              <w:t>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w:t>
            </w:r>
            <w:r w:rsidRPr="000150D6">
              <w:rPr>
                <w:rFonts w:ascii="Times New Roman" w:hAnsi="Times New Roman" w:cs="Times New Roman"/>
                <w:sz w:val="25"/>
                <w:szCs w:val="25"/>
                <w:lang w:eastAsia="ru-RU" w:bidi="ru-RU"/>
              </w:rPr>
              <w:tab/>
              <w:t>участка,</w:t>
            </w:r>
            <w:r w:rsidRPr="000150D6">
              <w:rPr>
                <w:rFonts w:ascii="Times New Roman" w:hAnsi="Times New Roman" w:cs="Times New Roman"/>
                <w:sz w:val="25"/>
                <w:szCs w:val="25"/>
                <w:lang w:eastAsia="ru-RU" w:bidi="ru-RU"/>
              </w:rPr>
              <w:tab/>
              <w:t>другого</w:t>
            </w:r>
            <w:r w:rsidRPr="000150D6">
              <w:rPr>
                <w:rFonts w:ascii="Times New Roman" w:hAnsi="Times New Roman" w:cs="Times New Roman"/>
                <w:sz w:val="25"/>
                <w:szCs w:val="25"/>
                <w:lang w:eastAsia="ru-RU" w:bidi="ru-RU"/>
              </w:rPr>
              <w:tab/>
              <w:t>объекта</w:t>
            </w:r>
            <w:r w:rsidR="000150D6">
              <w:rPr>
                <w:rFonts w:ascii="Times New Roman" w:hAnsi="Times New Roman" w:cs="Times New Roman"/>
                <w:sz w:val="25"/>
                <w:szCs w:val="25"/>
                <w:lang w:eastAsia="ru-RU" w:bidi="ru-RU"/>
              </w:rPr>
              <w:t xml:space="preserve"> </w:t>
            </w:r>
            <w:r w:rsidRPr="000150D6">
              <w:rPr>
                <w:rFonts w:ascii="Times New Roman" w:hAnsi="Times New Roman" w:cs="Times New Roman"/>
                <w:sz w:val="25"/>
                <w:szCs w:val="25"/>
                <w:lang w:eastAsia="ru-RU" w:bidi="ru-RU"/>
              </w:rPr>
              <w:t>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w:t>
            </w:r>
            <w:proofErr w:type="gramEnd"/>
            <w:r w:rsidRPr="000150D6">
              <w:rPr>
                <w:rFonts w:ascii="Times New Roman" w:hAnsi="Times New Roman" w:cs="Times New Roman"/>
                <w:sz w:val="25"/>
                <w:szCs w:val="25"/>
                <w:lang w:eastAsia="ru-RU" w:bidi="ru-RU"/>
              </w:rPr>
              <w:t xml:space="preserve">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w:t>
            </w:r>
          </w:p>
          <w:p w:rsidR="008C136B" w:rsidRPr="000150D6" w:rsidRDefault="008C136B" w:rsidP="000150D6">
            <w:pPr>
              <w:pStyle w:val="a3"/>
              <w:ind w:firstLine="317"/>
              <w:jc w:val="both"/>
              <w:rPr>
                <w:rFonts w:ascii="Times New Roman" w:hAnsi="Times New Roman" w:cs="Times New Roman"/>
                <w:sz w:val="25"/>
                <w:szCs w:val="25"/>
              </w:rPr>
            </w:pPr>
            <w:r w:rsidRPr="000150D6">
              <w:rPr>
                <w:rFonts w:ascii="Times New Roman" w:hAnsi="Times New Roman" w:cs="Times New Roman"/>
                <w:sz w:val="25"/>
                <w:szCs w:val="25"/>
                <w:lang w:eastAsia="ru-RU" w:bidi="ru-RU"/>
              </w:rPr>
              <w:t>При расчете общего дохода гражданского служащего, его супруги (супруга)</w:t>
            </w:r>
            <w:r w:rsidR="000150D6">
              <w:rPr>
                <w:rFonts w:ascii="Times New Roman" w:hAnsi="Times New Roman" w:cs="Times New Roman"/>
                <w:sz w:val="25"/>
                <w:szCs w:val="25"/>
                <w:lang w:eastAsia="ru-RU" w:bidi="ru-RU"/>
              </w:rPr>
              <w:t xml:space="preserve"> </w:t>
            </w:r>
            <w:r w:rsidRPr="000150D6">
              <w:rPr>
                <w:rFonts w:ascii="Times New Roman" w:hAnsi="Times New Roman" w:cs="Times New Roman"/>
                <w:sz w:val="25"/>
                <w:szCs w:val="25"/>
                <w:lang w:eastAsia="ru-RU" w:bidi="ru-RU"/>
              </w:rPr>
              <w:t xml:space="preserve">и несовершеннолетних детей суммируются доходы, полученные ими за три календарных </w:t>
            </w:r>
            <w:r w:rsidRPr="000150D6">
              <w:rPr>
                <w:rFonts w:ascii="Times New Roman" w:hAnsi="Times New Roman" w:cs="Times New Roman"/>
                <w:sz w:val="25"/>
                <w:szCs w:val="25"/>
                <w:lang w:eastAsia="ru-RU" w:bidi="ru-RU"/>
              </w:rPr>
              <w:lastRenderedPageBreak/>
              <w:t>года, предшествовавших году совершения сделки, при этом из него не вычитаются иные расходы, например, связанные с отпуском, оплатой жилищно-коммунальных услуг и т.п.</w:t>
            </w:r>
          </w:p>
          <w:p w:rsidR="008C136B" w:rsidRPr="000150D6" w:rsidRDefault="008C136B" w:rsidP="000150D6">
            <w:pPr>
              <w:pStyle w:val="a3"/>
              <w:ind w:firstLine="317"/>
              <w:jc w:val="both"/>
              <w:rPr>
                <w:rFonts w:ascii="Times New Roman" w:hAnsi="Times New Roman" w:cs="Times New Roman"/>
                <w:sz w:val="25"/>
                <w:szCs w:val="25"/>
              </w:rPr>
            </w:pPr>
            <w:r w:rsidRPr="000150D6">
              <w:rPr>
                <w:rFonts w:ascii="Times New Roman" w:hAnsi="Times New Roman" w:cs="Times New Roman"/>
                <w:sz w:val="25"/>
                <w:szCs w:val="25"/>
                <w:lang w:eastAsia="ru-RU" w:bidi="ru-RU"/>
              </w:rPr>
              <w:t>Сведения о расходах представляются посредством заполнения справок о доходах.</w:t>
            </w:r>
          </w:p>
        </w:tc>
      </w:tr>
      <w:tr w:rsidR="000150D6" w:rsidTr="0025555F">
        <w:tc>
          <w:tcPr>
            <w:tcW w:w="15134" w:type="dxa"/>
            <w:gridSpan w:val="4"/>
          </w:tcPr>
          <w:p w:rsidR="000150D6" w:rsidRPr="000150D6" w:rsidRDefault="000150D6" w:rsidP="000150D6">
            <w:pPr>
              <w:pStyle w:val="a3"/>
              <w:jc w:val="center"/>
              <w:rPr>
                <w:rFonts w:ascii="Times New Roman" w:hAnsi="Times New Roman" w:cs="Times New Roman"/>
                <w:sz w:val="28"/>
                <w:szCs w:val="28"/>
              </w:rPr>
            </w:pPr>
            <w:r w:rsidRPr="000150D6">
              <w:rPr>
                <w:rFonts w:ascii="Times New Roman" w:hAnsi="Times New Roman" w:cs="Times New Roman"/>
                <w:b/>
                <w:bCs/>
                <w:color w:val="000000"/>
                <w:sz w:val="28"/>
                <w:szCs w:val="28"/>
                <w:lang w:eastAsia="ru-RU" w:bidi="ru-RU"/>
              </w:rPr>
              <w:lastRenderedPageBreak/>
              <w:t>Представление сведений о размещении информации в информационно-телекоммуникационной сети «Интернет»</w:t>
            </w:r>
          </w:p>
        </w:tc>
      </w:tr>
      <w:tr w:rsidR="000150D6" w:rsidRPr="000150D6" w:rsidTr="0025555F">
        <w:tc>
          <w:tcPr>
            <w:tcW w:w="675" w:type="dxa"/>
          </w:tcPr>
          <w:p w:rsidR="000150D6" w:rsidRPr="000150D6" w:rsidRDefault="000150D6" w:rsidP="000150D6">
            <w:pPr>
              <w:pStyle w:val="a3"/>
              <w:rPr>
                <w:rFonts w:ascii="Times New Roman" w:hAnsi="Times New Roman" w:cs="Times New Roman"/>
                <w:sz w:val="25"/>
                <w:szCs w:val="25"/>
              </w:rPr>
            </w:pPr>
            <w:r w:rsidRPr="000150D6">
              <w:rPr>
                <w:rFonts w:ascii="Times New Roman" w:hAnsi="Times New Roman" w:cs="Times New Roman"/>
                <w:sz w:val="25"/>
                <w:szCs w:val="25"/>
              </w:rPr>
              <w:t xml:space="preserve">4. </w:t>
            </w:r>
          </w:p>
        </w:tc>
        <w:tc>
          <w:tcPr>
            <w:tcW w:w="5670" w:type="dxa"/>
          </w:tcPr>
          <w:p w:rsidR="000150D6" w:rsidRPr="000150D6" w:rsidRDefault="000150D6" w:rsidP="00617654">
            <w:pPr>
              <w:pStyle w:val="a3"/>
              <w:jc w:val="both"/>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Гражданский служащий обязан ежегодно в установленном порядке представлять сведения об адресах сайтов и (или) страниц сайтов</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ab/>
              <w:t>в</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информационно</w:t>
            </w:r>
            <w:r w:rsidRPr="000150D6">
              <w:rPr>
                <w:rFonts w:ascii="Times New Roman" w:hAnsi="Times New Roman" w:cs="Times New Roman"/>
                <w:color w:val="000000"/>
                <w:sz w:val="25"/>
                <w:szCs w:val="25"/>
                <w:lang w:eastAsia="ru-RU" w:bidi="ru-RU"/>
              </w:rPr>
              <w:softHyphen/>
            </w:r>
            <w:r>
              <w:rPr>
                <w:rFonts w:ascii="Times New Roman" w:hAnsi="Times New Roman" w:cs="Times New Roman"/>
                <w:color w:val="000000"/>
                <w:sz w:val="25"/>
                <w:szCs w:val="25"/>
                <w:lang w:eastAsia="ru-RU" w:bidi="ru-RU"/>
              </w:rPr>
              <w:t>-</w:t>
            </w:r>
            <w:r w:rsidRPr="000150D6">
              <w:rPr>
                <w:rFonts w:ascii="Times New Roman" w:hAnsi="Times New Roman" w:cs="Times New Roman"/>
                <w:color w:val="000000"/>
                <w:sz w:val="25"/>
                <w:szCs w:val="25"/>
                <w:lang w:eastAsia="ru-RU" w:bidi="ru-RU"/>
              </w:rPr>
              <w:t>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w:t>
            </w:r>
          </w:p>
        </w:tc>
        <w:tc>
          <w:tcPr>
            <w:tcW w:w="3261" w:type="dxa"/>
          </w:tcPr>
          <w:p w:rsidR="00617654" w:rsidRDefault="000150D6" w:rsidP="000150D6">
            <w:pPr>
              <w:pStyle w:val="a3"/>
              <w:jc w:val="center"/>
              <w:rPr>
                <w:rFonts w:ascii="Times New Roman" w:hAnsi="Times New Roman" w:cs="Times New Roman"/>
                <w:color w:val="000000"/>
                <w:sz w:val="25"/>
                <w:szCs w:val="25"/>
                <w:lang w:eastAsia="ru-RU" w:bidi="ru-RU"/>
              </w:rPr>
            </w:pPr>
            <w:r w:rsidRPr="000150D6">
              <w:rPr>
                <w:rFonts w:ascii="Times New Roman" w:hAnsi="Times New Roman" w:cs="Times New Roman"/>
                <w:color w:val="000000"/>
                <w:sz w:val="25"/>
                <w:szCs w:val="25"/>
                <w:lang w:eastAsia="ru-RU" w:bidi="ru-RU"/>
              </w:rPr>
              <w:t xml:space="preserve">ст. 20.2 Федерального закона от 27.07.2004 </w:t>
            </w:r>
          </w:p>
          <w:p w:rsidR="000150D6" w:rsidRDefault="000150D6" w:rsidP="000150D6">
            <w:pPr>
              <w:pStyle w:val="a3"/>
              <w:jc w:val="center"/>
              <w:rPr>
                <w:rFonts w:ascii="Times New Roman" w:hAnsi="Times New Roman" w:cs="Times New Roman"/>
                <w:color w:val="000000"/>
                <w:sz w:val="25"/>
                <w:szCs w:val="25"/>
                <w:lang w:eastAsia="ru-RU" w:bidi="ru-RU"/>
              </w:rPr>
            </w:pPr>
            <w:r w:rsidRPr="000150D6">
              <w:rPr>
                <w:rFonts w:ascii="Times New Roman" w:hAnsi="Times New Roman" w:cs="Times New Roman"/>
                <w:color w:val="000000"/>
                <w:sz w:val="25"/>
                <w:szCs w:val="25"/>
                <w:lang w:eastAsia="ru-RU" w:bidi="ru-RU"/>
              </w:rPr>
              <w:t>№ 79-ФЗ;</w:t>
            </w:r>
          </w:p>
          <w:p w:rsidR="000150D6" w:rsidRPr="000150D6" w:rsidRDefault="000150D6" w:rsidP="000150D6">
            <w:pPr>
              <w:pStyle w:val="a3"/>
              <w:jc w:val="center"/>
              <w:rPr>
                <w:rFonts w:ascii="Times New Roman" w:hAnsi="Times New Roman" w:cs="Times New Roman"/>
                <w:sz w:val="25"/>
                <w:szCs w:val="25"/>
              </w:rPr>
            </w:pPr>
          </w:p>
          <w:p w:rsidR="00617654" w:rsidRDefault="000150D6" w:rsidP="000150D6">
            <w:pPr>
              <w:pStyle w:val="a3"/>
              <w:jc w:val="center"/>
              <w:rPr>
                <w:rFonts w:ascii="Times New Roman" w:hAnsi="Times New Roman" w:cs="Times New Roman"/>
                <w:color w:val="000000"/>
                <w:sz w:val="25"/>
                <w:szCs w:val="25"/>
                <w:lang w:eastAsia="ru-RU" w:bidi="ru-RU"/>
              </w:rPr>
            </w:pPr>
            <w:r w:rsidRPr="000150D6">
              <w:rPr>
                <w:rFonts w:ascii="Times New Roman" w:hAnsi="Times New Roman" w:cs="Times New Roman"/>
                <w:color w:val="000000"/>
                <w:sz w:val="25"/>
                <w:szCs w:val="25"/>
                <w:lang w:eastAsia="ru-RU" w:bidi="ru-RU"/>
              </w:rPr>
              <w:t xml:space="preserve">распоряжение Правительства Российской Федерации от 28.10.2016 </w:t>
            </w:r>
          </w:p>
          <w:p w:rsidR="000150D6" w:rsidRDefault="000150D6" w:rsidP="000150D6">
            <w:pPr>
              <w:pStyle w:val="a3"/>
              <w:jc w:val="center"/>
              <w:rPr>
                <w:rFonts w:ascii="Times New Roman" w:hAnsi="Times New Roman" w:cs="Times New Roman"/>
                <w:color w:val="000000"/>
                <w:sz w:val="25"/>
                <w:szCs w:val="25"/>
                <w:lang w:eastAsia="ru-RU" w:bidi="ru-RU"/>
              </w:rPr>
            </w:pPr>
            <w:r w:rsidRPr="000150D6">
              <w:rPr>
                <w:rFonts w:ascii="Times New Roman" w:hAnsi="Times New Roman" w:cs="Times New Roman"/>
                <w:color w:val="000000"/>
                <w:sz w:val="25"/>
                <w:szCs w:val="25"/>
                <w:lang w:eastAsia="ru-RU" w:bidi="ru-RU"/>
              </w:rPr>
              <w:t xml:space="preserve">№ 2867-р; </w:t>
            </w:r>
          </w:p>
          <w:p w:rsidR="000150D6" w:rsidRDefault="000150D6" w:rsidP="000150D6">
            <w:pPr>
              <w:pStyle w:val="a3"/>
              <w:jc w:val="center"/>
              <w:rPr>
                <w:rFonts w:ascii="Times New Roman" w:hAnsi="Times New Roman" w:cs="Times New Roman"/>
                <w:color w:val="000000"/>
                <w:sz w:val="25"/>
                <w:szCs w:val="25"/>
                <w:lang w:eastAsia="ru-RU" w:bidi="ru-RU"/>
              </w:rPr>
            </w:pPr>
          </w:p>
          <w:p w:rsidR="000150D6" w:rsidRPr="000150D6" w:rsidRDefault="000150D6" w:rsidP="000150D6">
            <w:pPr>
              <w:pStyle w:val="a3"/>
              <w:jc w:val="center"/>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 xml:space="preserve">приказ Управления </w:t>
            </w:r>
            <w:proofErr w:type="gramStart"/>
            <w:r w:rsidRPr="000150D6">
              <w:rPr>
                <w:rFonts w:ascii="Times New Roman" w:hAnsi="Times New Roman" w:cs="Times New Roman"/>
                <w:color w:val="000000"/>
                <w:sz w:val="25"/>
                <w:szCs w:val="25"/>
                <w:lang w:eastAsia="ru-RU" w:bidi="ru-RU"/>
              </w:rPr>
              <w:t>от</w:t>
            </w:r>
            <w:proofErr w:type="gramEnd"/>
          </w:p>
          <w:p w:rsidR="000150D6" w:rsidRPr="000150D6" w:rsidRDefault="000150D6" w:rsidP="000150D6">
            <w:pPr>
              <w:pStyle w:val="a3"/>
              <w:jc w:val="center"/>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14.11.2017 № 134</w:t>
            </w:r>
          </w:p>
        </w:tc>
        <w:tc>
          <w:tcPr>
            <w:tcW w:w="5528" w:type="dxa"/>
            <w:vAlign w:val="bottom"/>
          </w:tcPr>
          <w:p w:rsidR="000150D6" w:rsidRPr="000150D6" w:rsidRDefault="000150D6" w:rsidP="000150D6">
            <w:pPr>
              <w:pStyle w:val="a3"/>
              <w:ind w:firstLine="317"/>
              <w:jc w:val="both"/>
              <w:rPr>
                <w:rFonts w:ascii="Times New Roman" w:hAnsi="Times New Roman" w:cs="Times New Roman"/>
                <w:sz w:val="25"/>
                <w:szCs w:val="25"/>
              </w:rPr>
            </w:pPr>
            <w:r>
              <w:rPr>
                <w:rFonts w:ascii="Times New Roman" w:hAnsi="Times New Roman" w:cs="Times New Roman"/>
                <w:color w:val="000000"/>
                <w:sz w:val="25"/>
                <w:szCs w:val="25"/>
                <w:lang w:eastAsia="ru-RU" w:bidi="ru-RU"/>
              </w:rPr>
              <w:t>Г</w:t>
            </w:r>
            <w:r w:rsidRPr="000150D6">
              <w:rPr>
                <w:rFonts w:ascii="Times New Roman" w:hAnsi="Times New Roman" w:cs="Times New Roman"/>
                <w:color w:val="000000"/>
                <w:sz w:val="25"/>
                <w:szCs w:val="25"/>
                <w:lang w:eastAsia="ru-RU" w:bidi="ru-RU"/>
              </w:rPr>
              <w:t>ражданским</w:t>
            </w:r>
            <w:r w:rsidRPr="000150D6">
              <w:rPr>
                <w:rFonts w:ascii="Times New Roman" w:hAnsi="Times New Roman" w:cs="Times New Roman"/>
                <w:color w:val="000000"/>
                <w:sz w:val="25"/>
                <w:szCs w:val="25"/>
                <w:lang w:eastAsia="ru-RU" w:bidi="ru-RU"/>
              </w:rPr>
              <w:tab/>
              <w:t>служащим</w:t>
            </w:r>
            <w:r w:rsidRPr="000150D6">
              <w:rPr>
                <w:rFonts w:ascii="Times New Roman" w:hAnsi="Times New Roman" w:cs="Times New Roman"/>
                <w:color w:val="000000"/>
                <w:sz w:val="25"/>
                <w:szCs w:val="25"/>
                <w:lang w:eastAsia="ru-RU" w:bidi="ru-RU"/>
              </w:rPr>
              <w:tab/>
            </w:r>
            <w:proofErr w:type="gramStart"/>
            <w:r w:rsidRPr="000150D6">
              <w:rPr>
                <w:rFonts w:ascii="Times New Roman" w:hAnsi="Times New Roman" w:cs="Times New Roman"/>
                <w:color w:val="000000"/>
                <w:sz w:val="25"/>
                <w:szCs w:val="25"/>
                <w:lang w:eastAsia="ru-RU" w:bidi="ru-RU"/>
              </w:rPr>
              <w:t>общедоступная</w:t>
            </w:r>
            <w:proofErr w:type="gramEnd"/>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информации размещалась в рамках исполнения своих должностных обязанностей;</w:t>
            </w:r>
          </w:p>
          <w:p w:rsidR="000150D6" w:rsidRPr="000150D6" w:rsidRDefault="000150D6" w:rsidP="000150D6">
            <w:pPr>
              <w:pStyle w:val="a3"/>
              <w:ind w:firstLine="317"/>
              <w:jc w:val="both"/>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при заполнении формы не указываются адреса электронной почты, сервисов мгновенных сообщений (</w:t>
            </w:r>
            <w:proofErr w:type="gramStart"/>
            <w:r w:rsidRPr="000150D6">
              <w:rPr>
                <w:rFonts w:ascii="Times New Roman" w:hAnsi="Times New Roman" w:cs="Times New Roman"/>
                <w:color w:val="000000"/>
                <w:sz w:val="25"/>
                <w:szCs w:val="25"/>
                <w:lang w:eastAsia="ru-RU" w:bidi="ru-RU"/>
              </w:rPr>
              <w:t>например</w:t>
            </w:r>
            <w:proofErr w:type="gramEnd"/>
            <w:r w:rsidRPr="000150D6">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val="en-US" w:bidi="en-US"/>
              </w:rPr>
              <w:t>WhatsApp</w:t>
            </w:r>
            <w:r w:rsidRPr="000150D6">
              <w:rPr>
                <w:rFonts w:ascii="Times New Roman" w:hAnsi="Times New Roman" w:cs="Times New Roman"/>
                <w:color w:val="000000"/>
                <w:sz w:val="25"/>
                <w:szCs w:val="25"/>
                <w:lang w:bidi="en-US"/>
              </w:rPr>
              <w:t xml:space="preserve">, </w:t>
            </w:r>
            <w:r w:rsidRPr="000150D6">
              <w:rPr>
                <w:rFonts w:ascii="Times New Roman" w:hAnsi="Times New Roman" w:cs="Times New Roman"/>
                <w:color w:val="000000"/>
                <w:sz w:val="25"/>
                <w:szCs w:val="25"/>
                <w:lang w:val="en-US" w:bidi="en-US"/>
              </w:rPr>
              <w:t>Viber</w:t>
            </w:r>
            <w:r w:rsidRPr="000150D6">
              <w:rPr>
                <w:rFonts w:ascii="Times New Roman" w:hAnsi="Times New Roman" w:cs="Times New Roman"/>
                <w:color w:val="000000"/>
                <w:sz w:val="25"/>
                <w:szCs w:val="25"/>
                <w:lang w:bidi="en-US"/>
              </w:rPr>
              <w:t xml:space="preserve">, </w:t>
            </w:r>
            <w:r w:rsidRPr="000150D6">
              <w:rPr>
                <w:rFonts w:ascii="Times New Roman" w:hAnsi="Times New Roman" w:cs="Times New Roman"/>
                <w:color w:val="000000"/>
                <w:sz w:val="25"/>
                <w:szCs w:val="25"/>
                <w:lang w:val="en-US" w:bidi="en-US"/>
              </w:rPr>
              <w:t>Telegram</w:t>
            </w:r>
            <w:r w:rsidRPr="000150D6">
              <w:rPr>
                <w:rFonts w:ascii="Times New Roman" w:hAnsi="Times New Roman" w:cs="Times New Roman"/>
                <w:color w:val="000000"/>
                <w:sz w:val="25"/>
                <w:szCs w:val="25"/>
                <w:lang w:bidi="en-US"/>
              </w:rPr>
              <w:t xml:space="preserve">, </w:t>
            </w:r>
            <w:r w:rsidRPr="000150D6">
              <w:rPr>
                <w:rFonts w:ascii="Times New Roman" w:hAnsi="Times New Roman" w:cs="Times New Roman"/>
                <w:color w:val="000000"/>
                <w:sz w:val="25"/>
                <w:szCs w:val="25"/>
                <w:lang w:eastAsia="ru-RU" w:bidi="ru-RU"/>
              </w:rPr>
              <w:t xml:space="preserve">МАХ), а также личные кабинеты </w:t>
            </w:r>
            <w:proofErr w:type="spellStart"/>
            <w:r w:rsidRPr="000150D6">
              <w:rPr>
                <w:rFonts w:ascii="Times New Roman" w:hAnsi="Times New Roman" w:cs="Times New Roman"/>
                <w:color w:val="000000"/>
                <w:sz w:val="25"/>
                <w:szCs w:val="25"/>
                <w:lang w:eastAsia="ru-RU" w:bidi="ru-RU"/>
              </w:rPr>
              <w:t>маркетплейсов</w:t>
            </w:r>
            <w:proofErr w:type="spellEnd"/>
            <w:r w:rsidRPr="000150D6">
              <w:rPr>
                <w:rFonts w:ascii="Times New Roman" w:hAnsi="Times New Roman" w:cs="Times New Roman"/>
                <w:color w:val="000000"/>
                <w:sz w:val="25"/>
                <w:szCs w:val="25"/>
                <w:lang w:eastAsia="ru-RU" w:bidi="ru-RU"/>
              </w:rPr>
              <w:t xml:space="preserve"> и сайтов, связанных с приобретением товаров и услуг.</w:t>
            </w:r>
          </w:p>
          <w:p w:rsidR="000150D6" w:rsidRPr="000150D6" w:rsidRDefault="000150D6" w:rsidP="000150D6">
            <w:pPr>
              <w:pStyle w:val="a3"/>
              <w:ind w:firstLine="317"/>
              <w:jc w:val="both"/>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 xml:space="preserve">Вместе с тем, в форме следует отразить страницы блогов, </w:t>
            </w:r>
            <w:proofErr w:type="spellStart"/>
            <w:r w:rsidRPr="000150D6">
              <w:rPr>
                <w:rFonts w:ascii="Times New Roman" w:hAnsi="Times New Roman" w:cs="Times New Roman"/>
                <w:color w:val="000000"/>
                <w:sz w:val="25"/>
                <w:szCs w:val="25"/>
                <w:lang w:eastAsia="ru-RU" w:bidi="ru-RU"/>
              </w:rPr>
              <w:t>микроблогов</w:t>
            </w:r>
            <w:proofErr w:type="spellEnd"/>
            <w:r w:rsidRPr="000150D6">
              <w:rPr>
                <w:rFonts w:ascii="Times New Roman" w:hAnsi="Times New Roman" w:cs="Times New Roman"/>
                <w:color w:val="000000"/>
                <w:sz w:val="25"/>
                <w:szCs w:val="25"/>
                <w:lang w:eastAsia="ru-RU" w:bidi="ru-RU"/>
              </w:rPr>
              <w:t>, к которым имеется доступ неограниченного круга лиц, а также каналов с подписчиками и возможностями оставлять комментарии.</w:t>
            </w:r>
          </w:p>
          <w:p w:rsidR="000150D6" w:rsidRPr="000150D6" w:rsidRDefault="000150D6" w:rsidP="000150D6">
            <w:pPr>
              <w:pStyle w:val="a3"/>
              <w:ind w:firstLine="317"/>
              <w:jc w:val="both"/>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В случае</w:t>
            </w:r>
            <w:proofErr w:type="gramStart"/>
            <w:r w:rsidRPr="000150D6">
              <w:rPr>
                <w:rFonts w:ascii="Times New Roman" w:hAnsi="Times New Roman" w:cs="Times New Roman"/>
                <w:color w:val="000000"/>
                <w:sz w:val="25"/>
                <w:szCs w:val="25"/>
                <w:lang w:eastAsia="ru-RU" w:bidi="ru-RU"/>
              </w:rPr>
              <w:t>,</w:t>
            </w:r>
            <w:proofErr w:type="gramEnd"/>
            <w:r w:rsidRPr="000150D6">
              <w:rPr>
                <w:rFonts w:ascii="Times New Roman" w:hAnsi="Times New Roman" w:cs="Times New Roman"/>
                <w:color w:val="000000"/>
                <w:sz w:val="25"/>
                <w:szCs w:val="25"/>
                <w:lang w:eastAsia="ru-RU" w:bidi="ru-RU"/>
              </w:rPr>
              <w:t xml:space="preserve"> если гражданским служащим общедоступная информация, а также данные, позволяющие его идентифицировать в сети «Интернет», не размещались, необходимо заполнить форму, проставив в ней соответствующую отметку.</w:t>
            </w:r>
          </w:p>
          <w:p w:rsidR="000150D6" w:rsidRPr="000150D6" w:rsidRDefault="000150D6" w:rsidP="000150D6">
            <w:pPr>
              <w:pStyle w:val="a3"/>
              <w:ind w:firstLine="317"/>
              <w:jc w:val="both"/>
              <w:rPr>
                <w:rFonts w:ascii="Times New Roman" w:hAnsi="Times New Roman" w:cs="Times New Roman"/>
                <w:sz w:val="25"/>
                <w:szCs w:val="25"/>
              </w:rPr>
            </w:pPr>
            <w:r w:rsidRPr="000150D6">
              <w:rPr>
                <w:rFonts w:ascii="Times New Roman" w:hAnsi="Times New Roman" w:cs="Times New Roman"/>
                <w:color w:val="000000"/>
                <w:sz w:val="25"/>
                <w:szCs w:val="25"/>
                <w:lang w:eastAsia="ru-RU" w:bidi="ru-RU"/>
              </w:rPr>
              <w:t>При заполнении соответствующей формы необходимо руководствоваться методическими рекомендациями по заполнению формы представления сведений об адресах сайтов и (или) страниц сайтов в информационно</w:t>
            </w:r>
            <w:proofErr w:type="gramStart"/>
            <w:r w:rsidRPr="000150D6">
              <w:rPr>
                <w:rFonts w:ascii="Times New Roman" w:hAnsi="Times New Roman" w:cs="Times New Roman"/>
                <w:color w:val="000000"/>
                <w:sz w:val="25"/>
                <w:szCs w:val="25"/>
                <w:lang w:eastAsia="ru-RU" w:bidi="ru-RU"/>
              </w:rPr>
              <w:t>й-</w:t>
            </w:r>
            <w:proofErr w:type="gramEnd"/>
            <w:r w:rsidRPr="000150D6">
              <w:rPr>
                <w:rFonts w:ascii="Times New Roman" w:hAnsi="Times New Roman" w:cs="Times New Roman"/>
                <w:color w:val="000000"/>
                <w:sz w:val="25"/>
                <w:szCs w:val="25"/>
                <w:lang w:eastAsia="ru-RU" w:bidi="ru-RU"/>
              </w:rPr>
              <w:t xml:space="preserve"> телекоммуникационной сети «Интернет», на </w:t>
            </w:r>
            <w:r>
              <w:rPr>
                <w:rFonts w:ascii="Times New Roman" w:hAnsi="Times New Roman" w:cs="Times New Roman"/>
                <w:color w:val="000000"/>
                <w:sz w:val="25"/>
                <w:szCs w:val="25"/>
                <w:lang w:eastAsia="ru-RU" w:bidi="ru-RU"/>
              </w:rPr>
              <w:lastRenderedPageBreak/>
              <w:t xml:space="preserve">которых </w:t>
            </w:r>
            <w:r w:rsidRPr="000150D6">
              <w:rPr>
                <w:rFonts w:ascii="Times New Roman" w:hAnsi="Times New Roman" w:cs="Times New Roman"/>
                <w:color w:val="000000"/>
                <w:sz w:val="25"/>
                <w:szCs w:val="25"/>
                <w:lang w:eastAsia="ru-RU" w:bidi="ru-RU"/>
              </w:rPr>
              <w:t>государственным</w:t>
            </w:r>
            <w:r w:rsidRPr="000150D6">
              <w:rPr>
                <w:rFonts w:ascii="Times New Roman" w:hAnsi="Times New Roman" w:cs="Times New Roman"/>
                <w:color w:val="000000"/>
                <w:sz w:val="25"/>
                <w:szCs w:val="25"/>
                <w:lang w:eastAsia="ru-RU" w:bidi="ru-RU"/>
              </w:rPr>
              <w:tab/>
              <w:t>гражданским</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служащим или муниципальным служащим, гражданином</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Российской</w:t>
            </w:r>
            <w:r w:rsidRPr="000150D6">
              <w:rPr>
                <w:rFonts w:ascii="Times New Roman" w:hAnsi="Times New Roman" w:cs="Times New Roman"/>
                <w:color w:val="000000"/>
                <w:sz w:val="25"/>
                <w:szCs w:val="25"/>
                <w:lang w:eastAsia="ru-RU" w:bidi="ru-RU"/>
              </w:rPr>
              <w:tab/>
              <w:t xml:space="preserve">Федерации, </w:t>
            </w:r>
            <w:r>
              <w:rPr>
                <w:rFonts w:ascii="Times New Roman" w:hAnsi="Times New Roman" w:cs="Times New Roman"/>
                <w:color w:val="000000"/>
                <w:sz w:val="25"/>
                <w:szCs w:val="25"/>
                <w:lang w:eastAsia="ru-RU" w:bidi="ru-RU"/>
              </w:rPr>
              <w:t>п</w:t>
            </w:r>
            <w:r w:rsidRPr="000150D6">
              <w:rPr>
                <w:rFonts w:ascii="Times New Roman" w:hAnsi="Times New Roman" w:cs="Times New Roman"/>
                <w:color w:val="000000"/>
                <w:sz w:val="25"/>
                <w:szCs w:val="25"/>
                <w:lang w:eastAsia="ru-RU" w:bidi="ru-RU"/>
              </w:rPr>
              <w:t>ретендующим на замещение должности государственной</w:t>
            </w:r>
            <w:r w:rsidRPr="000150D6">
              <w:rPr>
                <w:rFonts w:ascii="Times New Roman" w:hAnsi="Times New Roman" w:cs="Times New Roman"/>
                <w:color w:val="000000"/>
                <w:sz w:val="25"/>
                <w:szCs w:val="25"/>
                <w:lang w:eastAsia="ru-RU" w:bidi="ru-RU"/>
              </w:rPr>
              <w:tab/>
              <w:t>гражданской</w:t>
            </w:r>
            <w:r w:rsidRPr="000150D6">
              <w:rPr>
                <w:rFonts w:ascii="Times New Roman" w:hAnsi="Times New Roman" w:cs="Times New Roman"/>
                <w:color w:val="000000"/>
                <w:sz w:val="25"/>
                <w:szCs w:val="25"/>
                <w:lang w:eastAsia="ru-RU" w:bidi="ru-RU"/>
              </w:rPr>
              <w:tab/>
              <w:t>службы</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Российской Феде</w:t>
            </w:r>
            <w:r>
              <w:rPr>
                <w:rFonts w:ascii="Times New Roman" w:hAnsi="Times New Roman" w:cs="Times New Roman"/>
                <w:color w:val="000000"/>
                <w:sz w:val="25"/>
                <w:szCs w:val="25"/>
                <w:lang w:eastAsia="ru-RU" w:bidi="ru-RU"/>
              </w:rPr>
              <w:t xml:space="preserve">рации или муниципальной службы, размещались </w:t>
            </w:r>
            <w:r w:rsidRPr="000150D6">
              <w:rPr>
                <w:rFonts w:ascii="Times New Roman" w:hAnsi="Times New Roman" w:cs="Times New Roman"/>
                <w:color w:val="000000"/>
                <w:sz w:val="25"/>
                <w:szCs w:val="25"/>
                <w:lang w:eastAsia="ru-RU" w:bidi="ru-RU"/>
              </w:rPr>
              <w:t>общедоступная</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информация, а также данные, позволяющие его идентифицировать,</w:t>
            </w:r>
            <w:r w:rsidRPr="000150D6">
              <w:rPr>
                <w:rFonts w:ascii="Times New Roman" w:hAnsi="Times New Roman" w:cs="Times New Roman"/>
                <w:color w:val="000000"/>
                <w:sz w:val="25"/>
                <w:szCs w:val="25"/>
                <w:lang w:eastAsia="ru-RU" w:bidi="ru-RU"/>
              </w:rPr>
              <w:tab/>
              <w:t>разработанными</w:t>
            </w:r>
            <w:r>
              <w:rPr>
                <w:rFonts w:ascii="Times New Roman" w:hAnsi="Times New Roman" w:cs="Times New Roman"/>
                <w:color w:val="000000"/>
                <w:sz w:val="25"/>
                <w:szCs w:val="25"/>
                <w:lang w:eastAsia="ru-RU" w:bidi="ru-RU"/>
              </w:rPr>
              <w:t xml:space="preserve">  </w:t>
            </w:r>
            <w:r w:rsidRPr="000150D6">
              <w:rPr>
                <w:rFonts w:ascii="Times New Roman" w:hAnsi="Times New Roman" w:cs="Times New Roman"/>
                <w:color w:val="000000"/>
                <w:sz w:val="25"/>
                <w:szCs w:val="25"/>
                <w:lang w:eastAsia="ru-RU" w:bidi="ru-RU"/>
              </w:rPr>
              <w:t>Министерством труда и социальной защиты Российской Федерации.</w:t>
            </w:r>
          </w:p>
        </w:tc>
      </w:tr>
      <w:tr w:rsidR="000150D6" w:rsidRPr="000150D6" w:rsidTr="0025555F">
        <w:tc>
          <w:tcPr>
            <w:tcW w:w="15134" w:type="dxa"/>
            <w:gridSpan w:val="4"/>
          </w:tcPr>
          <w:p w:rsidR="000150D6" w:rsidRPr="000150D6" w:rsidRDefault="000150D6" w:rsidP="000150D6">
            <w:pPr>
              <w:pStyle w:val="a3"/>
              <w:jc w:val="center"/>
              <w:rPr>
                <w:rFonts w:ascii="Times New Roman" w:hAnsi="Times New Roman" w:cs="Times New Roman"/>
                <w:sz w:val="28"/>
                <w:szCs w:val="28"/>
              </w:rPr>
            </w:pPr>
            <w:r w:rsidRPr="000150D6">
              <w:rPr>
                <w:rFonts w:ascii="Times New Roman" w:hAnsi="Times New Roman" w:cs="Times New Roman"/>
                <w:b/>
                <w:bCs/>
                <w:color w:val="000000"/>
                <w:sz w:val="28"/>
                <w:szCs w:val="28"/>
                <w:lang w:eastAsia="ru-RU" w:bidi="ru-RU"/>
              </w:rPr>
              <w:lastRenderedPageBreak/>
              <w:t>Урегулирование конфликта интересов</w:t>
            </w:r>
          </w:p>
        </w:tc>
      </w:tr>
      <w:tr w:rsidR="000150D6" w:rsidRPr="000150D6" w:rsidTr="00664457">
        <w:tc>
          <w:tcPr>
            <w:tcW w:w="675" w:type="dxa"/>
          </w:tcPr>
          <w:p w:rsidR="000150D6" w:rsidRPr="000150D6" w:rsidRDefault="003430E5" w:rsidP="000150D6">
            <w:pPr>
              <w:pStyle w:val="a3"/>
              <w:rPr>
                <w:rFonts w:ascii="Times New Roman" w:hAnsi="Times New Roman" w:cs="Times New Roman"/>
                <w:sz w:val="25"/>
                <w:szCs w:val="25"/>
              </w:rPr>
            </w:pPr>
            <w:r>
              <w:rPr>
                <w:rFonts w:ascii="Times New Roman" w:hAnsi="Times New Roman" w:cs="Times New Roman"/>
                <w:sz w:val="25"/>
                <w:szCs w:val="25"/>
              </w:rPr>
              <w:t xml:space="preserve">5. </w:t>
            </w:r>
          </w:p>
        </w:tc>
        <w:tc>
          <w:tcPr>
            <w:tcW w:w="5670" w:type="dxa"/>
          </w:tcPr>
          <w:p w:rsidR="000150D6" w:rsidRPr="003430E5" w:rsidRDefault="003430E5" w:rsidP="003430E5">
            <w:pPr>
              <w:pStyle w:val="a3"/>
              <w:rPr>
                <w:rFonts w:ascii="Times New Roman" w:hAnsi="Times New Roman" w:cs="Times New Roman"/>
                <w:sz w:val="25"/>
                <w:szCs w:val="25"/>
              </w:rPr>
            </w:pPr>
            <w:r w:rsidRPr="003430E5">
              <w:rPr>
                <w:rFonts w:ascii="Times New Roman" w:hAnsi="Times New Roman" w:cs="Times New Roman"/>
                <w:sz w:val="25"/>
                <w:szCs w:val="25"/>
                <w:lang w:eastAsia="ru-RU" w:bidi="ru-RU"/>
              </w:rPr>
              <w:t>Гражданский служащий обязан принимать меры</w:t>
            </w:r>
            <w:r>
              <w:rPr>
                <w:rFonts w:ascii="Times New Roman" w:hAnsi="Times New Roman" w:cs="Times New Roman"/>
                <w:sz w:val="25"/>
                <w:szCs w:val="25"/>
                <w:lang w:eastAsia="ru-RU" w:bidi="ru-RU"/>
              </w:rPr>
              <w:t xml:space="preserve"> по предотвращению </w:t>
            </w:r>
            <w:r w:rsidRPr="003430E5">
              <w:rPr>
                <w:rFonts w:ascii="Times New Roman" w:hAnsi="Times New Roman" w:cs="Times New Roman"/>
                <w:sz w:val="25"/>
                <w:szCs w:val="25"/>
                <w:lang w:eastAsia="ru-RU" w:bidi="ru-RU"/>
              </w:rPr>
              <w:t>и</w:t>
            </w:r>
            <w:r>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урегулированию конфликта интересов, уведомлять в порядке, определенном представителем нанимателя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tc>
        <w:tc>
          <w:tcPr>
            <w:tcW w:w="3261" w:type="dxa"/>
          </w:tcPr>
          <w:p w:rsidR="003430E5" w:rsidRPr="003430E5" w:rsidRDefault="003430E5" w:rsidP="003430E5">
            <w:pPr>
              <w:pStyle w:val="a3"/>
              <w:jc w:val="center"/>
              <w:rPr>
                <w:rFonts w:ascii="Times New Roman" w:hAnsi="Times New Roman" w:cs="Times New Roman"/>
                <w:sz w:val="25"/>
                <w:szCs w:val="25"/>
              </w:rPr>
            </w:pPr>
            <w:r>
              <w:rPr>
                <w:rFonts w:ascii="Times New Roman" w:hAnsi="Times New Roman" w:cs="Times New Roman"/>
                <w:sz w:val="25"/>
                <w:szCs w:val="25"/>
                <w:lang w:eastAsia="ru-RU" w:bidi="ru-RU"/>
              </w:rPr>
              <w:t>п</w:t>
            </w:r>
            <w:r w:rsidRPr="003430E5">
              <w:rPr>
                <w:rFonts w:ascii="Times New Roman" w:hAnsi="Times New Roman" w:cs="Times New Roman"/>
                <w:sz w:val="25"/>
                <w:szCs w:val="25"/>
                <w:lang w:eastAsia="ru-RU" w:bidi="ru-RU"/>
              </w:rPr>
              <w:t>. 12 ч. 1 ст. 15 Федерального закона от 27.07.2004 №79- ФЗ;</w:t>
            </w:r>
          </w:p>
          <w:p w:rsidR="00617654" w:rsidRDefault="003430E5" w:rsidP="003430E5">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 xml:space="preserve">ст. 10 и ст. 11 Федерального закона от 25.12.2008 </w:t>
            </w:r>
          </w:p>
          <w:p w:rsidR="003430E5" w:rsidRDefault="003430E5" w:rsidP="003430E5">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 273- ФЗ;</w:t>
            </w:r>
          </w:p>
          <w:p w:rsidR="003430E5" w:rsidRPr="003430E5" w:rsidRDefault="003430E5" w:rsidP="003430E5">
            <w:pPr>
              <w:pStyle w:val="a3"/>
              <w:jc w:val="center"/>
              <w:rPr>
                <w:rFonts w:ascii="Times New Roman" w:hAnsi="Times New Roman" w:cs="Times New Roman"/>
                <w:sz w:val="25"/>
                <w:szCs w:val="25"/>
              </w:rPr>
            </w:pPr>
          </w:p>
          <w:p w:rsidR="003430E5" w:rsidRDefault="003430E5" w:rsidP="003430E5">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Указ Президента Российской Федерации от 22.12.2015 №650;</w:t>
            </w:r>
          </w:p>
          <w:p w:rsidR="003430E5" w:rsidRPr="003430E5" w:rsidRDefault="003430E5" w:rsidP="003430E5">
            <w:pPr>
              <w:pStyle w:val="a3"/>
              <w:jc w:val="center"/>
              <w:rPr>
                <w:rFonts w:ascii="Times New Roman" w:hAnsi="Times New Roman" w:cs="Times New Roman"/>
                <w:sz w:val="25"/>
                <w:szCs w:val="25"/>
              </w:rPr>
            </w:pPr>
          </w:p>
          <w:p w:rsidR="003430E5" w:rsidRDefault="003430E5" w:rsidP="003430E5">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подпункт «в» пункта 14 положения, утвержденного совместным приказом Арбитражного суда Липецкой области, Липецкого областного суда, Управления Судебного департамента в Липецкой области от 29.09.2025 № 101/176/0/146</w:t>
            </w:r>
            <w:proofErr w:type="gramStart"/>
            <w:r w:rsidRPr="003430E5">
              <w:rPr>
                <w:rFonts w:ascii="Times New Roman" w:hAnsi="Times New Roman" w:cs="Times New Roman"/>
                <w:sz w:val="25"/>
                <w:szCs w:val="25"/>
                <w:lang w:eastAsia="ru-RU" w:bidi="ru-RU"/>
              </w:rPr>
              <w:t xml:space="preserve"> )</w:t>
            </w:r>
            <w:proofErr w:type="gramEnd"/>
            <w:r w:rsidRPr="003430E5">
              <w:rPr>
                <w:rFonts w:ascii="Times New Roman" w:hAnsi="Times New Roman" w:cs="Times New Roman"/>
                <w:sz w:val="25"/>
                <w:szCs w:val="25"/>
                <w:lang w:eastAsia="ru-RU" w:bidi="ru-RU"/>
              </w:rPr>
              <w:t>;</w:t>
            </w:r>
          </w:p>
          <w:p w:rsidR="000150D6" w:rsidRPr="003430E5" w:rsidRDefault="003430E5" w:rsidP="003430E5">
            <w:pPr>
              <w:pStyle w:val="a3"/>
              <w:jc w:val="center"/>
              <w:rPr>
                <w:rFonts w:ascii="Times New Roman" w:hAnsi="Times New Roman" w:cs="Times New Roman"/>
                <w:sz w:val="25"/>
                <w:szCs w:val="25"/>
              </w:rPr>
            </w:pPr>
            <w:r w:rsidRPr="003430E5">
              <w:rPr>
                <w:rFonts w:ascii="Times New Roman" w:hAnsi="Times New Roman" w:cs="Times New Roman"/>
                <w:sz w:val="25"/>
                <w:szCs w:val="25"/>
                <w:lang w:eastAsia="ru-RU" w:bidi="ru-RU"/>
              </w:rPr>
              <w:lastRenderedPageBreak/>
              <w:t xml:space="preserve">приказ </w:t>
            </w:r>
            <w:r>
              <w:rPr>
                <w:rFonts w:ascii="Times New Roman" w:hAnsi="Times New Roman" w:cs="Times New Roman"/>
                <w:sz w:val="25"/>
                <w:szCs w:val="25"/>
                <w:lang w:eastAsia="ru-RU" w:bidi="ru-RU"/>
              </w:rPr>
              <w:t xml:space="preserve">председателя суда </w:t>
            </w:r>
            <w:r w:rsidRPr="003430E5">
              <w:rPr>
                <w:rFonts w:ascii="Times New Roman" w:hAnsi="Times New Roman" w:cs="Times New Roman"/>
                <w:sz w:val="25"/>
                <w:szCs w:val="25"/>
                <w:lang w:eastAsia="ru-RU" w:bidi="ru-RU"/>
              </w:rPr>
              <w:t xml:space="preserve"> </w:t>
            </w:r>
            <w:r>
              <w:rPr>
                <w:rFonts w:ascii="Times New Roman" w:hAnsi="Times New Roman" w:cs="Times New Roman"/>
                <w:sz w:val="25"/>
                <w:szCs w:val="25"/>
                <w:lang w:eastAsia="ru-RU" w:bidi="ru-RU"/>
              </w:rPr>
              <w:t>19.09.2016</w:t>
            </w:r>
            <w:r w:rsidRPr="003430E5">
              <w:rPr>
                <w:rFonts w:ascii="Times New Roman" w:hAnsi="Times New Roman" w:cs="Times New Roman"/>
                <w:sz w:val="25"/>
                <w:szCs w:val="25"/>
                <w:lang w:eastAsia="ru-RU" w:bidi="ru-RU"/>
              </w:rPr>
              <w:t xml:space="preserve"> № </w:t>
            </w:r>
            <w:r>
              <w:rPr>
                <w:rFonts w:ascii="Times New Roman" w:hAnsi="Times New Roman" w:cs="Times New Roman"/>
                <w:sz w:val="25"/>
                <w:szCs w:val="25"/>
                <w:lang w:eastAsia="ru-RU" w:bidi="ru-RU"/>
              </w:rPr>
              <w:t>44</w:t>
            </w:r>
          </w:p>
        </w:tc>
        <w:tc>
          <w:tcPr>
            <w:tcW w:w="5528" w:type="dxa"/>
          </w:tcPr>
          <w:p w:rsidR="003430E5" w:rsidRPr="003430E5" w:rsidRDefault="003430E5" w:rsidP="003430E5">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lastRenderedPageBreak/>
              <w:t xml:space="preserve">Гражданский служащий в письменной форме уведомляет </w:t>
            </w:r>
            <w:r>
              <w:rPr>
                <w:rFonts w:ascii="Times New Roman" w:hAnsi="Times New Roman" w:cs="Times New Roman"/>
                <w:sz w:val="25"/>
                <w:szCs w:val="25"/>
                <w:lang w:eastAsia="ru-RU" w:bidi="ru-RU"/>
              </w:rPr>
              <w:t>председателя суда</w:t>
            </w:r>
            <w:r w:rsidRPr="003430E5">
              <w:rPr>
                <w:rFonts w:ascii="Times New Roman" w:hAnsi="Times New Roman" w:cs="Times New Roman"/>
                <w:sz w:val="25"/>
                <w:szCs w:val="25"/>
                <w:lang w:eastAsia="ru-RU" w:bidi="ru-RU"/>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430E5" w:rsidRPr="003430E5" w:rsidRDefault="003430E5" w:rsidP="003430E5">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Следует учитывать:</w:t>
            </w:r>
          </w:p>
          <w:p w:rsidR="003430E5" w:rsidRPr="003430E5" w:rsidRDefault="003430E5" w:rsidP="003430E5">
            <w:pPr>
              <w:pStyle w:val="a3"/>
              <w:ind w:firstLine="317"/>
              <w:jc w:val="both"/>
              <w:rPr>
                <w:rFonts w:ascii="Times New Roman" w:hAnsi="Times New Roman" w:cs="Times New Roman"/>
                <w:sz w:val="25"/>
                <w:szCs w:val="25"/>
              </w:rPr>
            </w:pPr>
            <w:r>
              <w:rPr>
                <w:rFonts w:ascii="Times New Roman" w:hAnsi="Times New Roman" w:cs="Times New Roman"/>
                <w:sz w:val="25"/>
                <w:szCs w:val="25"/>
                <w:lang w:eastAsia="ru-RU" w:bidi="ru-RU"/>
              </w:rPr>
              <w:t>у</w:t>
            </w:r>
            <w:r w:rsidRPr="003430E5">
              <w:rPr>
                <w:rFonts w:ascii="Times New Roman" w:hAnsi="Times New Roman" w:cs="Times New Roman"/>
                <w:sz w:val="25"/>
                <w:szCs w:val="25"/>
                <w:lang w:eastAsia="ru-RU" w:bidi="ru-RU"/>
              </w:rPr>
              <w:t>ведомление подается в день, когда стало известно о возможности возникно</w:t>
            </w:r>
            <w:r>
              <w:rPr>
                <w:rFonts w:ascii="Times New Roman" w:hAnsi="Times New Roman" w:cs="Times New Roman"/>
                <w:sz w:val="25"/>
                <w:szCs w:val="25"/>
                <w:lang w:eastAsia="ru-RU" w:bidi="ru-RU"/>
              </w:rPr>
              <w:t xml:space="preserve">вения личной заинтересованности при </w:t>
            </w:r>
            <w:r w:rsidRPr="003430E5">
              <w:rPr>
                <w:rFonts w:ascii="Times New Roman" w:hAnsi="Times New Roman" w:cs="Times New Roman"/>
                <w:sz w:val="25"/>
                <w:szCs w:val="25"/>
                <w:lang w:eastAsia="ru-RU" w:bidi="ru-RU"/>
              </w:rPr>
              <w:t>исполнении</w:t>
            </w:r>
            <w:r>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 xml:space="preserve">должностных обязанностей, либо на следующий рабочий день через </w:t>
            </w:r>
            <w:r>
              <w:rPr>
                <w:rFonts w:ascii="Times New Roman" w:hAnsi="Times New Roman" w:cs="Times New Roman"/>
                <w:sz w:val="25"/>
                <w:szCs w:val="25"/>
                <w:lang w:eastAsia="ru-RU" w:bidi="ru-RU"/>
              </w:rPr>
              <w:t>общий отдел</w:t>
            </w:r>
            <w:r w:rsidRPr="003430E5">
              <w:rPr>
                <w:rFonts w:ascii="Times New Roman" w:hAnsi="Times New Roman" w:cs="Times New Roman"/>
                <w:sz w:val="25"/>
                <w:szCs w:val="25"/>
                <w:lang w:eastAsia="ru-RU" w:bidi="ru-RU"/>
              </w:rPr>
              <w:t>.</w:t>
            </w:r>
          </w:p>
          <w:p w:rsidR="003430E5" w:rsidRDefault="003430E5" w:rsidP="003430E5">
            <w:pPr>
              <w:pStyle w:val="a3"/>
              <w:ind w:firstLine="317"/>
              <w:jc w:val="both"/>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В случае невозможности представления по объективным причинам, уведомление может быть отправлено по по</w:t>
            </w:r>
            <w:r>
              <w:rPr>
                <w:rFonts w:ascii="Times New Roman" w:hAnsi="Times New Roman" w:cs="Times New Roman"/>
                <w:sz w:val="25"/>
                <w:szCs w:val="25"/>
                <w:lang w:eastAsia="ru-RU" w:bidi="ru-RU"/>
              </w:rPr>
              <w:t xml:space="preserve">чте или по каналам факсимильной </w:t>
            </w:r>
            <w:r w:rsidRPr="003430E5">
              <w:rPr>
                <w:rFonts w:ascii="Times New Roman" w:hAnsi="Times New Roman" w:cs="Times New Roman"/>
                <w:sz w:val="25"/>
                <w:szCs w:val="25"/>
                <w:lang w:eastAsia="ru-RU" w:bidi="ru-RU"/>
              </w:rPr>
              <w:t>связи.</w:t>
            </w:r>
            <w:r w:rsidRPr="003430E5">
              <w:rPr>
                <w:rFonts w:ascii="Times New Roman" w:hAnsi="Times New Roman" w:cs="Times New Roman"/>
                <w:sz w:val="25"/>
                <w:szCs w:val="25"/>
                <w:lang w:eastAsia="ru-RU" w:bidi="ru-RU"/>
              </w:rPr>
              <w:tab/>
            </w:r>
          </w:p>
          <w:p w:rsidR="003430E5" w:rsidRPr="003430E5" w:rsidRDefault="003430E5" w:rsidP="003430E5">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Уведомление</w:t>
            </w:r>
            <w:r>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рассматривается Комиссией по соблюдению требований к служебному поведению и урегулированию конфликта интересов.</w:t>
            </w:r>
          </w:p>
          <w:p w:rsidR="000150D6" w:rsidRPr="003430E5" w:rsidRDefault="003430E5" w:rsidP="003430E5">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 xml:space="preserve">Форма уведомления размещена в подразделе «Формы документов, связанных с </w:t>
            </w:r>
            <w:r w:rsidRPr="003430E5">
              <w:rPr>
                <w:rFonts w:ascii="Times New Roman" w:hAnsi="Times New Roman" w:cs="Times New Roman"/>
                <w:sz w:val="25"/>
                <w:szCs w:val="25"/>
                <w:lang w:eastAsia="ru-RU" w:bidi="ru-RU"/>
              </w:rPr>
              <w:lastRenderedPageBreak/>
              <w:t xml:space="preserve">противодействием коррупции, для заполнения» раздела «Противодействие коррупции» на официальном сайте </w:t>
            </w:r>
            <w:r>
              <w:rPr>
                <w:rFonts w:ascii="Times New Roman" w:hAnsi="Times New Roman" w:cs="Times New Roman"/>
                <w:sz w:val="25"/>
                <w:szCs w:val="25"/>
                <w:lang w:eastAsia="ru-RU" w:bidi="ru-RU"/>
              </w:rPr>
              <w:t>суда</w:t>
            </w:r>
            <w:r w:rsidRPr="003430E5">
              <w:rPr>
                <w:rFonts w:ascii="Times New Roman" w:hAnsi="Times New Roman" w:cs="Times New Roman"/>
                <w:sz w:val="25"/>
                <w:szCs w:val="25"/>
                <w:lang w:eastAsia="ru-RU" w:bidi="ru-RU"/>
              </w:rPr>
              <w:t>.</w:t>
            </w:r>
          </w:p>
        </w:tc>
      </w:tr>
      <w:tr w:rsidR="000150D6" w:rsidRPr="000150D6" w:rsidTr="00664457">
        <w:tc>
          <w:tcPr>
            <w:tcW w:w="675" w:type="dxa"/>
          </w:tcPr>
          <w:p w:rsidR="000150D6" w:rsidRPr="000150D6" w:rsidRDefault="003430E5" w:rsidP="000150D6">
            <w:pPr>
              <w:pStyle w:val="a3"/>
              <w:rPr>
                <w:rFonts w:ascii="Times New Roman" w:hAnsi="Times New Roman" w:cs="Times New Roman"/>
                <w:sz w:val="25"/>
                <w:szCs w:val="25"/>
              </w:rPr>
            </w:pPr>
            <w:r>
              <w:rPr>
                <w:rFonts w:ascii="Times New Roman" w:hAnsi="Times New Roman" w:cs="Times New Roman"/>
                <w:sz w:val="25"/>
                <w:szCs w:val="25"/>
              </w:rPr>
              <w:lastRenderedPageBreak/>
              <w:t xml:space="preserve">6. </w:t>
            </w:r>
          </w:p>
        </w:tc>
        <w:tc>
          <w:tcPr>
            <w:tcW w:w="5670" w:type="dxa"/>
          </w:tcPr>
          <w:p w:rsidR="000150D6" w:rsidRPr="000150D6" w:rsidRDefault="003430E5" w:rsidP="003430E5">
            <w:pPr>
              <w:pStyle w:val="a3"/>
              <w:jc w:val="both"/>
              <w:rPr>
                <w:rFonts w:ascii="Times New Roman" w:hAnsi="Times New Roman" w:cs="Times New Roman"/>
                <w:sz w:val="25"/>
                <w:szCs w:val="25"/>
              </w:rPr>
            </w:pPr>
            <w:proofErr w:type="gramStart"/>
            <w:r w:rsidRPr="003430E5">
              <w:rPr>
                <w:rFonts w:ascii="Times New Roman" w:hAnsi="Times New Roman" w:cs="Times New Roman"/>
                <w:sz w:val="25"/>
                <w:szCs w:val="25"/>
                <w:lang w:eastAsia="ru-RU" w:bidi="ru-RU"/>
              </w:rPr>
              <w:t>Гражданский служащий не может находиться на гражданской службе в случаях близкого родства или свойства (родители, супруги, дети, братья, сестры, а также братья, сестры, родители, дети супругов и супруги дете</w:t>
            </w:r>
            <w:r>
              <w:rPr>
                <w:rFonts w:ascii="Times New Roman" w:hAnsi="Times New Roman" w:cs="Times New Roman"/>
                <w:sz w:val="25"/>
                <w:szCs w:val="25"/>
                <w:lang w:eastAsia="ru-RU" w:bidi="ru-RU"/>
              </w:rPr>
              <w:t xml:space="preserve">й) с гражданским служащим, если </w:t>
            </w:r>
            <w:r w:rsidRPr="003430E5">
              <w:rPr>
                <w:rFonts w:ascii="Times New Roman" w:hAnsi="Times New Roman" w:cs="Times New Roman"/>
                <w:sz w:val="25"/>
                <w:szCs w:val="25"/>
                <w:lang w:eastAsia="ru-RU" w:bidi="ru-RU"/>
              </w:rPr>
              <w:t>замещение должнос</w:t>
            </w:r>
            <w:r>
              <w:rPr>
                <w:rFonts w:ascii="Times New Roman" w:hAnsi="Times New Roman" w:cs="Times New Roman"/>
                <w:sz w:val="25"/>
                <w:szCs w:val="25"/>
                <w:lang w:eastAsia="ru-RU" w:bidi="ru-RU"/>
              </w:rPr>
              <w:t xml:space="preserve">ти гражданской службы </w:t>
            </w:r>
            <w:r w:rsidRPr="003430E5">
              <w:rPr>
                <w:rFonts w:ascii="Times New Roman" w:hAnsi="Times New Roman" w:cs="Times New Roman"/>
                <w:sz w:val="25"/>
                <w:szCs w:val="25"/>
                <w:lang w:eastAsia="ru-RU" w:bidi="ru-RU"/>
              </w:rPr>
              <w:t>связано с</w:t>
            </w:r>
            <w:r>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 xml:space="preserve">непосредственной подчиненностью или подконтрольностью одного из них другому, за </w:t>
            </w:r>
            <w:r>
              <w:rPr>
                <w:rFonts w:ascii="Times New Roman" w:hAnsi="Times New Roman" w:cs="Times New Roman"/>
                <w:sz w:val="25"/>
                <w:szCs w:val="25"/>
                <w:lang w:eastAsia="ru-RU" w:bidi="ru-RU"/>
              </w:rPr>
              <w:t>исключением замещения должности г</w:t>
            </w:r>
            <w:r w:rsidRPr="003430E5">
              <w:rPr>
                <w:rFonts w:ascii="Times New Roman" w:hAnsi="Times New Roman" w:cs="Times New Roman"/>
                <w:sz w:val="25"/>
                <w:szCs w:val="25"/>
                <w:lang w:eastAsia="ru-RU" w:bidi="ru-RU"/>
              </w:rPr>
              <w:t>ражданской службы</w:t>
            </w:r>
            <w:r>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в уполномоченных в сфере лесных отношений органах</w:t>
            </w:r>
            <w:proofErr w:type="gramEnd"/>
            <w:r w:rsidRPr="003430E5">
              <w:rPr>
                <w:rFonts w:ascii="Times New Roman" w:hAnsi="Times New Roman" w:cs="Times New Roman"/>
                <w:sz w:val="25"/>
                <w:szCs w:val="25"/>
                <w:lang w:eastAsia="ru-RU" w:bidi="ru-RU"/>
              </w:rPr>
              <w:t xml:space="preserve">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tc>
        <w:tc>
          <w:tcPr>
            <w:tcW w:w="3261" w:type="dxa"/>
          </w:tcPr>
          <w:p w:rsidR="000150D6" w:rsidRPr="003430E5" w:rsidRDefault="003430E5" w:rsidP="003430E5">
            <w:pPr>
              <w:pStyle w:val="a3"/>
              <w:jc w:val="center"/>
              <w:rPr>
                <w:rFonts w:ascii="Times New Roman" w:hAnsi="Times New Roman" w:cs="Times New Roman"/>
                <w:sz w:val="25"/>
                <w:szCs w:val="25"/>
              </w:rPr>
            </w:pPr>
            <w:r w:rsidRPr="003430E5">
              <w:rPr>
                <w:rFonts w:ascii="Times New Roman" w:hAnsi="Times New Roman" w:cs="Times New Roman"/>
                <w:color w:val="000000"/>
                <w:sz w:val="25"/>
                <w:szCs w:val="25"/>
                <w:lang w:eastAsia="ru-RU" w:bidi="ru-RU"/>
              </w:rPr>
              <w:t>п. 5 ч. 1 ст. 16 Федерального закона от 27.07.2004 № 79-ФЗ</w:t>
            </w:r>
          </w:p>
        </w:tc>
        <w:tc>
          <w:tcPr>
            <w:tcW w:w="5528" w:type="dxa"/>
          </w:tcPr>
          <w:p w:rsidR="000150D6" w:rsidRPr="000150D6" w:rsidRDefault="000150D6" w:rsidP="000150D6">
            <w:pPr>
              <w:pStyle w:val="a3"/>
              <w:rPr>
                <w:rFonts w:ascii="Times New Roman" w:hAnsi="Times New Roman" w:cs="Times New Roman"/>
                <w:sz w:val="25"/>
                <w:szCs w:val="25"/>
              </w:rPr>
            </w:pPr>
          </w:p>
        </w:tc>
      </w:tr>
      <w:tr w:rsidR="003430E5" w:rsidRPr="000150D6" w:rsidTr="0025555F">
        <w:tc>
          <w:tcPr>
            <w:tcW w:w="675" w:type="dxa"/>
          </w:tcPr>
          <w:p w:rsidR="003430E5" w:rsidRPr="000150D6" w:rsidRDefault="003430E5" w:rsidP="003430E5">
            <w:pPr>
              <w:pStyle w:val="a3"/>
              <w:rPr>
                <w:rFonts w:ascii="Times New Roman" w:hAnsi="Times New Roman" w:cs="Times New Roman"/>
                <w:sz w:val="25"/>
                <w:szCs w:val="25"/>
              </w:rPr>
            </w:pPr>
            <w:r>
              <w:rPr>
                <w:rFonts w:ascii="Times New Roman" w:hAnsi="Times New Roman" w:cs="Times New Roman"/>
                <w:sz w:val="25"/>
                <w:szCs w:val="25"/>
              </w:rPr>
              <w:t xml:space="preserve">7. </w:t>
            </w:r>
          </w:p>
        </w:tc>
        <w:tc>
          <w:tcPr>
            <w:tcW w:w="5670" w:type="dxa"/>
          </w:tcPr>
          <w:p w:rsidR="003430E5" w:rsidRPr="003430E5" w:rsidRDefault="003430E5" w:rsidP="009C067F">
            <w:pPr>
              <w:pStyle w:val="a3"/>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Государственный служащий обязан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w:t>
            </w:r>
            <w:r w:rsidRPr="003430E5">
              <w:rPr>
                <w:rFonts w:ascii="Times New Roman" w:hAnsi="Times New Roman" w:cs="Times New Roman"/>
                <w:sz w:val="25"/>
                <w:szCs w:val="25"/>
                <w:lang w:eastAsia="ru-RU" w:bidi="ru-RU"/>
              </w:rPr>
              <w:tab/>
              <w:t>его</w:t>
            </w:r>
            <w:r w:rsidR="009C067F">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к</w:t>
            </w:r>
            <w:r w:rsidR="009C067F">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совершению</w:t>
            </w:r>
            <w:r w:rsidR="009C067F">
              <w:rPr>
                <w:rFonts w:ascii="Times New Roman" w:hAnsi="Times New Roman" w:cs="Times New Roman"/>
                <w:sz w:val="25"/>
                <w:szCs w:val="25"/>
                <w:lang w:eastAsia="ru-RU" w:bidi="ru-RU"/>
              </w:rPr>
              <w:t xml:space="preserve"> </w:t>
            </w:r>
            <w:r w:rsidRPr="003430E5">
              <w:rPr>
                <w:rFonts w:ascii="Times New Roman" w:hAnsi="Times New Roman" w:cs="Times New Roman"/>
                <w:sz w:val="25"/>
                <w:szCs w:val="25"/>
                <w:lang w:eastAsia="ru-RU" w:bidi="ru-RU"/>
              </w:rPr>
              <w:t>коррупционных правонарушений.</w:t>
            </w:r>
          </w:p>
        </w:tc>
        <w:tc>
          <w:tcPr>
            <w:tcW w:w="3261" w:type="dxa"/>
          </w:tcPr>
          <w:p w:rsidR="00617654" w:rsidRDefault="003430E5" w:rsidP="009C067F">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ч. 1 ст. 9 Федерального закона от 25.12.2008</w:t>
            </w:r>
          </w:p>
          <w:p w:rsidR="003430E5" w:rsidRDefault="003430E5" w:rsidP="009C067F">
            <w:pPr>
              <w:pStyle w:val="a3"/>
              <w:jc w:val="center"/>
              <w:rPr>
                <w:rFonts w:ascii="Times New Roman" w:hAnsi="Times New Roman" w:cs="Times New Roman"/>
                <w:sz w:val="25"/>
                <w:szCs w:val="25"/>
                <w:lang w:eastAsia="ru-RU" w:bidi="ru-RU"/>
              </w:rPr>
            </w:pPr>
            <w:r w:rsidRPr="003430E5">
              <w:rPr>
                <w:rFonts w:ascii="Times New Roman" w:hAnsi="Times New Roman" w:cs="Times New Roman"/>
                <w:sz w:val="25"/>
                <w:szCs w:val="25"/>
                <w:lang w:eastAsia="ru-RU" w:bidi="ru-RU"/>
              </w:rPr>
              <w:t xml:space="preserve"> №273- ФЗ;</w:t>
            </w:r>
          </w:p>
          <w:p w:rsidR="009C067F" w:rsidRPr="003430E5" w:rsidRDefault="009C067F" w:rsidP="009C067F">
            <w:pPr>
              <w:pStyle w:val="a3"/>
              <w:jc w:val="center"/>
              <w:rPr>
                <w:rFonts w:ascii="Times New Roman" w:hAnsi="Times New Roman" w:cs="Times New Roman"/>
                <w:sz w:val="25"/>
                <w:szCs w:val="25"/>
              </w:rPr>
            </w:pPr>
          </w:p>
          <w:p w:rsidR="003430E5" w:rsidRPr="003430E5" w:rsidRDefault="003430E5" w:rsidP="009C067F">
            <w:pPr>
              <w:pStyle w:val="a3"/>
              <w:jc w:val="center"/>
              <w:rPr>
                <w:rFonts w:ascii="Times New Roman" w:hAnsi="Times New Roman" w:cs="Times New Roman"/>
                <w:sz w:val="25"/>
                <w:szCs w:val="25"/>
              </w:rPr>
            </w:pPr>
            <w:r w:rsidRPr="003430E5">
              <w:rPr>
                <w:rFonts w:ascii="Times New Roman" w:hAnsi="Times New Roman" w:cs="Times New Roman"/>
                <w:sz w:val="25"/>
                <w:szCs w:val="25"/>
                <w:lang w:eastAsia="ru-RU" w:bidi="ru-RU"/>
              </w:rPr>
              <w:t>приказ Управления от27.04.2016 №45</w:t>
            </w:r>
          </w:p>
        </w:tc>
        <w:tc>
          <w:tcPr>
            <w:tcW w:w="5528" w:type="dxa"/>
            <w:vAlign w:val="bottom"/>
          </w:tcPr>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Гражданскому служащему необходимо подать уведомление о факте обращения в целях склонения его к совершени</w:t>
            </w:r>
            <w:r w:rsidR="009C067F">
              <w:rPr>
                <w:rFonts w:ascii="Times New Roman" w:hAnsi="Times New Roman" w:cs="Times New Roman"/>
                <w:sz w:val="25"/>
                <w:szCs w:val="25"/>
                <w:lang w:eastAsia="ru-RU" w:bidi="ru-RU"/>
              </w:rPr>
              <w:t>ю</w:t>
            </w:r>
            <w:r w:rsidRPr="003430E5">
              <w:rPr>
                <w:rFonts w:ascii="Times New Roman" w:hAnsi="Times New Roman" w:cs="Times New Roman"/>
                <w:sz w:val="25"/>
                <w:szCs w:val="25"/>
                <w:lang w:eastAsia="ru-RU" w:bidi="ru-RU"/>
              </w:rPr>
              <w:t xml:space="preserve"> коррупционных правонарушений лично в письменной форме.</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Следует учитывать:</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уведомление подается не позднее рабочего дня, следующего за днем обращения;</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 xml:space="preserve">уведомление составляется на имя </w:t>
            </w:r>
            <w:r w:rsidR="009C067F">
              <w:rPr>
                <w:rFonts w:ascii="Times New Roman" w:hAnsi="Times New Roman" w:cs="Times New Roman"/>
                <w:sz w:val="25"/>
                <w:szCs w:val="25"/>
                <w:lang w:eastAsia="ru-RU" w:bidi="ru-RU"/>
              </w:rPr>
              <w:t>председателя суда</w:t>
            </w:r>
            <w:r w:rsidRPr="003430E5">
              <w:rPr>
                <w:rFonts w:ascii="Times New Roman" w:hAnsi="Times New Roman" w:cs="Times New Roman"/>
                <w:sz w:val="25"/>
                <w:szCs w:val="25"/>
                <w:lang w:eastAsia="ru-RU" w:bidi="ru-RU"/>
              </w:rPr>
              <w:t xml:space="preserve"> (лица, его замещающего);</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 xml:space="preserve">уведомление представляется в </w:t>
            </w:r>
            <w:r w:rsidR="009C067F">
              <w:rPr>
                <w:rFonts w:ascii="Times New Roman" w:hAnsi="Times New Roman" w:cs="Times New Roman"/>
                <w:sz w:val="25"/>
                <w:szCs w:val="25"/>
                <w:lang w:eastAsia="ru-RU" w:bidi="ru-RU"/>
              </w:rPr>
              <w:t>общий отдел</w:t>
            </w:r>
            <w:r w:rsidRPr="003430E5">
              <w:rPr>
                <w:rFonts w:ascii="Times New Roman" w:hAnsi="Times New Roman" w:cs="Times New Roman"/>
                <w:sz w:val="25"/>
                <w:szCs w:val="25"/>
                <w:lang w:eastAsia="ru-RU" w:bidi="ru-RU"/>
              </w:rPr>
              <w:t>;</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 xml:space="preserve">в случае нахождения гражданского служащего в командировке, отпуске, вне места прохождения гражданской службы уведомление подается в течение суток с момента прибытия гражданского служащего к месту прохождения </w:t>
            </w:r>
            <w:r w:rsidRPr="003430E5">
              <w:rPr>
                <w:rFonts w:ascii="Times New Roman" w:hAnsi="Times New Roman" w:cs="Times New Roman"/>
                <w:sz w:val="25"/>
                <w:szCs w:val="25"/>
                <w:lang w:eastAsia="ru-RU" w:bidi="ru-RU"/>
              </w:rPr>
              <w:lastRenderedPageBreak/>
              <w:t>службы;</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в случае если гражданский служащий по объективным причинам не может передать уведомление лично, он направляет уведомление по почте либо каналам факсимильной связи.</w:t>
            </w:r>
          </w:p>
          <w:p w:rsidR="003430E5" w:rsidRPr="003430E5" w:rsidRDefault="003430E5" w:rsidP="009C067F">
            <w:pPr>
              <w:pStyle w:val="a3"/>
              <w:ind w:firstLine="317"/>
              <w:jc w:val="both"/>
              <w:rPr>
                <w:rFonts w:ascii="Times New Roman" w:hAnsi="Times New Roman" w:cs="Times New Roman"/>
                <w:sz w:val="25"/>
                <w:szCs w:val="25"/>
              </w:rPr>
            </w:pPr>
            <w:r w:rsidRPr="003430E5">
              <w:rPr>
                <w:rFonts w:ascii="Times New Roman" w:hAnsi="Times New Roman" w:cs="Times New Roman"/>
                <w:sz w:val="25"/>
                <w:szCs w:val="25"/>
                <w:lang w:eastAsia="ru-RU" w:bidi="ru-RU"/>
              </w:rPr>
              <w:t xml:space="preserve">Форма уведомления утверждена приказом Управления от 27.04.2016 № 45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sidR="009C067F">
              <w:rPr>
                <w:rFonts w:ascii="Times New Roman" w:hAnsi="Times New Roman" w:cs="Times New Roman"/>
                <w:sz w:val="25"/>
                <w:szCs w:val="25"/>
                <w:lang w:eastAsia="ru-RU" w:bidi="ru-RU"/>
              </w:rPr>
              <w:t>суда</w:t>
            </w:r>
            <w:r w:rsidRPr="003430E5">
              <w:rPr>
                <w:rFonts w:ascii="Times New Roman" w:hAnsi="Times New Roman" w:cs="Times New Roman"/>
                <w:sz w:val="25"/>
                <w:szCs w:val="25"/>
                <w:lang w:eastAsia="ru-RU" w:bidi="ru-RU"/>
              </w:rPr>
              <w:t>.</w:t>
            </w:r>
          </w:p>
        </w:tc>
      </w:tr>
      <w:tr w:rsidR="009C067F" w:rsidRPr="000150D6" w:rsidTr="0025555F">
        <w:tc>
          <w:tcPr>
            <w:tcW w:w="15134" w:type="dxa"/>
            <w:gridSpan w:val="4"/>
          </w:tcPr>
          <w:p w:rsidR="009C067F" w:rsidRPr="009C067F" w:rsidRDefault="009C067F" w:rsidP="009C067F">
            <w:pPr>
              <w:pStyle w:val="a3"/>
              <w:jc w:val="center"/>
              <w:rPr>
                <w:rFonts w:ascii="Times New Roman" w:hAnsi="Times New Roman" w:cs="Times New Roman"/>
                <w:sz w:val="28"/>
                <w:szCs w:val="28"/>
              </w:rPr>
            </w:pPr>
            <w:r w:rsidRPr="009C067F">
              <w:rPr>
                <w:rFonts w:ascii="Times New Roman" w:hAnsi="Times New Roman" w:cs="Times New Roman"/>
                <w:b/>
                <w:bCs/>
                <w:color w:val="000000"/>
                <w:sz w:val="28"/>
                <w:szCs w:val="28"/>
                <w:lang w:eastAsia="ru-RU" w:bidi="ru-RU"/>
              </w:rPr>
              <w:lastRenderedPageBreak/>
              <w:t>Получение подарков, услуг, наград и иных благ</w:t>
            </w:r>
          </w:p>
        </w:tc>
      </w:tr>
      <w:tr w:rsidR="003430E5" w:rsidRPr="000150D6" w:rsidTr="00664457">
        <w:tc>
          <w:tcPr>
            <w:tcW w:w="675" w:type="dxa"/>
          </w:tcPr>
          <w:p w:rsidR="003430E5" w:rsidRPr="000150D6" w:rsidRDefault="009C067F" w:rsidP="003430E5">
            <w:pPr>
              <w:pStyle w:val="a3"/>
              <w:rPr>
                <w:rFonts w:ascii="Times New Roman" w:hAnsi="Times New Roman" w:cs="Times New Roman"/>
                <w:sz w:val="25"/>
                <w:szCs w:val="25"/>
              </w:rPr>
            </w:pPr>
            <w:r>
              <w:rPr>
                <w:rFonts w:ascii="Times New Roman" w:hAnsi="Times New Roman" w:cs="Times New Roman"/>
                <w:sz w:val="25"/>
                <w:szCs w:val="25"/>
              </w:rPr>
              <w:t xml:space="preserve">8. </w:t>
            </w:r>
          </w:p>
        </w:tc>
        <w:tc>
          <w:tcPr>
            <w:tcW w:w="5670" w:type="dxa"/>
          </w:tcPr>
          <w:p w:rsidR="003430E5" w:rsidRPr="00511E51" w:rsidRDefault="009C067F" w:rsidP="00511E51">
            <w:pPr>
              <w:pStyle w:val="a3"/>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В связи с прохождением гражданской службы</w:t>
            </w:r>
            <w:r w:rsidR="00511E51">
              <w:rPr>
                <w:rFonts w:ascii="Times New Roman" w:hAnsi="Times New Roman" w:cs="Times New Roman"/>
                <w:sz w:val="25"/>
                <w:szCs w:val="25"/>
                <w:lang w:eastAsia="ru-RU" w:bidi="ru-RU"/>
              </w:rPr>
              <w:t xml:space="preserve"> гражданскому </w:t>
            </w:r>
            <w:r w:rsidRPr="00511E51">
              <w:rPr>
                <w:rFonts w:ascii="Times New Roman" w:hAnsi="Times New Roman" w:cs="Times New Roman"/>
                <w:sz w:val="25"/>
                <w:szCs w:val="25"/>
                <w:lang w:eastAsia="ru-RU" w:bidi="ru-RU"/>
              </w:rPr>
              <w:t>служащему</w:t>
            </w:r>
            <w:r w:rsidR="00511E51">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запрещается получать в связи с исполнением должностных обязанностей вознаграждения от физических и юридических лиц (подарки, денежное</w:t>
            </w:r>
            <w:r w:rsidR="00511E51">
              <w:rPr>
                <w:rFonts w:ascii="Times New Roman" w:hAnsi="Times New Roman" w:cs="Times New Roman"/>
                <w:sz w:val="25"/>
                <w:szCs w:val="25"/>
                <w:lang w:eastAsia="ru-RU" w:bidi="ru-RU"/>
              </w:rPr>
              <w:t xml:space="preserve"> вознаграждение, ссуды, услуги, </w:t>
            </w:r>
            <w:r w:rsidRPr="00511E51">
              <w:rPr>
                <w:rFonts w:ascii="Times New Roman" w:hAnsi="Times New Roman" w:cs="Times New Roman"/>
                <w:sz w:val="25"/>
                <w:szCs w:val="25"/>
                <w:lang w:eastAsia="ru-RU" w:bidi="ru-RU"/>
              </w:rPr>
              <w:t>оплату развлечений, отдыха, транспортных расходов и иные вознаграждения).</w:t>
            </w:r>
          </w:p>
        </w:tc>
        <w:tc>
          <w:tcPr>
            <w:tcW w:w="3261" w:type="dxa"/>
          </w:tcPr>
          <w:p w:rsidR="009C067F" w:rsidRDefault="009C067F" w:rsidP="00511E51">
            <w:pPr>
              <w:pStyle w:val="a3"/>
              <w:jc w:val="center"/>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п. 6 ч. 1 ст. 17 Федерального закона от 27.07.2004 № 79- ФЗ;</w:t>
            </w:r>
          </w:p>
          <w:p w:rsidR="00511E51" w:rsidRPr="00511E51" w:rsidRDefault="00511E51" w:rsidP="00511E51">
            <w:pPr>
              <w:pStyle w:val="a3"/>
              <w:jc w:val="center"/>
              <w:rPr>
                <w:rFonts w:ascii="Times New Roman" w:hAnsi="Times New Roman" w:cs="Times New Roman"/>
                <w:sz w:val="25"/>
                <w:szCs w:val="25"/>
              </w:rPr>
            </w:pPr>
          </w:p>
          <w:p w:rsidR="00511E51" w:rsidRDefault="009C067F" w:rsidP="00511E51">
            <w:pPr>
              <w:pStyle w:val="a3"/>
              <w:jc w:val="center"/>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постановление Правительства Российской Федерации от 09.01.2014</w:t>
            </w:r>
          </w:p>
          <w:p w:rsidR="009C067F" w:rsidRDefault="009C067F" w:rsidP="00511E51">
            <w:pPr>
              <w:pStyle w:val="a3"/>
              <w:jc w:val="center"/>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 xml:space="preserve"> №</w:t>
            </w:r>
            <w:r w:rsidR="00511E51">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10;</w:t>
            </w:r>
          </w:p>
          <w:p w:rsidR="00511E51" w:rsidRPr="00511E51" w:rsidRDefault="00511E51" w:rsidP="00511E51">
            <w:pPr>
              <w:pStyle w:val="a3"/>
              <w:jc w:val="center"/>
              <w:rPr>
                <w:rFonts w:ascii="Times New Roman" w:hAnsi="Times New Roman" w:cs="Times New Roman"/>
                <w:sz w:val="25"/>
                <w:szCs w:val="25"/>
              </w:rPr>
            </w:pPr>
          </w:p>
          <w:p w:rsidR="003430E5" w:rsidRPr="00511E51" w:rsidRDefault="009C067F" w:rsidP="00511E51">
            <w:pPr>
              <w:pStyle w:val="a3"/>
              <w:jc w:val="center"/>
              <w:rPr>
                <w:rFonts w:ascii="Times New Roman" w:hAnsi="Times New Roman" w:cs="Times New Roman"/>
                <w:sz w:val="25"/>
                <w:szCs w:val="25"/>
              </w:rPr>
            </w:pPr>
            <w:r w:rsidRPr="00511E51">
              <w:rPr>
                <w:rFonts w:ascii="Times New Roman" w:hAnsi="Times New Roman" w:cs="Times New Roman"/>
                <w:sz w:val="25"/>
                <w:szCs w:val="25"/>
                <w:lang w:eastAsia="ru-RU" w:bidi="ru-RU"/>
              </w:rPr>
              <w:t>приказ Судебного департамента от 31.12.2015 №</w:t>
            </w:r>
            <w:r w:rsidR="00511E51">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412</w:t>
            </w:r>
          </w:p>
        </w:tc>
        <w:tc>
          <w:tcPr>
            <w:tcW w:w="5528" w:type="dxa"/>
          </w:tcPr>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Не принимать вознаграждения и подарки от физических и юридических лиц (подарки, денежное вознаграждение, ссуды, услуги, оплату развлечений, отдыха, транспортных расходов и иные вознаграждения) в связи с исполнением должностных обязанностей.</w:t>
            </w:r>
          </w:p>
          <w:p w:rsidR="00511E51" w:rsidRDefault="00511E51" w:rsidP="00511E51">
            <w:pPr>
              <w:pStyle w:val="a3"/>
              <w:ind w:firstLine="317"/>
              <w:jc w:val="both"/>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Подарки, полученные гражданским служащим в связи</w:t>
            </w:r>
            <w:r>
              <w:rPr>
                <w:rFonts w:ascii="Times New Roman" w:hAnsi="Times New Roman" w:cs="Times New Roman"/>
                <w:sz w:val="25"/>
                <w:szCs w:val="25"/>
                <w:lang w:eastAsia="ru-RU" w:bidi="ru-RU"/>
              </w:rPr>
              <w:t xml:space="preserve"> с протокольными мероприятиями, </w:t>
            </w:r>
            <w:r w:rsidRPr="00511E51">
              <w:rPr>
                <w:rFonts w:ascii="Times New Roman" w:hAnsi="Times New Roman" w:cs="Times New Roman"/>
                <w:sz w:val="25"/>
                <w:szCs w:val="25"/>
                <w:lang w:eastAsia="ru-RU" w:bidi="ru-RU"/>
              </w:rPr>
              <w:t>со служебными</w:t>
            </w:r>
            <w:r>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 xml:space="preserve">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w:t>
            </w:r>
          </w:p>
          <w:p w:rsidR="003430E5"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 xml:space="preserve">Гражданский служащий, сдавший подарок, полученный им в связи с протокольным мероприятием, служебной командировкой или </w:t>
            </w:r>
            <w:r w:rsidRPr="00511E51">
              <w:rPr>
                <w:rFonts w:ascii="Times New Roman" w:hAnsi="Times New Roman" w:cs="Times New Roman"/>
                <w:sz w:val="25"/>
                <w:szCs w:val="25"/>
                <w:lang w:eastAsia="ru-RU" w:bidi="ru-RU"/>
              </w:rPr>
              <w:lastRenderedPageBreak/>
              <w:t>другим официальным мероприятием, может его выкупить в порядке, устанавливаемом нормативными правовыми актами Российской Федерации.</w:t>
            </w:r>
          </w:p>
        </w:tc>
      </w:tr>
      <w:tr w:rsidR="003430E5" w:rsidRPr="000150D6" w:rsidTr="00664457">
        <w:tc>
          <w:tcPr>
            <w:tcW w:w="675" w:type="dxa"/>
          </w:tcPr>
          <w:p w:rsidR="003430E5" w:rsidRPr="000150D6" w:rsidRDefault="00511E51" w:rsidP="003430E5">
            <w:pPr>
              <w:pStyle w:val="a3"/>
              <w:rPr>
                <w:rFonts w:ascii="Times New Roman" w:hAnsi="Times New Roman" w:cs="Times New Roman"/>
                <w:sz w:val="25"/>
                <w:szCs w:val="25"/>
              </w:rPr>
            </w:pPr>
            <w:r>
              <w:rPr>
                <w:rFonts w:ascii="Times New Roman" w:hAnsi="Times New Roman" w:cs="Times New Roman"/>
                <w:sz w:val="25"/>
                <w:szCs w:val="25"/>
              </w:rPr>
              <w:lastRenderedPageBreak/>
              <w:t xml:space="preserve">9. </w:t>
            </w:r>
          </w:p>
        </w:tc>
        <w:tc>
          <w:tcPr>
            <w:tcW w:w="5670" w:type="dxa"/>
          </w:tcPr>
          <w:p w:rsidR="003430E5" w:rsidRPr="00511E51" w:rsidRDefault="00511E51" w:rsidP="00617654">
            <w:pPr>
              <w:pStyle w:val="a3"/>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Гражданский служащий уведомляет в предусмотренном порядке представителя нанимателя обо всех случаях получения подарка в связи с протокольными мероприятиями,</w:t>
            </w:r>
            <w:r>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служебными</w:t>
            </w:r>
            <w:r>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командировками и другими официальными мероприятиями, участие в которых связано с исполнением ими должностных обязанностей.</w:t>
            </w:r>
          </w:p>
        </w:tc>
        <w:tc>
          <w:tcPr>
            <w:tcW w:w="3261" w:type="dxa"/>
          </w:tcPr>
          <w:p w:rsidR="00511E51" w:rsidRDefault="00511E51" w:rsidP="00511E51">
            <w:pPr>
              <w:pStyle w:val="a3"/>
              <w:jc w:val="center"/>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п. 6 ч. 1 ст. 17 Федерального закона от 27.07.2004 № 79- ФЗ;</w:t>
            </w:r>
          </w:p>
          <w:p w:rsidR="00511E51" w:rsidRPr="00511E51" w:rsidRDefault="00511E51" w:rsidP="00511E51">
            <w:pPr>
              <w:pStyle w:val="a3"/>
              <w:jc w:val="center"/>
              <w:rPr>
                <w:rFonts w:ascii="Times New Roman" w:hAnsi="Times New Roman" w:cs="Times New Roman"/>
                <w:sz w:val="25"/>
                <w:szCs w:val="25"/>
              </w:rPr>
            </w:pPr>
          </w:p>
          <w:p w:rsidR="00511E51" w:rsidRDefault="00511E51" w:rsidP="00511E51">
            <w:pPr>
              <w:pStyle w:val="a3"/>
              <w:jc w:val="center"/>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постановление Правительства Российской Федерации от 09.01.2014 №10;</w:t>
            </w:r>
          </w:p>
          <w:p w:rsidR="00511E51" w:rsidRPr="00511E51" w:rsidRDefault="00511E51" w:rsidP="00511E51">
            <w:pPr>
              <w:pStyle w:val="a3"/>
              <w:jc w:val="center"/>
              <w:rPr>
                <w:rFonts w:ascii="Times New Roman" w:hAnsi="Times New Roman" w:cs="Times New Roman"/>
                <w:sz w:val="25"/>
                <w:szCs w:val="25"/>
              </w:rPr>
            </w:pPr>
          </w:p>
          <w:p w:rsidR="003430E5" w:rsidRPr="00511E51" w:rsidRDefault="00511E51" w:rsidP="00511E51">
            <w:pPr>
              <w:pStyle w:val="a3"/>
              <w:jc w:val="center"/>
              <w:rPr>
                <w:rFonts w:ascii="Times New Roman" w:hAnsi="Times New Roman" w:cs="Times New Roman"/>
                <w:sz w:val="25"/>
                <w:szCs w:val="25"/>
              </w:rPr>
            </w:pPr>
            <w:r w:rsidRPr="00511E51">
              <w:rPr>
                <w:rFonts w:ascii="Times New Roman" w:hAnsi="Times New Roman" w:cs="Times New Roman"/>
                <w:sz w:val="25"/>
                <w:szCs w:val="25"/>
                <w:lang w:eastAsia="ru-RU" w:bidi="ru-RU"/>
              </w:rPr>
              <w:t>приказ Судебного департамента от 31.12.2015 №412</w:t>
            </w:r>
          </w:p>
        </w:tc>
        <w:tc>
          <w:tcPr>
            <w:tcW w:w="5528" w:type="dxa"/>
          </w:tcPr>
          <w:p w:rsidR="00511E51" w:rsidRDefault="00511E51" w:rsidP="00511E51">
            <w:pPr>
              <w:pStyle w:val="a3"/>
              <w:ind w:firstLine="317"/>
              <w:jc w:val="both"/>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w:t>
            </w:r>
            <w:r w:rsidRPr="00511E51">
              <w:rPr>
                <w:rFonts w:ascii="Times New Roman" w:hAnsi="Times New Roman" w:cs="Times New Roman"/>
                <w:sz w:val="25"/>
                <w:szCs w:val="25"/>
                <w:lang w:eastAsia="ru-RU" w:bidi="ru-RU"/>
              </w:rPr>
              <w:tab/>
              <w:t>служебных</w:t>
            </w:r>
            <w:r w:rsidRPr="00511E51">
              <w:rPr>
                <w:rFonts w:ascii="Times New Roman" w:hAnsi="Times New Roman" w:cs="Times New Roman"/>
                <w:sz w:val="25"/>
                <w:szCs w:val="25"/>
                <w:lang w:eastAsia="ru-RU" w:bidi="ru-RU"/>
              </w:rPr>
              <w:tab/>
              <w:t>(должностных)</w:t>
            </w:r>
            <w:r>
              <w:rPr>
                <w:rFonts w:ascii="Times New Roman" w:hAnsi="Times New Roman" w:cs="Times New Roman"/>
                <w:sz w:val="25"/>
                <w:szCs w:val="25"/>
                <w:lang w:eastAsia="ru-RU" w:bidi="ru-RU"/>
              </w:rPr>
              <w:t xml:space="preserve"> обязанностей (далее</w:t>
            </w:r>
            <w:r w:rsidRPr="00511E51">
              <w:rPr>
                <w:rFonts w:ascii="Times New Roman" w:hAnsi="Times New Roman" w:cs="Times New Roman"/>
                <w:sz w:val="25"/>
                <w:szCs w:val="25"/>
                <w:lang w:eastAsia="ru-RU" w:bidi="ru-RU"/>
              </w:rPr>
              <w:t>-уведомление),</w:t>
            </w:r>
            <w:r>
              <w:rPr>
                <w:rFonts w:ascii="Times New Roman" w:hAnsi="Times New Roman" w:cs="Times New Roman"/>
                <w:sz w:val="25"/>
                <w:szCs w:val="25"/>
                <w:lang w:eastAsia="ru-RU" w:bidi="ru-RU"/>
              </w:rPr>
              <w:t xml:space="preserve"> с</w:t>
            </w:r>
            <w:r w:rsidRPr="00511E51">
              <w:rPr>
                <w:rFonts w:ascii="Times New Roman" w:hAnsi="Times New Roman" w:cs="Times New Roman"/>
                <w:sz w:val="25"/>
                <w:szCs w:val="25"/>
                <w:lang w:eastAsia="ru-RU" w:bidi="ru-RU"/>
              </w:rPr>
              <w:t xml:space="preserve">оставленное по установленной форме, представляется в </w:t>
            </w:r>
            <w:r>
              <w:rPr>
                <w:rFonts w:ascii="Times New Roman" w:hAnsi="Times New Roman" w:cs="Times New Roman"/>
                <w:sz w:val="25"/>
                <w:szCs w:val="25"/>
                <w:lang w:eastAsia="ru-RU" w:bidi="ru-RU"/>
              </w:rPr>
              <w:t>общий отдел</w:t>
            </w:r>
            <w:r w:rsidRPr="00511E51">
              <w:rPr>
                <w:rFonts w:ascii="Times New Roman" w:hAnsi="Times New Roman" w:cs="Times New Roman"/>
                <w:sz w:val="25"/>
                <w:szCs w:val="25"/>
                <w:lang w:eastAsia="ru-RU" w:bidi="ru-RU"/>
              </w:rPr>
              <w:t>.</w:t>
            </w:r>
          </w:p>
          <w:p w:rsidR="00511E51" w:rsidRDefault="00511E51" w:rsidP="00511E51">
            <w:pPr>
              <w:pStyle w:val="a3"/>
              <w:ind w:firstLine="317"/>
              <w:jc w:val="both"/>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 xml:space="preserve"> Следует учитывать: </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уведомление представляется не позднее 3 рабочих дней со дня получения подарка;</w:t>
            </w:r>
          </w:p>
          <w:p w:rsidR="00511E51" w:rsidRDefault="00511E51" w:rsidP="00511E51">
            <w:pPr>
              <w:pStyle w:val="a3"/>
              <w:ind w:firstLine="317"/>
              <w:jc w:val="both"/>
              <w:rPr>
                <w:rFonts w:ascii="Times New Roman" w:hAnsi="Times New Roman" w:cs="Times New Roman"/>
                <w:sz w:val="25"/>
                <w:szCs w:val="25"/>
                <w:lang w:eastAsia="ru-RU" w:bidi="ru-RU"/>
              </w:rPr>
            </w:pPr>
            <w:r w:rsidRPr="00511E51">
              <w:rPr>
                <w:rFonts w:ascii="Times New Roman" w:hAnsi="Times New Roman" w:cs="Times New Roman"/>
                <w:sz w:val="25"/>
                <w:szCs w:val="25"/>
                <w:lang w:eastAsia="ru-RU" w:bidi="ru-RU"/>
              </w:rPr>
              <w:t xml:space="preserve">к уведомлению прилагаются документы (при их наличии), подтверждающие стоимость подарка; </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в случае если подарок получен во время служебной</w:t>
            </w:r>
            <w:r w:rsidRPr="00511E51">
              <w:rPr>
                <w:rFonts w:ascii="Times New Roman" w:hAnsi="Times New Roman" w:cs="Times New Roman"/>
                <w:sz w:val="25"/>
                <w:szCs w:val="25"/>
                <w:lang w:eastAsia="ru-RU" w:bidi="ru-RU"/>
              </w:rPr>
              <w:tab/>
              <w:t>командировки,</w:t>
            </w:r>
            <w:r w:rsidRPr="00511E51">
              <w:rPr>
                <w:rFonts w:ascii="Times New Roman" w:hAnsi="Times New Roman" w:cs="Times New Roman"/>
                <w:sz w:val="25"/>
                <w:szCs w:val="25"/>
                <w:lang w:eastAsia="ru-RU" w:bidi="ru-RU"/>
              </w:rPr>
              <w:tab/>
            </w:r>
            <w:r>
              <w:rPr>
                <w:rFonts w:ascii="Times New Roman" w:hAnsi="Times New Roman" w:cs="Times New Roman"/>
                <w:sz w:val="25"/>
                <w:szCs w:val="25"/>
                <w:lang w:eastAsia="ru-RU" w:bidi="ru-RU"/>
              </w:rPr>
              <w:t>у</w:t>
            </w:r>
            <w:r w:rsidRPr="00511E51">
              <w:rPr>
                <w:rFonts w:ascii="Times New Roman" w:hAnsi="Times New Roman" w:cs="Times New Roman"/>
                <w:sz w:val="25"/>
                <w:szCs w:val="25"/>
                <w:lang w:eastAsia="ru-RU" w:bidi="ru-RU"/>
              </w:rPr>
              <w:t>ведомление</w:t>
            </w:r>
            <w:r>
              <w:rPr>
                <w:rFonts w:ascii="Times New Roman" w:hAnsi="Times New Roman" w:cs="Times New Roman"/>
                <w:sz w:val="25"/>
                <w:szCs w:val="25"/>
                <w:lang w:eastAsia="ru-RU" w:bidi="ru-RU"/>
              </w:rPr>
              <w:t xml:space="preserve">  п</w:t>
            </w:r>
            <w:r w:rsidRPr="00511E51">
              <w:rPr>
                <w:rFonts w:ascii="Times New Roman" w:hAnsi="Times New Roman" w:cs="Times New Roman"/>
                <w:sz w:val="25"/>
                <w:szCs w:val="25"/>
                <w:lang w:eastAsia="ru-RU" w:bidi="ru-RU"/>
              </w:rPr>
              <w:t>редставляется не позднее 3 рабочих дней со дня возвращения из служебной командировки;</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при невозможности подачи уведомления в установленные сроки по причине, не зависящей от лица, замещающего должность гражданской службы, оно представляется не позднее следующего дня после ее устранения;</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 xml:space="preserve">подарок сдается материально-ответственному лицу </w:t>
            </w:r>
            <w:r>
              <w:rPr>
                <w:rFonts w:ascii="Times New Roman" w:hAnsi="Times New Roman" w:cs="Times New Roman"/>
                <w:sz w:val="25"/>
                <w:szCs w:val="25"/>
                <w:lang w:eastAsia="ru-RU" w:bidi="ru-RU"/>
              </w:rPr>
              <w:t>суда</w:t>
            </w:r>
            <w:r w:rsidRPr="00511E51">
              <w:rPr>
                <w:rFonts w:ascii="Times New Roman" w:hAnsi="Times New Roman" w:cs="Times New Roman"/>
                <w:sz w:val="25"/>
                <w:szCs w:val="25"/>
                <w:lang w:eastAsia="ru-RU" w:bidi="ru-RU"/>
              </w:rPr>
              <w:t xml:space="preserve"> по акту приема-передачи на ответственное хранение;</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подарок возвращается сдавшему его лицу по акту приема-передачи в случае, если его стоимость не превышает 3 тысяч рублей.</w:t>
            </w:r>
          </w:p>
          <w:p w:rsidR="00511E51"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lastRenderedPageBreak/>
              <w:t xml:space="preserve">Если стоимость подарка превышает 3 тысячи рублей, гражданский служащий, сдавший подарок, может его выкупить, направив на имя </w:t>
            </w:r>
            <w:r>
              <w:rPr>
                <w:rFonts w:ascii="Times New Roman" w:hAnsi="Times New Roman" w:cs="Times New Roman"/>
                <w:sz w:val="25"/>
                <w:szCs w:val="25"/>
                <w:lang w:eastAsia="ru-RU" w:bidi="ru-RU"/>
              </w:rPr>
              <w:t>председателя суда</w:t>
            </w:r>
            <w:r w:rsidRPr="00511E51">
              <w:rPr>
                <w:rFonts w:ascii="Times New Roman" w:hAnsi="Times New Roman" w:cs="Times New Roman"/>
                <w:sz w:val="25"/>
                <w:szCs w:val="25"/>
                <w:lang w:eastAsia="ru-RU" w:bidi="ru-RU"/>
              </w:rPr>
              <w:t xml:space="preserve"> не позднее двух месяцев со дня сдачи подарка заявление по установленной форме.</w:t>
            </w:r>
          </w:p>
          <w:p w:rsidR="003430E5" w:rsidRPr="00511E51" w:rsidRDefault="00511E51" w:rsidP="00511E51">
            <w:pPr>
              <w:pStyle w:val="a3"/>
              <w:ind w:firstLine="317"/>
              <w:jc w:val="both"/>
              <w:rPr>
                <w:rFonts w:ascii="Times New Roman" w:hAnsi="Times New Roman" w:cs="Times New Roman"/>
                <w:sz w:val="25"/>
                <w:szCs w:val="25"/>
              </w:rPr>
            </w:pPr>
            <w:r w:rsidRPr="00511E51">
              <w:rPr>
                <w:rFonts w:ascii="Times New Roman" w:hAnsi="Times New Roman" w:cs="Times New Roman"/>
                <w:sz w:val="25"/>
                <w:szCs w:val="25"/>
                <w:lang w:eastAsia="ru-RU" w:bidi="ru-RU"/>
              </w:rPr>
              <w:t>Форма заявления утверждена приказом Судебного департамента от 31.12.2015 № 412 и размещена в подразделе «Формы документов, связанных с противодействием кор</w:t>
            </w:r>
            <w:r>
              <w:rPr>
                <w:rFonts w:ascii="Times New Roman" w:hAnsi="Times New Roman" w:cs="Times New Roman"/>
                <w:sz w:val="25"/>
                <w:szCs w:val="25"/>
                <w:lang w:eastAsia="ru-RU" w:bidi="ru-RU"/>
              </w:rPr>
              <w:t>рупции, для заполнения»</w:t>
            </w:r>
            <w:r>
              <w:rPr>
                <w:rFonts w:ascii="Times New Roman" w:hAnsi="Times New Roman" w:cs="Times New Roman"/>
                <w:sz w:val="25"/>
                <w:szCs w:val="25"/>
                <w:lang w:eastAsia="ru-RU" w:bidi="ru-RU"/>
              </w:rPr>
              <w:tab/>
              <w:t xml:space="preserve">раздела </w:t>
            </w:r>
            <w:r w:rsidRPr="00511E51">
              <w:rPr>
                <w:rFonts w:ascii="Times New Roman" w:hAnsi="Times New Roman" w:cs="Times New Roman"/>
                <w:sz w:val="25"/>
                <w:szCs w:val="25"/>
                <w:lang w:eastAsia="ru-RU" w:bidi="ru-RU"/>
              </w:rPr>
              <w:t>«Противодействие</w:t>
            </w:r>
            <w:r>
              <w:rPr>
                <w:rFonts w:ascii="Times New Roman" w:hAnsi="Times New Roman" w:cs="Times New Roman"/>
                <w:sz w:val="25"/>
                <w:szCs w:val="25"/>
                <w:lang w:eastAsia="ru-RU" w:bidi="ru-RU"/>
              </w:rPr>
              <w:t xml:space="preserve"> </w:t>
            </w:r>
            <w:r w:rsidRPr="00511E51">
              <w:rPr>
                <w:rFonts w:ascii="Times New Roman" w:hAnsi="Times New Roman" w:cs="Times New Roman"/>
                <w:sz w:val="25"/>
                <w:szCs w:val="25"/>
                <w:lang w:eastAsia="ru-RU" w:bidi="ru-RU"/>
              </w:rPr>
              <w:t xml:space="preserve">коррупции» на официальном сайте </w:t>
            </w:r>
            <w:r>
              <w:rPr>
                <w:rFonts w:ascii="Times New Roman" w:hAnsi="Times New Roman" w:cs="Times New Roman"/>
                <w:sz w:val="25"/>
                <w:szCs w:val="25"/>
                <w:lang w:eastAsia="ru-RU" w:bidi="ru-RU"/>
              </w:rPr>
              <w:t>суда</w:t>
            </w:r>
            <w:r w:rsidRPr="00511E51">
              <w:rPr>
                <w:rFonts w:ascii="Times New Roman" w:hAnsi="Times New Roman" w:cs="Times New Roman"/>
                <w:sz w:val="25"/>
                <w:szCs w:val="25"/>
                <w:lang w:eastAsia="ru-RU" w:bidi="ru-RU"/>
              </w:rPr>
              <w:t>.</w:t>
            </w:r>
          </w:p>
        </w:tc>
      </w:tr>
      <w:tr w:rsidR="003430E5" w:rsidRPr="000150D6" w:rsidTr="00664457">
        <w:tc>
          <w:tcPr>
            <w:tcW w:w="675" w:type="dxa"/>
          </w:tcPr>
          <w:p w:rsidR="003430E5" w:rsidRPr="000150D6" w:rsidRDefault="001E78D5" w:rsidP="003430E5">
            <w:pPr>
              <w:pStyle w:val="a3"/>
              <w:rPr>
                <w:rFonts w:ascii="Times New Roman" w:hAnsi="Times New Roman" w:cs="Times New Roman"/>
                <w:sz w:val="25"/>
                <w:szCs w:val="25"/>
              </w:rPr>
            </w:pPr>
            <w:r>
              <w:rPr>
                <w:rFonts w:ascii="Times New Roman" w:hAnsi="Times New Roman" w:cs="Times New Roman"/>
                <w:sz w:val="25"/>
                <w:szCs w:val="25"/>
              </w:rPr>
              <w:lastRenderedPageBreak/>
              <w:t xml:space="preserve">10. </w:t>
            </w:r>
          </w:p>
        </w:tc>
        <w:tc>
          <w:tcPr>
            <w:tcW w:w="5670" w:type="dxa"/>
          </w:tcPr>
          <w:p w:rsidR="001E78D5" w:rsidRPr="001E78D5" w:rsidRDefault="001E78D5" w:rsidP="00617654">
            <w:pPr>
              <w:pStyle w:val="a3"/>
              <w:jc w:val="both"/>
              <w:rPr>
                <w:rFonts w:ascii="Times New Roman" w:hAnsi="Times New Roman" w:cs="Times New Roman"/>
                <w:sz w:val="25"/>
                <w:szCs w:val="25"/>
              </w:rPr>
            </w:pPr>
            <w:r w:rsidRPr="001E78D5">
              <w:rPr>
                <w:rFonts w:ascii="Times New Roman" w:hAnsi="Times New Roman" w:cs="Times New Roman"/>
                <w:sz w:val="25"/>
                <w:szCs w:val="25"/>
                <w:lang w:eastAsia="ru-RU" w:bidi="ru-RU"/>
              </w:rPr>
              <w:t xml:space="preserve">Гражданскому служащему 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w:t>
            </w:r>
            <w:r>
              <w:rPr>
                <w:rFonts w:ascii="Times New Roman" w:hAnsi="Times New Roman" w:cs="Times New Roman"/>
                <w:sz w:val="25"/>
                <w:szCs w:val="25"/>
                <w:lang w:eastAsia="ru-RU" w:bidi="ru-RU"/>
              </w:rPr>
              <w:t>з</w:t>
            </w:r>
            <w:r w:rsidRPr="001E78D5">
              <w:rPr>
                <w:rFonts w:ascii="Times New Roman" w:hAnsi="Times New Roman" w:cs="Times New Roman"/>
                <w:sz w:val="25"/>
                <w:szCs w:val="25"/>
                <w:lang w:eastAsia="ru-RU" w:bidi="ru-RU"/>
              </w:rPr>
              <w:t>аконодательством Российской Федерации, по договоренности государственных органов</w:t>
            </w:r>
            <w:r>
              <w:rPr>
                <w:rFonts w:ascii="Times New Roman" w:hAnsi="Times New Roman" w:cs="Times New Roman"/>
                <w:sz w:val="25"/>
                <w:szCs w:val="25"/>
                <w:lang w:eastAsia="ru-RU" w:bidi="ru-RU"/>
              </w:rPr>
              <w:t xml:space="preserve"> </w:t>
            </w:r>
            <w:r w:rsidRPr="001E78D5">
              <w:rPr>
                <w:rFonts w:ascii="Times New Roman" w:hAnsi="Times New Roman" w:cs="Times New Roman"/>
                <w:sz w:val="25"/>
                <w:szCs w:val="25"/>
                <w:lang w:eastAsia="ru-RU" w:bidi="ru-RU"/>
              </w:rPr>
              <w:t>Российской</w:t>
            </w:r>
            <w:r w:rsidRPr="001E78D5">
              <w:rPr>
                <w:rFonts w:ascii="Times New Roman" w:hAnsi="Times New Roman" w:cs="Times New Roman"/>
                <w:sz w:val="25"/>
                <w:szCs w:val="25"/>
                <w:lang w:eastAsia="ru-RU" w:bidi="ru-RU"/>
              </w:rPr>
              <w:tab/>
              <w:t>Федерации,</w:t>
            </w:r>
            <w:r>
              <w:rPr>
                <w:rFonts w:ascii="Times New Roman" w:hAnsi="Times New Roman" w:cs="Times New Roman"/>
                <w:sz w:val="25"/>
                <w:szCs w:val="25"/>
                <w:lang w:eastAsia="ru-RU" w:bidi="ru-RU"/>
              </w:rPr>
              <w:t xml:space="preserve"> </w:t>
            </w:r>
            <w:r w:rsidRPr="001E78D5">
              <w:rPr>
                <w:rFonts w:ascii="Times New Roman" w:hAnsi="Times New Roman" w:cs="Times New Roman"/>
                <w:sz w:val="25"/>
                <w:szCs w:val="25"/>
                <w:lang w:eastAsia="ru-RU" w:bidi="ru-RU"/>
              </w:rPr>
              <w:t>государственных органов субъектов Российской</w:t>
            </w:r>
            <w:r>
              <w:rPr>
                <w:rFonts w:ascii="Times New Roman" w:hAnsi="Times New Roman" w:cs="Times New Roman"/>
                <w:sz w:val="25"/>
                <w:szCs w:val="25"/>
                <w:lang w:eastAsia="ru-RU" w:bidi="ru-RU"/>
              </w:rPr>
              <w:t xml:space="preserve"> Федерации </w:t>
            </w:r>
            <w:r w:rsidRPr="001E78D5">
              <w:rPr>
                <w:rFonts w:ascii="Times New Roman" w:hAnsi="Times New Roman" w:cs="Times New Roman"/>
                <w:sz w:val="25"/>
                <w:szCs w:val="25"/>
                <w:lang w:eastAsia="ru-RU" w:bidi="ru-RU"/>
              </w:rPr>
              <w:t>или</w:t>
            </w:r>
          </w:p>
          <w:p w:rsidR="003430E5" w:rsidRPr="001E78D5" w:rsidRDefault="001E78D5" w:rsidP="00617654">
            <w:pPr>
              <w:pStyle w:val="a3"/>
              <w:jc w:val="both"/>
              <w:rPr>
                <w:rFonts w:ascii="Times New Roman" w:hAnsi="Times New Roman" w:cs="Times New Roman"/>
                <w:sz w:val="25"/>
                <w:szCs w:val="25"/>
              </w:rPr>
            </w:pPr>
            <w:r>
              <w:rPr>
                <w:rFonts w:ascii="Times New Roman" w:hAnsi="Times New Roman" w:cs="Times New Roman"/>
                <w:sz w:val="25"/>
                <w:szCs w:val="25"/>
                <w:lang w:eastAsia="ru-RU" w:bidi="ru-RU"/>
              </w:rPr>
              <w:t>м</w:t>
            </w:r>
            <w:r w:rsidRPr="001E78D5">
              <w:rPr>
                <w:rFonts w:ascii="Times New Roman" w:hAnsi="Times New Roman" w:cs="Times New Roman"/>
                <w:sz w:val="25"/>
                <w:szCs w:val="25"/>
                <w:lang w:eastAsia="ru-RU" w:bidi="ru-RU"/>
              </w:rPr>
              <w:t>униципальных</w:t>
            </w:r>
            <w:r>
              <w:rPr>
                <w:rFonts w:ascii="Times New Roman" w:hAnsi="Times New Roman" w:cs="Times New Roman"/>
                <w:sz w:val="25"/>
                <w:szCs w:val="25"/>
                <w:lang w:eastAsia="ru-RU" w:bidi="ru-RU"/>
              </w:rPr>
              <w:t xml:space="preserve"> </w:t>
            </w:r>
            <w:r w:rsidRPr="001E78D5">
              <w:rPr>
                <w:rFonts w:ascii="Times New Roman" w:hAnsi="Times New Roman" w:cs="Times New Roman"/>
                <w:sz w:val="25"/>
                <w:szCs w:val="25"/>
                <w:lang w:eastAsia="ru-RU" w:bidi="ru-RU"/>
              </w:rPr>
              <w:t>органов</w:t>
            </w:r>
            <w:r w:rsidRPr="001E78D5">
              <w:rPr>
                <w:rFonts w:ascii="Times New Roman" w:hAnsi="Times New Roman" w:cs="Times New Roman"/>
                <w:sz w:val="25"/>
                <w:szCs w:val="25"/>
                <w:lang w:eastAsia="ru-RU" w:bidi="ru-RU"/>
              </w:rPr>
              <w:tab/>
              <w:t>с</w:t>
            </w:r>
            <w:r>
              <w:rPr>
                <w:rFonts w:ascii="Times New Roman" w:hAnsi="Times New Roman" w:cs="Times New Roman"/>
                <w:sz w:val="25"/>
                <w:szCs w:val="25"/>
                <w:lang w:eastAsia="ru-RU" w:bidi="ru-RU"/>
              </w:rPr>
              <w:t xml:space="preserve"> </w:t>
            </w:r>
            <w:r w:rsidRPr="001E78D5">
              <w:rPr>
                <w:rFonts w:ascii="Times New Roman" w:hAnsi="Times New Roman" w:cs="Times New Roman"/>
                <w:sz w:val="25"/>
                <w:szCs w:val="25"/>
                <w:lang w:eastAsia="ru-RU" w:bidi="ru-RU"/>
              </w:rPr>
              <w:t>государственными или муни</w:t>
            </w:r>
            <w:r>
              <w:rPr>
                <w:rFonts w:ascii="Times New Roman" w:hAnsi="Times New Roman" w:cs="Times New Roman"/>
                <w:sz w:val="25"/>
                <w:szCs w:val="25"/>
                <w:lang w:eastAsia="ru-RU" w:bidi="ru-RU"/>
              </w:rPr>
              <w:t xml:space="preserve">ципальными органами  иностранных </w:t>
            </w:r>
            <w:r w:rsidRPr="001E78D5">
              <w:rPr>
                <w:rFonts w:ascii="Times New Roman" w:hAnsi="Times New Roman" w:cs="Times New Roman"/>
                <w:sz w:val="25"/>
                <w:szCs w:val="25"/>
                <w:lang w:eastAsia="ru-RU" w:bidi="ru-RU"/>
              </w:rPr>
              <w:t>государств,</w:t>
            </w:r>
            <w:r>
              <w:rPr>
                <w:rFonts w:ascii="Times New Roman" w:hAnsi="Times New Roman" w:cs="Times New Roman"/>
                <w:sz w:val="25"/>
                <w:szCs w:val="25"/>
                <w:lang w:eastAsia="ru-RU" w:bidi="ru-RU"/>
              </w:rPr>
              <w:t xml:space="preserve"> </w:t>
            </w:r>
            <w:r w:rsidRPr="001E78D5">
              <w:rPr>
                <w:rFonts w:ascii="Times New Roman" w:hAnsi="Times New Roman" w:cs="Times New Roman"/>
                <w:sz w:val="25"/>
                <w:szCs w:val="25"/>
                <w:lang w:eastAsia="ru-RU" w:bidi="ru-RU"/>
              </w:rPr>
              <w:t>международными или иностранными организациями.</w:t>
            </w:r>
          </w:p>
        </w:tc>
        <w:tc>
          <w:tcPr>
            <w:tcW w:w="3261" w:type="dxa"/>
          </w:tcPr>
          <w:p w:rsidR="003430E5" w:rsidRPr="001E78D5" w:rsidRDefault="001E78D5" w:rsidP="001E78D5">
            <w:pPr>
              <w:pStyle w:val="a3"/>
              <w:jc w:val="center"/>
              <w:rPr>
                <w:rFonts w:ascii="Times New Roman" w:hAnsi="Times New Roman" w:cs="Times New Roman"/>
                <w:sz w:val="25"/>
                <w:szCs w:val="25"/>
              </w:rPr>
            </w:pPr>
            <w:r w:rsidRPr="001E78D5">
              <w:rPr>
                <w:rFonts w:ascii="Times New Roman" w:hAnsi="Times New Roman" w:cs="Times New Roman"/>
                <w:sz w:val="25"/>
                <w:szCs w:val="25"/>
                <w:lang w:eastAsia="ru-RU" w:bidi="ru-RU"/>
              </w:rPr>
              <w:t>п. 7 ч. 1 ст. 17 Федерального закона от 27.07.2004 № 79-ФЗ</w:t>
            </w:r>
          </w:p>
        </w:tc>
        <w:tc>
          <w:tcPr>
            <w:tcW w:w="5528" w:type="dxa"/>
          </w:tcPr>
          <w:p w:rsidR="003430E5" w:rsidRPr="003430E5" w:rsidRDefault="003430E5" w:rsidP="003430E5">
            <w:pPr>
              <w:pStyle w:val="a3"/>
              <w:rPr>
                <w:rFonts w:ascii="Times New Roman" w:hAnsi="Times New Roman" w:cs="Times New Roman"/>
                <w:sz w:val="25"/>
                <w:szCs w:val="25"/>
              </w:rPr>
            </w:pPr>
          </w:p>
        </w:tc>
      </w:tr>
      <w:tr w:rsidR="003430E5" w:rsidRPr="000150D6" w:rsidTr="00664457">
        <w:tc>
          <w:tcPr>
            <w:tcW w:w="675" w:type="dxa"/>
          </w:tcPr>
          <w:p w:rsidR="003430E5" w:rsidRPr="000150D6" w:rsidRDefault="001E78D5" w:rsidP="003430E5">
            <w:pPr>
              <w:pStyle w:val="a3"/>
              <w:rPr>
                <w:rFonts w:ascii="Times New Roman" w:hAnsi="Times New Roman" w:cs="Times New Roman"/>
                <w:sz w:val="25"/>
                <w:szCs w:val="25"/>
              </w:rPr>
            </w:pPr>
            <w:r>
              <w:rPr>
                <w:rFonts w:ascii="Times New Roman" w:hAnsi="Times New Roman" w:cs="Times New Roman"/>
                <w:sz w:val="25"/>
                <w:szCs w:val="25"/>
              </w:rPr>
              <w:t xml:space="preserve">11. </w:t>
            </w:r>
          </w:p>
        </w:tc>
        <w:tc>
          <w:tcPr>
            <w:tcW w:w="5670" w:type="dxa"/>
          </w:tcPr>
          <w:p w:rsidR="003430E5" w:rsidRPr="0025555F" w:rsidRDefault="0025555F" w:rsidP="00617654">
            <w:pPr>
              <w:pStyle w:val="a3"/>
              <w:jc w:val="both"/>
              <w:rPr>
                <w:rFonts w:ascii="Times New Roman" w:hAnsi="Times New Roman" w:cs="Times New Roman"/>
                <w:sz w:val="25"/>
                <w:szCs w:val="25"/>
              </w:rPr>
            </w:pPr>
            <w:r w:rsidRPr="0025555F">
              <w:rPr>
                <w:rFonts w:ascii="Times New Roman" w:hAnsi="Times New Roman" w:cs="Times New Roman"/>
                <w:sz w:val="25"/>
                <w:szCs w:val="25"/>
                <w:lang w:eastAsia="ru-RU" w:bidi="ru-RU"/>
              </w:rPr>
              <w:t xml:space="preserve">Запрещается принимать без письменного разрешения представителя нанимателя награды, почетные и специальные звания (за исключением научных званий) иностранных государств, международных организаций, а также политических партий, других общественных объединений и религиозных объединений, если в </w:t>
            </w:r>
            <w:r w:rsidRPr="0025555F">
              <w:rPr>
                <w:rFonts w:ascii="Times New Roman" w:hAnsi="Times New Roman" w:cs="Times New Roman"/>
                <w:sz w:val="25"/>
                <w:szCs w:val="25"/>
                <w:lang w:eastAsia="ru-RU" w:bidi="ru-RU"/>
              </w:rPr>
              <w:lastRenderedPageBreak/>
              <w:t>должностные обязанности гражданского служащего вхо</w:t>
            </w:r>
            <w:r>
              <w:rPr>
                <w:rFonts w:ascii="Times New Roman" w:hAnsi="Times New Roman" w:cs="Times New Roman"/>
                <w:sz w:val="25"/>
                <w:szCs w:val="25"/>
                <w:lang w:eastAsia="ru-RU" w:bidi="ru-RU"/>
              </w:rPr>
              <w:t xml:space="preserve">дит взаимодействие с указанными </w:t>
            </w:r>
            <w:r w:rsidRPr="0025555F">
              <w:rPr>
                <w:rFonts w:ascii="Times New Roman" w:hAnsi="Times New Roman" w:cs="Times New Roman"/>
                <w:sz w:val="25"/>
                <w:szCs w:val="25"/>
                <w:lang w:eastAsia="ru-RU" w:bidi="ru-RU"/>
              </w:rPr>
              <w:t>организациями</w:t>
            </w:r>
            <w:r>
              <w:rPr>
                <w:rFonts w:ascii="Times New Roman" w:hAnsi="Times New Roman" w:cs="Times New Roman"/>
                <w:sz w:val="25"/>
                <w:szCs w:val="25"/>
                <w:lang w:eastAsia="ru-RU" w:bidi="ru-RU"/>
              </w:rPr>
              <w:t xml:space="preserve"> </w:t>
            </w:r>
            <w:r w:rsidRPr="0025555F">
              <w:rPr>
                <w:rFonts w:ascii="Times New Roman" w:hAnsi="Times New Roman" w:cs="Times New Roman"/>
                <w:sz w:val="25"/>
                <w:szCs w:val="25"/>
                <w:lang w:eastAsia="ru-RU" w:bidi="ru-RU"/>
              </w:rPr>
              <w:t>и объединениями.</w:t>
            </w:r>
          </w:p>
        </w:tc>
        <w:tc>
          <w:tcPr>
            <w:tcW w:w="3261" w:type="dxa"/>
          </w:tcPr>
          <w:p w:rsidR="0025555F" w:rsidRDefault="0025555F" w:rsidP="0025555F">
            <w:pPr>
              <w:pStyle w:val="a3"/>
              <w:jc w:val="center"/>
              <w:rPr>
                <w:rFonts w:ascii="Times New Roman" w:hAnsi="Times New Roman" w:cs="Times New Roman"/>
                <w:sz w:val="25"/>
                <w:szCs w:val="25"/>
                <w:lang w:eastAsia="ru-RU" w:bidi="ru-RU"/>
              </w:rPr>
            </w:pPr>
            <w:r w:rsidRPr="0025555F">
              <w:rPr>
                <w:rFonts w:ascii="Times New Roman" w:hAnsi="Times New Roman" w:cs="Times New Roman"/>
                <w:sz w:val="25"/>
                <w:szCs w:val="25"/>
                <w:lang w:eastAsia="ru-RU" w:bidi="ru-RU"/>
              </w:rPr>
              <w:lastRenderedPageBreak/>
              <w:t>п. 11 ч. 1 ст. 17 Федерального закона от 27.07.2004 №79- ФЗ;</w:t>
            </w:r>
          </w:p>
          <w:p w:rsidR="0025555F" w:rsidRPr="0025555F" w:rsidRDefault="0025555F" w:rsidP="0025555F">
            <w:pPr>
              <w:pStyle w:val="a3"/>
              <w:jc w:val="center"/>
              <w:rPr>
                <w:rFonts w:ascii="Times New Roman" w:hAnsi="Times New Roman" w:cs="Times New Roman"/>
                <w:sz w:val="25"/>
                <w:szCs w:val="25"/>
              </w:rPr>
            </w:pPr>
          </w:p>
          <w:p w:rsidR="003430E5" w:rsidRPr="0025555F" w:rsidRDefault="0025555F" w:rsidP="0025555F">
            <w:pPr>
              <w:pStyle w:val="a3"/>
              <w:jc w:val="center"/>
              <w:rPr>
                <w:rFonts w:ascii="Times New Roman" w:hAnsi="Times New Roman" w:cs="Times New Roman"/>
                <w:sz w:val="25"/>
                <w:szCs w:val="25"/>
              </w:rPr>
            </w:pPr>
            <w:r w:rsidRPr="0025555F">
              <w:rPr>
                <w:rFonts w:ascii="Times New Roman" w:hAnsi="Times New Roman" w:cs="Times New Roman"/>
                <w:sz w:val="25"/>
                <w:szCs w:val="25"/>
                <w:lang w:eastAsia="ru-RU" w:bidi="ru-RU"/>
              </w:rPr>
              <w:t>приказ Судебного департамента от 09.12.2015 №</w:t>
            </w:r>
            <w:r w:rsidR="00617654">
              <w:rPr>
                <w:rFonts w:ascii="Times New Roman" w:hAnsi="Times New Roman" w:cs="Times New Roman"/>
                <w:sz w:val="25"/>
                <w:szCs w:val="25"/>
                <w:lang w:eastAsia="ru-RU" w:bidi="ru-RU"/>
              </w:rPr>
              <w:t xml:space="preserve"> </w:t>
            </w:r>
            <w:r w:rsidRPr="0025555F">
              <w:rPr>
                <w:rFonts w:ascii="Times New Roman" w:hAnsi="Times New Roman" w:cs="Times New Roman"/>
                <w:sz w:val="25"/>
                <w:szCs w:val="25"/>
                <w:lang w:eastAsia="ru-RU" w:bidi="ru-RU"/>
              </w:rPr>
              <w:t>372</w:t>
            </w:r>
          </w:p>
        </w:tc>
        <w:tc>
          <w:tcPr>
            <w:tcW w:w="5528" w:type="dxa"/>
          </w:tcPr>
          <w:p w:rsidR="0025555F" w:rsidRDefault="0025555F" w:rsidP="0025555F">
            <w:pPr>
              <w:pStyle w:val="a3"/>
              <w:ind w:firstLine="317"/>
              <w:jc w:val="both"/>
              <w:rPr>
                <w:rFonts w:ascii="Times New Roman" w:hAnsi="Times New Roman" w:cs="Times New Roman"/>
                <w:sz w:val="25"/>
                <w:szCs w:val="25"/>
                <w:lang w:eastAsia="ru-RU" w:bidi="ru-RU"/>
              </w:rPr>
            </w:pPr>
            <w:r w:rsidRPr="0025555F">
              <w:rPr>
                <w:rFonts w:ascii="Times New Roman" w:hAnsi="Times New Roman" w:cs="Times New Roman"/>
                <w:sz w:val="25"/>
                <w:szCs w:val="25"/>
                <w:lang w:eastAsia="ru-RU" w:bidi="ru-RU"/>
              </w:rPr>
              <w:t xml:space="preserve">Необходимо получить письменное </w:t>
            </w:r>
            <w:r>
              <w:rPr>
                <w:rFonts w:ascii="Times New Roman" w:hAnsi="Times New Roman" w:cs="Times New Roman"/>
                <w:sz w:val="25"/>
                <w:szCs w:val="25"/>
                <w:lang w:eastAsia="ru-RU" w:bidi="ru-RU"/>
              </w:rPr>
              <w:t xml:space="preserve"> р</w:t>
            </w:r>
            <w:r w:rsidRPr="0025555F">
              <w:rPr>
                <w:rFonts w:ascii="Times New Roman" w:hAnsi="Times New Roman" w:cs="Times New Roman"/>
                <w:sz w:val="25"/>
                <w:szCs w:val="25"/>
                <w:lang w:eastAsia="ru-RU" w:bidi="ru-RU"/>
              </w:rPr>
              <w:t xml:space="preserve">азрешение </w:t>
            </w:r>
            <w:r>
              <w:rPr>
                <w:rFonts w:ascii="Times New Roman" w:hAnsi="Times New Roman" w:cs="Times New Roman"/>
                <w:sz w:val="25"/>
                <w:szCs w:val="25"/>
                <w:lang w:eastAsia="ru-RU" w:bidi="ru-RU"/>
              </w:rPr>
              <w:t>председателя суда</w:t>
            </w:r>
            <w:r w:rsidRPr="0025555F">
              <w:rPr>
                <w:rFonts w:ascii="Times New Roman" w:hAnsi="Times New Roman" w:cs="Times New Roman"/>
                <w:sz w:val="25"/>
                <w:szCs w:val="25"/>
                <w:lang w:eastAsia="ru-RU" w:bidi="ru-RU"/>
              </w:rPr>
              <w:t xml:space="preserve">. </w:t>
            </w:r>
          </w:p>
          <w:p w:rsidR="0025555F" w:rsidRDefault="0025555F" w:rsidP="0025555F">
            <w:pPr>
              <w:pStyle w:val="a3"/>
              <w:ind w:firstLine="317"/>
              <w:jc w:val="both"/>
              <w:rPr>
                <w:rFonts w:ascii="Times New Roman" w:hAnsi="Times New Roman" w:cs="Times New Roman"/>
                <w:sz w:val="25"/>
                <w:szCs w:val="25"/>
                <w:lang w:eastAsia="ru-RU" w:bidi="ru-RU"/>
              </w:rPr>
            </w:pPr>
            <w:r w:rsidRPr="0025555F">
              <w:rPr>
                <w:rFonts w:ascii="Times New Roman" w:hAnsi="Times New Roman" w:cs="Times New Roman"/>
                <w:sz w:val="25"/>
                <w:szCs w:val="25"/>
                <w:lang w:eastAsia="ru-RU" w:bidi="ru-RU"/>
              </w:rPr>
              <w:t xml:space="preserve">Гражданский служащий в течение 3 -х рабочих дней представляет </w:t>
            </w:r>
            <w:r>
              <w:rPr>
                <w:rFonts w:ascii="Times New Roman" w:hAnsi="Times New Roman" w:cs="Times New Roman"/>
                <w:sz w:val="25"/>
                <w:szCs w:val="25"/>
                <w:lang w:eastAsia="ru-RU" w:bidi="ru-RU"/>
              </w:rPr>
              <w:t>председателя суда</w:t>
            </w:r>
            <w:r w:rsidRPr="0025555F">
              <w:rPr>
                <w:rFonts w:ascii="Times New Roman" w:hAnsi="Times New Roman" w:cs="Times New Roman"/>
                <w:sz w:val="25"/>
                <w:szCs w:val="25"/>
                <w:lang w:eastAsia="ru-RU" w:bidi="ru-RU"/>
              </w:rPr>
              <w:t xml:space="preserve"> ходатайство о разрешении принять почетное или специальное звание, награду или знак отличия иностранного государства, международной </w:t>
            </w:r>
            <w:r w:rsidRPr="0025555F">
              <w:rPr>
                <w:rFonts w:ascii="Times New Roman" w:hAnsi="Times New Roman" w:cs="Times New Roman"/>
                <w:sz w:val="25"/>
                <w:szCs w:val="25"/>
                <w:lang w:eastAsia="ru-RU" w:bidi="ru-RU"/>
              </w:rPr>
              <w:lastRenderedPageBreak/>
              <w:t xml:space="preserve">организации, политической партии, иного общественного объединения или другой организации. </w:t>
            </w:r>
          </w:p>
          <w:p w:rsidR="0025555F" w:rsidRPr="0025555F" w:rsidRDefault="0025555F" w:rsidP="0025555F">
            <w:pPr>
              <w:pStyle w:val="a3"/>
              <w:ind w:firstLine="317"/>
              <w:jc w:val="both"/>
              <w:rPr>
                <w:rFonts w:ascii="Times New Roman" w:hAnsi="Times New Roman" w:cs="Times New Roman"/>
                <w:sz w:val="25"/>
                <w:szCs w:val="25"/>
              </w:rPr>
            </w:pPr>
            <w:r w:rsidRPr="0025555F">
              <w:rPr>
                <w:rFonts w:ascii="Times New Roman" w:hAnsi="Times New Roman" w:cs="Times New Roman"/>
                <w:sz w:val="25"/>
                <w:szCs w:val="25"/>
                <w:lang w:eastAsia="ru-RU" w:bidi="ru-RU"/>
              </w:rPr>
              <w:t xml:space="preserve">Гражданский служащий, получивший звание до принятия решения по результатам рассмотрения ходатайства, передает оригиналы документов к званию, награду и оригиналы документов к ней на ответственное хранение в </w:t>
            </w:r>
            <w:r>
              <w:rPr>
                <w:rFonts w:ascii="Times New Roman" w:hAnsi="Times New Roman" w:cs="Times New Roman"/>
                <w:sz w:val="25"/>
                <w:szCs w:val="25"/>
                <w:lang w:eastAsia="ru-RU" w:bidi="ru-RU"/>
              </w:rPr>
              <w:t>общий отдел Задонского районного суда</w:t>
            </w:r>
            <w:r w:rsidRPr="0025555F">
              <w:rPr>
                <w:rFonts w:ascii="Times New Roman" w:hAnsi="Times New Roman" w:cs="Times New Roman"/>
                <w:sz w:val="25"/>
                <w:szCs w:val="25"/>
                <w:lang w:eastAsia="ru-RU" w:bidi="ru-RU"/>
              </w:rPr>
              <w:t xml:space="preserve"> в течение трех рабочих дней со дня их получения. Форма ходатайства утверждена приказом Судебного департамента от 09.12.2015 № 372 и размещена в подразделе «Формы документов, связанных с противодействием кор</w:t>
            </w:r>
            <w:r>
              <w:rPr>
                <w:rFonts w:ascii="Times New Roman" w:hAnsi="Times New Roman" w:cs="Times New Roman"/>
                <w:sz w:val="25"/>
                <w:szCs w:val="25"/>
                <w:lang w:eastAsia="ru-RU" w:bidi="ru-RU"/>
              </w:rPr>
              <w:t>рупции, для заполнения»</w:t>
            </w:r>
            <w:r>
              <w:rPr>
                <w:rFonts w:ascii="Times New Roman" w:hAnsi="Times New Roman" w:cs="Times New Roman"/>
                <w:sz w:val="25"/>
                <w:szCs w:val="25"/>
                <w:lang w:eastAsia="ru-RU" w:bidi="ru-RU"/>
              </w:rPr>
              <w:tab/>
              <w:t xml:space="preserve">раздела </w:t>
            </w:r>
            <w:r w:rsidRPr="0025555F">
              <w:rPr>
                <w:rFonts w:ascii="Times New Roman" w:hAnsi="Times New Roman" w:cs="Times New Roman"/>
                <w:sz w:val="25"/>
                <w:szCs w:val="25"/>
                <w:lang w:eastAsia="ru-RU" w:bidi="ru-RU"/>
              </w:rPr>
              <w:t>«Противодействие</w:t>
            </w:r>
            <w:r>
              <w:rPr>
                <w:rFonts w:ascii="Times New Roman" w:hAnsi="Times New Roman" w:cs="Times New Roman"/>
                <w:sz w:val="25"/>
                <w:szCs w:val="25"/>
                <w:lang w:eastAsia="ru-RU" w:bidi="ru-RU"/>
              </w:rPr>
              <w:t xml:space="preserve"> </w:t>
            </w:r>
            <w:r w:rsidRPr="0025555F">
              <w:rPr>
                <w:rFonts w:ascii="Times New Roman" w:hAnsi="Times New Roman" w:cs="Times New Roman"/>
                <w:sz w:val="25"/>
                <w:szCs w:val="25"/>
                <w:lang w:eastAsia="ru-RU" w:bidi="ru-RU"/>
              </w:rPr>
              <w:t xml:space="preserve">коррупции» на официальном сайте </w:t>
            </w:r>
            <w:r>
              <w:rPr>
                <w:rFonts w:ascii="Times New Roman" w:hAnsi="Times New Roman" w:cs="Times New Roman"/>
                <w:sz w:val="25"/>
                <w:szCs w:val="25"/>
                <w:lang w:eastAsia="ru-RU" w:bidi="ru-RU"/>
              </w:rPr>
              <w:t>суда</w:t>
            </w:r>
            <w:r w:rsidRPr="0025555F">
              <w:rPr>
                <w:rFonts w:ascii="Times New Roman" w:hAnsi="Times New Roman" w:cs="Times New Roman"/>
                <w:sz w:val="25"/>
                <w:szCs w:val="25"/>
                <w:lang w:eastAsia="ru-RU" w:bidi="ru-RU"/>
              </w:rPr>
              <w:t>.</w:t>
            </w:r>
            <w:r>
              <w:rPr>
                <w:rFonts w:ascii="Times New Roman" w:hAnsi="Times New Roman" w:cs="Times New Roman"/>
                <w:sz w:val="25"/>
                <w:szCs w:val="25"/>
                <w:lang w:eastAsia="ru-RU" w:bidi="ru-RU"/>
              </w:rPr>
              <w:t xml:space="preserve"> </w:t>
            </w:r>
          </w:p>
        </w:tc>
      </w:tr>
      <w:tr w:rsidR="0025555F" w:rsidRPr="000150D6" w:rsidTr="008C14F2">
        <w:trPr>
          <w:trHeight w:val="405"/>
        </w:trPr>
        <w:tc>
          <w:tcPr>
            <w:tcW w:w="15134" w:type="dxa"/>
            <w:gridSpan w:val="4"/>
          </w:tcPr>
          <w:p w:rsidR="0025555F" w:rsidRPr="0025555F" w:rsidRDefault="0025555F" w:rsidP="0025555F">
            <w:pPr>
              <w:pStyle w:val="a3"/>
              <w:ind w:firstLine="317"/>
              <w:jc w:val="center"/>
              <w:rPr>
                <w:rFonts w:ascii="Times New Roman" w:hAnsi="Times New Roman" w:cs="Times New Roman"/>
                <w:sz w:val="28"/>
                <w:szCs w:val="28"/>
              </w:rPr>
            </w:pPr>
            <w:r w:rsidRPr="0025555F">
              <w:rPr>
                <w:rFonts w:ascii="Times New Roman" w:hAnsi="Times New Roman" w:cs="Times New Roman"/>
                <w:b/>
                <w:bCs/>
                <w:color w:val="000000"/>
                <w:sz w:val="28"/>
                <w:szCs w:val="28"/>
                <w:lang w:eastAsia="ru-RU" w:bidi="ru-RU"/>
              </w:rPr>
              <w:lastRenderedPageBreak/>
              <w:t>Выполнение иной работы</w:t>
            </w:r>
          </w:p>
        </w:tc>
      </w:tr>
      <w:tr w:rsidR="003430E5" w:rsidRPr="008C14F2" w:rsidTr="00664457">
        <w:tc>
          <w:tcPr>
            <w:tcW w:w="675" w:type="dxa"/>
          </w:tcPr>
          <w:p w:rsidR="003430E5" w:rsidRPr="008C14F2" w:rsidRDefault="0025555F" w:rsidP="008C14F2">
            <w:pPr>
              <w:pStyle w:val="a3"/>
              <w:rPr>
                <w:rFonts w:ascii="Times New Roman" w:hAnsi="Times New Roman" w:cs="Times New Roman"/>
                <w:sz w:val="25"/>
                <w:szCs w:val="25"/>
              </w:rPr>
            </w:pPr>
            <w:r w:rsidRPr="008C14F2">
              <w:rPr>
                <w:rFonts w:ascii="Times New Roman" w:hAnsi="Times New Roman" w:cs="Times New Roman"/>
                <w:sz w:val="25"/>
                <w:szCs w:val="25"/>
              </w:rPr>
              <w:t xml:space="preserve">12. </w:t>
            </w:r>
          </w:p>
        </w:tc>
        <w:tc>
          <w:tcPr>
            <w:tcW w:w="5670" w:type="dxa"/>
          </w:tcPr>
          <w:p w:rsidR="0025555F" w:rsidRPr="008C14F2" w:rsidRDefault="0025555F"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Гражданский служащий не вправе заниматься</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предпринимательской</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 xml:space="preserve">деятельностью лично или через доверенных лиц, а также участвовать в </w:t>
            </w:r>
            <w:r w:rsidR="008C14F2">
              <w:rPr>
                <w:rFonts w:ascii="Times New Roman" w:hAnsi="Times New Roman" w:cs="Times New Roman"/>
                <w:color w:val="000000"/>
                <w:sz w:val="25"/>
                <w:szCs w:val="25"/>
                <w:lang w:eastAsia="ru-RU" w:bidi="ru-RU"/>
              </w:rPr>
              <w:t xml:space="preserve"> управлении</w:t>
            </w:r>
            <w:r w:rsidR="008C14F2">
              <w:rPr>
                <w:rFonts w:ascii="Times New Roman" w:hAnsi="Times New Roman" w:cs="Times New Roman"/>
                <w:color w:val="000000"/>
                <w:sz w:val="25"/>
                <w:szCs w:val="25"/>
                <w:lang w:eastAsia="ru-RU" w:bidi="ru-RU"/>
              </w:rPr>
              <w:tab/>
              <w:t xml:space="preserve">коммерческой </w:t>
            </w:r>
            <w:r w:rsidRPr="008C14F2">
              <w:rPr>
                <w:rFonts w:ascii="Times New Roman" w:hAnsi="Times New Roman" w:cs="Times New Roman"/>
                <w:color w:val="000000"/>
                <w:sz w:val="25"/>
                <w:szCs w:val="25"/>
                <w:lang w:eastAsia="ru-RU" w:bidi="ru-RU"/>
              </w:rPr>
              <w:t>или</w:t>
            </w:r>
            <w:r w:rsidR="008C14F2">
              <w:rPr>
                <w:rFonts w:ascii="Times New Roman" w:hAnsi="Times New Roman" w:cs="Times New Roman"/>
                <w:color w:val="000000"/>
                <w:sz w:val="25"/>
                <w:szCs w:val="25"/>
                <w:lang w:eastAsia="ru-RU" w:bidi="ru-RU"/>
              </w:rPr>
              <w:t xml:space="preserve"> некоммерческой организацией (</w:t>
            </w:r>
            <w:r w:rsidRPr="008C14F2">
              <w:rPr>
                <w:rFonts w:ascii="Times New Roman" w:hAnsi="Times New Roman" w:cs="Times New Roman"/>
                <w:color w:val="000000"/>
                <w:sz w:val="25"/>
                <w:szCs w:val="25"/>
                <w:lang w:eastAsia="ru-RU" w:bidi="ru-RU"/>
              </w:rPr>
              <w:t>за</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исключением случаев</w:t>
            </w:r>
            <w:r w:rsidR="008C14F2">
              <w:rPr>
                <w:rFonts w:ascii="Times New Roman" w:hAnsi="Times New Roman" w:cs="Times New Roman"/>
                <w:color w:val="000000"/>
                <w:sz w:val="25"/>
                <w:szCs w:val="25"/>
                <w:lang w:eastAsia="ru-RU" w:bidi="ru-RU"/>
              </w:rPr>
              <w:t>)</w:t>
            </w:r>
            <w:r w:rsidRPr="008C14F2">
              <w:rPr>
                <w:rFonts w:ascii="Times New Roman" w:hAnsi="Times New Roman" w:cs="Times New Roman"/>
                <w:color w:val="000000"/>
                <w:sz w:val="25"/>
                <w:szCs w:val="25"/>
                <w:lang w:eastAsia="ru-RU" w:bidi="ru-RU"/>
              </w:rPr>
              <w:t>:</w:t>
            </w:r>
          </w:p>
          <w:p w:rsidR="0025555F" w:rsidRPr="008C14F2" w:rsidRDefault="0025555F"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а) участие на безвозмездной основе в у</w:t>
            </w:r>
            <w:r w:rsidR="008C14F2">
              <w:rPr>
                <w:rFonts w:ascii="Times New Roman" w:hAnsi="Times New Roman" w:cs="Times New Roman"/>
                <w:color w:val="000000"/>
                <w:sz w:val="25"/>
                <w:szCs w:val="25"/>
                <w:lang w:eastAsia="ru-RU" w:bidi="ru-RU"/>
              </w:rPr>
              <w:t xml:space="preserve">правлении политической партией, </w:t>
            </w:r>
            <w:r w:rsidRPr="008C14F2">
              <w:rPr>
                <w:rFonts w:ascii="Times New Roman" w:hAnsi="Times New Roman" w:cs="Times New Roman"/>
                <w:color w:val="000000"/>
                <w:sz w:val="25"/>
                <w:szCs w:val="25"/>
                <w:lang w:eastAsia="ru-RU" w:bidi="ru-RU"/>
              </w:rPr>
              <w:t>органом</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 xml:space="preserve">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w:t>
            </w:r>
            <w:r w:rsidRPr="008C14F2">
              <w:rPr>
                <w:rFonts w:ascii="Times New Roman" w:hAnsi="Times New Roman" w:cs="Times New Roman"/>
                <w:color w:val="000000"/>
                <w:sz w:val="25"/>
                <w:szCs w:val="25"/>
                <w:lang w:eastAsia="ru-RU" w:bidi="ru-RU"/>
              </w:rPr>
              <w:tab/>
              <w:t xml:space="preserve">гаражного </w:t>
            </w:r>
            <w:r w:rsidR="008C14F2">
              <w:rPr>
                <w:rFonts w:ascii="Times New Roman" w:hAnsi="Times New Roman" w:cs="Times New Roman"/>
                <w:color w:val="000000"/>
                <w:sz w:val="25"/>
                <w:szCs w:val="25"/>
                <w:lang w:eastAsia="ru-RU" w:bidi="ru-RU"/>
              </w:rPr>
              <w:t>к</w:t>
            </w:r>
            <w:r w:rsidRPr="008C14F2">
              <w:rPr>
                <w:rFonts w:ascii="Times New Roman" w:hAnsi="Times New Roman" w:cs="Times New Roman"/>
                <w:color w:val="000000"/>
                <w:sz w:val="25"/>
                <w:szCs w:val="25"/>
                <w:lang w:eastAsia="ru-RU" w:bidi="ru-RU"/>
              </w:rPr>
              <w:t>ооперативов, товарищества собственников недвижимости;</w:t>
            </w:r>
          </w:p>
          <w:p w:rsidR="0025555F" w:rsidRPr="008C14F2" w:rsidRDefault="0025555F" w:rsidP="008C14F2">
            <w:pPr>
              <w:pStyle w:val="a3"/>
              <w:jc w:val="both"/>
              <w:rPr>
                <w:rFonts w:ascii="Times New Roman" w:hAnsi="Times New Roman" w:cs="Times New Roman"/>
                <w:sz w:val="25"/>
                <w:szCs w:val="25"/>
              </w:rPr>
            </w:pPr>
            <w:proofErr w:type="gramStart"/>
            <w:r w:rsidRPr="008C14F2">
              <w:rPr>
                <w:rFonts w:ascii="Times New Roman" w:hAnsi="Times New Roman" w:cs="Times New Roman"/>
                <w:color w:val="000000"/>
                <w:sz w:val="25"/>
                <w:szCs w:val="25"/>
                <w:lang w:eastAsia="ru-RU" w:bidi="ru-RU"/>
              </w:rPr>
              <w:lastRenderedPageBreak/>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жилищно-строительного,</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гаражного</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кооперативов,</w:t>
            </w:r>
            <w:r w:rsidR="008C14F2">
              <w:rPr>
                <w:rFonts w:ascii="Times New Roman" w:hAnsi="Times New Roman" w:cs="Times New Roman"/>
                <w:color w:val="000000"/>
                <w:sz w:val="25"/>
                <w:szCs w:val="25"/>
                <w:lang w:eastAsia="ru-RU" w:bidi="ru-RU"/>
              </w:rPr>
              <w:t xml:space="preserve"> товарищества собственников недвижимости) </w:t>
            </w:r>
            <w:r w:rsidRPr="008C14F2">
              <w:rPr>
                <w:rFonts w:ascii="Times New Roman" w:hAnsi="Times New Roman" w:cs="Times New Roman"/>
                <w:color w:val="000000"/>
                <w:sz w:val="25"/>
                <w:szCs w:val="25"/>
                <w:lang w:eastAsia="ru-RU" w:bidi="ru-RU"/>
              </w:rPr>
              <w:t>с</w:t>
            </w:r>
            <w:r w:rsidR="008C14F2">
              <w:rPr>
                <w:rFonts w:ascii="Times New Roman" w:hAnsi="Times New Roman" w:cs="Times New Roman"/>
                <w:color w:val="000000"/>
                <w:sz w:val="25"/>
                <w:szCs w:val="25"/>
                <w:lang w:eastAsia="ru-RU" w:bidi="ru-RU"/>
              </w:rPr>
              <w:t xml:space="preserve"> р</w:t>
            </w:r>
            <w:r w:rsidRPr="008C14F2">
              <w:rPr>
                <w:rFonts w:ascii="Times New Roman" w:hAnsi="Times New Roman" w:cs="Times New Roman"/>
                <w:color w:val="000000"/>
                <w:sz w:val="25"/>
                <w:szCs w:val="25"/>
                <w:lang w:eastAsia="ru-RU" w:bidi="ru-RU"/>
              </w:rPr>
              <w:t>азрешения представителя нанимателя, котор</w:t>
            </w:r>
            <w:r w:rsidR="008C14F2">
              <w:rPr>
                <w:rFonts w:ascii="Times New Roman" w:hAnsi="Times New Roman" w:cs="Times New Roman"/>
                <w:color w:val="000000"/>
                <w:sz w:val="25"/>
                <w:szCs w:val="25"/>
                <w:lang w:eastAsia="ru-RU" w:bidi="ru-RU"/>
              </w:rPr>
              <w:t xml:space="preserve">ое </w:t>
            </w:r>
            <w:r w:rsidRPr="008C14F2">
              <w:rPr>
                <w:rFonts w:ascii="Times New Roman" w:hAnsi="Times New Roman" w:cs="Times New Roman"/>
                <w:color w:val="000000"/>
                <w:sz w:val="25"/>
                <w:szCs w:val="25"/>
                <w:lang w:eastAsia="ru-RU" w:bidi="ru-RU"/>
              </w:rPr>
              <w:t>получено</w:t>
            </w:r>
            <w:r w:rsidRPr="008C14F2">
              <w:rPr>
                <w:rFonts w:ascii="Times New Roman" w:hAnsi="Times New Roman" w:cs="Times New Roman"/>
                <w:color w:val="000000"/>
                <w:sz w:val="25"/>
                <w:szCs w:val="25"/>
                <w:lang w:eastAsia="ru-RU" w:bidi="ru-RU"/>
              </w:rPr>
              <w:tab/>
              <w:t>в</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порядке,</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установленном нормативным правовым актом государственного органа;</w:t>
            </w:r>
            <w:proofErr w:type="gramEnd"/>
          </w:p>
          <w:p w:rsidR="0025555F" w:rsidRPr="008C14F2" w:rsidRDefault="0025555F"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w:t>
            </w:r>
            <w:r w:rsidR="008C14F2">
              <w:rPr>
                <w:rFonts w:ascii="Times New Roman" w:hAnsi="Times New Roman" w:cs="Times New Roman"/>
                <w:color w:val="000000"/>
                <w:sz w:val="25"/>
                <w:szCs w:val="25"/>
                <w:lang w:eastAsia="ru-RU" w:bidi="ru-RU"/>
              </w:rPr>
              <w:t>вой компании, более 5</w:t>
            </w:r>
            <w:r w:rsidRPr="008C14F2">
              <w:rPr>
                <w:rFonts w:ascii="Times New Roman" w:hAnsi="Times New Roman" w:cs="Times New Roman"/>
                <w:color w:val="000000"/>
                <w:sz w:val="25"/>
                <w:szCs w:val="25"/>
                <w:lang w:eastAsia="ru-RU" w:bidi="ru-RU"/>
              </w:rPr>
              <w:t xml:space="preserve">0 процентов </w:t>
            </w:r>
            <w:r w:rsidR="008C14F2">
              <w:rPr>
                <w:rFonts w:ascii="Times New Roman" w:hAnsi="Times New Roman" w:cs="Times New Roman"/>
                <w:color w:val="000000"/>
                <w:sz w:val="25"/>
                <w:szCs w:val="25"/>
                <w:lang w:eastAsia="ru-RU" w:bidi="ru-RU"/>
              </w:rPr>
              <w:t xml:space="preserve">акций (долей) которой находится </w:t>
            </w:r>
            <w:r w:rsidRPr="008C14F2">
              <w:rPr>
                <w:rFonts w:ascii="Times New Roman" w:hAnsi="Times New Roman" w:cs="Times New Roman"/>
                <w:color w:val="000000"/>
                <w:sz w:val="25"/>
                <w:szCs w:val="25"/>
                <w:lang w:eastAsia="ru-RU" w:bidi="ru-RU"/>
              </w:rPr>
              <w:t>в</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собственности</w:t>
            </w:r>
          </w:p>
          <w:p w:rsidR="0025555F" w:rsidRPr="008C14F2" w:rsidRDefault="0025555F"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государственной</w:t>
            </w:r>
            <w:r w:rsidRPr="008C14F2">
              <w:rPr>
                <w:rFonts w:ascii="Times New Roman" w:hAnsi="Times New Roman" w:cs="Times New Roman"/>
                <w:color w:val="000000"/>
                <w:sz w:val="25"/>
                <w:szCs w:val="25"/>
                <w:lang w:eastAsia="ru-RU" w:bidi="ru-RU"/>
              </w:rPr>
              <w:tab/>
              <w:t>корпорации,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государственной компании или публично</w:t>
            </w:r>
            <w:r w:rsidR="008C14F2">
              <w:rPr>
                <w:rFonts w:ascii="Times New Roman" w:hAnsi="Times New Roman" w:cs="Times New Roman"/>
                <w:color w:val="000000"/>
                <w:sz w:val="25"/>
                <w:szCs w:val="25"/>
                <w:lang w:eastAsia="ru-RU" w:bidi="ru-RU"/>
              </w:rPr>
              <w:t>-</w:t>
            </w:r>
            <w:r w:rsidRPr="008C14F2">
              <w:rPr>
                <w:rFonts w:ascii="Times New Roman" w:hAnsi="Times New Roman" w:cs="Times New Roman"/>
                <w:color w:val="000000"/>
                <w:sz w:val="25"/>
                <w:szCs w:val="25"/>
                <w:lang w:eastAsia="ru-RU" w:bidi="ru-RU"/>
              </w:rPr>
              <w:softHyphen/>
              <w:t>правовой компании, в качестве члена коллегиального органа управления этой организации в порядке, установленном нормативными</w:t>
            </w:r>
            <w:r w:rsidRPr="008C14F2">
              <w:rPr>
                <w:rFonts w:ascii="Times New Roman" w:hAnsi="Times New Roman" w:cs="Times New Roman"/>
                <w:color w:val="000000"/>
                <w:sz w:val="25"/>
                <w:szCs w:val="25"/>
                <w:lang w:eastAsia="ru-RU" w:bidi="ru-RU"/>
              </w:rPr>
              <w:tab/>
              <w:t>правовыми</w:t>
            </w:r>
            <w:r w:rsidRPr="008C14F2">
              <w:rPr>
                <w:rFonts w:ascii="Times New Roman" w:hAnsi="Times New Roman" w:cs="Times New Roman"/>
                <w:color w:val="000000"/>
                <w:sz w:val="25"/>
                <w:szCs w:val="25"/>
                <w:lang w:eastAsia="ru-RU" w:bidi="ru-RU"/>
              </w:rPr>
              <w:tab/>
              <w:t>актами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Правительства Российской Федерации или нормативными правовыми актами субъекта Российской Ф</w:t>
            </w:r>
            <w:r w:rsidR="008C14F2">
              <w:rPr>
                <w:rFonts w:ascii="Times New Roman" w:hAnsi="Times New Roman" w:cs="Times New Roman"/>
                <w:color w:val="000000"/>
                <w:sz w:val="25"/>
                <w:szCs w:val="25"/>
                <w:lang w:eastAsia="ru-RU" w:bidi="ru-RU"/>
              </w:rPr>
              <w:t xml:space="preserve">едерации, определяющими порядок </w:t>
            </w:r>
            <w:r w:rsidRPr="008C14F2">
              <w:rPr>
                <w:rFonts w:ascii="Times New Roman" w:hAnsi="Times New Roman" w:cs="Times New Roman"/>
                <w:color w:val="000000"/>
                <w:sz w:val="25"/>
                <w:szCs w:val="25"/>
                <w:lang w:eastAsia="ru-RU" w:bidi="ru-RU"/>
              </w:rPr>
              <w:t>такого</w:t>
            </w:r>
            <w:r w:rsidRPr="008C14F2">
              <w:rPr>
                <w:rFonts w:ascii="Times New Roman" w:hAnsi="Times New Roman" w:cs="Times New Roman"/>
                <w:color w:val="000000"/>
                <w:sz w:val="25"/>
                <w:szCs w:val="25"/>
                <w:lang w:eastAsia="ru-RU" w:bidi="ru-RU"/>
              </w:rPr>
              <w:tab/>
              <w:t>участия,</w:t>
            </w:r>
            <w:r w:rsidRPr="008C14F2">
              <w:rPr>
                <w:rFonts w:ascii="Times New Roman" w:hAnsi="Times New Roman" w:cs="Times New Roman"/>
                <w:color w:val="000000"/>
                <w:sz w:val="25"/>
                <w:szCs w:val="25"/>
                <w:lang w:eastAsia="ru-RU" w:bidi="ru-RU"/>
              </w:rPr>
              <w:tab/>
              <w:t>если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федеральными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конституционными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законами или федеральными законами не установлено иное;</w:t>
            </w:r>
          </w:p>
          <w:p w:rsidR="0025555F" w:rsidRPr="008C14F2" w:rsidRDefault="0025555F"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г) вхождение н</w:t>
            </w:r>
            <w:r w:rsidR="008C14F2">
              <w:rPr>
                <w:rFonts w:ascii="Times New Roman" w:hAnsi="Times New Roman" w:cs="Times New Roman"/>
                <w:color w:val="000000"/>
                <w:sz w:val="25"/>
                <w:szCs w:val="25"/>
                <w:lang w:eastAsia="ru-RU" w:bidi="ru-RU"/>
              </w:rPr>
              <w:t xml:space="preserve">а безвозмездной основе в состав </w:t>
            </w:r>
            <w:r w:rsidRPr="008C14F2">
              <w:rPr>
                <w:rFonts w:ascii="Times New Roman" w:hAnsi="Times New Roman" w:cs="Times New Roman"/>
                <w:color w:val="000000"/>
                <w:sz w:val="25"/>
                <w:szCs w:val="25"/>
                <w:lang w:eastAsia="ru-RU" w:bidi="ru-RU"/>
              </w:rPr>
              <w:t>коллегиального</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органа</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 xml:space="preserve">коммерческой или </w:t>
            </w:r>
            <w:r w:rsidRPr="008C14F2">
              <w:rPr>
                <w:rFonts w:ascii="Times New Roman" w:hAnsi="Times New Roman" w:cs="Times New Roman"/>
                <w:color w:val="000000"/>
                <w:sz w:val="25"/>
                <w:szCs w:val="25"/>
                <w:lang w:eastAsia="ru-RU" w:bidi="ru-RU"/>
              </w:rPr>
              <w:lastRenderedPageBreak/>
              <w:t>некоммерческой организации на основании акта Президента Российской Федерации или Правительства Российской Федерации;</w:t>
            </w:r>
          </w:p>
          <w:p w:rsidR="003430E5" w:rsidRPr="008C14F2" w:rsidRDefault="0025555F" w:rsidP="008C14F2">
            <w:pPr>
              <w:pStyle w:val="a3"/>
              <w:jc w:val="both"/>
              <w:rPr>
                <w:rFonts w:ascii="Times New Roman" w:hAnsi="Times New Roman" w:cs="Times New Roman"/>
                <w:sz w:val="25"/>
                <w:szCs w:val="25"/>
              </w:rPr>
            </w:pPr>
            <w:proofErr w:type="gramStart"/>
            <w:r w:rsidRPr="008C14F2">
              <w:rPr>
                <w:rFonts w:ascii="Times New Roman" w:hAnsi="Times New Roman" w:cs="Times New Roman"/>
                <w:color w:val="000000"/>
                <w:sz w:val="25"/>
                <w:szCs w:val="25"/>
                <w:lang w:eastAsia="ru-RU" w:bidi="ru-RU"/>
              </w:rPr>
              <w:t xml:space="preserve">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w:t>
            </w:r>
            <w:r w:rsidR="008C14F2">
              <w:rPr>
                <w:rFonts w:ascii="Times New Roman" w:hAnsi="Times New Roman" w:cs="Times New Roman"/>
                <w:color w:val="000000"/>
                <w:sz w:val="25"/>
                <w:szCs w:val="25"/>
                <w:lang w:eastAsia="ru-RU" w:bidi="ru-RU"/>
              </w:rPr>
              <w:t>субъект Российской Федерации,</w:t>
            </w:r>
            <w:r w:rsidR="008C14F2">
              <w:rPr>
                <w:rFonts w:ascii="Times New Roman" w:hAnsi="Times New Roman" w:cs="Times New Roman"/>
                <w:color w:val="000000"/>
                <w:sz w:val="25"/>
                <w:szCs w:val="25"/>
                <w:lang w:eastAsia="ru-RU" w:bidi="ru-RU"/>
              </w:rPr>
              <w:tab/>
              <w:t xml:space="preserve">в соответствии </w:t>
            </w:r>
            <w:r w:rsidRPr="008C14F2">
              <w:rPr>
                <w:rFonts w:ascii="Times New Roman" w:hAnsi="Times New Roman" w:cs="Times New Roman"/>
                <w:color w:val="000000"/>
                <w:sz w:val="25"/>
                <w:szCs w:val="25"/>
                <w:lang w:eastAsia="ru-RU" w:bidi="ru-RU"/>
              </w:rPr>
              <w:t>с</w:t>
            </w:r>
            <w:r w:rsidR="008C14F2">
              <w:rPr>
                <w:rFonts w:ascii="Times New Roman" w:hAnsi="Times New Roman" w:cs="Times New Roman"/>
                <w:color w:val="000000"/>
                <w:sz w:val="25"/>
                <w:szCs w:val="25"/>
                <w:lang w:eastAsia="ru-RU" w:bidi="ru-RU"/>
              </w:rPr>
              <w:t xml:space="preserve"> нормативными </w:t>
            </w:r>
            <w:r w:rsidRPr="008C14F2">
              <w:rPr>
                <w:rFonts w:ascii="Times New Roman" w:hAnsi="Times New Roman" w:cs="Times New Roman"/>
                <w:color w:val="000000"/>
                <w:sz w:val="25"/>
                <w:szCs w:val="25"/>
                <w:lang w:eastAsia="ru-RU" w:bidi="ru-RU"/>
              </w:rPr>
              <w:t>правовыми</w:t>
            </w:r>
            <w:r w:rsidRPr="008C14F2">
              <w:rPr>
                <w:rFonts w:ascii="Times New Roman" w:hAnsi="Times New Roman" w:cs="Times New Roman"/>
                <w:color w:val="000000"/>
                <w:sz w:val="25"/>
                <w:szCs w:val="25"/>
                <w:lang w:eastAsia="ru-RU" w:bidi="ru-RU"/>
              </w:rPr>
              <w:tab/>
              <w:t>актами</w:t>
            </w:r>
            <w:r w:rsid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8C14F2">
              <w:rPr>
                <w:rFonts w:ascii="Times New Roman" w:hAnsi="Times New Roman" w:cs="Times New Roman"/>
                <w:color w:val="000000"/>
                <w:sz w:val="25"/>
                <w:szCs w:val="25"/>
                <w:lang w:eastAsia="ru-RU" w:bidi="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tc>
        <w:tc>
          <w:tcPr>
            <w:tcW w:w="3261" w:type="dxa"/>
          </w:tcPr>
          <w:p w:rsidR="0025555F" w:rsidRDefault="0025555F" w:rsidP="008C14F2">
            <w:pPr>
              <w:pStyle w:val="a3"/>
              <w:jc w:val="center"/>
              <w:rPr>
                <w:rFonts w:ascii="Times New Roman" w:hAnsi="Times New Roman" w:cs="Times New Roman"/>
                <w:color w:val="000000"/>
                <w:sz w:val="25"/>
                <w:szCs w:val="25"/>
                <w:lang w:eastAsia="ru-RU" w:bidi="ru-RU"/>
              </w:rPr>
            </w:pPr>
            <w:r w:rsidRPr="008C14F2">
              <w:rPr>
                <w:rFonts w:ascii="Times New Roman" w:hAnsi="Times New Roman" w:cs="Times New Roman"/>
                <w:color w:val="000000"/>
                <w:sz w:val="25"/>
                <w:szCs w:val="25"/>
                <w:lang w:eastAsia="ru-RU" w:bidi="ru-RU"/>
              </w:rPr>
              <w:lastRenderedPageBreak/>
              <w:t>п. 3 ч. 1 ст. 17 Федерального закона от 27.07.2004 № 79-ФЗ</w:t>
            </w:r>
            <w:r w:rsidR="008C14F2">
              <w:rPr>
                <w:rFonts w:ascii="Times New Roman" w:hAnsi="Times New Roman" w:cs="Times New Roman"/>
                <w:color w:val="000000"/>
                <w:sz w:val="25"/>
                <w:szCs w:val="25"/>
                <w:lang w:eastAsia="ru-RU" w:bidi="ru-RU"/>
              </w:rPr>
              <w:t>;</w:t>
            </w:r>
          </w:p>
          <w:p w:rsidR="008C14F2" w:rsidRPr="008C14F2" w:rsidRDefault="008C14F2" w:rsidP="008C14F2">
            <w:pPr>
              <w:pStyle w:val="a3"/>
              <w:jc w:val="center"/>
              <w:rPr>
                <w:rFonts w:ascii="Times New Roman" w:hAnsi="Times New Roman" w:cs="Times New Roman"/>
                <w:sz w:val="25"/>
                <w:szCs w:val="25"/>
              </w:rPr>
            </w:pPr>
          </w:p>
          <w:p w:rsidR="003430E5" w:rsidRDefault="0025555F" w:rsidP="008C14F2">
            <w:pPr>
              <w:pStyle w:val="a3"/>
              <w:jc w:val="center"/>
              <w:rPr>
                <w:rFonts w:ascii="Times New Roman" w:hAnsi="Times New Roman" w:cs="Times New Roman"/>
                <w:color w:val="000000"/>
                <w:sz w:val="25"/>
                <w:szCs w:val="25"/>
                <w:lang w:eastAsia="ru-RU" w:bidi="ru-RU"/>
              </w:rPr>
            </w:pPr>
            <w:r w:rsidRPr="008C14F2">
              <w:rPr>
                <w:rFonts w:ascii="Times New Roman" w:hAnsi="Times New Roman" w:cs="Times New Roman"/>
                <w:color w:val="000000"/>
                <w:sz w:val="25"/>
                <w:szCs w:val="25"/>
                <w:lang w:eastAsia="ru-RU" w:bidi="ru-RU"/>
              </w:rPr>
              <w:t>постановление правительства Российской Федерации от 5 октября 2020 № 1602</w:t>
            </w:r>
            <w:r w:rsidR="008C14F2">
              <w:rPr>
                <w:rFonts w:ascii="Times New Roman" w:hAnsi="Times New Roman" w:cs="Times New Roman"/>
                <w:color w:val="000000"/>
                <w:sz w:val="25"/>
                <w:szCs w:val="25"/>
                <w:lang w:eastAsia="ru-RU" w:bidi="ru-RU"/>
              </w:rPr>
              <w:t>;</w:t>
            </w:r>
          </w:p>
          <w:p w:rsidR="008C14F2" w:rsidRPr="008C14F2" w:rsidRDefault="008C14F2" w:rsidP="008C14F2">
            <w:pPr>
              <w:pStyle w:val="a3"/>
              <w:jc w:val="center"/>
              <w:rPr>
                <w:rFonts w:ascii="Times New Roman" w:hAnsi="Times New Roman" w:cs="Times New Roman"/>
                <w:color w:val="000000"/>
                <w:sz w:val="25"/>
                <w:szCs w:val="25"/>
                <w:lang w:eastAsia="ru-RU" w:bidi="ru-RU"/>
              </w:rPr>
            </w:pPr>
          </w:p>
          <w:p w:rsidR="008C14F2" w:rsidRDefault="008C14F2" w:rsidP="008C14F2">
            <w:pPr>
              <w:pStyle w:val="a3"/>
              <w:jc w:val="center"/>
              <w:rPr>
                <w:rFonts w:ascii="Times New Roman" w:hAnsi="Times New Roman" w:cs="Times New Roman"/>
                <w:color w:val="000000"/>
                <w:sz w:val="25"/>
                <w:szCs w:val="25"/>
                <w:lang w:eastAsia="ru-RU" w:bidi="ru-RU"/>
              </w:rPr>
            </w:pPr>
            <w:r w:rsidRPr="008C14F2">
              <w:rPr>
                <w:rFonts w:ascii="Times New Roman" w:hAnsi="Times New Roman" w:cs="Times New Roman"/>
                <w:color w:val="000000"/>
                <w:sz w:val="25"/>
                <w:szCs w:val="25"/>
                <w:lang w:eastAsia="ru-RU" w:bidi="ru-RU"/>
              </w:rPr>
              <w:t>приказ Управления от 05.09.2019 № 133</w:t>
            </w:r>
            <w:r>
              <w:rPr>
                <w:rFonts w:ascii="Times New Roman" w:hAnsi="Times New Roman" w:cs="Times New Roman"/>
                <w:color w:val="000000"/>
                <w:sz w:val="25"/>
                <w:szCs w:val="25"/>
                <w:lang w:eastAsia="ru-RU" w:bidi="ru-RU"/>
              </w:rPr>
              <w:t>;</w:t>
            </w:r>
          </w:p>
          <w:p w:rsidR="008C14F2" w:rsidRPr="008C14F2" w:rsidRDefault="008C14F2" w:rsidP="008C14F2">
            <w:pPr>
              <w:pStyle w:val="a3"/>
              <w:jc w:val="center"/>
              <w:rPr>
                <w:rFonts w:ascii="Times New Roman" w:hAnsi="Times New Roman" w:cs="Times New Roman"/>
                <w:color w:val="000000"/>
                <w:sz w:val="25"/>
                <w:szCs w:val="25"/>
                <w:lang w:eastAsia="ru-RU" w:bidi="ru-RU"/>
              </w:rPr>
            </w:pPr>
          </w:p>
          <w:p w:rsidR="008C14F2" w:rsidRPr="008C14F2" w:rsidRDefault="008C14F2" w:rsidP="008C14F2">
            <w:pPr>
              <w:pStyle w:val="a3"/>
              <w:jc w:val="center"/>
              <w:rPr>
                <w:rFonts w:ascii="Times New Roman" w:hAnsi="Times New Roman" w:cs="Times New Roman"/>
                <w:sz w:val="25"/>
                <w:szCs w:val="25"/>
              </w:rPr>
            </w:pPr>
            <w:r w:rsidRPr="008C14F2">
              <w:rPr>
                <w:rFonts w:ascii="Times New Roman" w:hAnsi="Times New Roman" w:cs="Times New Roman"/>
                <w:bCs/>
                <w:sz w:val="25"/>
                <w:szCs w:val="25"/>
                <w:lang w:eastAsia="ru-RU" w:bidi="ru-RU"/>
              </w:rPr>
              <w:t>приказ председателя от 25.12.2017 № 74</w:t>
            </w:r>
          </w:p>
        </w:tc>
        <w:tc>
          <w:tcPr>
            <w:tcW w:w="5528" w:type="dxa"/>
          </w:tcPr>
          <w:p w:rsidR="008C14F2" w:rsidRPr="008C14F2" w:rsidRDefault="008C14F2" w:rsidP="008C14F2">
            <w:pPr>
              <w:pStyle w:val="a3"/>
              <w:ind w:firstLine="317"/>
              <w:jc w:val="both"/>
              <w:rPr>
                <w:rFonts w:ascii="Times New Roman" w:hAnsi="Times New Roman" w:cs="Times New Roman"/>
                <w:sz w:val="25"/>
                <w:szCs w:val="25"/>
              </w:rPr>
            </w:pPr>
            <w:proofErr w:type="gramStart"/>
            <w:r w:rsidRPr="008C14F2">
              <w:rPr>
                <w:rFonts w:ascii="Times New Roman" w:hAnsi="Times New Roman" w:cs="Times New Roman"/>
                <w:color w:val="000000"/>
                <w:sz w:val="25"/>
                <w:szCs w:val="25"/>
                <w:lang w:eastAsia="ru-RU" w:bidi="ru-RU"/>
              </w:rPr>
              <w:t>Для получения разреше</w:t>
            </w:r>
            <w:r>
              <w:rPr>
                <w:rFonts w:ascii="Times New Roman" w:hAnsi="Times New Roman" w:cs="Times New Roman"/>
                <w:color w:val="000000"/>
                <w:sz w:val="25"/>
                <w:szCs w:val="25"/>
                <w:lang w:eastAsia="ru-RU" w:bidi="ru-RU"/>
              </w:rPr>
              <w:t xml:space="preserve">ния на участие на безвозмездной основе в </w:t>
            </w:r>
            <w:r w:rsidRPr="008C14F2">
              <w:rPr>
                <w:rFonts w:ascii="Times New Roman" w:hAnsi="Times New Roman" w:cs="Times New Roman"/>
                <w:color w:val="000000"/>
                <w:sz w:val="25"/>
                <w:szCs w:val="25"/>
                <w:lang w:eastAsia="ru-RU" w:bidi="ru-RU"/>
              </w:rPr>
              <w:t>управлении</w:t>
            </w:r>
            <w:r>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некоммерческой организацией в качестве</w:t>
            </w:r>
            <w:proofErr w:type="gramEnd"/>
            <w:r w:rsidRPr="008C14F2">
              <w:rPr>
                <w:rFonts w:ascii="Times New Roman" w:hAnsi="Times New Roman" w:cs="Times New Roman"/>
                <w:color w:val="000000"/>
                <w:sz w:val="25"/>
                <w:szCs w:val="25"/>
                <w:lang w:eastAsia="ru-RU" w:bidi="ru-RU"/>
              </w:rPr>
              <w:t xml:space="preserve"> единоличного исполнительного органа или вхождения в состав ее коллегиального органа управления гражданский служащий письменно обращается с ходатайством</w:t>
            </w:r>
          </w:p>
          <w:p w:rsidR="008C14F2" w:rsidRPr="008C14F2" w:rsidRDefault="008C14F2" w:rsidP="008C14F2">
            <w:pPr>
              <w:pStyle w:val="a3"/>
              <w:ind w:firstLine="317"/>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Форма ходатайства утверждена приказом Управления от 05.09.2019 № 13</w:t>
            </w:r>
            <w:r>
              <w:rPr>
                <w:rFonts w:ascii="Times New Roman" w:hAnsi="Times New Roman" w:cs="Times New Roman"/>
                <w:color w:val="000000"/>
                <w:sz w:val="25"/>
                <w:szCs w:val="25"/>
                <w:lang w:eastAsia="ru-RU" w:bidi="ru-RU"/>
              </w:rPr>
              <w:t>3</w:t>
            </w:r>
            <w:r w:rsidRPr="008C14F2">
              <w:rPr>
                <w:rFonts w:ascii="Times New Roman" w:hAnsi="Times New Roman" w:cs="Times New Roman"/>
                <w:color w:val="000000"/>
                <w:sz w:val="25"/>
                <w:szCs w:val="25"/>
                <w:lang w:eastAsia="ru-RU" w:bidi="ru-RU"/>
              </w:rPr>
              <w:t xml:space="preserve">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Pr>
                <w:rFonts w:ascii="Times New Roman" w:hAnsi="Times New Roman" w:cs="Times New Roman"/>
                <w:color w:val="000000"/>
                <w:sz w:val="25"/>
                <w:szCs w:val="25"/>
                <w:lang w:eastAsia="ru-RU" w:bidi="ru-RU"/>
              </w:rPr>
              <w:t>суда</w:t>
            </w:r>
            <w:r w:rsidRPr="008C14F2">
              <w:rPr>
                <w:rFonts w:ascii="Times New Roman" w:hAnsi="Times New Roman" w:cs="Times New Roman"/>
                <w:color w:val="000000"/>
                <w:sz w:val="25"/>
                <w:szCs w:val="25"/>
                <w:lang w:eastAsia="ru-RU" w:bidi="ru-RU"/>
              </w:rPr>
              <w:t>.</w:t>
            </w:r>
          </w:p>
          <w:p w:rsidR="008C14F2" w:rsidRPr="008C14F2" w:rsidRDefault="008C14F2" w:rsidP="008C14F2">
            <w:pPr>
              <w:pStyle w:val="a3"/>
              <w:ind w:firstLine="317"/>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Гражданский служащий, имеющий намерение участвовать в управлени</w:t>
            </w:r>
            <w:r>
              <w:rPr>
                <w:rFonts w:ascii="Times New Roman" w:hAnsi="Times New Roman" w:cs="Times New Roman"/>
                <w:color w:val="000000"/>
                <w:sz w:val="25"/>
                <w:szCs w:val="25"/>
                <w:lang w:eastAsia="ru-RU" w:bidi="ru-RU"/>
              </w:rPr>
              <w:t xml:space="preserve">и коммерческой </w:t>
            </w:r>
            <w:r>
              <w:rPr>
                <w:rFonts w:ascii="Times New Roman" w:hAnsi="Times New Roman" w:cs="Times New Roman"/>
                <w:color w:val="000000"/>
                <w:sz w:val="25"/>
                <w:szCs w:val="25"/>
                <w:lang w:eastAsia="ru-RU" w:bidi="ru-RU"/>
              </w:rPr>
              <w:lastRenderedPageBreak/>
              <w:t xml:space="preserve">организацией, </w:t>
            </w:r>
            <w:r w:rsidRPr="008C14F2">
              <w:rPr>
                <w:rFonts w:ascii="Times New Roman" w:hAnsi="Times New Roman" w:cs="Times New Roman"/>
                <w:color w:val="000000"/>
                <w:sz w:val="25"/>
                <w:szCs w:val="25"/>
                <w:lang w:eastAsia="ru-RU" w:bidi="ru-RU"/>
              </w:rPr>
              <w:t>являющейся организацией</w:t>
            </w:r>
            <w:r w:rsidRPr="008C14F2">
              <w:rPr>
                <w:rFonts w:ascii="Times New Roman" w:hAnsi="Times New Roman" w:cs="Times New Roman"/>
                <w:color w:val="000000"/>
                <w:sz w:val="25"/>
                <w:szCs w:val="25"/>
                <w:lang w:eastAsia="ru-RU" w:bidi="ru-RU"/>
              </w:rPr>
              <w:t xml:space="preserve"> </w:t>
            </w:r>
            <w:r w:rsidRPr="008C14F2">
              <w:rPr>
                <w:rFonts w:ascii="Times New Roman" w:hAnsi="Times New Roman" w:cs="Times New Roman"/>
                <w:color w:val="000000"/>
                <w:sz w:val="25"/>
                <w:szCs w:val="25"/>
                <w:lang w:eastAsia="ru-RU" w:bidi="ru-RU"/>
              </w:rPr>
              <w:t xml:space="preserve">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не </w:t>
            </w:r>
            <w:proofErr w:type="gramStart"/>
            <w:r w:rsidRPr="008C14F2">
              <w:rPr>
                <w:rFonts w:ascii="Times New Roman" w:hAnsi="Times New Roman" w:cs="Times New Roman"/>
                <w:color w:val="000000"/>
                <w:sz w:val="25"/>
                <w:szCs w:val="25"/>
                <w:lang w:eastAsia="ru-RU" w:bidi="ru-RU"/>
              </w:rPr>
              <w:t>позднее</w:t>
            </w:r>
            <w:proofErr w:type="gramEnd"/>
            <w:r w:rsidRPr="008C14F2">
              <w:rPr>
                <w:rFonts w:ascii="Times New Roman" w:hAnsi="Times New Roman" w:cs="Times New Roman"/>
                <w:color w:val="000000"/>
                <w:sz w:val="25"/>
                <w:szCs w:val="25"/>
                <w:lang w:eastAsia="ru-RU" w:bidi="ru-RU"/>
              </w:rPr>
              <w:t xml:space="preserve"> чем за 30 календарных дней до предполагаемой даты начала такого участия направляет представителю нанимателя ходатайство.</w:t>
            </w:r>
          </w:p>
          <w:p w:rsidR="008C14F2" w:rsidRPr="008C14F2" w:rsidRDefault="008C14F2" w:rsidP="008C14F2">
            <w:pPr>
              <w:pStyle w:val="a3"/>
              <w:ind w:firstLine="317"/>
              <w:jc w:val="both"/>
              <w:rPr>
                <w:rFonts w:ascii="Times New Roman" w:hAnsi="Times New Roman" w:cs="Times New Roman"/>
                <w:sz w:val="25"/>
                <w:szCs w:val="25"/>
              </w:rPr>
            </w:pPr>
            <w:r>
              <w:rPr>
                <w:rFonts w:ascii="Times New Roman" w:hAnsi="Times New Roman" w:cs="Times New Roman"/>
                <w:color w:val="000000"/>
                <w:sz w:val="25"/>
                <w:szCs w:val="25"/>
                <w:lang w:eastAsia="ru-RU" w:bidi="ru-RU"/>
              </w:rPr>
              <w:t xml:space="preserve">Форма ходатайства </w:t>
            </w:r>
            <w:r w:rsidRPr="008C14F2">
              <w:rPr>
                <w:rFonts w:ascii="Times New Roman" w:hAnsi="Times New Roman" w:cs="Times New Roman"/>
                <w:color w:val="000000"/>
                <w:sz w:val="25"/>
                <w:szCs w:val="25"/>
                <w:lang w:eastAsia="ru-RU" w:bidi="ru-RU"/>
              </w:rPr>
              <w:t xml:space="preserve">утверждена постановление правительства Российской Федерации от 05.10.2020 № 1602 </w:t>
            </w:r>
            <w:r>
              <w:rPr>
                <w:rFonts w:ascii="Times New Roman" w:hAnsi="Times New Roman" w:cs="Times New Roman"/>
                <w:color w:val="000000"/>
                <w:sz w:val="25"/>
                <w:szCs w:val="25"/>
                <w:lang w:eastAsia="ru-RU" w:bidi="ru-RU"/>
              </w:rPr>
              <w:t xml:space="preserve">и размещена в подразделе «Формы </w:t>
            </w:r>
            <w:r w:rsidRPr="008C14F2">
              <w:rPr>
                <w:rFonts w:ascii="Times New Roman" w:hAnsi="Times New Roman" w:cs="Times New Roman"/>
                <w:color w:val="000000"/>
                <w:sz w:val="25"/>
                <w:szCs w:val="25"/>
                <w:lang w:eastAsia="ru-RU" w:bidi="ru-RU"/>
              </w:rPr>
              <w:t>документов,</w:t>
            </w:r>
            <w:r w:rsidRPr="008C14F2">
              <w:rPr>
                <w:rFonts w:ascii="Times New Roman" w:hAnsi="Times New Roman" w:cs="Times New Roman"/>
                <w:color w:val="000000"/>
                <w:sz w:val="25"/>
                <w:szCs w:val="25"/>
                <w:lang w:eastAsia="ru-RU" w:bidi="ru-RU"/>
              </w:rPr>
              <w:tab/>
              <w:t>связанных</w:t>
            </w:r>
            <w:r w:rsidRPr="008C14F2">
              <w:rPr>
                <w:rFonts w:ascii="Times New Roman" w:hAnsi="Times New Roman" w:cs="Times New Roman"/>
                <w:color w:val="000000"/>
                <w:sz w:val="25"/>
                <w:szCs w:val="25"/>
                <w:lang w:eastAsia="ru-RU" w:bidi="ru-RU"/>
              </w:rPr>
              <w:tab/>
            </w:r>
            <w:proofErr w:type="gramStart"/>
            <w:r w:rsidRPr="008C14F2">
              <w:rPr>
                <w:rFonts w:ascii="Times New Roman" w:hAnsi="Times New Roman" w:cs="Times New Roman"/>
                <w:color w:val="000000"/>
                <w:sz w:val="25"/>
                <w:szCs w:val="25"/>
                <w:lang w:eastAsia="ru-RU" w:bidi="ru-RU"/>
              </w:rPr>
              <w:t>с</w:t>
            </w:r>
            <w:proofErr w:type="gramEnd"/>
          </w:p>
          <w:p w:rsidR="008C14F2" w:rsidRPr="008C14F2" w:rsidRDefault="008C14F2" w:rsidP="008C14F2">
            <w:pPr>
              <w:pStyle w:val="a3"/>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 xml:space="preserve">противодействием коррупции, для заполнения» раздела «Противодействие коррупции» на официальном сайте </w:t>
            </w:r>
            <w:r>
              <w:rPr>
                <w:rFonts w:ascii="Times New Roman" w:hAnsi="Times New Roman" w:cs="Times New Roman"/>
                <w:color w:val="000000"/>
                <w:sz w:val="25"/>
                <w:szCs w:val="25"/>
                <w:lang w:eastAsia="ru-RU" w:bidi="ru-RU"/>
              </w:rPr>
              <w:t>суда</w:t>
            </w:r>
            <w:r w:rsidRPr="008C14F2">
              <w:rPr>
                <w:rFonts w:ascii="Times New Roman" w:hAnsi="Times New Roman" w:cs="Times New Roman"/>
                <w:color w:val="000000"/>
                <w:sz w:val="25"/>
                <w:szCs w:val="25"/>
                <w:lang w:eastAsia="ru-RU" w:bidi="ru-RU"/>
              </w:rPr>
              <w:t>.</w:t>
            </w:r>
          </w:p>
          <w:p w:rsidR="003430E5" w:rsidRPr="008C14F2" w:rsidRDefault="008C14F2" w:rsidP="008C14F2">
            <w:pPr>
              <w:pStyle w:val="a3"/>
              <w:ind w:firstLine="317"/>
              <w:jc w:val="both"/>
              <w:rPr>
                <w:rFonts w:ascii="Times New Roman" w:hAnsi="Times New Roman" w:cs="Times New Roman"/>
                <w:sz w:val="25"/>
                <w:szCs w:val="25"/>
              </w:rPr>
            </w:pPr>
            <w:r w:rsidRPr="008C14F2">
              <w:rPr>
                <w:rFonts w:ascii="Times New Roman" w:hAnsi="Times New Roman" w:cs="Times New Roman"/>
                <w:color w:val="000000"/>
                <w:sz w:val="25"/>
                <w:szCs w:val="25"/>
                <w:lang w:eastAsia="ru-RU" w:bidi="ru-RU"/>
              </w:rPr>
              <w:t>Гражданин Российской Федерации, участвующий в управлении организацией на момент назначения на должность гражданской службы, представляет ходатайство в день назначения на должность</w:t>
            </w:r>
            <w:r>
              <w:rPr>
                <w:rFonts w:ascii="Times New Roman" w:hAnsi="Times New Roman" w:cs="Times New Roman"/>
                <w:color w:val="000000"/>
                <w:sz w:val="25"/>
                <w:szCs w:val="25"/>
                <w:lang w:eastAsia="ru-RU" w:bidi="ru-RU"/>
              </w:rPr>
              <w:t>.</w:t>
            </w:r>
          </w:p>
        </w:tc>
      </w:tr>
      <w:tr w:rsidR="003430E5" w:rsidRPr="008C14F2" w:rsidTr="00664457">
        <w:tc>
          <w:tcPr>
            <w:tcW w:w="675" w:type="dxa"/>
          </w:tcPr>
          <w:p w:rsidR="003430E5" w:rsidRPr="008C14F2" w:rsidRDefault="008C14F2" w:rsidP="008C14F2">
            <w:pPr>
              <w:pStyle w:val="a3"/>
              <w:rPr>
                <w:rFonts w:ascii="Times New Roman" w:hAnsi="Times New Roman" w:cs="Times New Roman"/>
                <w:sz w:val="25"/>
                <w:szCs w:val="25"/>
              </w:rPr>
            </w:pPr>
            <w:r>
              <w:rPr>
                <w:rFonts w:ascii="Times New Roman" w:hAnsi="Times New Roman" w:cs="Times New Roman"/>
                <w:sz w:val="25"/>
                <w:szCs w:val="25"/>
              </w:rPr>
              <w:lastRenderedPageBreak/>
              <w:t xml:space="preserve">13. </w:t>
            </w:r>
          </w:p>
        </w:tc>
        <w:tc>
          <w:tcPr>
            <w:tcW w:w="5670" w:type="dxa"/>
          </w:tcPr>
          <w:p w:rsidR="003430E5" w:rsidRPr="00552A8C" w:rsidRDefault="00552A8C" w:rsidP="00617654">
            <w:pPr>
              <w:pStyle w:val="a3"/>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 xml:space="preserve">Гражданский служащий вправе с </w:t>
            </w:r>
            <w:r>
              <w:rPr>
                <w:rFonts w:ascii="Times New Roman" w:hAnsi="Times New Roman" w:cs="Times New Roman"/>
                <w:sz w:val="25"/>
                <w:szCs w:val="25"/>
                <w:lang w:eastAsia="ru-RU" w:bidi="ru-RU"/>
              </w:rPr>
              <w:t>п</w:t>
            </w:r>
            <w:r w:rsidRPr="00552A8C">
              <w:rPr>
                <w:rFonts w:ascii="Times New Roman" w:hAnsi="Times New Roman" w:cs="Times New Roman"/>
                <w:sz w:val="25"/>
                <w:szCs w:val="25"/>
                <w:lang w:eastAsia="ru-RU" w:bidi="ru-RU"/>
              </w:rPr>
              <w:t>редварительного</w:t>
            </w:r>
            <w:r w:rsidRPr="00552A8C">
              <w:rPr>
                <w:rFonts w:ascii="Times New Roman" w:hAnsi="Times New Roman" w:cs="Times New Roman"/>
                <w:sz w:val="25"/>
                <w:szCs w:val="25"/>
                <w:lang w:eastAsia="ru-RU" w:bidi="ru-RU"/>
              </w:rPr>
              <w:tab/>
              <w:t>уведомления</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представителя нанимателя выполнять иную оплачиваемую работу, если это не повлечет за собой конфликт интересов.</w:t>
            </w:r>
          </w:p>
        </w:tc>
        <w:tc>
          <w:tcPr>
            <w:tcW w:w="3261" w:type="dxa"/>
          </w:tcPr>
          <w:p w:rsidR="00552A8C" w:rsidRDefault="00552A8C" w:rsidP="00552A8C">
            <w:pPr>
              <w:pStyle w:val="a3"/>
              <w:jc w:val="center"/>
              <w:rPr>
                <w:rFonts w:ascii="Times New Roman" w:hAnsi="Times New Roman" w:cs="Times New Roman"/>
                <w:sz w:val="25"/>
                <w:szCs w:val="25"/>
                <w:lang w:eastAsia="ru-RU" w:bidi="ru-RU"/>
              </w:rPr>
            </w:pPr>
            <w:r w:rsidRPr="00552A8C">
              <w:rPr>
                <w:rFonts w:ascii="Times New Roman" w:hAnsi="Times New Roman" w:cs="Times New Roman"/>
                <w:sz w:val="25"/>
                <w:szCs w:val="25"/>
                <w:lang w:eastAsia="ru-RU" w:bidi="ru-RU"/>
              </w:rPr>
              <w:t xml:space="preserve">ч. 2 ст. 14 Федерального закона от 27.07.2004 </w:t>
            </w:r>
          </w:p>
          <w:p w:rsidR="00552A8C" w:rsidRDefault="00552A8C" w:rsidP="00552A8C">
            <w:pPr>
              <w:pStyle w:val="a3"/>
              <w:jc w:val="center"/>
              <w:rPr>
                <w:rFonts w:ascii="Times New Roman" w:hAnsi="Times New Roman" w:cs="Times New Roman"/>
                <w:sz w:val="25"/>
                <w:szCs w:val="25"/>
                <w:lang w:eastAsia="ru-RU" w:bidi="ru-RU"/>
              </w:rPr>
            </w:pPr>
            <w:r w:rsidRPr="00552A8C">
              <w:rPr>
                <w:rFonts w:ascii="Times New Roman" w:hAnsi="Times New Roman" w:cs="Times New Roman"/>
                <w:sz w:val="25"/>
                <w:szCs w:val="25"/>
                <w:lang w:eastAsia="ru-RU" w:bidi="ru-RU"/>
              </w:rPr>
              <w:t>№79- ФЗ;</w:t>
            </w:r>
          </w:p>
          <w:p w:rsidR="00552A8C" w:rsidRPr="00552A8C" w:rsidRDefault="00552A8C" w:rsidP="00552A8C">
            <w:pPr>
              <w:pStyle w:val="a3"/>
              <w:jc w:val="center"/>
              <w:rPr>
                <w:rFonts w:ascii="Times New Roman" w:hAnsi="Times New Roman" w:cs="Times New Roman"/>
                <w:sz w:val="25"/>
                <w:szCs w:val="25"/>
              </w:rPr>
            </w:pPr>
          </w:p>
          <w:p w:rsidR="003430E5" w:rsidRPr="00552A8C" w:rsidRDefault="00552A8C" w:rsidP="00552A8C">
            <w:pPr>
              <w:pStyle w:val="a3"/>
              <w:jc w:val="center"/>
              <w:rPr>
                <w:rFonts w:ascii="Times New Roman" w:hAnsi="Times New Roman" w:cs="Times New Roman"/>
                <w:sz w:val="25"/>
                <w:szCs w:val="25"/>
              </w:rPr>
            </w:pPr>
            <w:r w:rsidRPr="00552A8C">
              <w:rPr>
                <w:rFonts w:ascii="Times New Roman" w:hAnsi="Times New Roman" w:cs="Times New Roman"/>
                <w:sz w:val="25"/>
                <w:szCs w:val="25"/>
                <w:lang w:eastAsia="ru-RU" w:bidi="ru-RU"/>
              </w:rPr>
              <w:t>приказ Управления от 23.10.2018 №131</w:t>
            </w:r>
          </w:p>
        </w:tc>
        <w:tc>
          <w:tcPr>
            <w:tcW w:w="5528" w:type="dxa"/>
          </w:tcPr>
          <w:p w:rsidR="00552A8C"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 xml:space="preserve">Подать уведомление о намерении выполнять иную оплачиваемую работу до начала ее выполнения на имя </w:t>
            </w:r>
            <w:r>
              <w:rPr>
                <w:rFonts w:ascii="Times New Roman" w:hAnsi="Times New Roman" w:cs="Times New Roman"/>
                <w:sz w:val="25"/>
                <w:szCs w:val="25"/>
                <w:lang w:eastAsia="ru-RU" w:bidi="ru-RU"/>
              </w:rPr>
              <w:t>председателя суда</w:t>
            </w:r>
            <w:r w:rsidRPr="00552A8C">
              <w:rPr>
                <w:rFonts w:ascii="Times New Roman" w:hAnsi="Times New Roman" w:cs="Times New Roman"/>
                <w:sz w:val="25"/>
                <w:szCs w:val="25"/>
                <w:lang w:eastAsia="ru-RU" w:bidi="ru-RU"/>
              </w:rPr>
              <w:t>.</w:t>
            </w:r>
          </w:p>
          <w:p w:rsidR="00552A8C"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Следует учитывать:</w:t>
            </w:r>
          </w:p>
          <w:p w:rsidR="00552A8C"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 xml:space="preserve">уведомление представляется в </w:t>
            </w:r>
            <w:r>
              <w:rPr>
                <w:rFonts w:ascii="Times New Roman" w:hAnsi="Times New Roman" w:cs="Times New Roman"/>
                <w:sz w:val="25"/>
                <w:szCs w:val="25"/>
                <w:lang w:eastAsia="ru-RU" w:bidi="ru-RU"/>
              </w:rPr>
              <w:t>Задонский районный суд</w:t>
            </w:r>
            <w:r w:rsidRPr="00552A8C">
              <w:rPr>
                <w:rFonts w:ascii="Times New Roman" w:hAnsi="Times New Roman" w:cs="Times New Roman"/>
                <w:sz w:val="25"/>
                <w:szCs w:val="25"/>
                <w:lang w:eastAsia="ru-RU" w:bidi="ru-RU"/>
              </w:rPr>
              <w:t>;</w:t>
            </w:r>
          </w:p>
          <w:p w:rsidR="00552A8C"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уведомление подается до начала выполнения иной оплачиваемой работы;</w:t>
            </w:r>
          </w:p>
          <w:p w:rsidR="00552A8C"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выполнение иной оплачиваемой работы не должно приводить к конфликту</w:t>
            </w:r>
            <w:r w:rsidRPr="00552A8C">
              <w:rPr>
                <w:rFonts w:ascii="Times New Roman" w:hAnsi="Times New Roman" w:cs="Times New Roman"/>
                <w:sz w:val="25"/>
                <w:szCs w:val="25"/>
                <w:lang w:eastAsia="ru-RU" w:bidi="ru-RU"/>
              </w:rPr>
              <w:tab/>
              <w:t>интересов или</w:t>
            </w:r>
          </w:p>
          <w:p w:rsidR="00552A8C" w:rsidRPr="00552A8C" w:rsidRDefault="00552A8C" w:rsidP="00552A8C">
            <w:pPr>
              <w:pStyle w:val="a3"/>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возможности</w:t>
            </w:r>
            <w:r w:rsidRPr="00552A8C">
              <w:rPr>
                <w:rFonts w:ascii="Times New Roman" w:hAnsi="Times New Roman" w:cs="Times New Roman"/>
                <w:sz w:val="25"/>
                <w:szCs w:val="25"/>
                <w:lang w:eastAsia="ru-RU" w:bidi="ru-RU"/>
              </w:rPr>
              <w:tab/>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возникновения</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конфликта</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интересов при замещении</w:t>
            </w:r>
            <w:r w:rsidRPr="00552A8C">
              <w:rPr>
                <w:rFonts w:ascii="Times New Roman" w:hAnsi="Times New Roman" w:cs="Times New Roman"/>
                <w:sz w:val="25"/>
                <w:szCs w:val="25"/>
                <w:lang w:eastAsia="ru-RU" w:bidi="ru-RU"/>
              </w:rPr>
              <w:tab/>
              <w:t>должностей</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федеральной государственной</w:t>
            </w:r>
            <w:r w:rsidRPr="00552A8C">
              <w:rPr>
                <w:rFonts w:ascii="Times New Roman" w:hAnsi="Times New Roman" w:cs="Times New Roman"/>
                <w:sz w:val="25"/>
                <w:szCs w:val="25"/>
                <w:lang w:eastAsia="ru-RU" w:bidi="ru-RU"/>
              </w:rPr>
              <w:tab/>
              <w:t>гражданской</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lastRenderedPageBreak/>
              <w:t xml:space="preserve">службы в </w:t>
            </w:r>
            <w:r>
              <w:rPr>
                <w:rFonts w:ascii="Times New Roman" w:hAnsi="Times New Roman" w:cs="Times New Roman"/>
                <w:sz w:val="25"/>
                <w:szCs w:val="25"/>
                <w:lang w:eastAsia="ru-RU" w:bidi="ru-RU"/>
              </w:rPr>
              <w:t>суде</w:t>
            </w:r>
            <w:r w:rsidRPr="00552A8C">
              <w:rPr>
                <w:rFonts w:ascii="Times New Roman" w:hAnsi="Times New Roman" w:cs="Times New Roman"/>
                <w:sz w:val="25"/>
                <w:szCs w:val="25"/>
                <w:lang w:eastAsia="ru-RU" w:bidi="ru-RU"/>
              </w:rPr>
              <w:t>.</w:t>
            </w:r>
          </w:p>
          <w:p w:rsidR="003430E5" w:rsidRPr="00552A8C" w:rsidRDefault="00552A8C" w:rsidP="00552A8C">
            <w:pPr>
              <w:pStyle w:val="a3"/>
              <w:ind w:firstLine="317"/>
              <w:jc w:val="both"/>
              <w:rPr>
                <w:rFonts w:ascii="Times New Roman" w:hAnsi="Times New Roman" w:cs="Times New Roman"/>
                <w:sz w:val="25"/>
                <w:szCs w:val="25"/>
              </w:rPr>
            </w:pPr>
            <w:r w:rsidRPr="00552A8C">
              <w:rPr>
                <w:rFonts w:ascii="Times New Roman" w:hAnsi="Times New Roman" w:cs="Times New Roman"/>
                <w:sz w:val="25"/>
                <w:szCs w:val="25"/>
                <w:lang w:eastAsia="ru-RU" w:bidi="ru-RU"/>
              </w:rPr>
              <w:t>Форма уведомления утверждена приказом Управления от 23.10.2018 № 131 и размещена в подразделе «Формы документов, связанных с противодейст</w:t>
            </w:r>
            <w:r>
              <w:rPr>
                <w:rFonts w:ascii="Times New Roman" w:hAnsi="Times New Roman" w:cs="Times New Roman"/>
                <w:sz w:val="25"/>
                <w:szCs w:val="25"/>
                <w:lang w:eastAsia="ru-RU" w:bidi="ru-RU"/>
              </w:rPr>
              <w:t xml:space="preserve">вием коррупции, для заполнения» раздела </w:t>
            </w:r>
            <w:r w:rsidRPr="00552A8C">
              <w:rPr>
                <w:rFonts w:ascii="Times New Roman" w:hAnsi="Times New Roman" w:cs="Times New Roman"/>
                <w:sz w:val="25"/>
                <w:szCs w:val="25"/>
                <w:lang w:eastAsia="ru-RU" w:bidi="ru-RU"/>
              </w:rPr>
              <w:t>«Противодействие</w:t>
            </w:r>
            <w:r>
              <w:rPr>
                <w:rFonts w:ascii="Times New Roman" w:hAnsi="Times New Roman" w:cs="Times New Roman"/>
                <w:sz w:val="25"/>
                <w:szCs w:val="25"/>
                <w:lang w:eastAsia="ru-RU" w:bidi="ru-RU"/>
              </w:rPr>
              <w:t xml:space="preserve"> </w:t>
            </w:r>
            <w:r w:rsidRPr="00552A8C">
              <w:rPr>
                <w:rFonts w:ascii="Times New Roman" w:hAnsi="Times New Roman" w:cs="Times New Roman"/>
                <w:sz w:val="25"/>
                <w:szCs w:val="25"/>
                <w:lang w:eastAsia="ru-RU" w:bidi="ru-RU"/>
              </w:rPr>
              <w:t xml:space="preserve">коррупции» на официальном сайте </w:t>
            </w:r>
            <w:r>
              <w:rPr>
                <w:rFonts w:ascii="Times New Roman" w:hAnsi="Times New Roman" w:cs="Times New Roman"/>
                <w:sz w:val="25"/>
                <w:szCs w:val="25"/>
                <w:lang w:eastAsia="ru-RU" w:bidi="ru-RU"/>
              </w:rPr>
              <w:t>суда</w:t>
            </w:r>
            <w:r w:rsidRPr="00552A8C">
              <w:rPr>
                <w:rFonts w:ascii="Times New Roman" w:hAnsi="Times New Roman" w:cs="Times New Roman"/>
                <w:sz w:val="25"/>
                <w:szCs w:val="25"/>
                <w:lang w:eastAsia="ru-RU" w:bidi="ru-RU"/>
              </w:rPr>
              <w:t>.</w:t>
            </w:r>
          </w:p>
        </w:tc>
      </w:tr>
      <w:tr w:rsidR="003430E5" w:rsidRPr="008C14F2" w:rsidTr="00664457">
        <w:tc>
          <w:tcPr>
            <w:tcW w:w="675" w:type="dxa"/>
          </w:tcPr>
          <w:p w:rsidR="003430E5" w:rsidRPr="008C14F2" w:rsidRDefault="00552A8C" w:rsidP="008C14F2">
            <w:pPr>
              <w:pStyle w:val="a3"/>
              <w:rPr>
                <w:rFonts w:ascii="Times New Roman" w:hAnsi="Times New Roman" w:cs="Times New Roman"/>
                <w:sz w:val="25"/>
                <w:szCs w:val="25"/>
              </w:rPr>
            </w:pPr>
            <w:r>
              <w:rPr>
                <w:rFonts w:ascii="Times New Roman" w:hAnsi="Times New Roman" w:cs="Times New Roman"/>
                <w:sz w:val="25"/>
                <w:szCs w:val="25"/>
              </w:rPr>
              <w:lastRenderedPageBreak/>
              <w:t>14.</w:t>
            </w:r>
          </w:p>
        </w:tc>
        <w:tc>
          <w:tcPr>
            <w:tcW w:w="5670" w:type="dxa"/>
          </w:tcPr>
          <w:p w:rsidR="003430E5" w:rsidRPr="00552A8C" w:rsidRDefault="00552A8C" w:rsidP="00552A8C">
            <w:pPr>
              <w:pStyle w:val="a3"/>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 xml:space="preserve">Гражданскому служащему запрещается заниматься без письменного разрешения </w:t>
            </w:r>
            <w:r>
              <w:rPr>
                <w:rFonts w:ascii="Times New Roman" w:hAnsi="Times New Roman" w:cs="Times New Roman"/>
                <w:sz w:val="24"/>
                <w:szCs w:val="24"/>
                <w:lang w:eastAsia="ru-RU" w:bidi="ru-RU"/>
              </w:rPr>
              <w:t xml:space="preserve">представителя нанимателя оплачиваемой деятельностью, </w:t>
            </w:r>
            <w:r w:rsidRPr="00552A8C">
              <w:rPr>
                <w:rFonts w:ascii="Times New Roman" w:hAnsi="Times New Roman" w:cs="Times New Roman"/>
                <w:sz w:val="24"/>
                <w:szCs w:val="24"/>
                <w:lang w:eastAsia="ru-RU" w:bidi="ru-RU"/>
              </w:rPr>
              <w:t>финансируемой</w:t>
            </w:r>
            <w:r>
              <w:rPr>
                <w:rFonts w:ascii="Times New Roman" w:hAnsi="Times New Roman" w:cs="Times New Roman"/>
                <w:sz w:val="24"/>
                <w:szCs w:val="24"/>
                <w:lang w:eastAsia="ru-RU" w:bidi="ru-RU"/>
              </w:rPr>
              <w:t xml:space="preserve"> </w:t>
            </w:r>
            <w:r w:rsidRPr="00552A8C">
              <w:rPr>
                <w:rFonts w:ascii="Times New Roman" w:hAnsi="Times New Roman" w:cs="Times New Roman"/>
                <w:sz w:val="24"/>
                <w:szCs w:val="24"/>
                <w:lang w:eastAsia="ru-RU" w:bidi="ru-RU"/>
              </w:rPr>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tc>
        <w:tc>
          <w:tcPr>
            <w:tcW w:w="3261" w:type="dxa"/>
          </w:tcPr>
          <w:p w:rsidR="00552A8C" w:rsidRDefault="00552A8C" w:rsidP="00552A8C">
            <w:pPr>
              <w:pStyle w:val="a3"/>
              <w:jc w:val="center"/>
              <w:rPr>
                <w:rFonts w:ascii="Times New Roman" w:hAnsi="Times New Roman" w:cs="Times New Roman"/>
                <w:sz w:val="24"/>
                <w:szCs w:val="24"/>
                <w:lang w:eastAsia="ru-RU" w:bidi="ru-RU"/>
              </w:rPr>
            </w:pPr>
            <w:r w:rsidRPr="00552A8C">
              <w:rPr>
                <w:rFonts w:ascii="Times New Roman" w:hAnsi="Times New Roman" w:cs="Times New Roman"/>
                <w:sz w:val="24"/>
                <w:szCs w:val="24"/>
                <w:lang w:eastAsia="ru-RU" w:bidi="ru-RU"/>
              </w:rPr>
              <w:t>п. 17 ч. 1 ст. 17 Федерального закона от 27.07.2004 № 79- ФЗ;</w:t>
            </w:r>
          </w:p>
          <w:p w:rsidR="00552A8C" w:rsidRPr="00552A8C" w:rsidRDefault="00552A8C" w:rsidP="00552A8C">
            <w:pPr>
              <w:pStyle w:val="a3"/>
              <w:jc w:val="center"/>
              <w:rPr>
                <w:rFonts w:ascii="Times New Roman" w:hAnsi="Times New Roman" w:cs="Times New Roman"/>
                <w:sz w:val="24"/>
                <w:szCs w:val="24"/>
              </w:rPr>
            </w:pPr>
          </w:p>
          <w:p w:rsidR="003430E5" w:rsidRPr="00552A8C" w:rsidRDefault="00552A8C" w:rsidP="00552A8C">
            <w:pPr>
              <w:pStyle w:val="a3"/>
              <w:jc w:val="center"/>
              <w:rPr>
                <w:rFonts w:ascii="Times New Roman" w:hAnsi="Times New Roman" w:cs="Times New Roman"/>
                <w:sz w:val="24"/>
                <w:szCs w:val="24"/>
              </w:rPr>
            </w:pPr>
            <w:r w:rsidRPr="00552A8C">
              <w:rPr>
                <w:rFonts w:ascii="Times New Roman" w:hAnsi="Times New Roman" w:cs="Times New Roman"/>
                <w:sz w:val="24"/>
                <w:szCs w:val="24"/>
                <w:lang w:eastAsia="ru-RU" w:bidi="ru-RU"/>
              </w:rPr>
              <w:t>приказ Управления от 07.10.2016 № 104</w:t>
            </w:r>
          </w:p>
        </w:tc>
        <w:tc>
          <w:tcPr>
            <w:tcW w:w="5528" w:type="dxa"/>
          </w:tcPr>
          <w:p w:rsidR="00552A8C" w:rsidRPr="00552A8C" w:rsidRDefault="00552A8C" w:rsidP="00552A8C">
            <w:pPr>
              <w:pStyle w:val="a3"/>
              <w:ind w:firstLine="317"/>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 xml:space="preserve">Необходимо подать ходатайство на имя </w:t>
            </w:r>
            <w:r>
              <w:rPr>
                <w:rFonts w:ascii="Times New Roman" w:hAnsi="Times New Roman" w:cs="Times New Roman"/>
                <w:sz w:val="24"/>
                <w:szCs w:val="24"/>
                <w:lang w:eastAsia="ru-RU" w:bidi="ru-RU"/>
              </w:rPr>
              <w:t>председателя суда</w:t>
            </w:r>
            <w:r w:rsidRPr="00552A8C">
              <w:rPr>
                <w:rFonts w:ascii="Times New Roman" w:hAnsi="Times New Roman" w:cs="Times New Roman"/>
                <w:sz w:val="24"/>
                <w:szCs w:val="24"/>
                <w:lang w:eastAsia="ru-RU" w:bidi="ru-RU"/>
              </w:rPr>
              <w:t>.</w:t>
            </w:r>
          </w:p>
          <w:p w:rsidR="00552A8C" w:rsidRPr="00552A8C" w:rsidRDefault="00552A8C" w:rsidP="00552A8C">
            <w:pPr>
              <w:pStyle w:val="a3"/>
              <w:ind w:firstLine="317"/>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Следует учитывать:</w:t>
            </w:r>
          </w:p>
          <w:p w:rsidR="00552A8C" w:rsidRPr="00552A8C" w:rsidRDefault="00552A8C" w:rsidP="00552A8C">
            <w:pPr>
              <w:pStyle w:val="a3"/>
              <w:ind w:firstLine="317"/>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выполнение оплачиваемой деятельности не должно приводить к конфликту интересо</w:t>
            </w:r>
            <w:r>
              <w:rPr>
                <w:rFonts w:ascii="Times New Roman" w:hAnsi="Times New Roman" w:cs="Times New Roman"/>
                <w:sz w:val="24"/>
                <w:szCs w:val="24"/>
                <w:lang w:eastAsia="ru-RU" w:bidi="ru-RU"/>
              </w:rPr>
              <w:t>в или возможности</w:t>
            </w:r>
            <w:r>
              <w:rPr>
                <w:rFonts w:ascii="Times New Roman" w:hAnsi="Times New Roman" w:cs="Times New Roman"/>
                <w:sz w:val="24"/>
                <w:szCs w:val="24"/>
                <w:lang w:eastAsia="ru-RU" w:bidi="ru-RU"/>
              </w:rPr>
              <w:tab/>
              <w:t>возникновения к</w:t>
            </w:r>
            <w:r w:rsidRPr="00552A8C">
              <w:rPr>
                <w:rFonts w:ascii="Times New Roman" w:hAnsi="Times New Roman" w:cs="Times New Roman"/>
                <w:sz w:val="24"/>
                <w:szCs w:val="24"/>
                <w:lang w:eastAsia="ru-RU" w:bidi="ru-RU"/>
              </w:rPr>
              <w:t>онфликта</w:t>
            </w:r>
            <w:r>
              <w:rPr>
                <w:rFonts w:ascii="Times New Roman" w:hAnsi="Times New Roman" w:cs="Times New Roman"/>
                <w:sz w:val="24"/>
                <w:szCs w:val="24"/>
                <w:lang w:eastAsia="ru-RU" w:bidi="ru-RU"/>
              </w:rPr>
              <w:t xml:space="preserve"> </w:t>
            </w:r>
            <w:r w:rsidRPr="00552A8C">
              <w:rPr>
                <w:rFonts w:ascii="Times New Roman" w:hAnsi="Times New Roman" w:cs="Times New Roman"/>
                <w:sz w:val="24"/>
                <w:szCs w:val="24"/>
                <w:lang w:eastAsia="ru-RU" w:bidi="ru-RU"/>
              </w:rPr>
              <w:t>интересов;</w:t>
            </w:r>
          </w:p>
          <w:p w:rsidR="00552A8C" w:rsidRPr="00552A8C" w:rsidRDefault="00552A8C" w:rsidP="00552A8C">
            <w:pPr>
              <w:pStyle w:val="a3"/>
              <w:ind w:firstLine="317"/>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 xml:space="preserve">ходатайство представляется в </w:t>
            </w:r>
            <w:r>
              <w:rPr>
                <w:rFonts w:ascii="Times New Roman" w:hAnsi="Times New Roman" w:cs="Times New Roman"/>
                <w:sz w:val="24"/>
                <w:szCs w:val="24"/>
                <w:lang w:eastAsia="ru-RU" w:bidi="ru-RU"/>
              </w:rPr>
              <w:t>Задонский районный суд</w:t>
            </w:r>
            <w:r w:rsidRPr="00552A8C">
              <w:rPr>
                <w:rFonts w:ascii="Times New Roman" w:hAnsi="Times New Roman" w:cs="Times New Roman"/>
                <w:sz w:val="24"/>
                <w:szCs w:val="24"/>
                <w:lang w:eastAsia="ru-RU" w:bidi="ru-RU"/>
              </w:rPr>
              <w:t>.</w:t>
            </w:r>
          </w:p>
          <w:p w:rsidR="003430E5" w:rsidRPr="00552A8C" w:rsidRDefault="00552A8C" w:rsidP="00552A8C">
            <w:pPr>
              <w:pStyle w:val="a3"/>
              <w:ind w:firstLine="317"/>
              <w:jc w:val="both"/>
              <w:rPr>
                <w:rFonts w:ascii="Times New Roman" w:hAnsi="Times New Roman" w:cs="Times New Roman"/>
                <w:sz w:val="24"/>
                <w:szCs w:val="24"/>
              </w:rPr>
            </w:pPr>
            <w:r w:rsidRPr="00552A8C">
              <w:rPr>
                <w:rFonts w:ascii="Times New Roman" w:hAnsi="Times New Roman" w:cs="Times New Roman"/>
                <w:sz w:val="24"/>
                <w:szCs w:val="24"/>
                <w:lang w:eastAsia="ru-RU" w:bidi="ru-RU"/>
              </w:rPr>
              <w:t xml:space="preserve">Форма ходатайства утверждена приказом Управления от 07.10.2016 №104 и размещена в подразделе «Формы документов, связанных с противодействием коррупции, для заполнения» раздела «Противодействие коррупции» на официальном сайте </w:t>
            </w:r>
            <w:r>
              <w:rPr>
                <w:rFonts w:ascii="Times New Roman" w:hAnsi="Times New Roman" w:cs="Times New Roman"/>
                <w:sz w:val="24"/>
                <w:szCs w:val="24"/>
                <w:lang w:eastAsia="ru-RU" w:bidi="ru-RU"/>
              </w:rPr>
              <w:t>суда</w:t>
            </w:r>
            <w:r w:rsidRPr="00552A8C">
              <w:rPr>
                <w:rFonts w:ascii="Times New Roman" w:hAnsi="Times New Roman" w:cs="Times New Roman"/>
                <w:sz w:val="24"/>
                <w:szCs w:val="24"/>
                <w:lang w:eastAsia="ru-RU" w:bidi="ru-RU"/>
              </w:rPr>
              <w:t>.</w:t>
            </w:r>
          </w:p>
        </w:tc>
      </w:tr>
      <w:tr w:rsidR="00D0341C" w:rsidRPr="008C14F2" w:rsidTr="00546E2B">
        <w:tc>
          <w:tcPr>
            <w:tcW w:w="675" w:type="dxa"/>
          </w:tcPr>
          <w:p w:rsidR="00D0341C" w:rsidRPr="008C14F2" w:rsidRDefault="00D0341C" w:rsidP="00D0341C">
            <w:pPr>
              <w:pStyle w:val="a3"/>
              <w:rPr>
                <w:rFonts w:ascii="Times New Roman" w:hAnsi="Times New Roman" w:cs="Times New Roman"/>
                <w:sz w:val="25"/>
                <w:szCs w:val="25"/>
              </w:rPr>
            </w:pPr>
            <w:r>
              <w:rPr>
                <w:rFonts w:ascii="Times New Roman" w:hAnsi="Times New Roman" w:cs="Times New Roman"/>
                <w:sz w:val="25"/>
                <w:szCs w:val="25"/>
              </w:rPr>
              <w:t>15.</w:t>
            </w:r>
          </w:p>
        </w:tc>
        <w:tc>
          <w:tcPr>
            <w:tcW w:w="5670" w:type="dxa"/>
            <w:vAlign w:val="bottom"/>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Гражданскому служащему запрещается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w:t>
            </w:r>
            <w:r w:rsidRPr="00D0341C">
              <w:rPr>
                <w:rFonts w:ascii="Times New Roman" w:hAnsi="Times New Roman" w:cs="Times New Roman"/>
                <w:sz w:val="25"/>
                <w:szCs w:val="25"/>
                <w:lang w:eastAsia="ru-RU" w:bidi="ru-RU"/>
              </w:rPr>
              <w:tab/>
              <w:t>законодательством</w:t>
            </w:r>
          </w:p>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Российской Федерации.</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sz w:val="25"/>
                <w:szCs w:val="25"/>
                <w:lang w:eastAsia="ru-RU" w:bidi="ru-RU"/>
              </w:rPr>
              <w:t>п. 5 ч. 1 ст. 17 Федерального закона от 27.07.2004 № 79-ФЗ</w:t>
            </w:r>
          </w:p>
        </w:tc>
        <w:tc>
          <w:tcPr>
            <w:tcW w:w="5528" w:type="dxa"/>
          </w:tcPr>
          <w:p w:rsidR="00D0341C" w:rsidRPr="008C14F2" w:rsidRDefault="00D0341C" w:rsidP="00D0341C">
            <w:pPr>
              <w:pStyle w:val="a3"/>
              <w:ind w:firstLine="317"/>
              <w:jc w:val="both"/>
              <w:rPr>
                <w:rFonts w:ascii="Times New Roman" w:hAnsi="Times New Roman" w:cs="Times New Roman"/>
                <w:sz w:val="25"/>
                <w:szCs w:val="25"/>
              </w:rPr>
            </w:pPr>
          </w:p>
        </w:tc>
      </w:tr>
      <w:tr w:rsidR="00D0341C" w:rsidRPr="008C14F2" w:rsidTr="00664457">
        <w:tc>
          <w:tcPr>
            <w:tcW w:w="675" w:type="dxa"/>
          </w:tcPr>
          <w:p w:rsidR="00D0341C" w:rsidRPr="008C14F2" w:rsidRDefault="00D0341C" w:rsidP="00D0341C">
            <w:pPr>
              <w:pStyle w:val="a3"/>
              <w:rPr>
                <w:rFonts w:ascii="Times New Roman" w:hAnsi="Times New Roman" w:cs="Times New Roman"/>
                <w:sz w:val="25"/>
                <w:szCs w:val="25"/>
              </w:rPr>
            </w:pPr>
            <w:r>
              <w:rPr>
                <w:rFonts w:ascii="Times New Roman" w:hAnsi="Times New Roman" w:cs="Times New Roman"/>
                <w:sz w:val="25"/>
                <w:szCs w:val="25"/>
              </w:rPr>
              <w:t xml:space="preserve">16. </w:t>
            </w:r>
          </w:p>
        </w:tc>
        <w:tc>
          <w:tcPr>
            <w:tcW w:w="5670" w:type="dxa"/>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Г</w:t>
            </w:r>
            <w:r w:rsidRPr="00D0341C">
              <w:rPr>
                <w:rFonts w:ascii="Times New Roman" w:hAnsi="Times New Roman" w:cs="Times New Roman"/>
                <w:sz w:val="25"/>
                <w:szCs w:val="25"/>
                <w:lang w:eastAsia="ru-RU" w:bidi="ru-RU"/>
              </w:rPr>
              <w:t>ражданскому служащему запрещается входить в состав органов управления, попечительских или наблюдательных советов, иных органов иностранных некоммерческих</w:t>
            </w:r>
            <w:r>
              <w:rPr>
                <w:rFonts w:ascii="Times New Roman" w:hAnsi="Times New Roman" w:cs="Times New Roman"/>
                <w:sz w:val="25"/>
                <w:szCs w:val="25"/>
                <w:lang w:eastAsia="ru-RU" w:bidi="ru-RU"/>
              </w:rPr>
              <w:t xml:space="preserve"> н</w:t>
            </w:r>
            <w:r w:rsidRPr="00D0341C">
              <w:rPr>
                <w:rFonts w:ascii="Times New Roman" w:hAnsi="Times New Roman" w:cs="Times New Roman"/>
                <w:sz w:val="25"/>
                <w:szCs w:val="25"/>
                <w:lang w:eastAsia="ru-RU" w:bidi="ru-RU"/>
              </w:rPr>
              <w:t>еправительственных</w:t>
            </w:r>
            <w:r>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организаций и действующих на территории</w:t>
            </w:r>
            <w:r w:rsidRPr="00D0341C">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 xml:space="preserve">Российской </w:t>
            </w:r>
            <w:r w:rsidRPr="00D0341C">
              <w:rPr>
                <w:rFonts w:ascii="Times New Roman" w:hAnsi="Times New Roman" w:cs="Times New Roman"/>
                <w:sz w:val="25"/>
                <w:szCs w:val="25"/>
                <w:lang w:eastAsia="ru-RU" w:bidi="ru-RU"/>
              </w:rPr>
              <w:lastRenderedPageBreak/>
              <w:t>Федераци</w:t>
            </w:r>
            <w:r w:rsidRPr="00D0341C">
              <w:rPr>
                <w:rFonts w:ascii="Times New Roman" w:hAnsi="Times New Roman" w:cs="Times New Roman"/>
                <w:sz w:val="25"/>
                <w:szCs w:val="25"/>
                <w:lang w:eastAsia="ru-RU" w:bidi="ru-RU"/>
              </w:rPr>
              <w:t xml:space="preserve">и их структурных подразделений, если </w:t>
            </w:r>
            <w:r w:rsidRPr="00D0341C">
              <w:rPr>
                <w:rFonts w:ascii="Times New Roman" w:hAnsi="Times New Roman" w:cs="Times New Roman"/>
                <w:sz w:val="25"/>
                <w:szCs w:val="25"/>
                <w:lang w:eastAsia="ru-RU" w:bidi="ru-RU"/>
              </w:rPr>
              <w:t>иное</w:t>
            </w:r>
            <w:r w:rsidRPr="00D0341C">
              <w:rPr>
                <w:rFonts w:ascii="Times New Roman" w:hAnsi="Times New Roman" w:cs="Times New Roman"/>
                <w:sz w:val="25"/>
                <w:szCs w:val="25"/>
                <w:lang w:eastAsia="ru-RU" w:bidi="ru-RU"/>
              </w:rPr>
              <w:tab/>
              <w:t>не</w:t>
            </w:r>
            <w:r w:rsidRPr="00D0341C">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предусмотрено меж</w:t>
            </w:r>
            <w:r w:rsidRPr="00D0341C">
              <w:rPr>
                <w:rFonts w:ascii="Times New Roman" w:hAnsi="Times New Roman" w:cs="Times New Roman"/>
                <w:sz w:val="25"/>
                <w:szCs w:val="25"/>
                <w:lang w:eastAsia="ru-RU" w:bidi="ru-RU"/>
              </w:rPr>
              <w:t xml:space="preserve">дународным договором Российской Федерации </w:t>
            </w:r>
            <w:r w:rsidRPr="00D0341C">
              <w:rPr>
                <w:rFonts w:ascii="Times New Roman" w:hAnsi="Times New Roman" w:cs="Times New Roman"/>
                <w:sz w:val="25"/>
                <w:szCs w:val="25"/>
                <w:lang w:eastAsia="ru-RU" w:bidi="ru-RU"/>
              </w:rPr>
              <w:t>или</w:t>
            </w:r>
            <w:r w:rsidRPr="00D0341C">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законодательством Российской Федерации.</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sz w:val="25"/>
                <w:szCs w:val="25"/>
                <w:lang w:eastAsia="ru-RU" w:bidi="ru-RU"/>
              </w:rPr>
              <w:lastRenderedPageBreak/>
              <w:t>п. 16 ч. 1 ст. 17 Федерального закона от 27.07.2004 № 79-ФЗ</w:t>
            </w:r>
          </w:p>
        </w:tc>
        <w:tc>
          <w:tcPr>
            <w:tcW w:w="5528" w:type="dxa"/>
          </w:tcPr>
          <w:p w:rsidR="00D0341C" w:rsidRPr="008C14F2" w:rsidRDefault="00D0341C" w:rsidP="00D0341C">
            <w:pPr>
              <w:pStyle w:val="a3"/>
              <w:rPr>
                <w:rFonts w:ascii="Times New Roman" w:hAnsi="Times New Roman" w:cs="Times New Roman"/>
                <w:sz w:val="25"/>
                <w:szCs w:val="25"/>
              </w:rPr>
            </w:pPr>
          </w:p>
        </w:tc>
      </w:tr>
      <w:tr w:rsidR="00D0341C" w:rsidRPr="008C14F2" w:rsidTr="00B25BFD">
        <w:tc>
          <w:tcPr>
            <w:tcW w:w="15134" w:type="dxa"/>
            <w:gridSpan w:val="4"/>
          </w:tcPr>
          <w:p w:rsidR="00D0341C" w:rsidRDefault="00D0341C" w:rsidP="00D0341C">
            <w:pPr>
              <w:pStyle w:val="a3"/>
              <w:jc w:val="center"/>
              <w:rPr>
                <w:rFonts w:ascii="Times New Roman" w:hAnsi="Times New Roman" w:cs="Times New Roman"/>
                <w:b/>
                <w:bCs/>
                <w:color w:val="000000"/>
                <w:sz w:val="28"/>
                <w:szCs w:val="28"/>
                <w:lang w:eastAsia="ru-RU" w:bidi="ru-RU"/>
              </w:rPr>
            </w:pPr>
            <w:r w:rsidRPr="00D0341C">
              <w:rPr>
                <w:rFonts w:ascii="Times New Roman" w:hAnsi="Times New Roman" w:cs="Times New Roman"/>
                <w:b/>
                <w:bCs/>
                <w:color w:val="000000"/>
                <w:sz w:val="28"/>
                <w:szCs w:val="28"/>
                <w:lang w:eastAsia="ru-RU" w:bidi="ru-RU"/>
              </w:rPr>
              <w:lastRenderedPageBreak/>
              <w:t>Ограничения, налагаемые на гра</w:t>
            </w:r>
            <w:r w:rsidRPr="00D0341C">
              <w:rPr>
                <w:rFonts w:ascii="Times New Roman" w:hAnsi="Times New Roman" w:cs="Times New Roman"/>
                <w:b/>
                <w:bCs/>
                <w:color w:val="000000"/>
                <w:sz w:val="28"/>
                <w:szCs w:val="28"/>
                <w:lang w:eastAsia="ru-RU" w:bidi="ru-RU"/>
              </w:rPr>
              <w:t>жд</w:t>
            </w:r>
            <w:r w:rsidRPr="00D0341C">
              <w:rPr>
                <w:rFonts w:ascii="Times New Roman" w:hAnsi="Times New Roman" w:cs="Times New Roman"/>
                <w:b/>
                <w:bCs/>
                <w:color w:val="000000"/>
                <w:sz w:val="28"/>
                <w:szCs w:val="28"/>
                <w:lang w:eastAsia="ru-RU" w:bidi="ru-RU"/>
              </w:rPr>
              <w:t xml:space="preserve">анина, замещавшего должность государственной службы, </w:t>
            </w:r>
          </w:p>
          <w:p w:rsidR="00D0341C" w:rsidRPr="00D0341C" w:rsidRDefault="00D0341C" w:rsidP="00D0341C">
            <w:pPr>
              <w:pStyle w:val="a3"/>
              <w:jc w:val="center"/>
              <w:rPr>
                <w:rFonts w:ascii="Times New Roman" w:hAnsi="Times New Roman" w:cs="Times New Roman"/>
                <w:sz w:val="28"/>
                <w:szCs w:val="28"/>
              </w:rPr>
            </w:pPr>
            <w:r w:rsidRPr="00D0341C">
              <w:rPr>
                <w:rFonts w:ascii="Times New Roman" w:hAnsi="Times New Roman" w:cs="Times New Roman"/>
                <w:b/>
                <w:bCs/>
                <w:color w:val="000000"/>
                <w:sz w:val="28"/>
                <w:szCs w:val="28"/>
                <w:lang w:eastAsia="ru-RU" w:bidi="ru-RU"/>
              </w:rPr>
              <w:t xml:space="preserve">при заключении им трудового </w:t>
            </w:r>
            <w:r>
              <w:rPr>
                <w:rFonts w:ascii="Times New Roman" w:hAnsi="Times New Roman" w:cs="Times New Roman"/>
                <w:b/>
                <w:bCs/>
                <w:color w:val="000000"/>
                <w:sz w:val="28"/>
                <w:szCs w:val="28"/>
                <w:lang w:eastAsia="ru-RU" w:bidi="ru-RU"/>
              </w:rPr>
              <w:t>и</w:t>
            </w:r>
            <w:r w:rsidRPr="00D0341C">
              <w:rPr>
                <w:rFonts w:ascii="Times New Roman" w:hAnsi="Times New Roman" w:cs="Times New Roman"/>
                <w:b/>
                <w:bCs/>
                <w:color w:val="000000"/>
                <w:sz w:val="28"/>
                <w:szCs w:val="28"/>
                <w:lang w:eastAsia="ru-RU" w:bidi="ru-RU"/>
              </w:rPr>
              <w:t>ли гра</w:t>
            </w:r>
            <w:r>
              <w:rPr>
                <w:rFonts w:ascii="Times New Roman" w:hAnsi="Times New Roman" w:cs="Times New Roman"/>
                <w:b/>
                <w:bCs/>
                <w:color w:val="000000"/>
                <w:sz w:val="28"/>
                <w:szCs w:val="28"/>
                <w:lang w:eastAsia="ru-RU" w:bidi="ru-RU"/>
              </w:rPr>
              <w:t>жд</w:t>
            </w:r>
            <w:r w:rsidRPr="00D0341C">
              <w:rPr>
                <w:rFonts w:ascii="Times New Roman" w:hAnsi="Times New Roman" w:cs="Times New Roman"/>
                <w:b/>
                <w:bCs/>
                <w:color w:val="000000"/>
                <w:sz w:val="28"/>
                <w:szCs w:val="28"/>
                <w:lang w:eastAsia="ru-RU" w:bidi="ru-RU"/>
              </w:rPr>
              <w:t>анско-правового договора</w:t>
            </w:r>
          </w:p>
        </w:tc>
      </w:tr>
      <w:tr w:rsidR="00D0341C" w:rsidRPr="008C14F2" w:rsidTr="00664457">
        <w:tc>
          <w:tcPr>
            <w:tcW w:w="675" w:type="dxa"/>
          </w:tcPr>
          <w:p w:rsidR="00D0341C" w:rsidRPr="008C14F2" w:rsidRDefault="00D0341C" w:rsidP="00D0341C">
            <w:pPr>
              <w:pStyle w:val="a3"/>
              <w:rPr>
                <w:rFonts w:ascii="Times New Roman" w:hAnsi="Times New Roman" w:cs="Times New Roman"/>
                <w:sz w:val="25"/>
                <w:szCs w:val="25"/>
              </w:rPr>
            </w:pPr>
            <w:r>
              <w:rPr>
                <w:rFonts w:ascii="Times New Roman" w:hAnsi="Times New Roman" w:cs="Times New Roman"/>
                <w:sz w:val="25"/>
                <w:szCs w:val="25"/>
              </w:rPr>
              <w:t xml:space="preserve">17. </w:t>
            </w:r>
          </w:p>
        </w:tc>
        <w:tc>
          <w:tcPr>
            <w:tcW w:w="5670" w:type="dxa"/>
          </w:tcPr>
          <w:p w:rsidR="00D0341C" w:rsidRPr="00D0341C" w:rsidRDefault="00D0341C" w:rsidP="00D0341C">
            <w:pPr>
              <w:pStyle w:val="a3"/>
              <w:jc w:val="both"/>
              <w:rPr>
                <w:rFonts w:ascii="Times New Roman" w:hAnsi="Times New Roman" w:cs="Times New Roman"/>
                <w:sz w:val="25"/>
                <w:szCs w:val="25"/>
              </w:rPr>
            </w:pPr>
            <w:proofErr w:type="gramStart"/>
            <w:r w:rsidRPr="00D0341C">
              <w:rPr>
                <w:rFonts w:ascii="Times New Roman" w:hAnsi="Times New Roman" w:cs="Times New Roman"/>
                <w:sz w:val="25"/>
                <w:szCs w:val="25"/>
                <w:lang w:eastAsia="ru-RU" w:bidi="ru-RU"/>
              </w:rPr>
              <w:t>Гражданин, замещавший должность государственной службы, включенную в перечень, в те</w:t>
            </w:r>
            <w:r>
              <w:rPr>
                <w:rFonts w:ascii="Times New Roman" w:hAnsi="Times New Roman" w:cs="Times New Roman"/>
                <w:sz w:val="25"/>
                <w:szCs w:val="25"/>
                <w:lang w:eastAsia="ru-RU" w:bidi="ru-RU"/>
              </w:rPr>
              <w:t xml:space="preserve">чение двух лет после увольнения с </w:t>
            </w:r>
            <w:r w:rsidRPr="00D0341C">
              <w:rPr>
                <w:rFonts w:ascii="Times New Roman" w:hAnsi="Times New Roman" w:cs="Times New Roman"/>
                <w:sz w:val="25"/>
                <w:szCs w:val="25"/>
                <w:lang w:eastAsia="ru-RU" w:bidi="ru-RU"/>
              </w:rPr>
              <w:t>государственной</w:t>
            </w:r>
            <w:r>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гражданской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w:t>
            </w:r>
            <w:r>
              <w:rPr>
                <w:rFonts w:ascii="Times New Roman" w:hAnsi="Times New Roman" w:cs="Times New Roman"/>
                <w:sz w:val="25"/>
                <w:szCs w:val="25"/>
                <w:lang w:eastAsia="ru-RU" w:bidi="ru-RU"/>
              </w:rPr>
              <w:t xml:space="preserve">ельные функции государственного </w:t>
            </w:r>
            <w:r w:rsidRPr="00D0341C">
              <w:rPr>
                <w:rFonts w:ascii="Times New Roman" w:hAnsi="Times New Roman" w:cs="Times New Roman"/>
                <w:sz w:val="25"/>
                <w:szCs w:val="25"/>
                <w:lang w:eastAsia="ru-RU" w:bidi="ru-RU"/>
              </w:rPr>
              <w:t>управления данной</w:t>
            </w:r>
            <w:r>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организацией</w:t>
            </w:r>
            <w:proofErr w:type="gramEnd"/>
            <w:r w:rsidRPr="00D0341C">
              <w:rPr>
                <w:rFonts w:ascii="Times New Roman" w:hAnsi="Times New Roman" w:cs="Times New Roman"/>
                <w:sz w:val="25"/>
                <w:szCs w:val="25"/>
                <w:lang w:eastAsia="ru-RU" w:bidi="ru-RU"/>
              </w:rPr>
              <w:t xml:space="preserve"> входили в</w:t>
            </w:r>
            <w:r w:rsidRPr="00D0341C">
              <w:rPr>
                <w:rFonts w:ascii="Times New Roman" w:hAnsi="Times New Roman" w:cs="Times New Roman"/>
                <w:sz w:val="25"/>
                <w:szCs w:val="25"/>
                <w:lang w:eastAsia="ru-RU" w:bidi="ru-RU"/>
              </w:rPr>
              <w:tab/>
              <w:t>служебные</w:t>
            </w:r>
            <w:r>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обязанности</w:t>
            </w:r>
          </w:p>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государственного служащего, с согласия комиссии по соблюдению требований к служебному поведению и урегулированию конфликта интересов.</w:t>
            </w:r>
          </w:p>
        </w:tc>
        <w:tc>
          <w:tcPr>
            <w:tcW w:w="3261" w:type="dxa"/>
          </w:tcPr>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 xml:space="preserve">ч. 3.1 ст. 17 Федерального закона от 27.07.2004 </w:t>
            </w: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№79- ФЗ;</w:t>
            </w:r>
          </w:p>
          <w:p w:rsidR="00D0341C" w:rsidRPr="00D0341C" w:rsidRDefault="00D0341C" w:rsidP="00D0341C">
            <w:pPr>
              <w:pStyle w:val="a3"/>
              <w:jc w:val="center"/>
              <w:rPr>
                <w:rFonts w:ascii="Times New Roman" w:hAnsi="Times New Roman" w:cs="Times New Roman"/>
                <w:sz w:val="25"/>
                <w:szCs w:val="25"/>
              </w:rPr>
            </w:pP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 xml:space="preserve">ч. 1 ст. 12 Федерального закона от 25.12.2008 </w:t>
            </w: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№273- ФЗ;</w:t>
            </w:r>
          </w:p>
          <w:p w:rsidR="00D0341C" w:rsidRPr="00D0341C" w:rsidRDefault="00D0341C" w:rsidP="00D0341C">
            <w:pPr>
              <w:pStyle w:val="a3"/>
              <w:jc w:val="center"/>
              <w:rPr>
                <w:rFonts w:ascii="Times New Roman" w:hAnsi="Times New Roman" w:cs="Times New Roman"/>
                <w:sz w:val="25"/>
                <w:szCs w:val="25"/>
              </w:rPr>
            </w:pP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ст. 64.1 Трудового кодекса Российской Федерации;</w:t>
            </w:r>
          </w:p>
          <w:p w:rsidR="00D0341C" w:rsidRPr="00D0341C" w:rsidRDefault="00D0341C" w:rsidP="00D0341C">
            <w:pPr>
              <w:pStyle w:val="a3"/>
              <w:jc w:val="center"/>
              <w:rPr>
                <w:rFonts w:ascii="Times New Roman" w:hAnsi="Times New Roman" w:cs="Times New Roman"/>
                <w:sz w:val="25"/>
                <w:szCs w:val="25"/>
              </w:rPr>
            </w:pP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Постановление Правительства Российской Федерации от 21.01.2015 №29;</w:t>
            </w:r>
          </w:p>
          <w:p w:rsidR="00D0341C" w:rsidRPr="00D0341C" w:rsidRDefault="00D0341C" w:rsidP="00D0341C">
            <w:pPr>
              <w:pStyle w:val="a3"/>
              <w:jc w:val="center"/>
              <w:rPr>
                <w:rFonts w:ascii="Times New Roman" w:hAnsi="Times New Roman" w:cs="Times New Roman"/>
                <w:sz w:val="25"/>
                <w:szCs w:val="25"/>
              </w:rPr>
            </w:pPr>
          </w:p>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sz w:val="25"/>
                <w:szCs w:val="25"/>
                <w:lang w:eastAsia="ru-RU" w:bidi="ru-RU"/>
              </w:rPr>
              <w:t>подпункт «б» пункта 14 положения,</w:t>
            </w:r>
            <w:r w:rsidRPr="00D0341C">
              <w:rPr>
                <w:rFonts w:ascii="Times New Roman" w:hAnsi="Times New Roman" w:cs="Times New Roman"/>
                <w:sz w:val="25"/>
                <w:szCs w:val="25"/>
                <w:lang w:eastAsia="ru-RU" w:bidi="ru-RU"/>
              </w:rPr>
              <w:t xml:space="preserve"> </w:t>
            </w:r>
            <w:r w:rsidRPr="00D0341C">
              <w:rPr>
                <w:rFonts w:ascii="Times New Roman" w:hAnsi="Times New Roman" w:cs="Times New Roman"/>
                <w:sz w:val="25"/>
                <w:szCs w:val="25"/>
                <w:lang w:eastAsia="ru-RU" w:bidi="ru-RU"/>
              </w:rPr>
              <w:t>утвержденного совместным приказом Арбитражного суда Липецкой области, Липецкого областного суда, Управления Судебного департамента в Липецкой области от 29.09.2025 № 101/176/0/146)</w:t>
            </w:r>
          </w:p>
        </w:tc>
        <w:tc>
          <w:tcPr>
            <w:tcW w:w="5528" w:type="dxa"/>
          </w:tcPr>
          <w:p w:rsidR="00D0341C" w:rsidRPr="00D0341C" w:rsidRDefault="00D0341C" w:rsidP="00D0341C">
            <w:pPr>
              <w:pStyle w:val="a3"/>
              <w:ind w:firstLine="317"/>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При совокупности двух условий, 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w:t>
            </w:r>
          </w:p>
        </w:tc>
      </w:tr>
      <w:tr w:rsidR="00D0341C" w:rsidRPr="008C14F2" w:rsidTr="00FE6096">
        <w:tc>
          <w:tcPr>
            <w:tcW w:w="675" w:type="dxa"/>
          </w:tcPr>
          <w:p w:rsidR="00D0341C" w:rsidRPr="008C14F2" w:rsidRDefault="00D0341C" w:rsidP="00D0341C">
            <w:pPr>
              <w:pStyle w:val="a3"/>
              <w:rPr>
                <w:rFonts w:ascii="Times New Roman" w:hAnsi="Times New Roman" w:cs="Times New Roman"/>
                <w:sz w:val="25"/>
                <w:szCs w:val="25"/>
              </w:rPr>
            </w:pPr>
            <w:r>
              <w:rPr>
                <w:rFonts w:ascii="Times New Roman" w:hAnsi="Times New Roman" w:cs="Times New Roman"/>
                <w:sz w:val="25"/>
                <w:szCs w:val="25"/>
              </w:rPr>
              <w:t xml:space="preserve">18. </w:t>
            </w:r>
          </w:p>
        </w:tc>
        <w:tc>
          <w:tcPr>
            <w:tcW w:w="5670" w:type="dxa"/>
            <w:vAlign w:val="bottom"/>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t xml:space="preserve">Гражданин, замещавший должности </w:t>
            </w:r>
            <w:r w:rsidRPr="00D0341C">
              <w:rPr>
                <w:rFonts w:ascii="Times New Roman" w:hAnsi="Times New Roman" w:cs="Times New Roman"/>
                <w:sz w:val="25"/>
                <w:szCs w:val="25"/>
                <w:lang w:eastAsia="ru-RU" w:bidi="ru-RU"/>
              </w:rPr>
              <w:lastRenderedPageBreak/>
              <w:t>государственной службы, включенные в соответствующий перечень, в течение двух лет после увольнения с государственной службы обязан при заключении трудовых или гражданско-правовых договоров на выполнение работ (оказание услуг) сообщать работодателю сведения о последнем месте своей службы.</w:t>
            </w:r>
          </w:p>
        </w:tc>
        <w:tc>
          <w:tcPr>
            <w:tcW w:w="3261" w:type="dxa"/>
          </w:tcPr>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lastRenderedPageBreak/>
              <w:t xml:space="preserve">ч. 2 ст. 12 Федерального </w:t>
            </w:r>
            <w:r w:rsidRPr="00D0341C">
              <w:rPr>
                <w:rFonts w:ascii="Times New Roman" w:hAnsi="Times New Roman" w:cs="Times New Roman"/>
                <w:sz w:val="25"/>
                <w:szCs w:val="25"/>
                <w:lang w:eastAsia="ru-RU" w:bidi="ru-RU"/>
              </w:rPr>
              <w:lastRenderedPageBreak/>
              <w:t xml:space="preserve">закона от 25.12.2008 </w:t>
            </w:r>
          </w:p>
          <w:p w:rsidR="00D0341C" w:rsidRDefault="00D0341C" w:rsidP="00D0341C">
            <w:pPr>
              <w:pStyle w:val="a3"/>
              <w:jc w:val="center"/>
              <w:rPr>
                <w:rFonts w:ascii="Times New Roman" w:hAnsi="Times New Roman" w:cs="Times New Roman"/>
                <w:sz w:val="25"/>
                <w:szCs w:val="25"/>
                <w:lang w:eastAsia="ru-RU" w:bidi="ru-RU"/>
              </w:rPr>
            </w:pPr>
            <w:r w:rsidRPr="00D0341C">
              <w:rPr>
                <w:rFonts w:ascii="Times New Roman" w:hAnsi="Times New Roman" w:cs="Times New Roman"/>
                <w:sz w:val="25"/>
                <w:szCs w:val="25"/>
                <w:lang w:eastAsia="ru-RU" w:bidi="ru-RU"/>
              </w:rPr>
              <w:t>№273- ФЗ;</w:t>
            </w:r>
          </w:p>
          <w:p w:rsidR="00D0341C" w:rsidRPr="00D0341C" w:rsidRDefault="00D0341C" w:rsidP="00D0341C">
            <w:pPr>
              <w:pStyle w:val="a3"/>
              <w:jc w:val="center"/>
              <w:rPr>
                <w:rFonts w:ascii="Times New Roman" w:hAnsi="Times New Roman" w:cs="Times New Roman"/>
                <w:sz w:val="25"/>
                <w:szCs w:val="25"/>
              </w:rPr>
            </w:pPr>
          </w:p>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sz w:val="25"/>
                <w:szCs w:val="25"/>
                <w:lang w:eastAsia="ru-RU" w:bidi="ru-RU"/>
              </w:rPr>
              <w:t>ст. 64.1 Трудового кодекса Российской Федерации</w:t>
            </w:r>
          </w:p>
        </w:tc>
        <w:tc>
          <w:tcPr>
            <w:tcW w:w="5528" w:type="dxa"/>
          </w:tcPr>
          <w:p w:rsidR="00D0341C" w:rsidRPr="00D0341C" w:rsidRDefault="00D0341C" w:rsidP="00D0341C">
            <w:pPr>
              <w:pStyle w:val="a3"/>
              <w:ind w:firstLine="317"/>
              <w:jc w:val="both"/>
              <w:rPr>
                <w:rFonts w:ascii="Times New Roman" w:hAnsi="Times New Roman" w:cs="Times New Roman"/>
                <w:sz w:val="25"/>
                <w:szCs w:val="25"/>
              </w:rPr>
            </w:pPr>
            <w:r w:rsidRPr="00D0341C">
              <w:rPr>
                <w:rFonts w:ascii="Times New Roman" w:hAnsi="Times New Roman" w:cs="Times New Roman"/>
                <w:sz w:val="25"/>
                <w:szCs w:val="25"/>
                <w:lang w:eastAsia="ru-RU" w:bidi="ru-RU"/>
              </w:rPr>
              <w:lastRenderedPageBreak/>
              <w:t xml:space="preserve">В течение двух лет после увольнения с </w:t>
            </w:r>
            <w:r w:rsidRPr="00D0341C">
              <w:rPr>
                <w:rFonts w:ascii="Times New Roman" w:hAnsi="Times New Roman" w:cs="Times New Roman"/>
                <w:sz w:val="25"/>
                <w:szCs w:val="25"/>
                <w:lang w:eastAsia="ru-RU" w:bidi="ru-RU"/>
              </w:rPr>
              <w:lastRenderedPageBreak/>
              <w:t>государственной службы при заключении трудовых или гражданско-правовых договоров необходимо сообщать работодателю сведения о последнем месте своей службы.</w:t>
            </w:r>
          </w:p>
        </w:tc>
      </w:tr>
      <w:tr w:rsidR="00D0341C" w:rsidRPr="008C14F2" w:rsidTr="00675C50">
        <w:tc>
          <w:tcPr>
            <w:tcW w:w="15134" w:type="dxa"/>
            <w:gridSpan w:val="4"/>
          </w:tcPr>
          <w:p w:rsidR="00D0341C" w:rsidRPr="00D0341C" w:rsidRDefault="00D0341C" w:rsidP="00D0341C">
            <w:pPr>
              <w:pStyle w:val="a3"/>
              <w:jc w:val="center"/>
              <w:rPr>
                <w:rFonts w:ascii="Times New Roman" w:hAnsi="Times New Roman" w:cs="Times New Roman"/>
                <w:sz w:val="28"/>
                <w:szCs w:val="28"/>
              </w:rPr>
            </w:pPr>
            <w:r w:rsidRPr="00D0341C">
              <w:rPr>
                <w:rFonts w:ascii="Times New Roman" w:hAnsi="Times New Roman" w:cs="Times New Roman"/>
                <w:b/>
                <w:bCs/>
                <w:color w:val="000000"/>
                <w:sz w:val="28"/>
                <w:szCs w:val="28"/>
                <w:lang w:eastAsia="ru-RU" w:bidi="ru-RU"/>
              </w:rPr>
              <w:lastRenderedPageBreak/>
              <w:t>Иные запреты, связанные с прохождением федеральной государственной гражданской службы</w:t>
            </w:r>
          </w:p>
        </w:tc>
      </w:tr>
      <w:tr w:rsidR="00D0341C" w:rsidRPr="00D0341C" w:rsidTr="00664457">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 xml:space="preserve">19. </w:t>
            </w:r>
          </w:p>
        </w:tc>
        <w:tc>
          <w:tcPr>
            <w:tcW w:w="5670" w:type="dxa"/>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В связи с прохождением гражданской службы гражданскому служащему запрещается замещать должность гражданской службы в случае:</w:t>
            </w:r>
          </w:p>
          <w:p w:rsidR="00D0341C" w:rsidRDefault="00D0341C" w:rsidP="00D0341C">
            <w:pPr>
              <w:pStyle w:val="a3"/>
              <w:jc w:val="both"/>
              <w:rPr>
                <w:rFonts w:ascii="Times New Roman" w:hAnsi="Times New Roman" w:cs="Times New Roman"/>
                <w:color w:val="000000"/>
                <w:sz w:val="25"/>
                <w:szCs w:val="25"/>
                <w:lang w:eastAsia="ru-RU" w:bidi="ru-RU"/>
              </w:rPr>
            </w:pPr>
            <w:r w:rsidRPr="00D0341C">
              <w:rPr>
                <w:rFonts w:ascii="Times New Roman" w:hAnsi="Times New Roman" w:cs="Times New Roman"/>
                <w:color w:val="000000"/>
                <w:sz w:val="25"/>
                <w:szCs w:val="25"/>
                <w:lang w:eastAsia="ru-RU" w:bidi="ru-RU"/>
              </w:rPr>
              <w:t>а) избрания или назначения на государственную должность, за исключ</w:t>
            </w:r>
            <w:r>
              <w:rPr>
                <w:rFonts w:ascii="Times New Roman" w:hAnsi="Times New Roman" w:cs="Times New Roman"/>
                <w:color w:val="000000"/>
                <w:sz w:val="25"/>
                <w:szCs w:val="25"/>
                <w:lang w:eastAsia="ru-RU" w:bidi="ru-RU"/>
              </w:rPr>
              <w:t xml:space="preserve">ением следующих случаев, </w:t>
            </w:r>
            <w:r w:rsidRPr="00D0341C">
              <w:rPr>
                <w:rFonts w:ascii="Times New Roman" w:hAnsi="Times New Roman" w:cs="Times New Roman"/>
                <w:color w:val="000000"/>
                <w:sz w:val="25"/>
                <w:szCs w:val="25"/>
                <w:lang w:eastAsia="ru-RU" w:bidi="ru-RU"/>
              </w:rPr>
              <w:t>установленных</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 xml:space="preserve">законодательством </w:t>
            </w:r>
            <w:r w:rsidRPr="00D0341C">
              <w:rPr>
                <w:rFonts w:ascii="Times New Roman" w:hAnsi="Times New Roman" w:cs="Times New Roman"/>
                <w:color w:val="000000"/>
                <w:sz w:val="25"/>
                <w:szCs w:val="25"/>
                <w:lang w:eastAsia="ru-RU" w:bidi="ru-RU"/>
              </w:rPr>
              <w:t>Р</w:t>
            </w:r>
            <w:r w:rsidRPr="00D0341C">
              <w:rPr>
                <w:rFonts w:ascii="Times New Roman" w:hAnsi="Times New Roman" w:cs="Times New Roman"/>
                <w:color w:val="000000"/>
                <w:sz w:val="25"/>
                <w:szCs w:val="25"/>
                <w:lang w:eastAsia="ru-RU" w:bidi="ru-RU"/>
              </w:rPr>
              <w:t>оссийской Федерации</w:t>
            </w:r>
            <w:r>
              <w:rPr>
                <w:rFonts w:ascii="Times New Roman" w:hAnsi="Times New Roman" w:cs="Times New Roman"/>
                <w:color w:val="000000"/>
                <w:sz w:val="25"/>
                <w:szCs w:val="25"/>
                <w:lang w:eastAsia="ru-RU" w:bidi="ru-RU"/>
              </w:rPr>
              <w:t xml:space="preserve">;  </w:t>
            </w:r>
          </w:p>
          <w:p w:rsidR="00D0341C" w:rsidRPr="00D0341C" w:rsidRDefault="00D0341C" w:rsidP="00D0341C">
            <w:pPr>
              <w:pStyle w:val="a3"/>
              <w:jc w:val="both"/>
              <w:rPr>
                <w:rFonts w:ascii="Times New Roman" w:hAnsi="Times New Roman" w:cs="Times New Roman"/>
                <w:sz w:val="25"/>
                <w:szCs w:val="25"/>
              </w:rPr>
            </w:pPr>
            <w:r>
              <w:rPr>
                <w:rFonts w:ascii="Times New Roman" w:hAnsi="Times New Roman" w:cs="Times New Roman"/>
                <w:color w:val="000000"/>
                <w:sz w:val="25"/>
                <w:szCs w:val="25"/>
                <w:lang w:eastAsia="ru-RU" w:bidi="ru-RU"/>
              </w:rPr>
              <w:t xml:space="preserve">б) </w:t>
            </w:r>
            <w:r w:rsidRPr="00D0341C">
              <w:rPr>
                <w:rFonts w:ascii="Times New Roman" w:hAnsi="Times New Roman" w:cs="Times New Roman"/>
                <w:color w:val="000000"/>
                <w:sz w:val="25"/>
                <w:szCs w:val="25"/>
                <w:lang w:eastAsia="ru-RU" w:bidi="ru-RU"/>
              </w:rPr>
              <w:t>избрания на выборную должность в органе местного самоуправления;</w:t>
            </w:r>
          </w:p>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 xml:space="preserve">в) </w:t>
            </w:r>
            <w:r w:rsidRPr="00D0341C">
              <w:rPr>
                <w:rFonts w:ascii="Times New Roman" w:hAnsi="Times New Roman" w:cs="Times New Roman"/>
                <w:color w:val="000000"/>
                <w:sz w:val="25"/>
                <w:szCs w:val="25"/>
                <w:lang w:eastAsia="ru-RU" w:bidi="ru-RU"/>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п. 2 ч. 1 ст. 17 Федерального закона от 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664457">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 xml:space="preserve">20. </w:t>
            </w:r>
          </w:p>
        </w:tc>
        <w:tc>
          <w:tcPr>
            <w:tcW w:w="5670" w:type="dxa"/>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Гражданскому служащему запрещается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п. 8 ч. 1 ст. 17 Федерального закона от 27.07 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664457">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21.</w:t>
            </w:r>
          </w:p>
        </w:tc>
        <w:tc>
          <w:tcPr>
            <w:tcW w:w="5670" w:type="dxa"/>
          </w:tcPr>
          <w:p w:rsidR="00D0341C" w:rsidRPr="00D0341C" w:rsidRDefault="00D0341C" w:rsidP="00D0341C">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 xml:space="preserve">Гражданскому служащему запрещается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w:t>
            </w:r>
            <w:r w:rsidRPr="00D0341C">
              <w:rPr>
                <w:rFonts w:ascii="Times New Roman" w:hAnsi="Times New Roman" w:cs="Times New Roman"/>
                <w:color w:val="000000"/>
                <w:sz w:val="25"/>
                <w:szCs w:val="25"/>
                <w:lang w:eastAsia="ru-RU" w:bidi="ru-RU"/>
              </w:rPr>
              <w:lastRenderedPageBreak/>
              <w:t>характера, или служебную информацию, ставшие ему известными в связи с исполнением должностных обязанностей.</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lastRenderedPageBreak/>
              <w:t>п. 9 ч. 1 ст. 17 Федерального закона от 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F46CD4">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lastRenderedPageBreak/>
              <w:t>22.</w:t>
            </w:r>
          </w:p>
        </w:tc>
        <w:tc>
          <w:tcPr>
            <w:tcW w:w="5670" w:type="dxa"/>
            <w:vAlign w:val="bottom"/>
          </w:tcPr>
          <w:p w:rsidR="00D0341C" w:rsidRPr="00D0341C" w:rsidRDefault="00D0341C" w:rsidP="004B6A03">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Гражданскому служащему запрещается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r w:rsidRPr="00D0341C">
              <w:rPr>
                <w:rFonts w:ascii="Times New Roman" w:hAnsi="Times New Roman" w:cs="Times New Roman"/>
                <w:color w:val="000000"/>
                <w:sz w:val="25"/>
                <w:szCs w:val="25"/>
                <w:lang w:eastAsia="ru-RU" w:bidi="ru-RU"/>
              </w:rPr>
              <w:tab/>
            </w:r>
            <w:r w:rsidRPr="00D0341C">
              <w:rPr>
                <w:rFonts w:ascii="Times New Roman" w:hAnsi="Times New Roman" w:cs="Times New Roman"/>
                <w:color w:val="000000"/>
                <w:sz w:val="25"/>
                <w:szCs w:val="25"/>
                <w:lang w:eastAsia="ru-RU" w:bidi="ru-RU"/>
              </w:rPr>
              <w:tab/>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п. 10 ч. 1 ст. 17 Федерального закона от 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F46CD4">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23.</w:t>
            </w:r>
          </w:p>
        </w:tc>
        <w:tc>
          <w:tcPr>
            <w:tcW w:w="5670" w:type="dxa"/>
            <w:vAlign w:val="bottom"/>
          </w:tcPr>
          <w:p w:rsidR="00D0341C" w:rsidRPr="00D0341C" w:rsidRDefault="00D0341C" w:rsidP="004B6A03">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Гражданскому</w:t>
            </w:r>
            <w:r w:rsidRPr="00D0341C">
              <w:rPr>
                <w:rFonts w:ascii="Times New Roman" w:hAnsi="Times New Roman" w:cs="Times New Roman"/>
                <w:color w:val="000000"/>
                <w:sz w:val="25"/>
                <w:szCs w:val="25"/>
                <w:lang w:eastAsia="ru-RU" w:bidi="ru-RU"/>
              </w:rPr>
              <w:tab/>
              <w:t>служащему</w:t>
            </w:r>
            <w:r w:rsidRPr="00D0341C">
              <w:rPr>
                <w:rFonts w:ascii="Times New Roman" w:hAnsi="Times New Roman" w:cs="Times New Roman"/>
                <w:color w:val="000000"/>
                <w:sz w:val="25"/>
                <w:szCs w:val="25"/>
                <w:lang w:eastAsia="ru-RU" w:bidi="ru-RU"/>
              </w:rPr>
              <w:tab/>
              <w:t>запрещается использовать преимущества должностного положения для предвыборной агитации, а также для агитации по вопросам референдума.</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 xml:space="preserve">п. 12 ч. 1 ст. 17 Федерального закона </w:t>
            </w:r>
            <w:proofErr w:type="gramStart"/>
            <w:r w:rsidRPr="00D0341C">
              <w:rPr>
                <w:rFonts w:ascii="Times New Roman" w:hAnsi="Times New Roman" w:cs="Times New Roman"/>
                <w:color w:val="000000"/>
                <w:sz w:val="25"/>
                <w:szCs w:val="25"/>
                <w:lang w:eastAsia="ru-RU" w:bidi="ru-RU"/>
              </w:rPr>
              <w:t>от</w:t>
            </w:r>
            <w:proofErr w:type="gramEnd"/>
          </w:p>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27.07.2004 № 79-ФЗ</w:t>
            </w:r>
          </w:p>
        </w:tc>
        <w:tc>
          <w:tcPr>
            <w:tcW w:w="5528" w:type="dxa"/>
          </w:tcPr>
          <w:p w:rsidR="00D0341C" w:rsidRPr="00D0341C" w:rsidRDefault="00D0341C" w:rsidP="00D0341C">
            <w:pPr>
              <w:pStyle w:val="a3"/>
              <w:jc w:val="center"/>
              <w:rPr>
                <w:rFonts w:ascii="Times New Roman" w:hAnsi="Times New Roman" w:cs="Times New Roman"/>
                <w:sz w:val="25"/>
                <w:szCs w:val="25"/>
              </w:rPr>
            </w:pPr>
          </w:p>
        </w:tc>
      </w:tr>
      <w:tr w:rsidR="00D0341C" w:rsidRPr="00D0341C" w:rsidTr="00664457">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24</w:t>
            </w:r>
            <w:r>
              <w:rPr>
                <w:rFonts w:ascii="Times New Roman" w:hAnsi="Times New Roman" w:cs="Times New Roman"/>
                <w:sz w:val="25"/>
                <w:szCs w:val="25"/>
              </w:rPr>
              <w:t>.</w:t>
            </w:r>
          </w:p>
        </w:tc>
        <w:tc>
          <w:tcPr>
            <w:tcW w:w="5670" w:type="dxa"/>
          </w:tcPr>
          <w:p w:rsidR="00D0341C" w:rsidRPr="00D0341C" w:rsidRDefault="00D0341C" w:rsidP="004B6A03">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Гражданскому служащему запрещается</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 xml:space="preserve">использовать должностные полномочия в интересах политических партий, других </w:t>
            </w:r>
            <w:r w:rsidRPr="00D0341C">
              <w:rPr>
                <w:rFonts w:ascii="Times New Roman" w:hAnsi="Times New Roman" w:cs="Times New Roman"/>
                <w:color w:val="000000"/>
                <w:sz w:val="25"/>
                <w:szCs w:val="25"/>
                <w:lang w:eastAsia="ru-RU" w:bidi="ru-RU"/>
              </w:rPr>
              <w:t>общественных объединений, религиозных объединений и иных</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организаций, а также публично выражать отношение к указанным</w:t>
            </w:r>
            <w:r w:rsidRPr="00D0341C">
              <w:rPr>
                <w:rFonts w:ascii="Times New Roman" w:hAnsi="Times New Roman" w:cs="Times New Roman"/>
                <w:color w:val="000000"/>
                <w:sz w:val="25"/>
                <w:szCs w:val="25"/>
                <w:lang w:eastAsia="ru-RU" w:bidi="ru-RU"/>
              </w:rPr>
              <w:br/>
              <w:t>объединениям и организациям в качестве гражданского</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служащего, если это не входит в его должностные обязанности.</w:t>
            </w:r>
          </w:p>
        </w:tc>
        <w:tc>
          <w:tcPr>
            <w:tcW w:w="3261" w:type="dxa"/>
          </w:tcPr>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 xml:space="preserve">п. 13 ч. 1 ст. 17 Федерального закона </w:t>
            </w:r>
            <w:proofErr w:type="gramStart"/>
            <w:r w:rsidRPr="00D0341C">
              <w:rPr>
                <w:rFonts w:ascii="Times New Roman" w:hAnsi="Times New Roman" w:cs="Times New Roman"/>
                <w:color w:val="000000"/>
                <w:sz w:val="25"/>
                <w:szCs w:val="25"/>
                <w:lang w:eastAsia="ru-RU" w:bidi="ru-RU"/>
              </w:rPr>
              <w:t>от</w:t>
            </w:r>
            <w:proofErr w:type="gramEnd"/>
          </w:p>
          <w:p w:rsidR="00D0341C" w:rsidRPr="00D0341C" w:rsidRDefault="00D0341C" w:rsidP="00D0341C">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27.07.2004 № 79-ФЗ</w:t>
            </w:r>
          </w:p>
        </w:tc>
        <w:tc>
          <w:tcPr>
            <w:tcW w:w="5528" w:type="dxa"/>
          </w:tcPr>
          <w:p w:rsidR="00D0341C" w:rsidRPr="00D0341C" w:rsidRDefault="00D0341C" w:rsidP="00D0341C">
            <w:pPr>
              <w:pStyle w:val="a3"/>
              <w:jc w:val="center"/>
              <w:rPr>
                <w:rFonts w:ascii="Times New Roman" w:hAnsi="Times New Roman" w:cs="Times New Roman"/>
                <w:sz w:val="25"/>
                <w:szCs w:val="25"/>
              </w:rPr>
            </w:pPr>
          </w:p>
        </w:tc>
      </w:tr>
      <w:tr w:rsidR="00D0341C" w:rsidRPr="00D0341C" w:rsidTr="00664457">
        <w:tc>
          <w:tcPr>
            <w:tcW w:w="675" w:type="dxa"/>
          </w:tcPr>
          <w:p w:rsidR="00D0341C" w:rsidRPr="00D0341C" w:rsidRDefault="00D0341C" w:rsidP="00D0341C">
            <w:pPr>
              <w:pStyle w:val="a3"/>
              <w:rPr>
                <w:rFonts w:ascii="Times New Roman" w:hAnsi="Times New Roman" w:cs="Times New Roman"/>
                <w:sz w:val="25"/>
                <w:szCs w:val="25"/>
              </w:rPr>
            </w:pPr>
            <w:r w:rsidRPr="00D0341C">
              <w:rPr>
                <w:rFonts w:ascii="Times New Roman" w:hAnsi="Times New Roman" w:cs="Times New Roman"/>
                <w:sz w:val="25"/>
                <w:szCs w:val="25"/>
              </w:rPr>
              <w:t>25.</w:t>
            </w:r>
          </w:p>
        </w:tc>
        <w:tc>
          <w:tcPr>
            <w:tcW w:w="5670" w:type="dxa"/>
          </w:tcPr>
          <w:p w:rsidR="00D0341C" w:rsidRPr="00D0341C" w:rsidRDefault="00D0341C" w:rsidP="004B6A03">
            <w:pPr>
              <w:pStyle w:val="a3"/>
              <w:jc w:val="both"/>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Гражданскому служащему запрещается создавать в</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 xml:space="preserve">государственных органах структуры </w:t>
            </w:r>
            <w:r>
              <w:rPr>
                <w:rFonts w:ascii="Times New Roman" w:hAnsi="Times New Roman" w:cs="Times New Roman"/>
                <w:color w:val="000000"/>
                <w:sz w:val="25"/>
                <w:szCs w:val="25"/>
                <w:lang w:eastAsia="ru-RU" w:bidi="ru-RU"/>
              </w:rPr>
              <w:t xml:space="preserve"> п</w:t>
            </w:r>
            <w:r w:rsidRPr="00D0341C">
              <w:rPr>
                <w:rFonts w:ascii="Times New Roman" w:hAnsi="Times New Roman" w:cs="Times New Roman"/>
                <w:color w:val="000000"/>
                <w:sz w:val="25"/>
                <w:szCs w:val="25"/>
                <w:lang w:eastAsia="ru-RU" w:bidi="ru-RU"/>
              </w:rPr>
              <w:t>олитических партий, других</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общественных объединений (за исключением профессиональных</w:t>
            </w:r>
            <w:r w:rsidRPr="00D0341C">
              <w:rPr>
                <w:rFonts w:ascii="Times New Roman" w:hAnsi="Times New Roman" w:cs="Times New Roman"/>
                <w:color w:val="000000"/>
                <w:sz w:val="25"/>
                <w:szCs w:val="25"/>
                <w:lang w:eastAsia="ru-RU" w:bidi="ru-RU"/>
              </w:rPr>
              <w:br/>
              <w:t xml:space="preserve">союзов, ветеранских и иных органов </w:t>
            </w:r>
            <w:r>
              <w:rPr>
                <w:rFonts w:ascii="Times New Roman" w:hAnsi="Times New Roman" w:cs="Times New Roman"/>
                <w:color w:val="000000"/>
                <w:sz w:val="25"/>
                <w:szCs w:val="25"/>
                <w:lang w:eastAsia="ru-RU" w:bidi="ru-RU"/>
              </w:rPr>
              <w:t>о</w:t>
            </w:r>
            <w:r w:rsidRPr="00D0341C">
              <w:rPr>
                <w:rFonts w:ascii="Times New Roman" w:hAnsi="Times New Roman" w:cs="Times New Roman"/>
                <w:color w:val="000000"/>
                <w:sz w:val="25"/>
                <w:szCs w:val="25"/>
                <w:lang w:eastAsia="ru-RU" w:bidi="ru-RU"/>
              </w:rPr>
              <w:t>бщественной</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самодеятельности) и религиозных объединений или</w:t>
            </w:r>
            <w:r>
              <w:rPr>
                <w:rFonts w:ascii="Times New Roman" w:hAnsi="Times New Roman" w:cs="Times New Roman"/>
                <w:color w:val="000000"/>
                <w:sz w:val="25"/>
                <w:szCs w:val="25"/>
                <w:lang w:eastAsia="ru-RU" w:bidi="ru-RU"/>
              </w:rPr>
              <w:t xml:space="preserve"> </w:t>
            </w:r>
            <w:r w:rsidRPr="00D0341C">
              <w:rPr>
                <w:rFonts w:ascii="Times New Roman" w:hAnsi="Times New Roman" w:cs="Times New Roman"/>
                <w:color w:val="000000"/>
                <w:sz w:val="25"/>
                <w:szCs w:val="25"/>
                <w:lang w:eastAsia="ru-RU" w:bidi="ru-RU"/>
              </w:rPr>
              <w:t xml:space="preserve">способствовать созданию </w:t>
            </w:r>
            <w:r w:rsidRPr="00D0341C">
              <w:rPr>
                <w:rFonts w:ascii="Times New Roman" w:hAnsi="Times New Roman" w:cs="Times New Roman"/>
                <w:color w:val="000000"/>
                <w:sz w:val="25"/>
                <w:szCs w:val="25"/>
                <w:lang w:eastAsia="ru-RU" w:bidi="ru-RU"/>
              </w:rPr>
              <w:lastRenderedPageBreak/>
              <w:t>указанных структур.</w:t>
            </w:r>
          </w:p>
        </w:tc>
        <w:tc>
          <w:tcPr>
            <w:tcW w:w="3261" w:type="dxa"/>
          </w:tcPr>
          <w:p w:rsidR="004B6A03" w:rsidRPr="00D0341C" w:rsidRDefault="004B6A03" w:rsidP="004B6A03">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lastRenderedPageBreak/>
              <w:t>п. 1</w:t>
            </w:r>
            <w:r>
              <w:rPr>
                <w:rFonts w:ascii="Times New Roman" w:hAnsi="Times New Roman" w:cs="Times New Roman"/>
                <w:color w:val="000000"/>
                <w:sz w:val="25"/>
                <w:szCs w:val="25"/>
                <w:lang w:eastAsia="ru-RU" w:bidi="ru-RU"/>
              </w:rPr>
              <w:t>4</w:t>
            </w:r>
            <w:r w:rsidRPr="00D0341C">
              <w:rPr>
                <w:rFonts w:ascii="Times New Roman" w:hAnsi="Times New Roman" w:cs="Times New Roman"/>
                <w:color w:val="000000"/>
                <w:sz w:val="25"/>
                <w:szCs w:val="25"/>
                <w:lang w:eastAsia="ru-RU" w:bidi="ru-RU"/>
              </w:rPr>
              <w:t xml:space="preserve"> ч. 1 ст. 17 Федерального закона </w:t>
            </w:r>
            <w:proofErr w:type="gramStart"/>
            <w:r w:rsidRPr="00D0341C">
              <w:rPr>
                <w:rFonts w:ascii="Times New Roman" w:hAnsi="Times New Roman" w:cs="Times New Roman"/>
                <w:color w:val="000000"/>
                <w:sz w:val="25"/>
                <w:szCs w:val="25"/>
                <w:lang w:eastAsia="ru-RU" w:bidi="ru-RU"/>
              </w:rPr>
              <w:t>от</w:t>
            </w:r>
            <w:proofErr w:type="gramEnd"/>
          </w:p>
          <w:p w:rsidR="00D0341C" w:rsidRPr="00D0341C" w:rsidRDefault="004B6A03" w:rsidP="004B6A03">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664457">
        <w:tc>
          <w:tcPr>
            <w:tcW w:w="675" w:type="dxa"/>
          </w:tcPr>
          <w:p w:rsidR="00D0341C" w:rsidRPr="00D0341C" w:rsidRDefault="004B6A03" w:rsidP="004B6A03">
            <w:pPr>
              <w:pStyle w:val="a3"/>
              <w:rPr>
                <w:rFonts w:ascii="Times New Roman" w:hAnsi="Times New Roman" w:cs="Times New Roman"/>
                <w:sz w:val="25"/>
                <w:szCs w:val="25"/>
              </w:rPr>
            </w:pPr>
            <w:r>
              <w:rPr>
                <w:rFonts w:ascii="Times New Roman" w:hAnsi="Times New Roman" w:cs="Times New Roman"/>
                <w:sz w:val="25"/>
                <w:szCs w:val="25"/>
              </w:rPr>
              <w:lastRenderedPageBreak/>
              <w:t xml:space="preserve">26. </w:t>
            </w:r>
          </w:p>
        </w:tc>
        <w:tc>
          <w:tcPr>
            <w:tcW w:w="5670" w:type="dxa"/>
          </w:tcPr>
          <w:p w:rsidR="00D0341C" w:rsidRPr="00D0341C" w:rsidRDefault="004B6A03" w:rsidP="004B6A03">
            <w:pPr>
              <w:pStyle w:val="a3"/>
              <w:jc w:val="both"/>
              <w:rPr>
                <w:rFonts w:ascii="Times New Roman" w:hAnsi="Times New Roman" w:cs="Times New Roman"/>
                <w:sz w:val="25"/>
                <w:szCs w:val="25"/>
              </w:rPr>
            </w:pPr>
            <w:r>
              <w:rPr>
                <w:rFonts w:ascii="Times New Roman" w:hAnsi="Times New Roman" w:cs="Times New Roman"/>
                <w:sz w:val="25"/>
                <w:szCs w:val="25"/>
              </w:rPr>
              <w:t xml:space="preserve">Гражданскому служащему запрещается прекращать исполнение должностных </w:t>
            </w:r>
            <w:r>
              <w:rPr>
                <w:rFonts w:ascii="Times New Roman" w:hAnsi="Times New Roman" w:cs="Times New Roman"/>
                <w:sz w:val="25"/>
                <w:szCs w:val="25"/>
              </w:rPr>
              <w:t>обязанностей</w:t>
            </w:r>
            <w:r>
              <w:rPr>
                <w:rFonts w:ascii="Times New Roman" w:hAnsi="Times New Roman" w:cs="Times New Roman"/>
                <w:sz w:val="25"/>
                <w:szCs w:val="25"/>
              </w:rPr>
              <w:t xml:space="preserve"> в целях </w:t>
            </w:r>
            <w:r>
              <w:rPr>
                <w:rFonts w:ascii="Times New Roman" w:hAnsi="Times New Roman" w:cs="Times New Roman"/>
                <w:sz w:val="25"/>
                <w:szCs w:val="25"/>
              </w:rPr>
              <w:t>урегулирования</w:t>
            </w:r>
            <w:r>
              <w:rPr>
                <w:rFonts w:ascii="Times New Roman" w:hAnsi="Times New Roman" w:cs="Times New Roman"/>
                <w:sz w:val="25"/>
                <w:szCs w:val="25"/>
              </w:rPr>
              <w:t xml:space="preserve"> служебного с</w:t>
            </w:r>
            <w:r>
              <w:rPr>
                <w:rFonts w:ascii="Times New Roman" w:hAnsi="Times New Roman" w:cs="Times New Roman"/>
                <w:sz w:val="25"/>
                <w:szCs w:val="25"/>
              </w:rPr>
              <w:t>п</w:t>
            </w:r>
            <w:r>
              <w:rPr>
                <w:rFonts w:ascii="Times New Roman" w:hAnsi="Times New Roman" w:cs="Times New Roman"/>
                <w:sz w:val="25"/>
                <w:szCs w:val="25"/>
              </w:rPr>
              <w:t>ора</w:t>
            </w:r>
          </w:p>
        </w:tc>
        <w:tc>
          <w:tcPr>
            <w:tcW w:w="3261" w:type="dxa"/>
          </w:tcPr>
          <w:p w:rsidR="004B6A03" w:rsidRPr="00D0341C" w:rsidRDefault="004B6A03" w:rsidP="004B6A03">
            <w:pPr>
              <w:pStyle w:val="a3"/>
              <w:jc w:val="center"/>
              <w:rPr>
                <w:rFonts w:ascii="Times New Roman" w:hAnsi="Times New Roman" w:cs="Times New Roman"/>
                <w:sz w:val="25"/>
                <w:szCs w:val="25"/>
              </w:rPr>
            </w:pPr>
            <w:r>
              <w:rPr>
                <w:rFonts w:ascii="Times New Roman" w:hAnsi="Times New Roman" w:cs="Times New Roman"/>
                <w:color w:val="000000"/>
                <w:sz w:val="25"/>
                <w:szCs w:val="25"/>
                <w:lang w:eastAsia="ru-RU" w:bidi="ru-RU"/>
              </w:rPr>
              <w:t>п. 15</w:t>
            </w:r>
            <w:r w:rsidRPr="00D0341C">
              <w:rPr>
                <w:rFonts w:ascii="Times New Roman" w:hAnsi="Times New Roman" w:cs="Times New Roman"/>
                <w:color w:val="000000"/>
                <w:sz w:val="25"/>
                <w:szCs w:val="25"/>
                <w:lang w:eastAsia="ru-RU" w:bidi="ru-RU"/>
              </w:rPr>
              <w:t xml:space="preserve"> ч. 1 ст. 17 Федерального закона </w:t>
            </w:r>
            <w:proofErr w:type="gramStart"/>
            <w:r w:rsidRPr="00D0341C">
              <w:rPr>
                <w:rFonts w:ascii="Times New Roman" w:hAnsi="Times New Roman" w:cs="Times New Roman"/>
                <w:color w:val="000000"/>
                <w:sz w:val="25"/>
                <w:szCs w:val="25"/>
                <w:lang w:eastAsia="ru-RU" w:bidi="ru-RU"/>
              </w:rPr>
              <w:t>от</w:t>
            </w:r>
            <w:proofErr w:type="gramEnd"/>
          </w:p>
          <w:p w:rsidR="00D0341C" w:rsidRPr="00D0341C" w:rsidRDefault="004B6A03" w:rsidP="004B6A03">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r w:rsidR="00D0341C" w:rsidRPr="00D0341C" w:rsidTr="00664457">
        <w:tc>
          <w:tcPr>
            <w:tcW w:w="675" w:type="dxa"/>
          </w:tcPr>
          <w:p w:rsidR="00D0341C" w:rsidRPr="00D0341C" w:rsidRDefault="004B6A03" w:rsidP="00D0341C">
            <w:pPr>
              <w:pStyle w:val="a3"/>
              <w:rPr>
                <w:rFonts w:ascii="Times New Roman" w:hAnsi="Times New Roman" w:cs="Times New Roman"/>
                <w:sz w:val="25"/>
                <w:szCs w:val="25"/>
              </w:rPr>
            </w:pPr>
            <w:r>
              <w:rPr>
                <w:rFonts w:ascii="Times New Roman" w:hAnsi="Times New Roman" w:cs="Times New Roman"/>
                <w:sz w:val="25"/>
                <w:szCs w:val="25"/>
              </w:rPr>
              <w:t xml:space="preserve">27. </w:t>
            </w:r>
          </w:p>
        </w:tc>
        <w:tc>
          <w:tcPr>
            <w:tcW w:w="5670" w:type="dxa"/>
          </w:tcPr>
          <w:p w:rsidR="004B6A03" w:rsidRPr="004B6A03" w:rsidRDefault="004B6A03" w:rsidP="004B6A03">
            <w:pPr>
              <w:pStyle w:val="a3"/>
              <w:jc w:val="both"/>
              <w:rPr>
                <w:rFonts w:ascii="Times New Roman" w:hAnsi="Times New Roman" w:cs="Times New Roman"/>
                <w:sz w:val="25"/>
                <w:szCs w:val="25"/>
              </w:rPr>
            </w:pPr>
            <w:r w:rsidRPr="004B6A03">
              <w:rPr>
                <w:rFonts w:ascii="Times New Roman" w:hAnsi="Times New Roman" w:cs="Times New Roman"/>
                <w:sz w:val="25"/>
                <w:szCs w:val="25"/>
                <w:lang w:eastAsia="ru-RU" w:bidi="ru-RU"/>
              </w:rPr>
              <w:t xml:space="preserve">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w:t>
            </w:r>
          </w:p>
          <w:p w:rsidR="00D0341C" w:rsidRPr="004B6A03" w:rsidRDefault="00D0341C" w:rsidP="004B6A03">
            <w:pPr>
              <w:pStyle w:val="a3"/>
              <w:jc w:val="both"/>
              <w:rPr>
                <w:rFonts w:ascii="Times New Roman" w:hAnsi="Times New Roman" w:cs="Times New Roman"/>
                <w:sz w:val="25"/>
                <w:szCs w:val="25"/>
              </w:rPr>
            </w:pPr>
          </w:p>
        </w:tc>
        <w:tc>
          <w:tcPr>
            <w:tcW w:w="3261" w:type="dxa"/>
          </w:tcPr>
          <w:p w:rsidR="00D0341C" w:rsidRPr="004B6A03" w:rsidRDefault="004B6A03" w:rsidP="004B6A03">
            <w:pPr>
              <w:pStyle w:val="a3"/>
              <w:jc w:val="center"/>
              <w:rPr>
                <w:rFonts w:ascii="Times New Roman" w:hAnsi="Times New Roman" w:cs="Times New Roman"/>
                <w:sz w:val="25"/>
                <w:szCs w:val="25"/>
              </w:rPr>
            </w:pPr>
            <w:r w:rsidRPr="00D0341C">
              <w:rPr>
                <w:rFonts w:ascii="Times New Roman" w:hAnsi="Times New Roman" w:cs="Times New Roman"/>
                <w:color w:val="000000"/>
                <w:sz w:val="25"/>
                <w:szCs w:val="25"/>
                <w:lang w:eastAsia="ru-RU" w:bidi="ru-RU"/>
              </w:rPr>
              <w:t xml:space="preserve">ч. </w:t>
            </w:r>
            <w:r>
              <w:rPr>
                <w:rFonts w:ascii="Times New Roman" w:hAnsi="Times New Roman" w:cs="Times New Roman"/>
                <w:color w:val="000000"/>
                <w:sz w:val="25"/>
                <w:szCs w:val="25"/>
                <w:lang w:eastAsia="ru-RU" w:bidi="ru-RU"/>
              </w:rPr>
              <w:t>3</w:t>
            </w:r>
            <w:r w:rsidRPr="00D0341C">
              <w:rPr>
                <w:rFonts w:ascii="Times New Roman" w:hAnsi="Times New Roman" w:cs="Times New Roman"/>
                <w:color w:val="000000"/>
                <w:sz w:val="25"/>
                <w:szCs w:val="25"/>
                <w:lang w:eastAsia="ru-RU" w:bidi="ru-RU"/>
              </w:rPr>
              <w:t xml:space="preserve"> ст. 17 Федерального закона от 27.07.2004 № 79-ФЗ</w:t>
            </w:r>
          </w:p>
        </w:tc>
        <w:tc>
          <w:tcPr>
            <w:tcW w:w="5528" w:type="dxa"/>
          </w:tcPr>
          <w:p w:rsidR="00D0341C" w:rsidRPr="00D0341C" w:rsidRDefault="00D0341C" w:rsidP="00D0341C">
            <w:pPr>
              <w:pStyle w:val="a3"/>
              <w:rPr>
                <w:rFonts w:ascii="Times New Roman" w:hAnsi="Times New Roman" w:cs="Times New Roman"/>
                <w:sz w:val="25"/>
                <w:szCs w:val="25"/>
              </w:rPr>
            </w:pPr>
          </w:p>
        </w:tc>
      </w:tr>
    </w:tbl>
    <w:p w:rsidR="00A379F0" w:rsidRDefault="00A379F0" w:rsidP="00D0341C">
      <w:pPr>
        <w:pStyle w:val="a3"/>
        <w:rPr>
          <w:rFonts w:ascii="Times New Roman" w:hAnsi="Times New Roman" w:cs="Times New Roman"/>
          <w:sz w:val="25"/>
          <w:szCs w:val="25"/>
        </w:rPr>
      </w:pPr>
    </w:p>
    <w:p w:rsidR="00617654" w:rsidRDefault="00617654" w:rsidP="00617654">
      <w:pPr>
        <w:pStyle w:val="a3"/>
        <w:jc w:val="center"/>
        <w:rPr>
          <w:rFonts w:ascii="Times New Roman" w:hAnsi="Times New Roman" w:cs="Times New Roman"/>
          <w:b/>
          <w:sz w:val="26"/>
          <w:szCs w:val="26"/>
        </w:rPr>
      </w:pPr>
      <w:r w:rsidRPr="00617654">
        <w:rPr>
          <w:rFonts w:ascii="Times New Roman" w:hAnsi="Times New Roman" w:cs="Times New Roman"/>
          <w:b/>
          <w:sz w:val="26"/>
          <w:szCs w:val="26"/>
          <w:lang w:val="en-US"/>
        </w:rPr>
        <w:t>III</w:t>
      </w:r>
      <w:r w:rsidRPr="00617654">
        <w:rPr>
          <w:rFonts w:ascii="Times New Roman" w:hAnsi="Times New Roman" w:cs="Times New Roman"/>
          <w:b/>
          <w:sz w:val="26"/>
          <w:szCs w:val="26"/>
        </w:rPr>
        <w:t xml:space="preserve">. Ответственность за несоблюдение гражданскими служащими запретов и ограничений, </w:t>
      </w:r>
    </w:p>
    <w:p w:rsidR="00617654" w:rsidRPr="00617654" w:rsidRDefault="00617654" w:rsidP="00617654">
      <w:pPr>
        <w:pStyle w:val="a3"/>
        <w:jc w:val="center"/>
        <w:rPr>
          <w:rFonts w:ascii="Times New Roman" w:hAnsi="Times New Roman" w:cs="Times New Roman"/>
          <w:b/>
          <w:sz w:val="26"/>
          <w:szCs w:val="26"/>
        </w:rPr>
      </w:pPr>
      <w:proofErr w:type="gramStart"/>
      <w:r w:rsidRPr="00617654">
        <w:rPr>
          <w:rFonts w:ascii="Times New Roman" w:hAnsi="Times New Roman" w:cs="Times New Roman"/>
          <w:b/>
          <w:sz w:val="26"/>
          <w:szCs w:val="26"/>
        </w:rPr>
        <w:t>установленных</w:t>
      </w:r>
      <w:proofErr w:type="gramEnd"/>
      <w:r w:rsidRPr="00617654">
        <w:rPr>
          <w:rFonts w:ascii="Times New Roman" w:hAnsi="Times New Roman" w:cs="Times New Roman"/>
          <w:b/>
          <w:sz w:val="26"/>
          <w:szCs w:val="26"/>
        </w:rPr>
        <w:t xml:space="preserve"> законодательством Российской Федерации</w:t>
      </w:r>
    </w:p>
    <w:p w:rsidR="00617654" w:rsidRDefault="00617654" w:rsidP="00D0341C">
      <w:pPr>
        <w:pStyle w:val="a3"/>
        <w:rPr>
          <w:rFonts w:ascii="Times New Roman" w:hAnsi="Times New Roman" w:cs="Times New Roman"/>
          <w:sz w:val="25"/>
          <w:szCs w:val="25"/>
        </w:rPr>
      </w:pPr>
    </w:p>
    <w:p w:rsidR="00617654" w:rsidRDefault="00617654" w:rsidP="00D0341C">
      <w:pPr>
        <w:pStyle w:val="a3"/>
        <w:rPr>
          <w:rFonts w:ascii="Times New Roman" w:hAnsi="Times New Roman" w:cs="Times New Roman"/>
          <w:sz w:val="25"/>
          <w:szCs w:val="25"/>
        </w:rPr>
      </w:pPr>
    </w:p>
    <w:p w:rsidR="00617654" w:rsidRPr="00617654" w:rsidRDefault="00617654" w:rsidP="00617654">
      <w:pPr>
        <w:pStyle w:val="a3"/>
        <w:ind w:firstLine="709"/>
        <w:jc w:val="both"/>
        <w:rPr>
          <w:rFonts w:ascii="Times New Roman" w:hAnsi="Times New Roman" w:cs="Times New Roman"/>
          <w:sz w:val="26"/>
          <w:szCs w:val="26"/>
        </w:rPr>
      </w:pPr>
      <w:r w:rsidRPr="00617654">
        <w:rPr>
          <w:rFonts w:ascii="Times New Roman" w:hAnsi="Times New Roman" w:cs="Times New Roman"/>
          <w:sz w:val="26"/>
          <w:szCs w:val="26"/>
        </w:rPr>
        <w:t>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соответствии со статьей 59.1 Федерального закона от 27.07.2004 № 79-ФЗ, налагаются следующие взыскания:</w:t>
      </w:r>
    </w:p>
    <w:p w:rsidR="00617654" w:rsidRPr="00617654" w:rsidRDefault="00617654" w:rsidP="00617654">
      <w:pPr>
        <w:pStyle w:val="a3"/>
        <w:tabs>
          <w:tab w:val="left" w:pos="851"/>
          <w:tab w:val="left" w:pos="1418"/>
        </w:tabs>
        <w:ind w:firstLine="709"/>
        <w:jc w:val="both"/>
        <w:rPr>
          <w:rFonts w:ascii="Times New Roman" w:hAnsi="Times New Roman" w:cs="Times New Roman"/>
          <w:sz w:val="26"/>
          <w:szCs w:val="26"/>
        </w:rPr>
      </w:pPr>
      <w:r w:rsidRPr="00617654">
        <w:rPr>
          <w:rFonts w:ascii="Times New Roman" w:hAnsi="Times New Roman" w:cs="Times New Roman"/>
          <w:sz w:val="26"/>
          <w:szCs w:val="26"/>
        </w:rPr>
        <w:t>- замечание;</w:t>
      </w:r>
    </w:p>
    <w:p w:rsidR="00617654" w:rsidRPr="00617654" w:rsidRDefault="00617654" w:rsidP="00617654">
      <w:pPr>
        <w:pStyle w:val="a3"/>
        <w:tabs>
          <w:tab w:val="left" w:pos="851"/>
          <w:tab w:val="left" w:pos="1418"/>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выговор;</w:t>
      </w:r>
    </w:p>
    <w:p w:rsidR="00617654" w:rsidRPr="00617654" w:rsidRDefault="00617654" w:rsidP="00617654">
      <w:pPr>
        <w:pStyle w:val="a3"/>
        <w:tabs>
          <w:tab w:val="left" w:pos="851"/>
          <w:tab w:val="left" w:pos="1418"/>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предупреждение о неполном должностном соответствии.</w:t>
      </w:r>
    </w:p>
    <w:p w:rsidR="00617654" w:rsidRPr="00617654" w:rsidRDefault="00617654" w:rsidP="00617654">
      <w:pPr>
        <w:pStyle w:val="a3"/>
        <w:tabs>
          <w:tab w:val="left" w:pos="851"/>
          <w:tab w:val="left" w:pos="1418"/>
        </w:tabs>
        <w:ind w:firstLine="709"/>
        <w:jc w:val="both"/>
        <w:rPr>
          <w:rFonts w:ascii="Times New Roman" w:hAnsi="Times New Roman" w:cs="Times New Roman"/>
          <w:sz w:val="26"/>
          <w:szCs w:val="26"/>
        </w:rPr>
      </w:pPr>
      <w:r w:rsidRPr="00617654">
        <w:rPr>
          <w:rFonts w:ascii="Times New Roman" w:hAnsi="Times New Roman" w:cs="Times New Roman"/>
          <w:sz w:val="26"/>
          <w:szCs w:val="26"/>
        </w:rPr>
        <w:t>Кроме того, в соответствии со статьей 59.2 Федерал</w:t>
      </w:r>
      <w:r>
        <w:rPr>
          <w:rFonts w:ascii="Times New Roman" w:hAnsi="Times New Roman" w:cs="Times New Roman"/>
          <w:sz w:val="26"/>
          <w:szCs w:val="26"/>
        </w:rPr>
        <w:t>ьного закона от 27.07 2004 № 79</w:t>
      </w:r>
      <w:r w:rsidRPr="00617654">
        <w:rPr>
          <w:rFonts w:ascii="Times New Roman" w:hAnsi="Times New Roman" w:cs="Times New Roman"/>
          <w:sz w:val="26"/>
          <w:szCs w:val="26"/>
        </w:rPr>
        <w:t xml:space="preserve"> гражданский служащий</w:t>
      </w:r>
      <w:r>
        <w:rPr>
          <w:rFonts w:ascii="Times New Roman" w:hAnsi="Times New Roman" w:cs="Times New Roman"/>
          <w:sz w:val="26"/>
          <w:szCs w:val="26"/>
        </w:rPr>
        <w:t xml:space="preserve"> </w:t>
      </w:r>
      <w:r w:rsidRPr="00617654">
        <w:rPr>
          <w:rFonts w:ascii="Times New Roman" w:hAnsi="Times New Roman" w:cs="Times New Roman"/>
          <w:sz w:val="26"/>
          <w:szCs w:val="26"/>
        </w:rPr>
        <w:t>подлежит увольнению в связи с утратой доверия в случае:</w:t>
      </w:r>
    </w:p>
    <w:p w:rsidR="00617654" w:rsidRPr="00617654" w:rsidRDefault="00617654" w:rsidP="00617654">
      <w:pPr>
        <w:pStyle w:val="a3"/>
        <w:tabs>
          <w:tab w:val="left" w:pos="851"/>
          <w:tab w:val="left" w:pos="1134"/>
          <w:tab w:val="left" w:pos="1276"/>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непринятия гражданским служащим мер по предотвращению и (или) урегулированию конфликта интересов, стороной которого он является;</w:t>
      </w:r>
    </w:p>
    <w:p w:rsidR="00617654" w:rsidRPr="00617654" w:rsidRDefault="00617654" w:rsidP="00617654">
      <w:pPr>
        <w:pStyle w:val="a3"/>
        <w:tabs>
          <w:tab w:val="left" w:pos="851"/>
          <w:tab w:val="left" w:pos="1134"/>
          <w:tab w:val="left" w:pos="1276"/>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непредставления гражданским служащим сведений о доходах;</w:t>
      </w:r>
    </w:p>
    <w:p w:rsidR="00617654" w:rsidRPr="00617654" w:rsidRDefault="00617654" w:rsidP="00617654">
      <w:pPr>
        <w:pStyle w:val="a3"/>
        <w:tabs>
          <w:tab w:val="left" w:pos="851"/>
          <w:tab w:val="left" w:pos="1134"/>
          <w:tab w:val="left" w:pos="1276"/>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617654" w:rsidRPr="00617654" w:rsidRDefault="00617654" w:rsidP="00617654">
      <w:pPr>
        <w:pStyle w:val="a3"/>
        <w:tabs>
          <w:tab w:val="left" w:pos="851"/>
          <w:tab w:val="left" w:pos="1134"/>
          <w:tab w:val="left" w:pos="1276"/>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осуществления гражданским служащим предпринимательской деятельности;</w:t>
      </w:r>
    </w:p>
    <w:p w:rsidR="00617654" w:rsidRPr="00617654" w:rsidRDefault="00617654" w:rsidP="00617654">
      <w:pPr>
        <w:pStyle w:val="a3"/>
        <w:tabs>
          <w:tab w:val="left" w:pos="851"/>
          <w:tab w:val="left" w:pos="1134"/>
          <w:tab w:val="left" w:pos="1276"/>
        </w:tabs>
        <w:ind w:firstLine="709"/>
        <w:jc w:val="both"/>
        <w:rPr>
          <w:rFonts w:ascii="Times New Roman" w:hAnsi="Times New Roman" w:cs="Times New Roman"/>
          <w:sz w:val="26"/>
          <w:szCs w:val="26"/>
        </w:rPr>
      </w:pPr>
      <w:r w:rsidRPr="00617654">
        <w:rPr>
          <w:rFonts w:ascii="Times New Roman" w:hAnsi="Times New Roman" w:cs="Times New Roman"/>
          <w:sz w:val="26"/>
          <w:szCs w:val="26"/>
        </w:rPr>
        <w:lastRenderedPageBreak/>
        <w:t>-</w:t>
      </w:r>
      <w:r w:rsidRPr="00617654">
        <w:rPr>
          <w:rFonts w:ascii="Times New Roman" w:hAnsi="Times New Roman" w:cs="Times New Roman"/>
          <w:sz w:val="26"/>
          <w:szCs w:val="26"/>
        </w:rPr>
        <w:tab/>
        <w:t>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17654" w:rsidRPr="00617654" w:rsidRDefault="00617654" w:rsidP="00617654">
      <w:pPr>
        <w:pStyle w:val="a3"/>
        <w:tabs>
          <w:tab w:val="left" w:pos="993"/>
        </w:tabs>
        <w:ind w:firstLine="709"/>
        <w:jc w:val="both"/>
        <w:rPr>
          <w:rFonts w:ascii="Times New Roman" w:hAnsi="Times New Roman" w:cs="Times New Roman"/>
          <w:sz w:val="26"/>
          <w:szCs w:val="26"/>
        </w:rPr>
      </w:pPr>
      <w:r w:rsidRPr="00617654">
        <w:rPr>
          <w:rFonts w:ascii="Times New Roman" w:hAnsi="Times New Roman" w:cs="Times New Roman"/>
          <w:sz w:val="26"/>
          <w:szCs w:val="26"/>
        </w:rPr>
        <w:t>-</w:t>
      </w:r>
      <w:r w:rsidRPr="00617654">
        <w:rPr>
          <w:rFonts w:ascii="Times New Roman" w:hAnsi="Times New Roman" w:cs="Times New Roman"/>
          <w:sz w:val="26"/>
          <w:szCs w:val="26"/>
        </w:rPr>
        <w:tab/>
        <w:t>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17654" w:rsidRPr="00617654" w:rsidRDefault="00617654" w:rsidP="00617654">
      <w:pPr>
        <w:pStyle w:val="a3"/>
        <w:ind w:firstLine="709"/>
        <w:jc w:val="both"/>
        <w:rPr>
          <w:rFonts w:ascii="Times New Roman" w:hAnsi="Times New Roman" w:cs="Times New Roman"/>
          <w:sz w:val="26"/>
          <w:szCs w:val="26"/>
        </w:rPr>
      </w:pPr>
      <w:r w:rsidRPr="00617654">
        <w:rPr>
          <w:rFonts w:ascii="Times New Roman" w:hAnsi="Times New Roman" w:cs="Times New Roman"/>
          <w:sz w:val="26"/>
          <w:szCs w:val="26"/>
        </w:rPr>
        <w:t>В соответствии с ч. 1, 2 статьи 13 Федерального закона от 25.12.2008 № 273-ФЗ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617654" w:rsidRPr="00617654" w:rsidRDefault="00617654" w:rsidP="00617654">
      <w:pPr>
        <w:pStyle w:val="a3"/>
        <w:ind w:firstLine="709"/>
        <w:jc w:val="both"/>
        <w:rPr>
          <w:rFonts w:ascii="Times New Roman" w:hAnsi="Times New Roman" w:cs="Times New Roman"/>
          <w:sz w:val="26"/>
          <w:szCs w:val="26"/>
        </w:rPr>
      </w:pPr>
      <w:proofErr w:type="gramStart"/>
      <w:r w:rsidRPr="00617654">
        <w:rPr>
          <w:rFonts w:ascii="Times New Roman" w:hAnsi="Times New Roman" w:cs="Times New Roman"/>
          <w:sz w:val="26"/>
          <w:szCs w:val="26"/>
        </w:rPr>
        <w:t>Вместе с тем, в соответствии с ч. 3 статьи 13 Федерального закона от 25.12.2008 № 273-ФЗ гражданский служащий, в отношении которого в целях противодействия коррупции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w:t>
      </w:r>
      <w:proofErr w:type="gramEnd"/>
      <w:r w:rsidRPr="00617654">
        <w:rPr>
          <w:rFonts w:ascii="Times New Roman" w:hAnsi="Times New Roman" w:cs="Times New Roman"/>
          <w:sz w:val="26"/>
          <w:szCs w:val="26"/>
        </w:rPr>
        <w:t xml:space="preserve"> обязанностей признается следствием независящих обстоятельств.</w:t>
      </w:r>
    </w:p>
    <w:p w:rsidR="00617654" w:rsidRPr="00617654" w:rsidRDefault="00617654" w:rsidP="00617654">
      <w:pPr>
        <w:pStyle w:val="a3"/>
        <w:ind w:firstLine="709"/>
        <w:jc w:val="both"/>
        <w:rPr>
          <w:rFonts w:ascii="Times New Roman" w:hAnsi="Times New Roman" w:cs="Times New Roman"/>
          <w:sz w:val="26"/>
          <w:szCs w:val="26"/>
        </w:rPr>
      </w:pPr>
    </w:p>
    <w:p w:rsidR="00A379F0" w:rsidRPr="00617654" w:rsidRDefault="00A379F0" w:rsidP="00617654">
      <w:pPr>
        <w:pStyle w:val="a3"/>
        <w:ind w:firstLine="709"/>
        <w:jc w:val="both"/>
        <w:rPr>
          <w:rFonts w:ascii="Times New Roman" w:hAnsi="Times New Roman" w:cs="Times New Roman"/>
          <w:sz w:val="26"/>
          <w:szCs w:val="26"/>
        </w:rPr>
      </w:pPr>
    </w:p>
    <w:p w:rsidR="00A379F0" w:rsidRPr="00617654" w:rsidRDefault="00A379F0" w:rsidP="00617654">
      <w:pPr>
        <w:pStyle w:val="a3"/>
        <w:ind w:firstLine="709"/>
        <w:jc w:val="both"/>
        <w:rPr>
          <w:rFonts w:ascii="Times New Roman" w:hAnsi="Times New Roman" w:cs="Times New Roman"/>
          <w:sz w:val="26"/>
          <w:szCs w:val="26"/>
        </w:rPr>
      </w:pPr>
      <w:bookmarkStart w:id="0" w:name="_GoBack"/>
      <w:bookmarkEnd w:id="0"/>
    </w:p>
    <w:sectPr w:rsidR="00A379F0" w:rsidRPr="00617654" w:rsidSect="00617654">
      <w:headerReference w:type="default" r:id="rId8"/>
      <w:pgSz w:w="16838" w:h="11906" w:orient="landscape"/>
      <w:pgMar w:top="1134" w:right="567" w:bottom="1134" w:left="1134" w:header="56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49B" w:rsidRDefault="00D2249B" w:rsidP="00A379F0">
      <w:pPr>
        <w:spacing w:after="0" w:line="240" w:lineRule="auto"/>
      </w:pPr>
      <w:r>
        <w:separator/>
      </w:r>
    </w:p>
  </w:endnote>
  <w:endnote w:type="continuationSeparator" w:id="0">
    <w:p w:rsidR="00D2249B" w:rsidRDefault="00D2249B" w:rsidP="00A37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49B" w:rsidRDefault="00D2249B" w:rsidP="00A379F0">
      <w:pPr>
        <w:spacing w:after="0" w:line="240" w:lineRule="auto"/>
      </w:pPr>
      <w:r>
        <w:separator/>
      </w:r>
    </w:p>
  </w:footnote>
  <w:footnote w:type="continuationSeparator" w:id="0">
    <w:p w:rsidR="00D2249B" w:rsidRDefault="00D2249B" w:rsidP="00A379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3446272"/>
      <w:docPartObj>
        <w:docPartGallery w:val="Page Numbers (Top of Page)"/>
        <w:docPartUnique/>
      </w:docPartObj>
    </w:sdtPr>
    <w:sdtContent>
      <w:p w:rsidR="0025555F" w:rsidRDefault="0025555F">
        <w:pPr>
          <w:pStyle w:val="a5"/>
          <w:jc w:val="center"/>
        </w:pPr>
        <w:r>
          <w:fldChar w:fldCharType="begin"/>
        </w:r>
        <w:r>
          <w:instrText>PAGE   \* MERGEFORMAT</w:instrText>
        </w:r>
        <w:r>
          <w:fldChar w:fldCharType="separate"/>
        </w:r>
        <w:r w:rsidR="00617654">
          <w:rPr>
            <w:noProof/>
          </w:rPr>
          <w:t>23</w:t>
        </w:r>
        <w:r>
          <w:fldChar w:fldCharType="end"/>
        </w:r>
      </w:p>
    </w:sdtContent>
  </w:sdt>
  <w:p w:rsidR="0025555F" w:rsidRDefault="0025555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50F94"/>
    <w:multiLevelType w:val="multilevel"/>
    <w:tmpl w:val="AD784EF4"/>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42705E4"/>
    <w:multiLevelType w:val="multilevel"/>
    <w:tmpl w:val="72DE2338"/>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BE1"/>
    <w:rsid w:val="000150D6"/>
    <w:rsid w:val="001E78D5"/>
    <w:rsid w:val="001F664E"/>
    <w:rsid w:val="0025555F"/>
    <w:rsid w:val="003430E5"/>
    <w:rsid w:val="00377171"/>
    <w:rsid w:val="004B6A03"/>
    <w:rsid w:val="004F081F"/>
    <w:rsid w:val="00511E51"/>
    <w:rsid w:val="00552A8C"/>
    <w:rsid w:val="00617654"/>
    <w:rsid w:val="00664457"/>
    <w:rsid w:val="008C136B"/>
    <w:rsid w:val="008C14F2"/>
    <w:rsid w:val="009C067F"/>
    <w:rsid w:val="009E426C"/>
    <w:rsid w:val="00A379F0"/>
    <w:rsid w:val="00B23BE1"/>
    <w:rsid w:val="00D0341C"/>
    <w:rsid w:val="00D2249B"/>
    <w:rsid w:val="00DB4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426C"/>
    <w:pPr>
      <w:spacing w:after="0" w:line="240" w:lineRule="auto"/>
    </w:pPr>
  </w:style>
  <w:style w:type="table" w:styleId="a4">
    <w:name w:val="Table Grid"/>
    <w:basedOn w:val="a1"/>
    <w:uiPriority w:val="59"/>
    <w:rsid w:val="009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
    <w:name w:val="Основной текст (8)_"/>
    <w:link w:val="80"/>
    <w:rsid w:val="00377171"/>
    <w:rPr>
      <w:b/>
      <w:bCs/>
      <w:sz w:val="26"/>
      <w:szCs w:val="26"/>
      <w:shd w:val="clear" w:color="auto" w:fill="FFFFFF"/>
    </w:rPr>
  </w:style>
  <w:style w:type="paragraph" w:customStyle="1" w:styleId="80">
    <w:name w:val="Основной текст (8)"/>
    <w:basedOn w:val="a"/>
    <w:link w:val="8"/>
    <w:rsid w:val="00377171"/>
    <w:pPr>
      <w:widowControl w:val="0"/>
      <w:shd w:val="clear" w:color="auto" w:fill="FFFFFF"/>
      <w:spacing w:before="1380" w:after="240" w:line="240" w:lineRule="atLeast"/>
      <w:jc w:val="center"/>
    </w:pPr>
    <w:rPr>
      <w:b/>
      <w:bCs/>
      <w:sz w:val="26"/>
      <w:szCs w:val="26"/>
    </w:rPr>
  </w:style>
  <w:style w:type="paragraph" w:styleId="a5">
    <w:name w:val="header"/>
    <w:basedOn w:val="a"/>
    <w:link w:val="a6"/>
    <w:uiPriority w:val="99"/>
    <w:unhideWhenUsed/>
    <w:rsid w:val="00A379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379F0"/>
  </w:style>
  <w:style w:type="paragraph" w:styleId="a7">
    <w:name w:val="footer"/>
    <w:basedOn w:val="a"/>
    <w:link w:val="a8"/>
    <w:uiPriority w:val="99"/>
    <w:unhideWhenUsed/>
    <w:rsid w:val="00A379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379F0"/>
  </w:style>
  <w:style w:type="character" w:customStyle="1" w:styleId="a9">
    <w:name w:val="Основной текст_"/>
    <w:basedOn w:val="a0"/>
    <w:link w:val="1"/>
    <w:rsid w:val="00A379F0"/>
    <w:rPr>
      <w:rFonts w:ascii="Times New Roman" w:eastAsia="Times New Roman" w:hAnsi="Times New Roman" w:cs="Times New Roman"/>
      <w:sz w:val="28"/>
      <w:szCs w:val="28"/>
    </w:rPr>
  </w:style>
  <w:style w:type="character" w:customStyle="1" w:styleId="aa">
    <w:name w:val="Другое_"/>
    <w:basedOn w:val="a0"/>
    <w:link w:val="ab"/>
    <w:rsid w:val="00A379F0"/>
    <w:rPr>
      <w:rFonts w:ascii="Times New Roman" w:eastAsia="Times New Roman" w:hAnsi="Times New Roman" w:cs="Times New Roman"/>
      <w:sz w:val="28"/>
      <w:szCs w:val="28"/>
    </w:rPr>
  </w:style>
  <w:style w:type="paragraph" w:customStyle="1" w:styleId="1">
    <w:name w:val="Основной текст1"/>
    <w:basedOn w:val="a"/>
    <w:link w:val="a9"/>
    <w:rsid w:val="00A379F0"/>
    <w:pPr>
      <w:widowControl w:val="0"/>
      <w:spacing w:after="0" w:line="240" w:lineRule="auto"/>
      <w:ind w:firstLine="400"/>
    </w:pPr>
    <w:rPr>
      <w:rFonts w:ascii="Times New Roman" w:eastAsia="Times New Roman" w:hAnsi="Times New Roman" w:cs="Times New Roman"/>
      <w:sz w:val="28"/>
      <w:szCs w:val="28"/>
    </w:rPr>
  </w:style>
  <w:style w:type="paragraph" w:customStyle="1" w:styleId="ab">
    <w:name w:val="Другое"/>
    <w:basedOn w:val="a"/>
    <w:link w:val="aa"/>
    <w:rsid w:val="00A379F0"/>
    <w:pPr>
      <w:widowControl w:val="0"/>
      <w:spacing w:after="0" w:line="240" w:lineRule="auto"/>
    </w:pPr>
    <w:rPr>
      <w:rFonts w:ascii="Times New Roman" w:eastAsia="Times New Roman" w:hAnsi="Times New Roman" w:cs="Times New Roman"/>
      <w:sz w:val="28"/>
      <w:szCs w:val="28"/>
    </w:rPr>
  </w:style>
  <w:style w:type="character" w:customStyle="1" w:styleId="ac">
    <w:name w:val="Колонтитул_"/>
    <w:basedOn w:val="a0"/>
    <w:link w:val="ad"/>
    <w:rsid w:val="008C136B"/>
    <w:rPr>
      <w:rFonts w:ascii="Times New Roman" w:eastAsia="Times New Roman" w:hAnsi="Times New Roman" w:cs="Times New Roman"/>
    </w:rPr>
  </w:style>
  <w:style w:type="paragraph" w:customStyle="1" w:styleId="ad">
    <w:name w:val="Колонтитул"/>
    <w:basedOn w:val="a"/>
    <w:link w:val="ac"/>
    <w:rsid w:val="008C136B"/>
    <w:pPr>
      <w:widowControl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E426C"/>
    <w:pPr>
      <w:spacing w:after="0" w:line="240" w:lineRule="auto"/>
    </w:pPr>
  </w:style>
  <w:style w:type="table" w:styleId="a4">
    <w:name w:val="Table Grid"/>
    <w:basedOn w:val="a1"/>
    <w:uiPriority w:val="59"/>
    <w:rsid w:val="009E4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
    <w:name w:val="Основной текст (8)_"/>
    <w:link w:val="80"/>
    <w:rsid w:val="00377171"/>
    <w:rPr>
      <w:b/>
      <w:bCs/>
      <w:sz w:val="26"/>
      <w:szCs w:val="26"/>
      <w:shd w:val="clear" w:color="auto" w:fill="FFFFFF"/>
    </w:rPr>
  </w:style>
  <w:style w:type="paragraph" w:customStyle="1" w:styleId="80">
    <w:name w:val="Основной текст (8)"/>
    <w:basedOn w:val="a"/>
    <w:link w:val="8"/>
    <w:rsid w:val="00377171"/>
    <w:pPr>
      <w:widowControl w:val="0"/>
      <w:shd w:val="clear" w:color="auto" w:fill="FFFFFF"/>
      <w:spacing w:before="1380" w:after="240" w:line="240" w:lineRule="atLeast"/>
      <w:jc w:val="center"/>
    </w:pPr>
    <w:rPr>
      <w:b/>
      <w:bCs/>
      <w:sz w:val="26"/>
      <w:szCs w:val="26"/>
    </w:rPr>
  </w:style>
  <w:style w:type="paragraph" w:styleId="a5">
    <w:name w:val="header"/>
    <w:basedOn w:val="a"/>
    <w:link w:val="a6"/>
    <w:uiPriority w:val="99"/>
    <w:unhideWhenUsed/>
    <w:rsid w:val="00A379F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379F0"/>
  </w:style>
  <w:style w:type="paragraph" w:styleId="a7">
    <w:name w:val="footer"/>
    <w:basedOn w:val="a"/>
    <w:link w:val="a8"/>
    <w:uiPriority w:val="99"/>
    <w:unhideWhenUsed/>
    <w:rsid w:val="00A379F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379F0"/>
  </w:style>
  <w:style w:type="character" w:customStyle="1" w:styleId="a9">
    <w:name w:val="Основной текст_"/>
    <w:basedOn w:val="a0"/>
    <w:link w:val="1"/>
    <w:rsid w:val="00A379F0"/>
    <w:rPr>
      <w:rFonts w:ascii="Times New Roman" w:eastAsia="Times New Roman" w:hAnsi="Times New Roman" w:cs="Times New Roman"/>
      <w:sz w:val="28"/>
      <w:szCs w:val="28"/>
    </w:rPr>
  </w:style>
  <w:style w:type="character" w:customStyle="1" w:styleId="aa">
    <w:name w:val="Другое_"/>
    <w:basedOn w:val="a0"/>
    <w:link w:val="ab"/>
    <w:rsid w:val="00A379F0"/>
    <w:rPr>
      <w:rFonts w:ascii="Times New Roman" w:eastAsia="Times New Roman" w:hAnsi="Times New Roman" w:cs="Times New Roman"/>
      <w:sz w:val="28"/>
      <w:szCs w:val="28"/>
    </w:rPr>
  </w:style>
  <w:style w:type="paragraph" w:customStyle="1" w:styleId="1">
    <w:name w:val="Основной текст1"/>
    <w:basedOn w:val="a"/>
    <w:link w:val="a9"/>
    <w:rsid w:val="00A379F0"/>
    <w:pPr>
      <w:widowControl w:val="0"/>
      <w:spacing w:after="0" w:line="240" w:lineRule="auto"/>
      <w:ind w:firstLine="400"/>
    </w:pPr>
    <w:rPr>
      <w:rFonts w:ascii="Times New Roman" w:eastAsia="Times New Roman" w:hAnsi="Times New Roman" w:cs="Times New Roman"/>
      <w:sz w:val="28"/>
      <w:szCs w:val="28"/>
    </w:rPr>
  </w:style>
  <w:style w:type="paragraph" w:customStyle="1" w:styleId="ab">
    <w:name w:val="Другое"/>
    <w:basedOn w:val="a"/>
    <w:link w:val="aa"/>
    <w:rsid w:val="00A379F0"/>
    <w:pPr>
      <w:widowControl w:val="0"/>
      <w:spacing w:after="0" w:line="240" w:lineRule="auto"/>
    </w:pPr>
    <w:rPr>
      <w:rFonts w:ascii="Times New Roman" w:eastAsia="Times New Roman" w:hAnsi="Times New Roman" w:cs="Times New Roman"/>
      <w:sz w:val="28"/>
      <w:szCs w:val="28"/>
    </w:rPr>
  </w:style>
  <w:style w:type="character" w:customStyle="1" w:styleId="ac">
    <w:name w:val="Колонтитул_"/>
    <w:basedOn w:val="a0"/>
    <w:link w:val="ad"/>
    <w:rsid w:val="008C136B"/>
    <w:rPr>
      <w:rFonts w:ascii="Times New Roman" w:eastAsia="Times New Roman" w:hAnsi="Times New Roman" w:cs="Times New Roman"/>
    </w:rPr>
  </w:style>
  <w:style w:type="paragraph" w:customStyle="1" w:styleId="ad">
    <w:name w:val="Колонтитул"/>
    <w:basedOn w:val="a"/>
    <w:link w:val="ac"/>
    <w:rsid w:val="008C136B"/>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23</Pages>
  <Words>6908</Words>
  <Characters>39381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2026-08-24T11:42:00Z</dcterms:created>
  <dcterms:modified xsi:type="dcterms:W3CDTF">2026-08-24T13:56:00Z</dcterms:modified>
</cp:coreProperties>
</file>