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EF" w:rsidRDefault="00BD5DEF" w:rsidP="00BD5DEF">
      <w:pPr>
        <w:ind w:firstLine="698"/>
        <w:jc w:val="right"/>
      </w:pPr>
      <w:r>
        <w:t>В [</w:t>
      </w:r>
      <w:r>
        <w:rPr>
          <w:rStyle w:val="a3"/>
          <w:bCs/>
          <w:color w:val="000000"/>
        </w:rPr>
        <w:t>наименование суда, в который подается заявление</w:t>
      </w:r>
      <w:r>
        <w:t>]</w:t>
      </w:r>
    </w:p>
    <w:p w:rsidR="00BD5DEF" w:rsidRDefault="00BD5DEF" w:rsidP="00BD5DEF"/>
    <w:p w:rsidR="00BD5DEF" w:rsidRDefault="00BD5DEF" w:rsidP="00BD5DEF">
      <w:pPr>
        <w:ind w:firstLine="698"/>
        <w:jc w:val="right"/>
      </w:pPr>
      <w:r>
        <w:t>Заявитель: [</w:t>
      </w:r>
      <w:r>
        <w:rPr>
          <w:rStyle w:val="a3"/>
          <w:bCs/>
          <w:color w:val="000000"/>
        </w:rPr>
        <w:t>Ф. И. О. полностью</w:t>
      </w:r>
      <w:r>
        <w:t>]</w:t>
      </w:r>
    </w:p>
    <w:p w:rsidR="00BD5DEF" w:rsidRDefault="00BD5DEF" w:rsidP="00BD5DEF">
      <w:pPr>
        <w:ind w:firstLine="698"/>
        <w:jc w:val="right"/>
      </w:pPr>
      <w:r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BD5DEF" w:rsidRDefault="00BD5DEF" w:rsidP="00BD5DEF"/>
    <w:p w:rsidR="00BD5DEF" w:rsidRDefault="00BD5DEF" w:rsidP="00BD5DEF">
      <w:pPr>
        <w:ind w:firstLine="698"/>
        <w:jc w:val="right"/>
      </w:pPr>
      <w:r>
        <w:t>Представитель истца: [</w:t>
      </w:r>
      <w:r>
        <w:rPr>
          <w:rStyle w:val="a3"/>
          <w:bCs/>
          <w:color w:val="000000"/>
        </w:rPr>
        <w:t>наименование представителя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BD5DEF" w:rsidRDefault="00BD5DEF" w:rsidP="00BD5DEF"/>
    <w:p w:rsidR="00BD5DEF" w:rsidRDefault="00BD5DEF" w:rsidP="00BD5DEF">
      <w:pPr>
        <w:ind w:firstLine="698"/>
        <w:jc w:val="right"/>
      </w:pPr>
      <w:r>
        <w:t>Заинтересованное лицо: [</w:t>
      </w:r>
      <w:r>
        <w:rPr>
          <w:rStyle w:val="a3"/>
          <w:bCs/>
          <w:color w:val="000000"/>
        </w:rPr>
        <w:t>наименование органа/юридического лица</w:t>
      </w:r>
      <w:r>
        <w:t>]</w:t>
      </w:r>
    </w:p>
    <w:p w:rsidR="00BD5DEF" w:rsidRDefault="00BD5DEF" w:rsidP="00BD5DEF">
      <w:pPr>
        <w:ind w:firstLine="698"/>
        <w:jc w:val="right"/>
      </w:pPr>
      <w:r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BD5DEF" w:rsidRDefault="00BD5DEF" w:rsidP="00BD5DEF">
      <w:pPr>
        <w:ind w:firstLine="698"/>
        <w:jc w:val="right"/>
      </w:pPr>
      <w:r>
        <w:t>телефон: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BD5DEF" w:rsidRDefault="00BD5DEF" w:rsidP="00BD5DEF"/>
    <w:p w:rsidR="00BD5DEF" w:rsidRDefault="00BD5DEF" w:rsidP="00BD5DEF">
      <w:pPr>
        <w:pStyle w:val="1"/>
      </w:pPr>
      <w:r>
        <w:t>Заявление</w:t>
      </w:r>
      <w:r>
        <w:br/>
        <w:t>об установлении факта принадлежности правоустанавливающего документа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</w:t>
      </w:r>
    </w:p>
    <w:p w:rsidR="00BD5DEF" w:rsidRDefault="00BD5DEF" w:rsidP="00BD5DEF"/>
    <w:p w:rsidR="00BD5DEF" w:rsidRDefault="00BD5DEF" w:rsidP="00BD5DEF">
      <w:r>
        <w:t>[</w:t>
      </w:r>
      <w:r>
        <w:rPr>
          <w:rStyle w:val="a3"/>
          <w:bCs/>
          <w:color w:val="000000"/>
        </w:rPr>
        <w:t>Число, месяц, год</w:t>
      </w:r>
      <w:r>
        <w:t>] [</w:t>
      </w:r>
      <w:r>
        <w:rPr>
          <w:rStyle w:val="a3"/>
          <w:bCs/>
          <w:color w:val="000000"/>
        </w:rPr>
        <w:t>указать наименование органа, выдавшего правоустанавливающий документ</w:t>
      </w:r>
      <w:r>
        <w:t>] был выдан/удостоверен [</w:t>
      </w:r>
      <w:r>
        <w:rPr>
          <w:rStyle w:val="a3"/>
          <w:bCs/>
          <w:color w:val="000000"/>
        </w:rPr>
        <w:t>наименование правоустанавливающего документа</w:t>
      </w:r>
      <w:r>
        <w:t>], в соответствии с которым [</w:t>
      </w:r>
      <w:r>
        <w:rPr>
          <w:rStyle w:val="a3"/>
          <w:bCs/>
          <w:color w:val="000000"/>
        </w:rPr>
        <w:t>вписать нужное</w:t>
      </w:r>
      <w:r>
        <w:t>].</w:t>
      </w:r>
    </w:p>
    <w:p w:rsidR="00BD5DEF" w:rsidRDefault="00BD5DEF" w:rsidP="00BD5DEF">
      <w:r>
        <w:t>При составлении вышеназванного [</w:t>
      </w:r>
      <w:r>
        <w:rPr>
          <w:rStyle w:val="a3"/>
          <w:bCs/>
          <w:color w:val="000000"/>
        </w:rPr>
        <w:t>наименование правоустанавливающего документа</w:t>
      </w:r>
      <w:r>
        <w:t>] была допущена ошибка в моей(ем) [</w:t>
      </w:r>
      <w:r>
        <w:rPr>
          <w:rStyle w:val="a3"/>
          <w:bCs/>
          <w:color w:val="000000"/>
        </w:rPr>
        <w:t>фамилии/имени/отчестве</w:t>
      </w:r>
      <w:r>
        <w:t>], вместо [</w:t>
      </w:r>
      <w:r>
        <w:rPr>
          <w:rStyle w:val="a3"/>
          <w:bCs/>
          <w:color w:val="000000"/>
        </w:rPr>
        <w:t>указать правильное написание</w:t>
      </w:r>
      <w:r>
        <w:t>] указано [</w:t>
      </w:r>
      <w:r>
        <w:rPr>
          <w:rStyle w:val="a3"/>
          <w:bCs/>
          <w:color w:val="000000"/>
        </w:rPr>
        <w:t>указать искаженное написание</w:t>
      </w:r>
      <w:r>
        <w:t>], все остальные данные совпадают.</w:t>
      </w:r>
    </w:p>
    <w:p w:rsidR="00BD5DEF" w:rsidRDefault="00BD5DEF" w:rsidP="00BD5DEF">
      <w:r>
        <w:t>Однако во всех остальных документах [</w:t>
      </w:r>
      <w:r>
        <w:rPr>
          <w:rStyle w:val="a3"/>
          <w:bCs/>
          <w:color w:val="000000"/>
        </w:rPr>
        <w:t>указать документы, например свидетельство о рождении, паспорт</w:t>
      </w:r>
      <w:r>
        <w:t>] моя(е) [</w:t>
      </w:r>
      <w:r>
        <w:rPr>
          <w:rStyle w:val="a3"/>
          <w:bCs/>
          <w:color w:val="000000"/>
        </w:rPr>
        <w:t>фамилия/имя/отчество</w:t>
      </w:r>
      <w:r>
        <w:t>] указана(о) как [</w:t>
      </w:r>
      <w:r>
        <w:rPr>
          <w:rStyle w:val="a3"/>
          <w:bCs/>
          <w:color w:val="000000"/>
        </w:rPr>
        <w:t>указать правильное написание фамилии/имени/отчества</w:t>
      </w:r>
      <w:r>
        <w:t>].</w:t>
      </w:r>
    </w:p>
    <w:p w:rsidR="00BD5DEF" w:rsidRDefault="00BD5DEF" w:rsidP="00BD5DEF">
      <w:r>
        <w:t>Неправильное указание [</w:t>
      </w:r>
      <w:r>
        <w:rPr>
          <w:rStyle w:val="a3"/>
          <w:bCs/>
          <w:color w:val="000000"/>
        </w:rPr>
        <w:t>фамилии/имени/отчества</w:t>
      </w:r>
      <w:r>
        <w:t>] не позволяет мне [</w:t>
      </w:r>
      <w:r>
        <w:rPr>
          <w:rStyle w:val="a3"/>
          <w:bCs/>
          <w:color w:val="000000"/>
        </w:rPr>
        <w:t>указать действия, которые невозможно совершить из-за неправильного оформления правоустанавливающего документа</w:t>
      </w:r>
      <w:r>
        <w:t>].</w:t>
      </w:r>
    </w:p>
    <w:p w:rsidR="00BD5DEF" w:rsidRDefault="00BD5DEF" w:rsidP="00BD5DEF">
      <w:r>
        <w:t>Таким образом, установление данного факта необходимо мне для [</w:t>
      </w:r>
      <w:r>
        <w:rPr>
          <w:rStyle w:val="a3"/>
          <w:bCs/>
          <w:color w:val="000000"/>
        </w:rPr>
        <w:t>указать цель, для которой необходимо установление данного факта</w:t>
      </w:r>
      <w:r>
        <w:t>].</w:t>
      </w:r>
    </w:p>
    <w:p w:rsidR="00BD5DEF" w:rsidRDefault="00BD5DEF" w:rsidP="00BD5DEF">
      <w:r>
        <w:t>Установить факт принадлежности [</w:t>
      </w:r>
      <w:r>
        <w:rPr>
          <w:rStyle w:val="a3"/>
          <w:bCs/>
          <w:color w:val="000000"/>
        </w:rPr>
        <w:t>наименование правоустанавливающего документа</w:t>
      </w:r>
      <w:r>
        <w:t>] во внесудебном порядке не представляется возможным, так как [</w:t>
      </w:r>
      <w:r>
        <w:rPr>
          <w:rStyle w:val="a3"/>
          <w:bCs/>
          <w:color w:val="000000"/>
        </w:rPr>
        <w:t>указать причину невозможности установления факта принадлежности правоустанавливающего документа во внесудебном порядке</w:t>
      </w:r>
      <w:r>
        <w:t>].</w:t>
      </w:r>
    </w:p>
    <w:p w:rsidR="00BD5DEF" w:rsidRDefault="00BD5DEF" w:rsidP="00BD5DEF">
      <w:r>
        <w:t>Спор о праве отсутствует.</w:t>
      </w:r>
    </w:p>
    <w:p w:rsidR="00BD5DEF" w:rsidRDefault="00BD5DEF" w:rsidP="00BD5DEF">
      <w:r>
        <w:t xml:space="preserve">На основании изложенного и, руководствуясь </w:t>
      </w:r>
      <w:hyperlink r:id="rId5" w:history="1">
        <w:r>
          <w:rPr>
            <w:rStyle w:val="a4"/>
            <w:color w:val="000000"/>
          </w:rPr>
          <w:t>ст. ст. 262</w:t>
        </w:r>
      </w:hyperlink>
      <w:r>
        <w:t xml:space="preserve">, </w:t>
      </w:r>
      <w:hyperlink r:id="rId6" w:history="1">
        <w:r>
          <w:rPr>
            <w:rStyle w:val="a4"/>
            <w:color w:val="000000"/>
          </w:rPr>
          <w:t>264-267</w:t>
        </w:r>
      </w:hyperlink>
      <w:r>
        <w:t xml:space="preserve"> ГПК РФ, прошу:</w:t>
      </w:r>
    </w:p>
    <w:p w:rsidR="00BD5DEF" w:rsidRDefault="00BD5DEF" w:rsidP="00BD5DEF">
      <w:r>
        <w:t>1) Установить факт принадлежности [</w:t>
      </w:r>
      <w:r>
        <w:rPr>
          <w:rStyle w:val="a3"/>
          <w:bCs/>
          <w:color w:val="000000"/>
        </w:rPr>
        <w:t>наименование и реквизиты правоустанавливающего документа</w:t>
      </w:r>
      <w:r>
        <w:t>], выданного на имя [</w:t>
      </w:r>
      <w:r>
        <w:rPr>
          <w:rStyle w:val="a3"/>
          <w:bCs/>
          <w:color w:val="000000"/>
        </w:rPr>
        <w:t>Ф. И. О. с искажениями</w:t>
      </w:r>
      <w:r>
        <w:t>], - заявителю [</w:t>
      </w:r>
      <w:r>
        <w:rPr>
          <w:rStyle w:val="a3"/>
          <w:bCs/>
          <w:color w:val="000000"/>
        </w:rPr>
        <w:t>Ф. И. О.</w:t>
      </w:r>
      <w:r>
        <w:t>], [</w:t>
      </w:r>
      <w:r>
        <w:rPr>
          <w:rStyle w:val="a3"/>
          <w:bCs/>
          <w:color w:val="000000"/>
        </w:rPr>
        <w:t>число, месяц, год</w:t>
      </w:r>
      <w:r>
        <w:t>] года рождения.</w:t>
      </w:r>
    </w:p>
    <w:p w:rsidR="00BD5DEF" w:rsidRDefault="00BD5DEF" w:rsidP="00BD5DEF"/>
    <w:p w:rsidR="00BD5DEF" w:rsidRDefault="00BD5DEF" w:rsidP="00BD5DEF">
      <w:r>
        <w:t>Приложение:</w:t>
      </w:r>
    </w:p>
    <w:p w:rsidR="00BD5DEF" w:rsidRDefault="00BD5DEF" w:rsidP="00BD5DEF">
      <w:bookmarkStart w:id="0" w:name="sub_132011"/>
      <w:r>
        <w:t>1) документ, подтверждающий уплату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BD5DEF" w:rsidRDefault="00BD5DEF" w:rsidP="00BD5DEF">
      <w:bookmarkStart w:id="1" w:name="sub_132012"/>
      <w:bookmarkEnd w:id="0"/>
      <w:r>
        <w:lastRenderedPageBreak/>
        <w:t>2) доверенность, удостоверяющая полномочия представителя истца;</w:t>
      </w:r>
    </w:p>
    <w:p w:rsidR="00BD5DEF" w:rsidRDefault="00BD5DEF" w:rsidP="00BD5DEF">
      <w:bookmarkStart w:id="2" w:name="sub_132014"/>
      <w:bookmarkEnd w:id="1"/>
      <w:r>
        <w:t>3) документы, подтверждающие обстоятельства, на которых истец основывает свои требования;</w:t>
      </w:r>
    </w:p>
    <w:p w:rsidR="00BD5DEF" w:rsidRDefault="00BD5DEF" w:rsidP="00BD5DEF">
      <w:bookmarkStart w:id="3" w:name="sub_132016"/>
      <w:bookmarkEnd w:id="2"/>
      <w:r>
        <w:t>4)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документов.</w:t>
      </w:r>
    </w:p>
    <w:bookmarkEnd w:id="3"/>
    <w:p w:rsidR="00BD5DEF" w:rsidRDefault="00BD5DEF" w:rsidP="00BD5DEF"/>
    <w:p w:rsidR="00BD5DEF" w:rsidRDefault="00BD5DEF" w:rsidP="00BD5DEF">
      <w:r>
        <w:t>[</w:t>
      </w:r>
      <w:r>
        <w:rPr>
          <w:rStyle w:val="a3"/>
          <w:bCs/>
          <w:color w:val="000000"/>
        </w:rPr>
        <w:t>подпись, инициалы, фамилия</w:t>
      </w:r>
      <w:r>
        <w:t>]</w:t>
      </w:r>
    </w:p>
    <w:p w:rsidR="00BD5DEF" w:rsidRDefault="00BD5DEF" w:rsidP="00BD5DEF"/>
    <w:p w:rsidR="00BD5DEF" w:rsidRDefault="00BD5DEF" w:rsidP="00BD5DEF">
      <w:r>
        <w:t>[</w:t>
      </w:r>
      <w:r>
        <w:rPr>
          <w:rStyle w:val="a3"/>
          <w:bCs/>
          <w:color w:val="000000"/>
        </w:rPr>
        <w:t>число, месяц, год</w:t>
      </w:r>
      <w:r>
        <w:t>]</w:t>
      </w:r>
    </w:p>
    <w:p w:rsidR="00BD5DEF" w:rsidRDefault="00BD5DEF" w:rsidP="00BD5DEF"/>
    <w:p w:rsidR="00CC0E73" w:rsidRDefault="00CC0E73">
      <w:bookmarkStart w:id="4" w:name="_GoBack"/>
      <w:bookmarkEnd w:id="4"/>
    </w:p>
    <w:sectPr w:rsidR="00CC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A7"/>
    <w:rsid w:val="00693BA7"/>
    <w:rsid w:val="00BD5DEF"/>
    <w:rsid w:val="00C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5DE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5DE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D5DEF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BD5DEF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5DE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5DE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D5DEF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BD5DEF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2128809/264" TargetMode="External"/><Relationship Id="rId5" Type="http://schemas.openxmlformats.org/officeDocument/2006/relationships/hyperlink" Target="http://10.68.68.42:7777/document/redirect/12128809/2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2026-04-02T07:04:00Z</dcterms:created>
  <dcterms:modified xsi:type="dcterms:W3CDTF">2026-04-02T07:04:00Z</dcterms:modified>
</cp:coreProperties>
</file>