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DD6" w:rsidRPr="00CE4DD6" w:rsidRDefault="00CE4DD6">
      <w:pPr>
        <w:pStyle w:val="ConsPlusNormal"/>
        <w:jc w:val="center"/>
        <w:outlineLvl w:val="0"/>
      </w:pPr>
    </w:p>
    <w:p w:rsidR="00CE4DD6" w:rsidRPr="00CE4DD6" w:rsidRDefault="00CE4DD6">
      <w:pPr>
        <w:pStyle w:val="ConsPlusTitle"/>
        <w:jc w:val="center"/>
        <w:outlineLvl w:val="0"/>
      </w:pPr>
      <w:r w:rsidRPr="00CE4DD6">
        <w:t>СУДЕБНЫЙ ДЕПАРТАМЕНТ ПРИ ВЕРХОВНОМ СУДЕ</w:t>
      </w:r>
    </w:p>
    <w:p w:rsidR="00CE4DD6" w:rsidRPr="00CE4DD6" w:rsidRDefault="00CE4DD6">
      <w:pPr>
        <w:pStyle w:val="ConsPlusTitle"/>
        <w:jc w:val="center"/>
      </w:pPr>
      <w:r w:rsidRPr="00CE4DD6">
        <w:t>РОССИЙСКОЙ ФЕДЕРАЦИИ</w:t>
      </w:r>
    </w:p>
    <w:p w:rsidR="00CE4DD6" w:rsidRPr="00CE4DD6" w:rsidRDefault="00CE4DD6">
      <w:pPr>
        <w:pStyle w:val="ConsPlusTitle"/>
        <w:jc w:val="center"/>
      </w:pPr>
    </w:p>
    <w:p w:rsidR="00CE4DD6" w:rsidRPr="00CE4DD6" w:rsidRDefault="00CE4DD6">
      <w:pPr>
        <w:pStyle w:val="ConsPlusTitle"/>
        <w:jc w:val="center"/>
      </w:pPr>
      <w:r w:rsidRPr="00CE4DD6">
        <w:t>ПРИКАЗ</w:t>
      </w:r>
    </w:p>
    <w:p w:rsidR="00CE4DD6" w:rsidRPr="00CE4DD6" w:rsidRDefault="00CE4DD6">
      <w:pPr>
        <w:pStyle w:val="ConsPlusTitle"/>
        <w:jc w:val="center"/>
      </w:pPr>
      <w:r w:rsidRPr="00CE4DD6">
        <w:t>от 18 сентября 2015 г. N 311</w:t>
      </w:r>
    </w:p>
    <w:p w:rsidR="00CE4DD6" w:rsidRPr="00CE4DD6" w:rsidRDefault="00CE4DD6">
      <w:pPr>
        <w:pStyle w:val="ConsPlusTitle"/>
        <w:jc w:val="center"/>
      </w:pPr>
    </w:p>
    <w:p w:rsidR="00CE4DD6" w:rsidRPr="00CE4DD6" w:rsidRDefault="00CE4DD6">
      <w:pPr>
        <w:pStyle w:val="ConsPlusTitle"/>
        <w:jc w:val="center"/>
      </w:pPr>
      <w:r w:rsidRPr="00CE4DD6">
        <w:t>ОБ УТВЕРЖДЕНИИ ПОРЯДКА</w:t>
      </w:r>
    </w:p>
    <w:p w:rsidR="00CE4DD6" w:rsidRPr="00CE4DD6" w:rsidRDefault="00CE4DD6">
      <w:pPr>
        <w:pStyle w:val="ConsPlusTitle"/>
        <w:jc w:val="center"/>
      </w:pPr>
      <w:r w:rsidRPr="00CE4DD6">
        <w:t>УВЕДОМЛЕНИЯ РАБОТОДАТЕЛЯ (ЕГО ПРЕДСТАВИТЕЛЯ) О ФАКТАХ</w:t>
      </w:r>
    </w:p>
    <w:p w:rsidR="00CE4DD6" w:rsidRPr="00CE4DD6" w:rsidRDefault="00CE4DD6">
      <w:pPr>
        <w:pStyle w:val="ConsPlusTitle"/>
        <w:jc w:val="center"/>
      </w:pPr>
      <w:r w:rsidRPr="00CE4DD6">
        <w:t>ОБРАЩЕНИЯ В ЦЕЛЯХ СКЛОНЕНИЯ РАБОТНИКОВ, ЗАМЕЩАЮЩИХ</w:t>
      </w:r>
    </w:p>
    <w:p w:rsidR="00CE4DD6" w:rsidRPr="00CE4DD6" w:rsidRDefault="00CE4DD6">
      <w:pPr>
        <w:pStyle w:val="ConsPlusTitle"/>
        <w:jc w:val="center"/>
      </w:pPr>
      <w:r w:rsidRPr="00CE4DD6">
        <w:t>ОТДЕЛЬНЫЕ ДОЛЖНОСТИ НА ОСНОВАНИИ ТРУДОВОГО ДОГОВОРА</w:t>
      </w:r>
    </w:p>
    <w:p w:rsidR="00CE4DD6" w:rsidRPr="00CE4DD6" w:rsidRDefault="00CE4DD6">
      <w:pPr>
        <w:pStyle w:val="ConsPlusTitle"/>
        <w:jc w:val="center"/>
      </w:pPr>
      <w:r w:rsidRPr="00CE4DD6">
        <w:t>В УЧРЕЖДЕНИИ, СОЗДАННОМ ДЛЯ ВЫПОЛНЕНИЯ ЗАДАЧ, ПОСТАВЛЕННЫХ</w:t>
      </w:r>
    </w:p>
    <w:p w:rsidR="00CE4DD6" w:rsidRPr="00CE4DD6" w:rsidRDefault="00CE4DD6">
      <w:pPr>
        <w:pStyle w:val="ConsPlusTitle"/>
        <w:jc w:val="center"/>
      </w:pPr>
      <w:r w:rsidRPr="00CE4DD6">
        <w:t>ПЕРЕД СУДЕБНЫМ ДЕПАРТАМЕНТОМ ПРИ ВЕРХОВНОМ СУДЕ РОССИЙСКОЙ</w:t>
      </w:r>
    </w:p>
    <w:p w:rsidR="00CE4DD6" w:rsidRPr="00CE4DD6" w:rsidRDefault="00CE4DD6">
      <w:pPr>
        <w:pStyle w:val="ConsPlusTitle"/>
        <w:jc w:val="center"/>
      </w:pPr>
      <w:r w:rsidRPr="00CE4DD6">
        <w:t>ФЕДЕРАЦИИ, К СОВЕРШЕНИЮ КОРРУПЦИОННЫХ ПРАВОНАРУШЕНИЙ,</w:t>
      </w:r>
    </w:p>
    <w:p w:rsidR="00CE4DD6" w:rsidRPr="00CE4DD6" w:rsidRDefault="00CE4DD6">
      <w:pPr>
        <w:pStyle w:val="ConsPlusTitle"/>
        <w:jc w:val="center"/>
      </w:pPr>
      <w:r w:rsidRPr="00CE4DD6">
        <w:t>РЕГИСТРАЦИИ ТАКОГО УВЕДОМЛЕНИЯ И ОРГАНИЗАЦИИ ПРОВЕРКИ</w:t>
      </w:r>
    </w:p>
    <w:p w:rsidR="00CE4DD6" w:rsidRPr="00CE4DD6" w:rsidRDefault="00CE4DD6">
      <w:pPr>
        <w:pStyle w:val="ConsPlusTitle"/>
        <w:jc w:val="center"/>
      </w:pPr>
      <w:r w:rsidRPr="00CE4DD6">
        <w:t>СОДЕРЖАЩИХСЯ В УВЕДОМЛЕНИИ СВЕДЕНИЙ</w:t>
      </w: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ind w:firstLine="540"/>
        <w:jc w:val="both"/>
      </w:pPr>
      <w:r w:rsidRPr="00CE4DD6">
        <w:t xml:space="preserve">В соответствии со </w:t>
      </w:r>
      <w:hyperlink r:id="rId4">
        <w:r w:rsidRPr="00CE4DD6">
          <w:t>статьей 11.1</w:t>
        </w:r>
      </w:hyperlink>
      <w:r w:rsidRPr="00CE4DD6">
        <w:t xml:space="preserve"> Федерального закона от 25 декабря 2008 г. N 273-ФЗ "О противодействии коррупции", а также в целях повышения эффективности мер по противодействию коррупции приказываю: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 xml:space="preserve">1. Утвердить прилагаемый </w:t>
      </w:r>
      <w:hyperlink w:anchor="P35">
        <w:r w:rsidRPr="00CE4DD6">
          <w:t>Порядок</w:t>
        </w:r>
      </w:hyperlink>
      <w:r w:rsidRPr="00CE4DD6">
        <w:t xml:space="preserve"> уведомления работодателя (его представителя) о фактах обращения в целях склонения работников, замещающих отдельные должности на основании трудового договора в учреждении, созданном для выполнения задач, поставленных перед Судебным департаментом при Верховном Суде Российской Федерации, к совершению коррупционных правонарушений, регистрации такого уведомления и организации проверки содержащихся в уведомлении сведений.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2. Руководителю федерального государственного бюджетного учреждения "Информационно-аналитический центр поддержки ГАС "Правосудие" Юхневичу Л.А. в срок до 15 октября 2015 г. разработать Порядок уведомления работодателя (его представителя) о фактах обращения в целях склонения работников, замещающих должности на основании трудового договора в федеральном государственном бюджетном учреждении "Информационно-аналитический центр поддержки ГАС "Правосудие", а также в филиалах федерального государственного бюджетного учреждения "Информационно-аналитический центр поддержки ГАС "Правосудие" в субъектах Российской Федерации, к совершению коррупционных правонарушений, регистрации такого уведомления и организации проверки содержащихся в уведомлении сведений.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3. Контроль за исполнением настоящего приказа возложить на начальника Управления по вопросам противодействия коррупции Бородулина В.Ю.</w:t>
      </w: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jc w:val="right"/>
      </w:pPr>
      <w:r w:rsidRPr="00CE4DD6">
        <w:t>Генеральный директор</w:t>
      </w:r>
    </w:p>
    <w:p w:rsidR="00CE4DD6" w:rsidRPr="00CE4DD6" w:rsidRDefault="00CE4DD6">
      <w:pPr>
        <w:pStyle w:val="ConsPlusNormal"/>
        <w:jc w:val="right"/>
      </w:pPr>
      <w:r w:rsidRPr="00CE4DD6">
        <w:t>А.В.ГУСЕВ</w:t>
      </w:r>
    </w:p>
    <w:p w:rsidR="00CE4DD6" w:rsidRPr="00CE4DD6" w:rsidRDefault="00CE4DD6">
      <w:pPr>
        <w:pStyle w:val="ConsPlusNormal"/>
        <w:jc w:val="right"/>
      </w:pPr>
    </w:p>
    <w:p w:rsidR="00CE4DD6" w:rsidRPr="00CE4DD6" w:rsidRDefault="00CE4DD6">
      <w:pPr>
        <w:pStyle w:val="ConsPlusNormal"/>
        <w:jc w:val="right"/>
      </w:pPr>
    </w:p>
    <w:p w:rsidR="00CE4DD6" w:rsidRPr="00CE4DD6" w:rsidRDefault="00CE4DD6">
      <w:pPr>
        <w:pStyle w:val="ConsPlusNormal"/>
        <w:jc w:val="right"/>
      </w:pPr>
    </w:p>
    <w:p w:rsidR="00CE4DD6" w:rsidRPr="00CE4DD6" w:rsidRDefault="00CE4DD6">
      <w:pPr>
        <w:pStyle w:val="ConsPlusNormal"/>
        <w:jc w:val="right"/>
      </w:pPr>
    </w:p>
    <w:p w:rsidR="00CE4DD6" w:rsidRPr="00CE4DD6" w:rsidRDefault="00CE4DD6">
      <w:pPr>
        <w:pStyle w:val="ConsPlusNormal"/>
        <w:jc w:val="right"/>
      </w:pPr>
    </w:p>
    <w:p w:rsidR="00CE4DD6" w:rsidRPr="00CE4DD6" w:rsidRDefault="00CE4DD6">
      <w:pPr>
        <w:pStyle w:val="ConsPlusNormal"/>
        <w:jc w:val="right"/>
        <w:outlineLvl w:val="0"/>
      </w:pPr>
      <w:r w:rsidRPr="00CE4DD6">
        <w:t>Утвержден</w:t>
      </w:r>
    </w:p>
    <w:p w:rsidR="00CE4DD6" w:rsidRPr="00CE4DD6" w:rsidRDefault="00CE4DD6">
      <w:pPr>
        <w:pStyle w:val="ConsPlusNormal"/>
        <w:jc w:val="right"/>
      </w:pPr>
      <w:r w:rsidRPr="00CE4DD6">
        <w:t>приказом Судебного департамента</w:t>
      </w:r>
    </w:p>
    <w:p w:rsidR="00CE4DD6" w:rsidRPr="00CE4DD6" w:rsidRDefault="00CE4DD6">
      <w:pPr>
        <w:pStyle w:val="ConsPlusNormal"/>
        <w:jc w:val="right"/>
      </w:pPr>
      <w:r w:rsidRPr="00CE4DD6">
        <w:t>при Верховном Суде</w:t>
      </w:r>
    </w:p>
    <w:p w:rsidR="00CE4DD6" w:rsidRPr="00CE4DD6" w:rsidRDefault="00CE4DD6">
      <w:pPr>
        <w:pStyle w:val="ConsPlusNormal"/>
        <w:jc w:val="right"/>
      </w:pPr>
      <w:r w:rsidRPr="00CE4DD6">
        <w:t>Российской Федерации</w:t>
      </w:r>
    </w:p>
    <w:p w:rsidR="00CE4DD6" w:rsidRPr="00CE4DD6" w:rsidRDefault="00CE4DD6">
      <w:pPr>
        <w:pStyle w:val="ConsPlusNormal"/>
        <w:jc w:val="right"/>
      </w:pPr>
      <w:r w:rsidRPr="00CE4DD6">
        <w:t>от 18 сентября 2015 г. N 311</w:t>
      </w:r>
    </w:p>
    <w:p w:rsidR="00CE4DD6" w:rsidRPr="00CE4DD6" w:rsidRDefault="00CE4DD6">
      <w:pPr>
        <w:pStyle w:val="ConsPlusNormal"/>
        <w:jc w:val="center"/>
      </w:pPr>
    </w:p>
    <w:p w:rsidR="00CE4DD6" w:rsidRPr="00CE4DD6" w:rsidRDefault="00CE4DD6">
      <w:pPr>
        <w:pStyle w:val="ConsPlusTitle"/>
        <w:jc w:val="center"/>
      </w:pPr>
      <w:bookmarkStart w:id="0" w:name="P35"/>
      <w:bookmarkEnd w:id="0"/>
      <w:r w:rsidRPr="00CE4DD6">
        <w:t>ПОРЯДОК</w:t>
      </w:r>
    </w:p>
    <w:p w:rsidR="00CE4DD6" w:rsidRPr="00CE4DD6" w:rsidRDefault="00CE4DD6">
      <w:pPr>
        <w:pStyle w:val="ConsPlusTitle"/>
        <w:jc w:val="center"/>
      </w:pPr>
      <w:r w:rsidRPr="00CE4DD6">
        <w:t>УВЕДОМЛЕНИЯ РАБОТОДАТЕЛЯ (ЕГО ПРЕДСТАВИТЕЛЯ) О ФАКТАХ</w:t>
      </w:r>
    </w:p>
    <w:p w:rsidR="00CE4DD6" w:rsidRPr="00CE4DD6" w:rsidRDefault="00CE4DD6">
      <w:pPr>
        <w:pStyle w:val="ConsPlusTitle"/>
        <w:jc w:val="center"/>
      </w:pPr>
      <w:r w:rsidRPr="00CE4DD6">
        <w:t>ОБРАЩЕНИЯ В ЦЕЛЯХ СКЛОНЕНИЯ РАБОТНИКОВ, ЗАМЕЩАЮЩИХ</w:t>
      </w:r>
    </w:p>
    <w:p w:rsidR="00CE4DD6" w:rsidRPr="00CE4DD6" w:rsidRDefault="00CE4DD6">
      <w:pPr>
        <w:pStyle w:val="ConsPlusTitle"/>
        <w:jc w:val="center"/>
      </w:pPr>
      <w:r w:rsidRPr="00CE4DD6">
        <w:t>ОТДЕЛЬНЫЕ ДОЛЖНОСТИ НА ОСНОВАНИИ ТРУДОВОГО ДОГОВОРА</w:t>
      </w:r>
    </w:p>
    <w:p w:rsidR="00CE4DD6" w:rsidRPr="00CE4DD6" w:rsidRDefault="00CE4DD6">
      <w:pPr>
        <w:pStyle w:val="ConsPlusTitle"/>
        <w:jc w:val="center"/>
      </w:pPr>
      <w:r w:rsidRPr="00CE4DD6">
        <w:t>В УЧРЕЖДЕНИИ, СОЗДАННОМ ДЛЯ ВЫПОЛНЕНИЯ ЗАДАЧ, ПОСТАВЛЕННЫХ</w:t>
      </w:r>
    </w:p>
    <w:p w:rsidR="00CE4DD6" w:rsidRPr="00CE4DD6" w:rsidRDefault="00CE4DD6">
      <w:pPr>
        <w:pStyle w:val="ConsPlusTitle"/>
        <w:jc w:val="center"/>
      </w:pPr>
      <w:r w:rsidRPr="00CE4DD6">
        <w:t>ПЕРЕД СУДЕБНЫМ ДЕПАРТАМЕНТОМ ПРИ ВЕРХОВНОМ СУДЕ РОССИЙСКОЙ</w:t>
      </w:r>
    </w:p>
    <w:p w:rsidR="00CE4DD6" w:rsidRPr="00CE4DD6" w:rsidRDefault="00CE4DD6">
      <w:pPr>
        <w:pStyle w:val="ConsPlusTitle"/>
        <w:jc w:val="center"/>
      </w:pPr>
      <w:r w:rsidRPr="00CE4DD6">
        <w:t>ФЕДЕРАЦИИ, К СОВЕРШЕНИЮ КОРРУПЦИОННЫХ ПРАВОНАРУШЕНИЙ,</w:t>
      </w:r>
    </w:p>
    <w:p w:rsidR="00CE4DD6" w:rsidRPr="00CE4DD6" w:rsidRDefault="00CE4DD6">
      <w:pPr>
        <w:pStyle w:val="ConsPlusTitle"/>
        <w:jc w:val="center"/>
      </w:pPr>
      <w:r w:rsidRPr="00CE4DD6">
        <w:t>РЕГИСТРАЦИИ ТАКОГО УВЕДОМЛЕНИЯ И ОРГАНИЗАЦИИ ПРОВЕРКИ</w:t>
      </w:r>
    </w:p>
    <w:p w:rsidR="00CE4DD6" w:rsidRPr="00CE4DD6" w:rsidRDefault="00CE4DD6">
      <w:pPr>
        <w:pStyle w:val="ConsPlusTitle"/>
        <w:jc w:val="center"/>
      </w:pPr>
      <w:r w:rsidRPr="00CE4DD6">
        <w:t>СОДЕРЖАЩИХСЯ В УВЕДОМЛЕНИИ СВЕДЕНИЙ</w:t>
      </w:r>
    </w:p>
    <w:p w:rsidR="00CE4DD6" w:rsidRPr="00CE4DD6" w:rsidRDefault="00CE4DD6">
      <w:pPr>
        <w:pStyle w:val="ConsPlusNormal"/>
        <w:jc w:val="center"/>
      </w:pPr>
    </w:p>
    <w:p w:rsidR="00CE4DD6" w:rsidRPr="00CE4DD6" w:rsidRDefault="00CE4DD6">
      <w:pPr>
        <w:pStyle w:val="ConsPlusNormal"/>
        <w:ind w:firstLine="540"/>
        <w:jc w:val="both"/>
      </w:pPr>
      <w:r w:rsidRPr="00CE4DD6">
        <w:t>1. Порядок уведомления работодателя (его представителя) о фактах обращения в целях склонения работников, замещающих отдельные должности на основании трудового договора в учреждении, созданном для выполнения задач, поставленных перед Судебным департаментом при Верховном Суде Российской Федерации, к совершению коррупционных правонарушений, регистрации такого уведомления и организации проверки содержащихся в уведомлении сведений (далее - Порядок) определяет правила уведомления работодателя (его представителя) работниками указанного учреждения о фактах обращения в целях склонения к совершению коррупционных правонарушений.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 xml:space="preserve">2. Обязанность уведомлять Генерального директора Судебного департамента при Верховном Суде Российской Федерации обо всех случаях обращения каких-либо лиц в целях склонения работников, замещающих отдельные должности на основании трудового договора в учреждении, созданном для выполнения задач, поставленных перед Судебным департаментом при Верховном Суде Российской Федерации (далее - Учреждение), замещающих должности, включенные в </w:t>
      </w:r>
      <w:hyperlink r:id="rId5">
        <w:r w:rsidRPr="00CE4DD6">
          <w:t>перечень</w:t>
        </w:r>
      </w:hyperlink>
      <w:r w:rsidRPr="00CE4DD6">
        <w:t xml:space="preserve"> должностей,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к совершению коррупционных правонарушений, за исключением случаев, когда по данным фактам проведена или проводится проверка, возлагается на работников Учреждения.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3. Работник Учреждения, которому стало известно о факте обращения к иным работникам Учреждения в связи с исполнением должностных обязанностей каких-либо лиц в целях склонения работников Учреждения к совершению коррупционных правонарушений, вправе уведомлять об этом работодателя (его представителя) в соответствии с Порядком.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4. Уведомление представляется в Управление по вопросам противодействия коррупции Судебного департамента при Верховном Суде Российской Федерации.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 xml:space="preserve">Уведомление работодателя о фактах обращения в целях склонения работников Учреждения к совершению коррупционных правонарушений осуществляется в письменной форме или по прилагаемой форме </w:t>
      </w:r>
      <w:hyperlink w:anchor="P95">
        <w:r w:rsidRPr="00CE4DD6">
          <w:t>(приложение N 1)</w:t>
        </w:r>
      </w:hyperlink>
      <w:r w:rsidRPr="00CE4DD6">
        <w:t>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5. В уведомлении должны быть отражены следующие сведения: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фамилия, имя, отчество, место жительства и телефон лица, направившего уведомление;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обстоятельства обращения к работнику Учреждения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lastRenderedPageBreak/>
        <w:t>подробные сведения о коррупционных правонарушениях, к которым склонялся работник Учреждения;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все известные сведения о физическом (юридическом) лице, склоняющем к коррупционным правонарушениям.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К уведомлению прилагаются все имеющиеся материалы, подтверждающие обстоятельства обращения в целях склонения работника Учреждения к совершению коррупционных правонарушений.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6. Уведомление должно быть лично подписано работником Учреждения с указанием даты его составления.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 xml:space="preserve">7. Уведомление подлежит регистрации Управлением по вопросам противодействия коррупции в Журнале регистрации уведомлений о фактах обращения в целях склонения работников к совершению коррупционных правонарушений </w:t>
      </w:r>
      <w:hyperlink w:anchor="P143">
        <w:r w:rsidRPr="00CE4DD6">
          <w:t>(приложение N 2)</w:t>
        </w:r>
      </w:hyperlink>
      <w:r w:rsidRPr="00CE4DD6">
        <w:t xml:space="preserve"> в день представления уведомления.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8. Копия уведомления с отметкой о регистрации выдается работнику на руки под роспись в Журнале регистрации уведомлений о фактах обращения в целях склонения работников к совершению коррупционных правонарушений либо направляется ему с уведомлением о получении.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9. Листы Журнала регистрации уведомлений о фактах обращения в целях склонения работников к совершению коррупционных правонарушений должны быть пронумерованы, прошнурованы и скреплены печатью Учреждения.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10. В случае если уведомление поступило по почте либо каналам факсимильной связи, копия зарегистрированного уведомления направляется работнику Учреждения, направившему уведомление, по почте заказным письмом.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11. Уведомление с отметкой о регистрации в течение трех рабочих дней после его регистрации направляется Управлением по вопросам противодействия коррупции - Генеральному директору Судебного департамента при Верховном Суде Российской Федерации.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12. Проверка содержащихся в уведомлении сведений осуществляется по решению Генерального директора Судебного департамента при Верховном Суде Российской Федерации.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13. Проверка содержащихся в уведомлении сведений проводится в течение пяти рабочих дней с момента регистрации уведомления.</w:t>
      </w:r>
    </w:p>
    <w:p w:rsidR="00CE4DD6" w:rsidRPr="00CE4DD6" w:rsidRDefault="00CE4DD6">
      <w:pPr>
        <w:pStyle w:val="ConsPlusNormal"/>
        <w:spacing w:before="220"/>
        <w:ind w:firstLine="540"/>
        <w:jc w:val="both"/>
      </w:pPr>
      <w:r w:rsidRPr="00CE4DD6">
        <w:t>14. По окончании проверки уведомление с приложением материалов проверки представляется Генеральному директору Судебного департамента при Верховном Суде Российской Федерации для принятия решения о направлении информации в 10-дневный срок с момента регистрации уведомления в органы прокуратуры или другие государственные органы.</w:t>
      </w: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jc w:val="right"/>
        <w:outlineLvl w:val="1"/>
      </w:pPr>
      <w:r w:rsidRPr="00CE4DD6">
        <w:t>Приложение N 1</w:t>
      </w:r>
    </w:p>
    <w:p w:rsidR="00CE4DD6" w:rsidRPr="00CE4DD6" w:rsidRDefault="00CE4DD6">
      <w:pPr>
        <w:pStyle w:val="ConsPlusNormal"/>
        <w:jc w:val="right"/>
      </w:pPr>
      <w:r w:rsidRPr="00CE4DD6">
        <w:t>к Порядку уведомления работодателя</w:t>
      </w:r>
    </w:p>
    <w:p w:rsidR="00CE4DD6" w:rsidRPr="00CE4DD6" w:rsidRDefault="00CE4DD6">
      <w:pPr>
        <w:pStyle w:val="ConsPlusNormal"/>
        <w:jc w:val="right"/>
      </w:pPr>
      <w:r w:rsidRPr="00CE4DD6">
        <w:t>(его представителя) о фактах обращения</w:t>
      </w:r>
    </w:p>
    <w:p w:rsidR="00CE4DD6" w:rsidRPr="00CE4DD6" w:rsidRDefault="00CE4DD6">
      <w:pPr>
        <w:pStyle w:val="ConsPlusNormal"/>
        <w:jc w:val="right"/>
      </w:pPr>
      <w:r w:rsidRPr="00CE4DD6">
        <w:t>в целях склонения работников, замещающих</w:t>
      </w:r>
    </w:p>
    <w:p w:rsidR="00CE4DD6" w:rsidRPr="00CE4DD6" w:rsidRDefault="00CE4DD6">
      <w:pPr>
        <w:pStyle w:val="ConsPlusNormal"/>
        <w:jc w:val="right"/>
      </w:pPr>
      <w:r w:rsidRPr="00CE4DD6">
        <w:t>отдельные должности на основании трудового</w:t>
      </w:r>
    </w:p>
    <w:p w:rsidR="00CE4DD6" w:rsidRPr="00CE4DD6" w:rsidRDefault="00CE4DD6">
      <w:pPr>
        <w:pStyle w:val="ConsPlusNormal"/>
        <w:jc w:val="right"/>
      </w:pPr>
      <w:r w:rsidRPr="00CE4DD6">
        <w:t>договора в учреждении, созданном</w:t>
      </w:r>
    </w:p>
    <w:p w:rsidR="00CE4DD6" w:rsidRPr="00CE4DD6" w:rsidRDefault="00CE4DD6">
      <w:pPr>
        <w:pStyle w:val="ConsPlusNormal"/>
        <w:jc w:val="right"/>
      </w:pPr>
      <w:r w:rsidRPr="00CE4DD6">
        <w:lastRenderedPageBreak/>
        <w:t>для выполнения задач, поставленных</w:t>
      </w:r>
    </w:p>
    <w:p w:rsidR="00CE4DD6" w:rsidRPr="00CE4DD6" w:rsidRDefault="00CE4DD6">
      <w:pPr>
        <w:pStyle w:val="ConsPlusNormal"/>
        <w:jc w:val="right"/>
      </w:pPr>
      <w:r w:rsidRPr="00CE4DD6">
        <w:t>перед Судебным департаментом при Верховном</w:t>
      </w:r>
    </w:p>
    <w:p w:rsidR="00CE4DD6" w:rsidRPr="00CE4DD6" w:rsidRDefault="00CE4DD6">
      <w:pPr>
        <w:pStyle w:val="ConsPlusNormal"/>
        <w:jc w:val="right"/>
      </w:pPr>
      <w:r w:rsidRPr="00CE4DD6">
        <w:t>Суде Российской Федерации, к совершению</w:t>
      </w:r>
    </w:p>
    <w:p w:rsidR="00CE4DD6" w:rsidRPr="00CE4DD6" w:rsidRDefault="00CE4DD6">
      <w:pPr>
        <w:pStyle w:val="ConsPlusNormal"/>
        <w:jc w:val="right"/>
      </w:pPr>
      <w:r w:rsidRPr="00CE4DD6">
        <w:t>коррупционных правонарушений, регистрации</w:t>
      </w:r>
    </w:p>
    <w:p w:rsidR="00CE4DD6" w:rsidRPr="00CE4DD6" w:rsidRDefault="00CE4DD6">
      <w:pPr>
        <w:pStyle w:val="ConsPlusNormal"/>
        <w:jc w:val="right"/>
      </w:pPr>
      <w:r w:rsidRPr="00CE4DD6">
        <w:t>такого уведомления и организации проверки</w:t>
      </w:r>
    </w:p>
    <w:p w:rsidR="00CE4DD6" w:rsidRPr="00CE4DD6" w:rsidRDefault="00CE4DD6">
      <w:pPr>
        <w:pStyle w:val="ConsPlusNormal"/>
        <w:jc w:val="right"/>
      </w:pPr>
      <w:r w:rsidRPr="00CE4DD6">
        <w:t>содержащихся в уведомлении сведений</w:t>
      </w: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                              Генеральному директору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                              Судебного департамента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                              при Верховном Суде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                              Российской Федерации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                              ______________________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                              ______________________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                                     (Ф.И.О.)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                              от ___________________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                                 (Ф.И.О., замещаемая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                                      должность)</w:t>
      </w:r>
    </w:p>
    <w:p w:rsidR="00CE4DD6" w:rsidRPr="00CE4DD6" w:rsidRDefault="00CE4DD6">
      <w:pPr>
        <w:pStyle w:val="ConsPlusNonformat"/>
        <w:jc w:val="both"/>
      </w:pPr>
    </w:p>
    <w:p w:rsidR="00CE4DD6" w:rsidRPr="00CE4DD6" w:rsidRDefault="00CE4DD6">
      <w:pPr>
        <w:pStyle w:val="ConsPlusNonformat"/>
        <w:jc w:val="both"/>
      </w:pPr>
      <w:bookmarkStart w:id="1" w:name="P95"/>
      <w:bookmarkEnd w:id="1"/>
      <w:r w:rsidRPr="00CE4DD6">
        <w:t xml:space="preserve">                                УВЕДОМЛЕНИЕ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о факте обращения в целях склонения работника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к совершению коррупционных правонарушений</w:t>
      </w:r>
    </w:p>
    <w:p w:rsidR="00CE4DD6" w:rsidRPr="00CE4DD6" w:rsidRDefault="00CE4DD6">
      <w:pPr>
        <w:pStyle w:val="ConsPlusNonformat"/>
        <w:jc w:val="both"/>
      </w:pPr>
    </w:p>
    <w:p w:rsidR="00CE4DD6" w:rsidRPr="00CE4DD6" w:rsidRDefault="00CE4DD6">
      <w:pPr>
        <w:pStyle w:val="ConsPlusNonformat"/>
        <w:jc w:val="both"/>
      </w:pPr>
      <w:r w:rsidRPr="00CE4DD6">
        <w:t>Сообщаю, что:</w:t>
      </w:r>
    </w:p>
    <w:p w:rsidR="00CE4DD6" w:rsidRPr="00CE4DD6" w:rsidRDefault="00CE4DD6">
      <w:pPr>
        <w:pStyle w:val="ConsPlusNonformat"/>
        <w:jc w:val="both"/>
      </w:pPr>
      <w:r w:rsidRPr="00CE4DD6">
        <w:t>1) ________________________________________________________________________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(описание обстоятельств, при которых стало известно о случаях обращения</w:t>
      </w:r>
    </w:p>
    <w:p w:rsidR="00CE4DD6" w:rsidRPr="00CE4DD6" w:rsidRDefault="00CE4DD6">
      <w:pPr>
        <w:pStyle w:val="ConsPlusNonformat"/>
        <w:jc w:val="both"/>
      </w:pPr>
      <w:r w:rsidRPr="00CE4DD6">
        <w:t>___________________________________________________________________________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к работнику в связи с исполнением им должностных обязанностей</w:t>
      </w:r>
    </w:p>
    <w:p w:rsidR="00CE4DD6" w:rsidRPr="00CE4DD6" w:rsidRDefault="00CE4DD6">
      <w:pPr>
        <w:pStyle w:val="ConsPlusNonformat"/>
        <w:jc w:val="both"/>
      </w:pPr>
      <w:r w:rsidRPr="00CE4DD6">
        <w:t>__________________________________________________________________________;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каких-либо лиц в целях склонения его к совершению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коррупционных правонарушений)</w:t>
      </w:r>
    </w:p>
    <w:p w:rsidR="00CE4DD6" w:rsidRPr="00CE4DD6" w:rsidRDefault="00CE4DD6">
      <w:pPr>
        <w:pStyle w:val="ConsPlusNonformat"/>
        <w:jc w:val="both"/>
      </w:pPr>
      <w:r w:rsidRPr="00CE4DD6">
        <w:t>2) ________________________________________________________________________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(подробные сведения о коррупционных правонарушениях, которые должен</w:t>
      </w:r>
    </w:p>
    <w:p w:rsidR="00CE4DD6" w:rsidRPr="00CE4DD6" w:rsidRDefault="00CE4DD6">
      <w:pPr>
        <w:pStyle w:val="ConsPlusNonformat"/>
        <w:jc w:val="both"/>
      </w:pPr>
      <w:r w:rsidRPr="00CE4DD6">
        <w:t>__________________________________________________________________________;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был бы совершить работник по просьбе обратившихся лиц)</w:t>
      </w:r>
    </w:p>
    <w:p w:rsidR="00CE4DD6" w:rsidRPr="00CE4DD6" w:rsidRDefault="00CE4DD6">
      <w:pPr>
        <w:pStyle w:val="ConsPlusNonformat"/>
        <w:jc w:val="both"/>
      </w:pPr>
      <w:r w:rsidRPr="00CE4DD6">
        <w:t>3) ________________________________________________________________________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(все известные сведения о физическом (юридическом) лице, склоняющем к</w:t>
      </w:r>
    </w:p>
    <w:p w:rsidR="00CE4DD6" w:rsidRPr="00CE4DD6" w:rsidRDefault="00CE4DD6">
      <w:pPr>
        <w:pStyle w:val="ConsPlusNonformat"/>
        <w:jc w:val="both"/>
      </w:pPr>
      <w:r w:rsidRPr="00CE4DD6">
        <w:t>__________________________________________________________________________;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коррупционному правонарушению)</w:t>
      </w:r>
    </w:p>
    <w:p w:rsidR="00CE4DD6" w:rsidRPr="00CE4DD6" w:rsidRDefault="00CE4DD6">
      <w:pPr>
        <w:pStyle w:val="ConsPlusNonformat"/>
        <w:jc w:val="both"/>
      </w:pPr>
      <w:r w:rsidRPr="00CE4DD6">
        <w:t>4) ________________________________________________________________________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(способ и обстоятельства склонения к коррупционному правонарушению,</w:t>
      </w:r>
    </w:p>
    <w:p w:rsidR="00CE4DD6" w:rsidRPr="00CE4DD6" w:rsidRDefault="00CE4DD6">
      <w:pPr>
        <w:pStyle w:val="ConsPlusNonformat"/>
        <w:jc w:val="both"/>
      </w:pPr>
      <w:r w:rsidRPr="00CE4DD6">
        <w:t>___________________________________________________________________________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а также информация об отказе (согласии) работника принять предложение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лица о совершении коррупционного правонарушения)</w:t>
      </w:r>
    </w:p>
    <w:p w:rsidR="00CE4DD6" w:rsidRPr="00CE4DD6" w:rsidRDefault="00CE4DD6">
      <w:pPr>
        <w:pStyle w:val="ConsPlusNonformat"/>
        <w:jc w:val="both"/>
      </w:pPr>
    </w:p>
    <w:p w:rsidR="00CE4DD6" w:rsidRPr="00CE4DD6" w:rsidRDefault="00CE4DD6">
      <w:pPr>
        <w:pStyle w:val="ConsPlusNonformat"/>
        <w:jc w:val="both"/>
      </w:pPr>
      <w:r w:rsidRPr="00CE4DD6">
        <w:t>"__" _____________ 20__ г.      ____________      _________________________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          (подпись)          (расшифровка подписи)</w:t>
      </w:r>
    </w:p>
    <w:p w:rsidR="00CE4DD6" w:rsidRPr="00CE4DD6" w:rsidRDefault="00CE4DD6">
      <w:pPr>
        <w:pStyle w:val="ConsPlusNonformat"/>
        <w:jc w:val="both"/>
      </w:pPr>
    </w:p>
    <w:p w:rsidR="00CE4DD6" w:rsidRPr="00CE4DD6" w:rsidRDefault="00CE4DD6">
      <w:pPr>
        <w:pStyle w:val="ConsPlusNonformat"/>
        <w:jc w:val="both"/>
      </w:pPr>
      <w:r w:rsidRPr="00CE4DD6">
        <w:t>Регистрация: N ________ от "__" ________ 20__ г.</w:t>
      </w: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jc w:val="right"/>
        <w:outlineLvl w:val="1"/>
      </w:pPr>
      <w:r w:rsidRPr="00CE4DD6">
        <w:t>Приложение N 2</w:t>
      </w:r>
    </w:p>
    <w:p w:rsidR="00CE4DD6" w:rsidRPr="00CE4DD6" w:rsidRDefault="00CE4DD6">
      <w:pPr>
        <w:pStyle w:val="ConsPlusNormal"/>
        <w:jc w:val="right"/>
      </w:pPr>
      <w:r w:rsidRPr="00CE4DD6">
        <w:t>к Порядку уведомления работодателя</w:t>
      </w:r>
    </w:p>
    <w:p w:rsidR="00CE4DD6" w:rsidRPr="00CE4DD6" w:rsidRDefault="00CE4DD6">
      <w:pPr>
        <w:pStyle w:val="ConsPlusNormal"/>
        <w:jc w:val="right"/>
      </w:pPr>
      <w:r w:rsidRPr="00CE4DD6">
        <w:t>(его представителя) о фактах обращения</w:t>
      </w:r>
    </w:p>
    <w:p w:rsidR="00CE4DD6" w:rsidRPr="00CE4DD6" w:rsidRDefault="00CE4DD6">
      <w:pPr>
        <w:pStyle w:val="ConsPlusNormal"/>
        <w:jc w:val="right"/>
      </w:pPr>
      <w:r w:rsidRPr="00CE4DD6">
        <w:t>в целях склонения работников, замещающих</w:t>
      </w:r>
    </w:p>
    <w:p w:rsidR="00CE4DD6" w:rsidRPr="00CE4DD6" w:rsidRDefault="00CE4DD6">
      <w:pPr>
        <w:pStyle w:val="ConsPlusNormal"/>
        <w:jc w:val="right"/>
      </w:pPr>
      <w:r w:rsidRPr="00CE4DD6">
        <w:t>отдельные должности на основании трудового</w:t>
      </w:r>
    </w:p>
    <w:p w:rsidR="00CE4DD6" w:rsidRPr="00CE4DD6" w:rsidRDefault="00CE4DD6">
      <w:pPr>
        <w:pStyle w:val="ConsPlusNormal"/>
        <w:jc w:val="right"/>
      </w:pPr>
      <w:r w:rsidRPr="00CE4DD6">
        <w:t>договора в учреждении, созданном</w:t>
      </w:r>
    </w:p>
    <w:p w:rsidR="00CE4DD6" w:rsidRPr="00CE4DD6" w:rsidRDefault="00CE4DD6">
      <w:pPr>
        <w:pStyle w:val="ConsPlusNormal"/>
        <w:jc w:val="right"/>
      </w:pPr>
      <w:r w:rsidRPr="00CE4DD6">
        <w:t>для выполнения задач, поставленных</w:t>
      </w:r>
    </w:p>
    <w:p w:rsidR="00CE4DD6" w:rsidRPr="00CE4DD6" w:rsidRDefault="00CE4DD6">
      <w:pPr>
        <w:pStyle w:val="ConsPlusNormal"/>
        <w:jc w:val="right"/>
      </w:pPr>
      <w:r w:rsidRPr="00CE4DD6">
        <w:lastRenderedPageBreak/>
        <w:t>перед Судебным департаментом при Верховном</w:t>
      </w:r>
    </w:p>
    <w:p w:rsidR="00CE4DD6" w:rsidRPr="00CE4DD6" w:rsidRDefault="00CE4DD6">
      <w:pPr>
        <w:pStyle w:val="ConsPlusNormal"/>
        <w:jc w:val="right"/>
      </w:pPr>
      <w:r w:rsidRPr="00CE4DD6">
        <w:t>Суде Российской Федерации, к совершению</w:t>
      </w:r>
    </w:p>
    <w:p w:rsidR="00CE4DD6" w:rsidRPr="00CE4DD6" w:rsidRDefault="00CE4DD6">
      <w:pPr>
        <w:pStyle w:val="ConsPlusNormal"/>
        <w:jc w:val="right"/>
      </w:pPr>
      <w:r w:rsidRPr="00CE4DD6">
        <w:t>коррупционных правонарушений, регистрации</w:t>
      </w:r>
    </w:p>
    <w:p w:rsidR="00CE4DD6" w:rsidRPr="00CE4DD6" w:rsidRDefault="00CE4DD6">
      <w:pPr>
        <w:pStyle w:val="ConsPlusNormal"/>
        <w:jc w:val="right"/>
      </w:pPr>
      <w:r w:rsidRPr="00CE4DD6">
        <w:t>такого уведомления и организации проверки</w:t>
      </w:r>
    </w:p>
    <w:p w:rsidR="00CE4DD6" w:rsidRPr="00CE4DD6" w:rsidRDefault="00CE4DD6">
      <w:pPr>
        <w:pStyle w:val="ConsPlusNormal"/>
        <w:jc w:val="right"/>
      </w:pPr>
      <w:r w:rsidRPr="00CE4DD6">
        <w:t>содержащихся в уведомлении сведений</w:t>
      </w: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nformat"/>
        <w:jc w:val="both"/>
      </w:pPr>
      <w:bookmarkStart w:id="2" w:name="P143"/>
      <w:bookmarkEnd w:id="2"/>
      <w:r w:rsidRPr="00CE4DD6">
        <w:t xml:space="preserve">                                  ЖУРНАЛ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регистрации уведомлений о фактах обращения в целях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склонения работников к совершению</w:t>
      </w:r>
    </w:p>
    <w:p w:rsidR="00CE4DD6" w:rsidRPr="00CE4DD6" w:rsidRDefault="00CE4DD6">
      <w:pPr>
        <w:pStyle w:val="ConsPlusNonformat"/>
        <w:jc w:val="both"/>
      </w:pPr>
      <w:r w:rsidRPr="00CE4DD6">
        <w:t xml:space="preserve">                       коррупционных правонарушений</w:t>
      </w:r>
    </w:p>
    <w:p w:rsidR="00CE4DD6" w:rsidRPr="00CE4DD6" w:rsidRDefault="00CE4DD6">
      <w:pPr>
        <w:pStyle w:val="ConsPlusNonformat"/>
        <w:jc w:val="both"/>
      </w:pPr>
    </w:p>
    <w:p w:rsidR="00CE4DD6" w:rsidRPr="00CE4DD6" w:rsidRDefault="00CE4DD6">
      <w:pPr>
        <w:pStyle w:val="ConsPlusNonformat"/>
        <w:jc w:val="both"/>
      </w:pPr>
      <w:r w:rsidRPr="00CE4DD6">
        <w:t>___________________________________________________________________________</w:t>
      </w: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sectPr w:rsidR="00CE4DD6" w:rsidRPr="00CE4DD6" w:rsidSect="000D59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2"/>
        <w:gridCol w:w="828"/>
        <w:gridCol w:w="919"/>
        <w:gridCol w:w="1260"/>
        <w:gridCol w:w="1664"/>
        <w:gridCol w:w="825"/>
        <w:gridCol w:w="1287"/>
        <w:gridCol w:w="916"/>
        <w:gridCol w:w="906"/>
        <w:gridCol w:w="718"/>
      </w:tblGrid>
      <w:tr w:rsidR="00CE4DD6" w:rsidRPr="00CE4DD6">
        <w:tc>
          <w:tcPr>
            <w:tcW w:w="312" w:type="dxa"/>
          </w:tcPr>
          <w:p w:rsidR="00CE4DD6" w:rsidRPr="00CE4DD6" w:rsidRDefault="00CE4DD6">
            <w:pPr>
              <w:pStyle w:val="ConsPlusNormal"/>
              <w:jc w:val="center"/>
            </w:pPr>
            <w:r w:rsidRPr="00CE4DD6">
              <w:lastRenderedPageBreak/>
              <w:t>N п/п</w:t>
            </w:r>
          </w:p>
        </w:tc>
        <w:tc>
          <w:tcPr>
            <w:tcW w:w="828" w:type="dxa"/>
          </w:tcPr>
          <w:p w:rsidR="00CE4DD6" w:rsidRPr="00CE4DD6" w:rsidRDefault="00CE4DD6">
            <w:pPr>
              <w:pStyle w:val="ConsPlusNormal"/>
              <w:jc w:val="center"/>
            </w:pPr>
            <w:r w:rsidRPr="00CE4DD6">
              <w:t>Регистрационный номер уведомления</w:t>
            </w:r>
          </w:p>
        </w:tc>
        <w:tc>
          <w:tcPr>
            <w:tcW w:w="919" w:type="dxa"/>
          </w:tcPr>
          <w:p w:rsidR="00CE4DD6" w:rsidRPr="00CE4DD6" w:rsidRDefault="00CE4DD6">
            <w:pPr>
              <w:pStyle w:val="ConsPlusNormal"/>
              <w:jc w:val="center"/>
            </w:pPr>
            <w:r w:rsidRPr="00CE4DD6">
              <w:t>Дата регистрации уведомления</w:t>
            </w:r>
          </w:p>
        </w:tc>
        <w:tc>
          <w:tcPr>
            <w:tcW w:w="1260" w:type="dxa"/>
          </w:tcPr>
          <w:p w:rsidR="00CE4DD6" w:rsidRPr="00CE4DD6" w:rsidRDefault="00CE4DD6">
            <w:pPr>
              <w:pStyle w:val="ConsPlusNormal"/>
              <w:jc w:val="center"/>
            </w:pPr>
            <w:r w:rsidRPr="00CE4DD6">
              <w:t>Ф.И.О., должность подавшего уведомление</w:t>
            </w:r>
          </w:p>
        </w:tc>
        <w:tc>
          <w:tcPr>
            <w:tcW w:w="1664" w:type="dxa"/>
          </w:tcPr>
          <w:p w:rsidR="00CE4DD6" w:rsidRPr="00CE4DD6" w:rsidRDefault="00CE4DD6">
            <w:pPr>
              <w:pStyle w:val="ConsPlusNormal"/>
              <w:jc w:val="center"/>
            </w:pPr>
            <w:r w:rsidRPr="00CE4DD6">
              <w:t>Краткое содержание уведомления</w:t>
            </w:r>
          </w:p>
        </w:tc>
        <w:tc>
          <w:tcPr>
            <w:tcW w:w="825" w:type="dxa"/>
          </w:tcPr>
          <w:p w:rsidR="00CE4DD6" w:rsidRPr="00CE4DD6" w:rsidRDefault="00CE4DD6">
            <w:pPr>
              <w:pStyle w:val="ConsPlusNormal"/>
              <w:jc w:val="center"/>
            </w:pPr>
            <w:r w:rsidRPr="00CE4DD6">
              <w:t>Количество листов</w:t>
            </w:r>
          </w:p>
        </w:tc>
        <w:tc>
          <w:tcPr>
            <w:tcW w:w="1287" w:type="dxa"/>
          </w:tcPr>
          <w:p w:rsidR="00CE4DD6" w:rsidRPr="00CE4DD6" w:rsidRDefault="00CE4DD6">
            <w:pPr>
              <w:pStyle w:val="ConsPlusNormal"/>
              <w:jc w:val="center"/>
            </w:pPr>
            <w:r w:rsidRPr="00CE4DD6">
              <w:t>Ф.И.О. регистрирующего уведомление</w:t>
            </w:r>
          </w:p>
        </w:tc>
        <w:tc>
          <w:tcPr>
            <w:tcW w:w="916" w:type="dxa"/>
          </w:tcPr>
          <w:p w:rsidR="00CE4DD6" w:rsidRPr="00CE4DD6" w:rsidRDefault="00CE4DD6">
            <w:pPr>
              <w:pStyle w:val="ConsPlusNormal"/>
              <w:jc w:val="center"/>
            </w:pPr>
            <w:r w:rsidRPr="00CE4DD6">
              <w:t>Подпись регистрирующего уведомление</w:t>
            </w:r>
          </w:p>
        </w:tc>
        <w:tc>
          <w:tcPr>
            <w:tcW w:w="906" w:type="dxa"/>
          </w:tcPr>
          <w:p w:rsidR="00CE4DD6" w:rsidRPr="00CE4DD6" w:rsidRDefault="00CE4DD6">
            <w:pPr>
              <w:pStyle w:val="ConsPlusNormal"/>
              <w:jc w:val="center"/>
            </w:pPr>
            <w:r w:rsidRPr="00CE4DD6">
              <w:t>Подпись подавшего уведомление</w:t>
            </w:r>
          </w:p>
        </w:tc>
        <w:tc>
          <w:tcPr>
            <w:tcW w:w="718" w:type="dxa"/>
          </w:tcPr>
          <w:p w:rsidR="00CE4DD6" w:rsidRPr="00CE4DD6" w:rsidRDefault="00CE4DD6">
            <w:pPr>
              <w:pStyle w:val="ConsPlusNormal"/>
              <w:jc w:val="center"/>
            </w:pPr>
            <w:r w:rsidRPr="00CE4DD6">
              <w:t>Особые отметки</w:t>
            </w:r>
          </w:p>
        </w:tc>
      </w:tr>
      <w:tr w:rsidR="00CE4DD6" w:rsidRPr="00CE4DD6">
        <w:tc>
          <w:tcPr>
            <w:tcW w:w="312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828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19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260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664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825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287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16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06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718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</w:tr>
      <w:tr w:rsidR="00CE4DD6" w:rsidRPr="00CE4DD6">
        <w:tc>
          <w:tcPr>
            <w:tcW w:w="312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828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19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260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664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825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287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16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06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718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</w:tr>
      <w:tr w:rsidR="00CE4DD6" w:rsidRPr="00CE4DD6">
        <w:tc>
          <w:tcPr>
            <w:tcW w:w="312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828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19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260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664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825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287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16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06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718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</w:tr>
      <w:tr w:rsidR="00CE4DD6" w:rsidRPr="00CE4DD6">
        <w:tc>
          <w:tcPr>
            <w:tcW w:w="312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828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19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260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664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825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1287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16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906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  <w:tc>
          <w:tcPr>
            <w:tcW w:w="718" w:type="dxa"/>
          </w:tcPr>
          <w:p w:rsidR="00CE4DD6" w:rsidRPr="00CE4DD6" w:rsidRDefault="00CE4DD6">
            <w:pPr>
              <w:pStyle w:val="ConsPlusNormal"/>
              <w:jc w:val="center"/>
            </w:pPr>
          </w:p>
        </w:tc>
      </w:tr>
    </w:tbl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ind w:firstLine="540"/>
        <w:jc w:val="both"/>
      </w:pPr>
    </w:p>
    <w:p w:rsidR="00CE4DD6" w:rsidRPr="00CE4DD6" w:rsidRDefault="00CE4DD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7D1E" w:rsidRPr="00CE4DD6" w:rsidRDefault="00CE7D1E"/>
    <w:sectPr w:rsidR="00CE7D1E" w:rsidRPr="00CE4DD6" w:rsidSect="00CD48C2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CE4DD6"/>
    <w:rsid w:val="00CE4DD6"/>
    <w:rsid w:val="00CE7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4D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4D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4D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4D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2042&amp;dst=100012" TargetMode="External"/><Relationship Id="rId4" Type="http://schemas.openxmlformats.org/officeDocument/2006/relationships/hyperlink" Target="https://login.consultant.ru/link/?req=doc&amp;base=LAW&amp;n=532963&amp;dst=1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1786</Words>
  <Characters>10183</Characters>
  <Application>Microsoft Office Word</Application>
  <DocSecurity>0</DocSecurity>
  <Lines>84</Lines>
  <Paragraphs>23</Paragraphs>
  <ScaleCrop>false</ScaleCrop>
  <Company>суд общей юристдикции</Company>
  <LinksUpToDate>false</LinksUpToDate>
  <CharactersWithSpaces>11946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2026-10-02T08:59:00Z</dcterms:created>
  <dcterms:modified xsi:type="dcterms:W3CDTF">2026-10-02T08:59:00Z</dcterms:modified>
</cp:coreProperties>
</file>