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A15" w:rsidRPr="00D82A15" w:rsidRDefault="00D82A15">
      <w:pPr>
        <w:pStyle w:val="ConsPlusTitle"/>
        <w:jc w:val="center"/>
        <w:outlineLvl w:val="0"/>
      </w:pPr>
      <w:r w:rsidRPr="00D82A15">
        <w:t>СУДЕБНЫЙ ДЕПАРТАМЕНТ ПРИ ВЕРХОВНОМ СУДЕ</w:t>
      </w:r>
    </w:p>
    <w:p w:rsidR="00D82A15" w:rsidRPr="00D82A15" w:rsidRDefault="00D82A15">
      <w:pPr>
        <w:pStyle w:val="ConsPlusTitle"/>
        <w:jc w:val="center"/>
      </w:pPr>
      <w:r w:rsidRPr="00D82A15">
        <w:t>РОССИЙСКОЙ ФЕДЕРАЦИИ</w:t>
      </w:r>
    </w:p>
    <w:p w:rsidR="00D82A15" w:rsidRPr="00D82A15" w:rsidRDefault="00D82A15">
      <w:pPr>
        <w:pStyle w:val="ConsPlusTitle"/>
        <w:jc w:val="center"/>
      </w:pPr>
    </w:p>
    <w:p w:rsidR="00D82A15" w:rsidRPr="00D82A15" w:rsidRDefault="00D82A15">
      <w:pPr>
        <w:pStyle w:val="ConsPlusTitle"/>
        <w:jc w:val="center"/>
      </w:pPr>
      <w:r w:rsidRPr="00D82A15">
        <w:t>ПРИКАЗ</w:t>
      </w:r>
    </w:p>
    <w:p w:rsidR="00D82A15" w:rsidRPr="00D82A15" w:rsidRDefault="00D82A15">
      <w:pPr>
        <w:pStyle w:val="ConsPlusTitle"/>
        <w:jc w:val="center"/>
      </w:pPr>
      <w:r w:rsidRPr="00D82A15">
        <w:t>от 27 августа 2015 г. N 271</w:t>
      </w:r>
    </w:p>
    <w:p w:rsidR="00D82A15" w:rsidRPr="00D82A15" w:rsidRDefault="00D82A15">
      <w:pPr>
        <w:pStyle w:val="ConsPlusTitle"/>
        <w:jc w:val="center"/>
      </w:pPr>
    </w:p>
    <w:p w:rsidR="00D82A15" w:rsidRPr="00D82A15" w:rsidRDefault="00D82A15">
      <w:pPr>
        <w:pStyle w:val="ConsPlusTitle"/>
        <w:jc w:val="center"/>
      </w:pPr>
      <w:r w:rsidRPr="00D82A15">
        <w:t>ОБ УТВЕРЖДЕНИИ ПОРЯДКА</w:t>
      </w:r>
    </w:p>
    <w:p w:rsidR="00D82A15" w:rsidRPr="00D82A15" w:rsidRDefault="00D82A15">
      <w:pPr>
        <w:pStyle w:val="ConsPlusTitle"/>
        <w:jc w:val="center"/>
      </w:pPr>
      <w:r w:rsidRPr="00D82A15">
        <w:t>УВЕДОМЛЕНИЯ РАБОТОДАТЕЛЯ (ЕГО ПРЕДСТАВИТЕЛЯ) РАБОТНИКАМИ,</w:t>
      </w:r>
    </w:p>
    <w:p w:rsidR="00D82A15" w:rsidRPr="00D82A15" w:rsidRDefault="00D82A15">
      <w:pPr>
        <w:pStyle w:val="ConsPlusTitle"/>
        <w:jc w:val="center"/>
      </w:pPr>
      <w:r w:rsidRPr="00D82A15">
        <w:t>ЗАМЕЩАЮЩИМИ ОТДЕЛЬНЫЕ ДОЛЖНОСТИ НА ОСНОВАНИИ ТРУДОВОГО</w:t>
      </w:r>
    </w:p>
    <w:p w:rsidR="00D82A15" w:rsidRPr="00D82A15" w:rsidRDefault="00D82A15">
      <w:pPr>
        <w:pStyle w:val="ConsPlusTitle"/>
        <w:jc w:val="center"/>
      </w:pPr>
      <w:r w:rsidRPr="00D82A15">
        <w:t>ДОГОВОРА В УЧРЕЖДЕНИИ, СОЗДАННОМ ДЛЯ ВЫПОЛНЕНИЯ ЗАДАЧ,</w:t>
      </w:r>
    </w:p>
    <w:p w:rsidR="00D82A15" w:rsidRPr="00D82A15" w:rsidRDefault="00D82A15">
      <w:pPr>
        <w:pStyle w:val="ConsPlusTitle"/>
        <w:jc w:val="center"/>
      </w:pPr>
      <w:r w:rsidRPr="00D82A15">
        <w:t>ПОСТАВЛЕННЫХ ПЕРЕД СУДЕБНЫМ ДЕПАРТАМЕНТОМ ПРИ ВЕРХОВНОМ</w:t>
      </w:r>
    </w:p>
    <w:p w:rsidR="00D82A15" w:rsidRPr="00D82A15" w:rsidRDefault="00D82A15">
      <w:pPr>
        <w:pStyle w:val="ConsPlusTitle"/>
        <w:jc w:val="center"/>
      </w:pPr>
      <w:r w:rsidRPr="00D82A15">
        <w:t>СУДЕ РОССИЙСКОЙ ФЕДЕРАЦИИ, О ВОЗНИКНОВЕНИИ ЛИЧНОЙ</w:t>
      </w:r>
    </w:p>
    <w:p w:rsidR="00D82A15" w:rsidRPr="00D82A15" w:rsidRDefault="00D82A15">
      <w:pPr>
        <w:pStyle w:val="ConsPlusTitle"/>
        <w:jc w:val="center"/>
      </w:pPr>
      <w:r w:rsidRPr="00D82A15">
        <w:t>ЗАИНТЕРЕСОВАННОСТИ, КОТОРАЯ ПРИВОДИТ ИЛИ МОЖЕТ</w:t>
      </w:r>
    </w:p>
    <w:p w:rsidR="00D82A15" w:rsidRPr="00D82A15" w:rsidRDefault="00D82A15">
      <w:pPr>
        <w:pStyle w:val="ConsPlusTitle"/>
        <w:jc w:val="center"/>
      </w:pPr>
      <w:r w:rsidRPr="00D82A15">
        <w:t>ПРИВЕСТИ К КОНФЛИКТУ ИНТЕРЕСОВ</w:t>
      </w: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ind w:firstLine="540"/>
        <w:jc w:val="both"/>
      </w:pPr>
      <w:r w:rsidRPr="00D82A15">
        <w:t xml:space="preserve">В соответствии со </w:t>
      </w:r>
      <w:hyperlink r:id="rId4">
        <w:r w:rsidRPr="00D82A15">
          <w:t>статьей 11.1</w:t>
        </w:r>
      </w:hyperlink>
      <w:r w:rsidRPr="00D82A15">
        <w:t xml:space="preserve"> Федерального закона от 25 декабря 2008 г. N 273-ФЗ "О противодействии коррупции" и </w:t>
      </w:r>
      <w:hyperlink r:id="rId5">
        <w:r w:rsidRPr="00D82A15">
          <w:t>постановлением</w:t>
        </w:r>
      </w:hyperlink>
      <w:r w:rsidRPr="00D82A15">
        <w:t xml:space="preserve"> Правительства Российской Федерации от 5 июля 2013 г. N 568 "О распространении на отдельные категории граждан ограничений, запретов и обязанностей, установленных Федеральным законом "О противодействии коррупции" и другими федеральными законами в целях противодействия коррупции" приказываю:</w:t>
      </w:r>
    </w:p>
    <w:p w:rsidR="00D82A15" w:rsidRPr="00D82A15" w:rsidRDefault="00D82A15">
      <w:pPr>
        <w:pStyle w:val="ConsPlusNormal"/>
        <w:spacing w:before="220"/>
        <w:ind w:firstLine="540"/>
        <w:jc w:val="both"/>
      </w:pPr>
      <w:r w:rsidRPr="00D82A15">
        <w:t xml:space="preserve">1. Утвердить прилагаемый </w:t>
      </w:r>
      <w:hyperlink w:anchor="P34">
        <w:r w:rsidRPr="00D82A15">
          <w:t>Порядок</w:t>
        </w:r>
      </w:hyperlink>
      <w:r w:rsidRPr="00D82A15">
        <w:t xml:space="preserve"> уведомления работодателя (его представителя) работниками, замещающими отдельные должности на основании трудового договора в учреждении, созданном для выполнения задач, поставленных перед Судебным департаментом при Верховном Суде Российской Федерации, о возникновении личной заинтересованности, которая приводит или может привести к конфликту интересов.</w:t>
      </w:r>
    </w:p>
    <w:p w:rsidR="00D82A15" w:rsidRPr="00D82A15" w:rsidRDefault="00D82A15">
      <w:pPr>
        <w:pStyle w:val="ConsPlusNormal"/>
        <w:spacing w:before="220"/>
        <w:ind w:firstLine="540"/>
        <w:jc w:val="both"/>
      </w:pPr>
      <w:r w:rsidRPr="00D82A15">
        <w:t>2. Руководителю федерального государственного бюджетного учреждения "Информационно-аналитический центр поддержки ГАС "Правосудие" Юхневичу Л.А. разработать Порядок уведомления работодателя (его представителя) работниками, замещающими отдельные должности на основании трудового договора в филиалах федерального государственного бюджетного учреждения "Информационно-аналитический центр поддержки ГАС "Правосудие" в субъектах Российской Федерации, о возникновении личной заинтересованности, которая приводит или может привести к конфликту интересов.</w:t>
      </w:r>
    </w:p>
    <w:p w:rsidR="00D82A15" w:rsidRPr="00D82A15" w:rsidRDefault="00D82A15">
      <w:pPr>
        <w:pStyle w:val="ConsPlusNormal"/>
        <w:spacing w:before="220"/>
        <w:ind w:firstLine="540"/>
        <w:jc w:val="both"/>
      </w:pPr>
      <w:r w:rsidRPr="00D82A15">
        <w:t>3. Контроль за исполнением настоящего приказа возложить на начальника Управления по вопросам противодействия коррупции Бородулина В.Ю.</w:t>
      </w: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jc w:val="right"/>
      </w:pPr>
      <w:r w:rsidRPr="00D82A15">
        <w:t>Генеральный директор</w:t>
      </w:r>
    </w:p>
    <w:p w:rsidR="00D82A15" w:rsidRPr="00D82A15" w:rsidRDefault="00D82A15">
      <w:pPr>
        <w:pStyle w:val="ConsPlusNormal"/>
        <w:jc w:val="right"/>
      </w:pPr>
      <w:r w:rsidRPr="00D82A15">
        <w:t>А.В.ГУСЕВ</w:t>
      </w: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jc w:val="right"/>
        <w:outlineLvl w:val="0"/>
      </w:pPr>
      <w:r w:rsidRPr="00D82A15">
        <w:t>Утвержден</w:t>
      </w:r>
    </w:p>
    <w:p w:rsidR="00D82A15" w:rsidRPr="00D82A15" w:rsidRDefault="00D82A15">
      <w:pPr>
        <w:pStyle w:val="ConsPlusNormal"/>
        <w:jc w:val="right"/>
      </w:pPr>
      <w:r w:rsidRPr="00D82A15">
        <w:t>приказом Судебного департамента</w:t>
      </w:r>
    </w:p>
    <w:p w:rsidR="00D82A15" w:rsidRPr="00D82A15" w:rsidRDefault="00D82A15">
      <w:pPr>
        <w:pStyle w:val="ConsPlusNormal"/>
        <w:jc w:val="right"/>
      </w:pPr>
      <w:r w:rsidRPr="00D82A15">
        <w:t>при Верховном Суде</w:t>
      </w:r>
    </w:p>
    <w:p w:rsidR="00D82A15" w:rsidRPr="00D82A15" w:rsidRDefault="00D82A15">
      <w:pPr>
        <w:pStyle w:val="ConsPlusNormal"/>
        <w:jc w:val="right"/>
      </w:pPr>
      <w:r w:rsidRPr="00D82A15">
        <w:t>Российской Федерации</w:t>
      </w:r>
    </w:p>
    <w:p w:rsidR="00D82A15" w:rsidRPr="00D82A15" w:rsidRDefault="00D82A15">
      <w:pPr>
        <w:pStyle w:val="ConsPlusNormal"/>
        <w:jc w:val="right"/>
      </w:pPr>
      <w:r w:rsidRPr="00D82A15">
        <w:t>от 27 августа 2015 г. N 271</w:t>
      </w: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Title"/>
        <w:jc w:val="center"/>
      </w:pPr>
      <w:bookmarkStart w:id="0" w:name="P34"/>
      <w:bookmarkEnd w:id="0"/>
      <w:r w:rsidRPr="00D82A15">
        <w:t>ПОРЯДОК</w:t>
      </w:r>
    </w:p>
    <w:p w:rsidR="00D82A15" w:rsidRPr="00D82A15" w:rsidRDefault="00D82A15">
      <w:pPr>
        <w:pStyle w:val="ConsPlusTitle"/>
        <w:jc w:val="center"/>
      </w:pPr>
      <w:r w:rsidRPr="00D82A15">
        <w:t>УВЕДОМЛЕНИЯ РАБОТОДАТЕЛЯ (ЕГО ПРЕДСТАВИТЕЛЯ) РАБОТНИКАМИ,</w:t>
      </w:r>
    </w:p>
    <w:p w:rsidR="00D82A15" w:rsidRPr="00D82A15" w:rsidRDefault="00D82A15">
      <w:pPr>
        <w:pStyle w:val="ConsPlusTitle"/>
        <w:jc w:val="center"/>
      </w:pPr>
      <w:r w:rsidRPr="00D82A15">
        <w:t>ЗАМЕЩАЮЩИМИ ОТДЕЛЬНЫЕ ДОЛЖНОСТИ НА ОСНОВАНИИ ТРУДОВОГО</w:t>
      </w:r>
    </w:p>
    <w:p w:rsidR="00D82A15" w:rsidRPr="00D82A15" w:rsidRDefault="00D82A15">
      <w:pPr>
        <w:pStyle w:val="ConsPlusTitle"/>
        <w:jc w:val="center"/>
      </w:pPr>
      <w:r w:rsidRPr="00D82A15">
        <w:lastRenderedPageBreak/>
        <w:t>ДОГОВОРА В УЧРЕЖДЕНИИ, СОЗДАННОМ ДЛЯ ВЫПОЛНЕНИЯ ЗАДАЧ,</w:t>
      </w:r>
    </w:p>
    <w:p w:rsidR="00D82A15" w:rsidRPr="00D82A15" w:rsidRDefault="00D82A15">
      <w:pPr>
        <w:pStyle w:val="ConsPlusTitle"/>
        <w:jc w:val="center"/>
      </w:pPr>
      <w:r w:rsidRPr="00D82A15">
        <w:t>ПОСТАВЛЕННЫХ ПЕРЕД СУДЕБНЫМ ДЕПАРТАМЕНТОМ ПРИ ВЕРХОВНОМ</w:t>
      </w:r>
    </w:p>
    <w:p w:rsidR="00D82A15" w:rsidRPr="00D82A15" w:rsidRDefault="00D82A15">
      <w:pPr>
        <w:pStyle w:val="ConsPlusTitle"/>
        <w:jc w:val="center"/>
      </w:pPr>
      <w:r w:rsidRPr="00D82A15">
        <w:t>СУДЕ РОССИЙСКОЙ ФЕДЕРАЦИИ, О ВОЗНИКНОВЕНИИ ЛИЧНОЙ</w:t>
      </w:r>
    </w:p>
    <w:p w:rsidR="00D82A15" w:rsidRPr="00D82A15" w:rsidRDefault="00D82A15">
      <w:pPr>
        <w:pStyle w:val="ConsPlusTitle"/>
        <w:jc w:val="center"/>
      </w:pPr>
      <w:r w:rsidRPr="00D82A15">
        <w:t>ЗАИНТЕРЕСОВАННОСТИ, КОТОРАЯ ПРИВОДИТ ИЛИ МОЖЕТ</w:t>
      </w:r>
    </w:p>
    <w:p w:rsidR="00D82A15" w:rsidRPr="00D82A15" w:rsidRDefault="00D82A15">
      <w:pPr>
        <w:pStyle w:val="ConsPlusTitle"/>
        <w:jc w:val="center"/>
      </w:pPr>
      <w:r w:rsidRPr="00D82A15">
        <w:t>ПРИВЕСТИ К КОНФЛИКТУ ИНТЕРЕСОВ</w:t>
      </w: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ind w:firstLine="540"/>
        <w:jc w:val="both"/>
      </w:pPr>
      <w:r w:rsidRPr="00D82A15">
        <w:t>1. Порядок уведомления работодателя (его представителя) работниками, замещающими отдельные должности на основании трудового договора в учреждении, созданном для выполнения задач, поставленных перед Судебным департаментом при Верховном Суде Российской Федерации, о возникновении личной заинтересованности, которая приводит или может привести к конфликту интересов (далее - Порядок), определяет правила уведомления работодателя (его представителя) работниками указанного учреждения о возникновении личной заинтересованности, которая приводит или может привести к конфликту интересов.</w:t>
      </w:r>
    </w:p>
    <w:p w:rsidR="00D82A15" w:rsidRPr="00D82A15" w:rsidRDefault="00D82A15">
      <w:pPr>
        <w:pStyle w:val="ConsPlusNormal"/>
        <w:spacing w:before="220"/>
        <w:ind w:firstLine="540"/>
        <w:jc w:val="both"/>
      </w:pPr>
      <w:r w:rsidRPr="00D82A15">
        <w:t>2. Уведомление о возникновении личной заинтересованности, которая приводит или может привести к конфликту интересов (далее - Уведомление), обязаны представлять работники, замещающие должности, включенные в перечень должностей, замещаемых на основании трудового договора в учреждении, созданном для выполнения задач, поставленных перед Судебным департаментом при Верховном Суде Российской Федерации (далее - Учреждение), при назначении на которые граждане и при замещении которых работники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D82A15" w:rsidRPr="00D82A15" w:rsidRDefault="00D82A15">
      <w:pPr>
        <w:pStyle w:val="ConsPlusNormal"/>
        <w:spacing w:before="220"/>
        <w:ind w:firstLine="540"/>
        <w:jc w:val="both"/>
      </w:pPr>
      <w:r w:rsidRPr="00D82A15">
        <w:t xml:space="preserve">Образец Уведомления предусмотрен </w:t>
      </w:r>
      <w:hyperlink w:anchor="P80">
        <w:r w:rsidRPr="00D82A15">
          <w:t>приложением N 1</w:t>
        </w:r>
      </w:hyperlink>
      <w:r w:rsidRPr="00D82A15">
        <w:t xml:space="preserve"> к настоящему Порядку.</w:t>
      </w:r>
    </w:p>
    <w:p w:rsidR="00D82A15" w:rsidRPr="00D82A15" w:rsidRDefault="00D82A15">
      <w:pPr>
        <w:pStyle w:val="ConsPlusNormal"/>
        <w:spacing w:before="220"/>
        <w:ind w:firstLine="540"/>
        <w:jc w:val="both"/>
      </w:pPr>
      <w:r w:rsidRPr="00D82A15">
        <w:t>3. Уведомление представляется:</w:t>
      </w:r>
    </w:p>
    <w:p w:rsidR="00D82A15" w:rsidRPr="00D82A15" w:rsidRDefault="00D82A15">
      <w:pPr>
        <w:pStyle w:val="ConsPlusNormal"/>
        <w:spacing w:before="220"/>
        <w:ind w:firstLine="540"/>
        <w:jc w:val="both"/>
      </w:pPr>
      <w:r w:rsidRPr="00D82A15">
        <w:t>работниками Учреждения, для которых работодателем является Генеральный директор Судебного департамента при Верховном Суде Российской Федерации, - в Управление по вопросам противодействия коррупции Судебного департамента при Верховном Суде Российской Федерации;</w:t>
      </w:r>
    </w:p>
    <w:p w:rsidR="00D82A15" w:rsidRPr="00D82A15" w:rsidRDefault="00D82A15">
      <w:pPr>
        <w:pStyle w:val="ConsPlusNormal"/>
        <w:spacing w:before="220"/>
        <w:ind w:firstLine="540"/>
        <w:jc w:val="both"/>
      </w:pPr>
      <w:r w:rsidRPr="00D82A15">
        <w:t>работниками Учреждения, для которых работодателем является руководитель Учреждения, - в структурное подразделение или должностному лицу Учреждения, ответственному за работу по профилактике коррупционных и иных правонарушений.</w:t>
      </w:r>
    </w:p>
    <w:p w:rsidR="00D82A15" w:rsidRPr="00D82A15" w:rsidRDefault="00D82A15">
      <w:pPr>
        <w:pStyle w:val="ConsPlusNormal"/>
        <w:spacing w:before="220"/>
        <w:ind w:firstLine="540"/>
        <w:jc w:val="both"/>
      </w:pPr>
      <w:r w:rsidRPr="00D82A15">
        <w:t xml:space="preserve">4. Уведомление подлежит регистрации Управлением по вопросам противодействия коррупции либо структурным подразделением или должностным лицом Учреждения, ответственным за работу по профилактике коррупционных и иных правонарушений, в журнале регистрации уведомлений, образец которого предусмотрен </w:t>
      </w:r>
      <w:hyperlink w:anchor="P132">
        <w:r w:rsidRPr="00D82A15">
          <w:t>приложением N 2</w:t>
        </w:r>
      </w:hyperlink>
      <w:r w:rsidRPr="00D82A15">
        <w:t xml:space="preserve"> к настоящему Порядку, в день представления Уведомления.</w:t>
      </w:r>
    </w:p>
    <w:p w:rsidR="00D82A15" w:rsidRPr="00D82A15" w:rsidRDefault="00D82A15">
      <w:pPr>
        <w:pStyle w:val="ConsPlusNormal"/>
        <w:spacing w:before="220"/>
        <w:ind w:firstLine="540"/>
        <w:jc w:val="both"/>
      </w:pPr>
      <w:r w:rsidRPr="00D82A15">
        <w:t>Копия Уведомления с отметкой о регистрации выдается работнику на руки под роспись в журнале регистрации уведомлений либо направляется ему с уведомлением о получении.</w:t>
      </w:r>
    </w:p>
    <w:p w:rsidR="00D82A15" w:rsidRPr="00D82A15" w:rsidRDefault="00D82A15">
      <w:pPr>
        <w:pStyle w:val="ConsPlusNormal"/>
        <w:spacing w:before="220"/>
        <w:ind w:firstLine="540"/>
        <w:jc w:val="both"/>
      </w:pPr>
      <w:r w:rsidRPr="00D82A15">
        <w:t>5. Уведомление с отметкой о регистрации в течение трех рабочих дней после его регистрации направляется:</w:t>
      </w:r>
    </w:p>
    <w:p w:rsidR="00D82A15" w:rsidRPr="00D82A15" w:rsidRDefault="00D82A15">
      <w:pPr>
        <w:pStyle w:val="ConsPlusNormal"/>
        <w:spacing w:before="220"/>
        <w:ind w:firstLine="540"/>
        <w:jc w:val="both"/>
      </w:pPr>
      <w:r w:rsidRPr="00D82A15">
        <w:t>Управлением по вопросам противодействия коррупции - Генеральному директору Судебного департамента при Верховном Суде Российской Федерации;</w:t>
      </w:r>
    </w:p>
    <w:p w:rsidR="00D82A15" w:rsidRPr="00D82A15" w:rsidRDefault="00D82A15">
      <w:pPr>
        <w:pStyle w:val="ConsPlusNormal"/>
        <w:spacing w:before="220"/>
        <w:ind w:firstLine="540"/>
        <w:jc w:val="both"/>
      </w:pPr>
      <w:r w:rsidRPr="00D82A15">
        <w:t>структурным подразделением или должностным лицом Учреждения, ответственным за работу по профилактике коррупционных и иных правонарушений, - руководителю Учреждения.</w:t>
      </w:r>
    </w:p>
    <w:p w:rsidR="00D82A15" w:rsidRPr="00D82A15" w:rsidRDefault="00D82A15">
      <w:pPr>
        <w:pStyle w:val="ConsPlusNormal"/>
        <w:spacing w:before="220"/>
        <w:ind w:firstLine="540"/>
        <w:jc w:val="both"/>
      </w:pPr>
      <w:r w:rsidRPr="00D82A15">
        <w:t xml:space="preserve">6. Проверка содержащихся в Уведомлении сведений осуществляется по решению </w:t>
      </w:r>
      <w:r w:rsidRPr="00D82A15">
        <w:lastRenderedPageBreak/>
        <w:t>Генерального директора Судебного департамента при Верховном Суде Российской Федерации, руководителя Учреждения в соответствии с законодательством Российской Федерации.</w:t>
      </w:r>
    </w:p>
    <w:p w:rsidR="00D82A15" w:rsidRPr="00D82A15" w:rsidRDefault="00D82A15">
      <w:pPr>
        <w:pStyle w:val="ConsPlusNormal"/>
        <w:spacing w:before="220"/>
        <w:ind w:firstLine="540"/>
        <w:jc w:val="both"/>
      </w:pPr>
      <w:r w:rsidRPr="00D82A15">
        <w:t>7. В случае принятия решения о проведении проверки результаты докладываются Генеральному директору Судебного департамента при Верховном Суде Российской Федерации, руководителю Учреждения.</w:t>
      </w: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jc w:val="right"/>
        <w:outlineLvl w:val="1"/>
      </w:pPr>
      <w:r w:rsidRPr="00D82A15">
        <w:t>Приложение N 1</w:t>
      </w:r>
    </w:p>
    <w:p w:rsidR="00D82A15" w:rsidRPr="00D82A15" w:rsidRDefault="00D82A15">
      <w:pPr>
        <w:pStyle w:val="ConsPlusNormal"/>
        <w:jc w:val="right"/>
      </w:pPr>
      <w:r w:rsidRPr="00D82A15">
        <w:t>к Порядку уведомления работодателя</w:t>
      </w:r>
    </w:p>
    <w:p w:rsidR="00D82A15" w:rsidRPr="00D82A15" w:rsidRDefault="00D82A15">
      <w:pPr>
        <w:pStyle w:val="ConsPlusNormal"/>
        <w:jc w:val="right"/>
      </w:pPr>
      <w:r w:rsidRPr="00D82A15">
        <w:t>(его представителя) работниками,</w:t>
      </w:r>
    </w:p>
    <w:p w:rsidR="00D82A15" w:rsidRPr="00D82A15" w:rsidRDefault="00D82A15">
      <w:pPr>
        <w:pStyle w:val="ConsPlusNormal"/>
        <w:jc w:val="right"/>
      </w:pPr>
      <w:r w:rsidRPr="00D82A15">
        <w:t>замещающими отдельные должности</w:t>
      </w:r>
    </w:p>
    <w:p w:rsidR="00D82A15" w:rsidRPr="00D82A15" w:rsidRDefault="00D82A15">
      <w:pPr>
        <w:pStyle w:val="ConsPlusNormal"/>
        <w:jc w:val="right"/>
      </w:pPr>
      <w:r w:rsidRPr="00D82A15">
        <w:t>на основании трудового договора</w:t>
      </w:r>
    </w:p>
    <w:p w:rsidR="00D82A15" w:rsidRPr="00D82A15" w:rsidRDefault="00D82A15">
      <w:pPr>
        <w:pStyle w:val="ConsPlusNormal"/>
        <w:jc w:val="right"/>
      </w:pPr>
      <w:r w:rsidRPr="00D82A15">
        <w:t>в учреждении, созданном для выполнения</w:t>
      </w:r>
    </w:p>
    <w:p w:rsidR="00D82A15" w:rsidRPr="00D82A15" w:rsidRDefault="00D82A15">
      <w:pPr>
        <w:pStyle w:val="ConsPlusNormal"/>
        <w:jc w:val="right"/>
      </w:pPr>
      <w:r w:rsidRPr="00D82A15">
        <w:t>задач, поставленных перед Судебным</w:t>
      </w:r>
    </w:p>
    <w:p w:rsidR="00D82A15" w:rsidRPr="00D82A15" w:rsidRDefault="00D82A15">
      <w:pPr>
        <w:pStyle w:val="ConsPlusNormal"/>
        <w:jc w:val="right"/>
      </w:pPr>
      <w:r w:rsidRPr="00D82A15">
        <w:t>департаментом при Верховном Суде</w:t>
      </w:r>
    </w:p>
    <w:p w:rsidR="00D82A15" w:rsidRPr="00D82A15" w:rsidRDefault="00D82A15">
      <w:pPr>
        <w:pStyle w:val="ConsPlusNormal"/>
        <w:jc w:val="right"/>
      </w:pPr>
      <w:r w:rsidRPr="00D82A15">
        <w:t>Российской Федерации, о возникновении</w:t>
      </w:r>
    </w:p>
    <w:p w:rsidR="00D82A15" w:rsidRPr="00D82A15" w:rsidRDefault="00D82A15">
      <w:pPr>
        <w:pStyle w:val="ConsPlusNormal"/>
        <w:jc w:val="right"/>
      </w:pPr>
      <w:r w:rsidRPr="00D82A15">
        <w:t>личной заинтересованности, которая</w:t>
      </w:r>
    </w:p>
    <w:p w:rsidR="00D82A15" w:rsidRPr="00D82A15" w:rsidRDefault="00D82A15">
      <w:pPr>
        <w:pStyle w:val="ConsPlusNormal"/>
        <w:jc w:val="right"/>
      </w:pPr>
      <w:r w:rsidRPr="00D82A15">
        <w:t>приводит или может привести</w:t>
      </w:r>
    </w:p>
    <w:p w:rsidR="00D82A15" w:rsidRPr="00D82A15" w:rsidRDefault="00D82A15">
      <w:pPr>
        <w:pStyle w:val="ConsPlusNormal"/>
        <w:jc w:val="right"/>
      </w:pPr>
      <w:r w:rsidRPr="00D82A15">
        <w:t>к конфликту интересов</w:t>
      </w: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nformat"/>
        <w:jc w:val="both"/>
      </w:pPr>
      <w:r w:rsidRPr="00D82A15">
        <w:t xml:space="preserve">                                            _______________________________</w:t>
      </w:r>
    </w:p>
    <w:p w:rsidR="00D82A15" w:rsidRPr="00D82A15" w:rsidRDefault="00D82A15">
      <w:pPr>
        <w:pStyle w:val="ConsPlusNonformat"/>
        <w:jc w:val="both"/>
      </w:pPr>
      <w:r w:rsidRPr="00D82A15">
        <w:t xml:space="preserve">                                                (должность работодателя,</w:t>
      </w:r>
    </w:p>
    <w:p w:rsidR="00D82A15" w:rsidRPr="00D82A15" w:rsidRDefault="00D82A15">
      <w:pPr>
        <w:pStyle w:val="ConsPlusNonformat"/>
        <w:jc w:val="both"/>
      </w:pPr>
      <w:r w:rsidRPr="00D82A15">
        <w:t xml:space="preserve">                                            _______________________________</w:t>
      </w:r>
    </w:p>
    <w:p w:rsidR="00D82A15" w:rsidRPr="00D82A15" w:rsidRDefault="00D82A15">
      <w:pPr>
        <w:pStyle w:val="ConsPlusNonformat"/>
        <w:jc w:val="both"/>
      </w:pPr>
      <w:r w:rsidRPr="00D82A15">
        <w:t xml:space="preserve">                                            _______________________________</w:t>
      </w:r>
    </w:p>
    <w:p w:rsidR="00D82A15" w:rsidRPr="00D82A15" w:rsidRDefault="00D82A15">
      <w:pPr>
        <w:pStyle w:val="ConsPlusNonformat"/>
        <w:jc w:val="both"/>
      </w:pPr>
      <w:r w:rsidRPr="00D82A15">
        <w:t xml:space="preserve">                                            инициалы, фамилия работодателя)</w:t>
      </w:r>
    </w:p>
    <w:p w:rsidR="00D82A15" w:rsidRPr="00D82A15" w:rsidRDefault="00D82A15">
      <w:pPr>
        <w:pStyle w:val="ConsPlusNonformat"/>
        <w:jc w:val="both"/>
      </w:pPr>
    </w:p>
    <w:p w:rsidR="00D82A15" w:rsidRPr="00D82A15" w:rsidRDefault="00D82A15">
      <w:pPr>
        <w:pStyle w:val="ConsPlusNonformat"/>
        <w:jc w:val="both"/>
      </w:pPr>
      <w:bookmarkStart w:id="1" w:name="P80"/>
      <w:bookmarkEnd w:id="1"/>
      <w:r w:rsidRPr="00D82A15">
        <w:t xml:space="preserve">                                УВЕДОМЛЕНИЕ</w:t>
      </w:r>
    </w:p>
    <w:p w:rsidR="00D82A15" w:rsidRPr="00D82A15" w:rsidRDefault="00D82A15">
      <w:pPr>
        <w:pStyle w:val="ConsPlusNonformat"/>
        <w:jc w:val="both"/>
      </w:pPr>
      <w:r w:rsidRPr="00D82A15">
        <w:t xml:space="preserve">        о возникновении личной заинтересованности, которая приводит</w:t>
      </w:r>
    </w:p>
    <w:p w:rsidR="00D82A15" w:rsidRPr="00D82A15" w:rsidRDefault="00D82A15">
      <w:pPr>
        <w:pStyle w:val="ConsPlusNonformat"/>
        <w:jc w:val="both"/>
      </w:pPr>
      <w:r w:rsidRPr="00D82A15">
        <w:t xml:space="preserve">                  или может привести к конфликту интересов</w:t>
      </w:r>
    </w:p>
    <w:p w:rsidR="00D82A15" w:rsidRPr="00D82A15" w:rsidRDefault="00D82A15">
      <w:pPr>
        <w:pStyle w:val="ConsPlusNonformat"/>
        <w:jc w:val="both"/>
      </w:pPr>
    </w:p>
    <w:p w:rsidR="00D82A15" w:rsidRPr="00D82A15" w:rsidRDefault="00D82A15">
      <w:pPr>
        <w:pStyle w:val="ConsPlusNonformat"/>
        <w:jc w:val="both"/>
      </w:pPr>
      <w:r w:rsidRPr="00D82A15">
        <w:t>Я, _______________________________________________________________________,</w:t>
      </w:r>
    </w:p>
    <w:p w:rsidR="00D82A15" w:rsidRPr="00D82A15" w:rsidRDefault="00D82A15">
      <w:pPr>
        <w:pStyle w:val="ConsPlusNonformat"/>
        <w:jc w:val="both"/>
      </w:pPr>
      <w:r w:rsidRPr="00D82A15">
        <w:t xml:space="preserve">                       (Ф.И.О., замещаемая должность)</w:t>
      </w:r>
    </w:p>
    <w:p w:rsidR="00D82A15" w:rsidRPr="00D82A15" w:rsidRDefault="00D82A15">
      <w:pPr>
        <w:pStyle w:val="ConsPlusNonformat"/>
        <w:jc w:val="both"/>
      </w:pPr>
      <w:r w:rsidRPr="00D82A15">
        <w:t>___________________________________________________________________________</w:t>
      </w:r>
    </w:p>
    <w:p w:rsidR="00D82A15" w:rsidRPr="00D82A15" w:rsidRDefault="00D82A15">
      <w:pPr>
        <w:pStyle w:val="ConsPlusNonformat"/>
        <w:jc w:val="both"/>
      </w:pPr>
      <w:r w:rsidRPr="00D82A15">
        <w:t>уведомляю о том, что:</w:t>
      </w:r>
    </w:p>
    <w:p w:rsidR="00D82A15" w:rsidRPr="00D82A15" w:rsidRDefault="00D82A15">
      <w:pPr>
        <w:pStyle w:val="ConsPlusNonformat"/>
        <w:jc w:val="both"/>
      </w:pPr>
      <w:r w:rsidRPr="00D82A15">
        <w:t>1) _______________________________________________________________________;</w:t>
      </w:r>
    </w:p>
    <w:p w:rsidR="00D82A15" w:rsidRPr="00D82A15" w:rsidRDefault="00D82A15">
      <w:pPr>
        <w:pStyle w:val="ConsPlusNonformat"/>
        <w:jc w:val="both"/>
      </w:pPr>
      <w:r w:rsidRPr="00D82A15">
        <w:t xml:space="preserve">       (описание личной заинтересованности, которая приводит или может</w:t>
      </w:r>
    </w:p>
    <w:p w:rsidR="00D82A15" w:rsidRPr="00D82A15" w:rsidRDefault="00D82A15">
      <w:pPr>
        <w:pStyle w:val="ConsPlusNonformat"/>
        <w:jc w:val="both"/>
      </w:pPr>
      <w:r w:rsidRPr="00D82A15">
        <w:t xml:space="preserve">                привести к возникновению конфликта интересов)</w:t>
      </w:r>
    </w:p>
    <w:p w:rsidR="00D82A15" w:rsidRPr="00D82A15" w:rsidRDefault="00D82A15">
      <w:pPr>
        <w:pStyle w:val="ConsPlusNonformat"/>
        <w:jc w:val="both"/>
      </w:pPr>
      <w:r w:rsidRPr="00D82A15">
        <w:t>2) _______________________________________________________________________;</w:t>
      </w:r>
    </w:p>
    <w:p w:rsidR="00D82A15" w:rsidRPr="00D82A15" w:rsidRDefault="00D82A15">
      <w:pPr>
        <w:pStyle w:val="ConsPlusNonformat"/>
        <w:jc w:val="both"/>
      </w:pPr>
      <w:r w:rsidRPr="00D82A15">
        <w:t xml:space="preserve">       (описание должностных обязанностей, на исполнение которых может</w:t>
      </w:r>
    </w:p>
    <w:p w:rsidR="00D82A15" w:rsidRPr="00D82A15" w:rsidRDefault="00D82A15">
      <w:pPr>
        <w:pStyle w:val="ConsPlusNonformat"/>
        <w:jc w:val="both"/>
      </w:pPr>
      <w:r w:rsidRPr="00D82A15">
        <w:t xml:space="preserve">     негативно повлиять либо негативно влияет личная заинтересованность)</w:t>
      </w:r>
    </w:p>
    <w:p w:rsidR="00D82A15" w:rsidRPr="00D82A15" w:rsidRDefault="00D82A15">
      <w:pPr>
        <w:pStyle w:val="ConsPlusNonformat"/>
        <w:jc w:val="both"/>
      </w:pPr>
      <w:r w:rsidRPr="00D82A15">
        <w:t>3) _______________________________________________________________________.</w:t>
      </w:r>
    </w:p>
    <w:p w:rsidR="00D82A15" w:rsidRPr="00D82A15" w:rsidRDefault="00D82A15">
      <w:pPr>
        <w:pStyle w:val="ConsPlusNonformat"/>
        <w:jc w:val="both"/>
      </w:pPr>
      <w:r w:rsidRPr="00D82A15">
        <w:t xml:space="preserve">             (предложения по урегулированию конфликта интересов)</w:t>
      </w:r>
    </w:p>
    <w:p w:rsidR="00D82A15" w:rsidRPr="00D82A15" w:rsidRDefault="00D82A15">
      <w:pPr>
        <w:pStyle w:val="ConsPlusNonformat"/>
        <w:jc w:val="both"/>
      </w:pPr>
    </w:p>
    <w:p w:rsidR="00D82A15" w:rsidRPr="00D82A15" w:rsidRDefault="00D82A15">
      <w:pPr>
        <w:pStyle w:val="ConsPlusNonformat"/>
        <w:jc w:val="both"/>
      </w:pPr>
      <w:r w:rsidRPr="00D82A15">
        <w:t>"__" ___________ 20__ г.         _______________      _____________________</w:t>
      </w:r>
    </w:p>
    <w:p w:rsidR="00D82A15" w:rsidRPr="00D82A15" w:rsidRDefault="00D82A15">
      <w:pPr>
        <w:pStyle w:val="ConsPlusNonformat"/>
        <w:jc w:val="both"/>
      </w:pPr>
      <w:r w:rsidRPr="00D82A15">
        <w:t xml:space="preserve">                                    (подпись)         (расшифровка подписи)</w:t>
      </w:r>
    </w:p>
    <w:p w:rsidR="00D82A15" w:rsidRPr="00D82A15" w:rsidRDefault="00D82A15">
      <w:pPr>
        <w:pStyle w:val="ConsPlusNonformat"/>
        <w:jc w:val="both"/>
      </w:pPr>
    </w:p>
    <w:p w:rsidR="00D82A15" w:rsidRPr="00D82A15" w:rsidRDefault="00D82A15">
      <w:pPr>
        <w:pStyle w:val="ConsPlusNonformat"/>
        <w:jc w:val="both"/>
      </w:pPr>
      <w:r w:rsidRPr="00D82A15">
        <w:t>Ознакомлен:</w:t>
      </w:r>
    </w:p>
    <w:p w:rsidR="00D82A15" w:rsidRPr="00D82A15" w:rsidRDefault="00D82A15">
      <w:pPr>
        <w:pStyle w:val="ConsPlusNonformat"/>
        <w:jc w:val="both"/>
      </w:pPr>
      <w:r w:rsidRPr="00D82A15">
        <w:t>_____________________________________    __________________________________</w:t>
      </w:r>
    </w:p>
    <w:p w:rsidR="00D82A15" w:rsidRPr="00D82A15" w:rsidRDefault="00D82A15">
      <w:pPr>
        <w:pStyle w:val="ConsPlusNonformat"/>
        <w:jc w:val="both"/>
      </w:pPr>
      <w:r w:rsidRPr="00D82A15">
        <w:t>(должность, Ф.И.О. непосредственного              (дата, подпись)</w:t>
      </w:r>
    </w:p>
    <w:p w:rsidR="00D82A15" w:rsidRPr="00D82A15" w:rsidRDefault="00D82A15">
      <w:pPr>
        <w:pStyle w:val="ConsPlusNonformat"/>
        <w:jc w:val="both"/>
      </w:pPr>
      <w:r w:rsidRPr="00D82A15">
        <w:t>начальника работника, представляющего</w:t>
      </w:r>
    </w:p>
    <w:p w:rsidR="00D82A15" w:rsidRPr="00D82A15" w:rsidRDefault="00D82A15">
      <w:pPr>
        <w:pStyle w:val="ConsPlusNonformat"/>
        <w:jc w:val="both"/>
      </w:pPr>
      <w:r w:rsidRPr="00D82A15">
        <w:t xml:space="preserve">            уведомление)</w:t>
      </w:r>
    </w:p>
    <w:p w:rsidR="00D82A15" w:rsidRPr="00D82A15" w:rsidRDefault="00D82A15">
      <w:pPr>
        <w:pStyle w:val="ConsPlusNonformat"/>
        <w:jc w:val="both"/>
      </w:pPr>
    </w:p>
    <w:p w:rsidR="00D82A15" w:rsidRPr="00D82A15" w:rsidRDefault="00D82A15">
      <w:pPr>
        <w:pStyle w:val="ConsPlusNonformat"/>
        <w:jc w:val="both"/>
      </w:pPr>
      <w:r w:rsidRPr="00D82A15">
        <w:t>Регистрационный номер в журнале</w:t>
      </w:r>
    </w:p>
    <w:p w:rsidR="00D82A15" w:rsidRPr="00D82A15" w:rsidRDefault="00D82A15">
      <w:pPr>
        <w:pStyle w:val="ConsPlusNonformat"/>
        <w:jc w:val="both"/>
      </w:pPr>
      <w:r w:rsidRPr="00D82A15">
        <w:t>регистрации уведомлений                  __________________________________</w:t>
      </w:r>
    </w:p>
    <w:p w:rsidR="00D82A15" w:rsidRPr="00D82A15" w:rsidRDefault="00D82A15">
      <w:pPr>
        <w:pStyle w:val="ConsPlusNonformat"/>
        <w:jc w:val="both"/>
      </w:pPr>
    </w:p>
    <w:p w:rsidR="00D82A15" w:rsidRPr="00D82A15" w:rsidRDefault="00D82A15">
      <w:pPr>
        <w:pStyle w:val="ConsPlusNonformat"/>
        <w:jc w:val="both"/>
      </w:pPr>
      <w:r w:rsidRPr="00D82A15">
        <w:t>Дата регистрации уведомления              "__" ____________________ 20__ г.</w:t>
      </w:r>
    </w:p>
    <w:p w:rsidR="00D82A15" w:rsidRPr="00D82A15" w:rsidRDefault="00D82A15">
      <w:pPr>
        <w:pStyle w:val="ConsPlusNonformat"/>
        <w:jc w:val="both"/>
      </w:pPr>
    </w:p>
    <w:p w:rsidR="00D82A15" w:rsidRPr="00D82A15" w:rsidRDefault="00D82A15">
      <w:pPr>
        <w:pStyle w:val="ConsPlusNonformat"/>
        <w:jc w:val="both"/>
      </w:pPr>
      <w:r w:rsidRPr="00D82A15">
        <w:t>_____________________________________    __________________________________</w:t>
      </w:r>
    </w:p>
    <w:p w:rsidR="00D82A15" w:rsidRPr="00D82A15" w:rsidRDefault="00D82A15">
      <w:pPr>
        <w:pStyle w:val="ConsPlusNonformat"/>
        <w:jc w:val="both"/>
      </w:pPr>
      <w:r w:rsidRPr="00D82A15">
        <w:t xml:space="preserve">      (фамилия, инициалы лица,           (подпись лица, зарегистрировавшего</w:t>
      </w:r>
    </w:p>
    <w:p w:rsidR="00D82A15" w:rsidRPr="00D82A15" w:rsidRDefault="00D82A15">
      <w:pPr>
        <w:pStyle w:val="ConsPlusNonformat"/>
        <w:jc w:val="both"/>
      </w:pPr>
      <w:r w:rsidRPr="00D82A15">
        <w:t xml:space="preserve">  зарегистрировавшего уведомление)                  уведомление)</w:t>
      </w: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jc w:val="right"/>
        <w:outlineLvl w:val="1"/>
      </w:pPr>
      <w:r w:rsidRPr="00D82A15">
        <w:t>Приложение N 2</w:t>
      </w:r>
    </w:p>
    <w:p w:rsidR="00D82A15" w:rsidRPr="00D82A15" w:rsidRDefault="00D82A15">
      <w:pPr>
        <w:pStyle w:val="ConsPlusNormal"/>
        <w:jc w:val="right"/>
      </w:pPr>
      <w:r w:rsidRPr="00D82A15">
        <w:t>к Порядку уведомления работодателя</w:t>
      </w:r>
    </w:p>
    <w:p w:rsidR="00D82A15" w:rsidRPr="00D82A15" w:rsidRDefault="00D82A15">
      <w:pPr>
        <w:pStyle w:val="ConsPlusNormal"/>
        <w:jc w:val="right"/>
      </w:pPr>
      <w:r w:rsidRPr="00D82A15">
        <w:t>(его представителя) работниками,</w:t>
      </w:r>
    </w:p>
    <w:p w:rsidR="00D82A15" w:rsidRPr="00D82A15" w:rsidRDefault="00D82A15">
      <w:pPr>
        <w:pStyle w:val="ConsPlusNormal"/>
        <w:jc w:val="right"/>
      </w:pPr>
      <w:r w:rsidRPr="00D82A15">
        <w:t>замещающими отдельные должности</w:t>
      </w:r>
    </w:p>
    <w:p w:rsidR="00D82A15" w:rsidRPr="00D82A15" w:rsidRDefault="00D82A15">
      <w:pPr>
        <w:pStyle w:val="ConsPlusNormal"/>
        <w:jc w:val="right"/>
      </w:pPr>
      <w:r w:rsidRPr="00D82A15">
        <w:t>на основании трудового договора</w:t>
      </w:r>
    </w:p>
    <w:p w:rsidR="00D82A15" w:rsidRPr="00D82A15" w:rsidRDefault="00D82A15">
      <w:pPr>
        <w:pStyle w:val="ConsPlusNormal"/>
        <w:jc w:val="right"/>
      </w:pPr>
      <w:r w:rsidRPr="00D82A15">
        <w:t>в учреждении, созданном для выполнения</w:t>
      </w:r>
    </w:p>
    <w:p w:rsidR="00D82A15" w:rsidRPr="00D82A15" w:rsidRDefault="00D82A15">
      <w:pPr>
        <w:pStyle w:val="ConsPlusNormal"/>
        <w:jc w:val="right"/>
      </w:pPr>
      <w:r w:rsidRPr="00D82A15">
        <w:t>задач, поставленных перед Судебным</w:t>
      </w:r>
    </w:p>
    <w:p w:rsidR="00D82A15" w:rsidRPr="00D82A15" w:rsidRDefault="00D82A15">
      <w:pPr>
        <w:pStyle w:val="ConsPlusNormal"/>
        <w:jc w:val="right"/>
      </w:pPr>
      <w:r w:rsidRPr="00D82A15">
        <w:t>департаментом при Верховном Суде</w:t>
      </w:r>
    </w:p>
    <w:p w:rsidR="00D82A15" w:rsidRPr="00D82A15" w:rsidRDefault="00D82A15">
      <w:pPr>
        <w:pStyle w:val="ConsPlusNormal"/>
        <w:jc w:val="right"/>
      </w:pPr>
      <w:r w:rsidRPr="00D82A15">
        <w:t>Российской Федерации, о возникновении</w:t>
      </w:r>
    </w:p>
    <w:p w:rsidR="00D82A15" w:rsidRPr="00D82A15" w:rsidRDefault="00D82A15">
      <w:pPr>
        <w:pStyle w:val="ConsPlusNormal"/>
        <w:jc w:val="right"/>
      </w:pPr>
      <w:r w:rsidRPr="00D82A15">
        <w:t>личной заинтересованности, которая</w:t>
      </w:r>
    </w:p>
    <w:p w:rsidR="00D82A15" w:rsidRPr="00D82A15" w:rsidRDefault="00D82A15">
      <w:pPr>
        <w:pStyle w:val="ConsPlusNormal"/>
        <w:jc w:val="right"/>
      </w:pPr>
      <w:r w:rsidRPr="00D82A15">
        <w:t>приводит или может привести</w:t>
      </w:r>
    </w:p>
    <w:p w:rsidR="00D82A15" w:rsidRPr="00D82A15" w:rsidRDefault="00D82A15">
      <w:pPr>
        <w:pStyle w:val="ConsPlusNormal"/>
        <w:jc w:val="right"/>
      </w:pPr>
      <w:r w:rsidRPr="00D82A15">
        <w:t>к конфликту интересов</w:t>
      </w: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jc w:val="center"/>
      </w:pPr>
      <w:bookmarkStart w:id="2" w:name="P132"/>
      <w:bookmarkEnd w:id="2"/>
      <w:r w:rsidRPr="00D82A15">
        <w:t>ЖУРНАЛ</w:t>
      </w:r>
    </w:p>
    <w:p w:rsidR="00D82A15" w:rsidRPr="00D82A15" w:rsidRDefault="00D82A15">
      <w:pPr>
        <w:pStyle w:val="ConsPlusNormal"/>
        <w:jc w:val="center"/>
      </w:pPr>
      <w:r w:rsidRPr="00D82A15">
        <w:t>регистрации уведомлений о возникновении личной</w:t>
      </w:r>
    </w:p>
    <w:p w:rsidR="00D82A15" w:rsidRPr="00D82A15" w:rsidRDefault="00D82A15">
      <w:pPr>
        <w:pStyle w:val="ConsPlusNormal"/>
        <w:jc w:val="center"/>
      </w:pPr>
      <w:r w:rsidRPr="00D82A15">
        <w:t>заинтересованности, которая приводит или может привести</w:t>
      </w:r>
    </w:p>
    <w:p w:rsidR="00D82A15" w:rsidRPr="00D82A15" w:rsidRDefault="00D82A15">
      <w:pPr>
        <w:pStyle w:val="ConsPlusNormal"/>
        <w:jc w:val="center"/>
      </w:pPr>
      <w:r w:rsidRPr="00D82A15">
        <w:t>к конфликту интересов</w:t>
      </w: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sectPr w:rsidR="00D82A15" w:rsidRPr="00D82A15" w:rsidSect="004B238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0"/>
        <w:gridCol w:w="1080"/>
        <w:gridCol w:w="960"/>
        <w:gridCol w:w="840"/>
        <w:gridCol w:w="1320"/>
        <w:gridCol w:w="840"/>
        <w:gridCol w:w="1320"/>
        <w:gridCol w:w="1080"/>
        <w:gridCol w:w="1680"/>
      </w:tblGrid>
      <w:tr w:rsidR="00D82A15" w:rsidRPr="00D82A15">
        <w:tc>
          <w:tcPr>
            <w:tcW w:w="540" w:type="dxa"/>
          </w:tcPr>
          <w:p w:rsidR="00D82A15" w:rsidRPr="00D82A15" w:rsidRDefault="00D82A15">
            <w:pPr>
              <w:pStyle w:val="ConsPlusNormal"/>
              <w:jc w:val="center"/>
            </w:pPr>
            <w:r w:rsidRPr="00D82A15">
              <w:lastRenderedPageBreak/>
              <w:t>N п/п</w:t>
            </w:r>
          </w:p>
        </w:tc>
        <w:tc>
          <w:tcPr>
            <w:tcW w:w="1080" w:type="dxa"/>
          </w:tcPr>
          <w:p w:rsidR="00D82A15" w:rsidRPr="00D82A15" w:rsidRDefault="00D82A15">
            <w:pPr>
              <w:pStyle w:val="ConsPlusNormal"/>
              <w:jc w:val="center"/>
            </w:pPr>
            <w:r w:rsidRPr="00D82A15">
              <w:t>Регистрационный номер уведомления</w:t>
            </w:r>
          </w:p>
        </w:tc>
        <w:tc>
          <w:tcPr>
            <w:tcW w:w="960" w:type="dxa"/>
          </w:tcPr>
          <w:p w:rsidR="00D82A15" w:rsidRPr="00D82A15" w:rsidRDefault="00D82A15">
            <w:pPr>
              <w:pStyle w:val="ConsPlusNormal"/>
              <w:jc w:val="center"/>
            </w:pPr>
            <w:r w:rsidRPr="00D82A15">
              <w:t>Дата регистрации уведомления</w:t>
            </w:r>
          </w:p>
        </w:tc>
        <w:tc>
          <w:tcPr>
            <w:tcW w:w="2160" w:type="dxa"/>
            <w:gridSpan w:val="2"/>
          </w:tcPr>
          <w:p w:rsidR="00D82A15" w:rsidRPr="00D82A15" w:rsidRDefault="00D82A15">
            <w:pPr>
              <w:pStyle w:val="ConsPlusNormal"/>
              <w:jc w:val="center"/>
            </w:pPr>
            <w:r w:rsidRPr="00D82A15">
              <w:t>Уведомление представлено</w:t>
            </w:r>
          </w:p>
        </w:tc>
        <w:tc>
          <w:tcPr>
            <w:tcW w:w="3240" w:type="dxa"/>
            <w:gridSpan w:val="3"/>
          </w:tcPr>
          <w:p w:rsidR="00D82A15" w:rsidRPr="00D82A15" w:rsidRDefault="00D82A15">
            <w:pPr>
              <w:pStyle w:val="ConsPlusNormal"/>
              <w:jc w:val="center"/>
            </w:pPr>
            <w:r w:rsidRPr="00D82A15">
              <w:t>Уведомление зарегистрировано</w:t>
            </w:r>
          </w:p>
        </w:tc>
        <w:tc>
          <w:tcPr>
            <w:tcW w:w="1680" w:type="dxa"/>
          </w:tcPr>
          <w:p w:rsidR="00D82A15" w:rsidRPr="00D82A15" w:rsidRDefault="00D82A15">
            <w:pPr>
              <w:pStyle w:val="ConsPlusNormal"/>
              <w:jc w:val="center"/>
            </w:pPr>
            <w:r w:rsidRPr="00D82A15">
              <w:t>Отметка о получении копии уведомления (копию получил, подпись) либо о направлении копии уведомления по почте</w:t>
            </w:r>
          </w:p>
        </w:tc>
      </w:tr>
      <w:tr w:rsidR="00D82A15" w:rsidRPr="00D82A15">
        <w:tc>
          <w:tcPr>
            <w:tcW w:w="54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108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96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840" w:type="dxa"/>
          </w:tcPr>
          <w:p w:rsidR="00D82A15" w:rsidRPr="00D82A15" w:rsidRDefault="00D82A15">
            <w:pPr>
              <w:pStyle w:val="ConsPlusNormal"/>
              <w:jc w:val="center"/>
            </w:pPr>
            <w:r w:rsidRPr="00D82A15">
              <w:t>Ф.И.О.</w:t>
            </w:r>
          </w:p>
        </w:tc>
        <w:tc>
          <w:tcPr>
            <w:tcW w:w="1320" w:type="dxa"/>
          </w:tcPr>
          <w:p w:rsidR="00D82A15" w:rsidRPr="00D82A15" w:rsidRDefault="00D82A15">
            <w:pPr>
              <w:pStyle w:val="ConsPlusNormal"/>
              <w:jc w:val="center"/>
            </w:pPr>
            <w:r w:rsidRPr="00D82A15">
              <w:t>должность</w:t>
            </w:r>
          </w:p>
        </w:tc>
        <w:tc>
          <w:tcPr>
            <w:tcW w:w="840" w:type="dxa"/>
          </w:tcPr>
          <w:p w:rsidR="00D82A15" w:rsidRPr="00D82A15" w:rsidRDefault="00D82A15">
            <w:pPr>
              <w:pStyle w:val="ConsPlusNormal"/>
              <w:jc w:val="center"/>
            </w:pPr>
            <w:r w:rsidRPr="00D82A15">
              <w:t>Ф.И.О.</w:t>
            </w:r>
          </w:p>
        </w:tc>
        <w:tc>
          <w:tcPr>
            <w:tcW w:w="1320" w:type="dxa"/>
          </w:tcPr>
          <w:p w:rsidR="00D82A15" w:rsidRPr="00D82A15" w:rsidRDefault="00D82A15">
            <w:pPr>
              <w:pStyle w:val="ConsPlusNormal"/>
              <w:jc w:val="center"/>
            </w:pPr>
            <w:r w:rsidRPr="00D82A15">
              <w:t>должность</w:t>
            </w:r>
          </w:p>
        </w:tc>
        <w:tc>
          <w:tcPr>
            <w:tcW w:w="1080" w:type="dxa"/>
          </w:tcPr>
          <w:p w:rsidR="00D82A15" w:rsidRPr="00D82A15" w:rsidRDefault="00D82A15">
            <w:pPr>
              <w:pStyle w:val="ConsPlusNormal"/>
              <w:jc w:val="center"/>
            </w:pPr>
            <w:r w:rsidRPr="00D82A15">
              <w:t>подпись</w:t>
            </w:r>
          </w:p>
        </w:tc>
        <w:tc>
          <w:tcPr>
            <w:tcW w:w="1680" w:type="dxa"/>
          </w:tcPr>
          <w:p w:rsidR="00D82A15" w:rsidRPr="00D82A15" w:rsidRDefault="00D82A15">
            <w:pPr>
              <w:pStyle w:val="ConsPlusNormal"/>
            </w:pPr>
          </w:p>
        </w:tc>
      </w:tr>
      <w:tr w:rsidR="00D82A15" w:rsidRPr="00D82A15">
        <w:tc>
          <w:tcPr>
            <w:tcW w:w="54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108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96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84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132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84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132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108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1680" w:type="dxa"/>
          </w:tcPr>
          <w:p w:rsidR="00D82A15" w:rsidRPr="00D82A15" w:rsidRDefault="00D82A15">
            <w:pPr>
              <w:pStyle w:val="ConsPlusNormal"/>
            </w:pPr>
          </w:p>
        </w:tc>
      </w:tr>
      <w:tr w:rsidR="00D82A15" w:rsidRPr="00D82A15">
        <w:tc>
          <w:tcPr>
            <w:tcW w:w="54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108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96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84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132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84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132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108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1680" w:type="dxa"/>
          </w:tcPr>
          <w:p w:rsidR="00D82A15" w:rsidRPr="00D82A15" w:rsidRDefault="00D82A15">
            <w:pPr>
              <w:pStyle w:val="ConsPlusNormal"/>
            </w:pPr>
          </w:p>
        </w:tc>
      </w:tr>
      <w:tr w:rsidR="00D82A15" w:rsidRPr="00D82A15">
        <w:tc>
          <w:tcPr>
            <w:tcW w:w="54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108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96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84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132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84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132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1080" w:type="dxa"/>
          </w:tcPr>
          <w:p w:rsidR="00D82A15" w:rsidRPr="00D82A15" w:rsidRDefault="00D82A15">
            <w:pPr>
              <w:pStyle w:val="ConsPlusNormal"/>
            </w:pPr>
          </w:p>
        </w:tc>
        <w:tc>
          <w:tcPr>
            <w:tcW w:w="1680" w:type="dxa"/>
          </w:tcPr>
          <w:p w:rsidR="00D82A15" w:rsidRPr="00D82A15" w:rsidRDefault="00D82A15">
            <w:pPr>
              <w:pStyle w:val="ConsPlusNormal"/>
            </w:pPr>
          </w:p>
        </w:tc>
      </w:tr>
    </w:tbl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jc w:val="both"/>
      </w:pPr>
    </w:p>
    <w:p w:rsidR="00D82A15" w:rsidRPr="00D82A15" w:rsidRDefault="00D82A1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7D1E" w:rsidRPr="00D82A15" w:rsidRDefault="00CE7D1E"/>
    <w:sectPr w:rsidR="00CE7D1E" w:rsidRPr="00D82A15" w:rsidSect="0067554E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compat/>
  <w:rsids>
    <w:rsidRoot w:val="00D82A15"/>
    <w:rsid w:val="00CE7D1E"/>
    <w:rsid w:val="00D82A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2A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82A1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82A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2A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29058&amp;dst=100015" TargetMode="External"/><Relationship Id="rId4" Type="http://schemas.openxmlformats.org/officeDocument/2006/relationships/hyperlink" Target="https://login.consultant.ru/link/?req=doc&amp;base=LAW&amp;n=532963&amp;dst=1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1394</Words>
  <Characters>7947</Characters>
  <Application>Microsoft Office Word</Application>
  <DocSecurity>0</DocSecurity>
  <Lines>66</Lines>
  <Paragraphs>18</Paragraphs>
  <ScaleCrop>false</ScaleCrop>
  <Company>суд общей юристдикции</Company>
  <LinksUpToDate>false</LinksUpToDate>
  <CharactersWithSpaces>9323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2026-10-02T08:58:00Z</dcterms:created>
  <dcterms:modified xsi:type="dcterms:W3CDTF">2026-10-02T08:58:00Z</dcterms:modified>
</cp:coreProperties>
</file>