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BC" w:rsidRPr="00BD7FC1" w:rsidRDefault="00F24ABC" w:rsidP="00F24ABC">
      <w:pPr>
        <w:autoSpaceDE w:val="0"/>
        <w:autoSpaceDN w:val="0"/>
        <w:adjustRightInd w:val="0"/>
        <w:spacing w:after="0" w:line="240" w:lineRule="auto"/>
        <w:rPr>
          <w:rFonts w:ascii="Calibri" w:hAnsi="Calibri" w:cs="Calibri"/>
        </w:rPr>
      </w:pPr>
      <w:proofErr w:type="gramStart"/>
      <w:r w:rsidRPr="00BD7FC1">
        <w:rPr>
          <w:rFonts w:ascii="Calibri" w:hAnsi="Calibri" w:cs="Calibri"/>
        </w:rPr>
        <w:t>Принята</w:t>
      </w:r>
      <w:proofErr w:type="gramEnd"/>
      <w:r w:rsidRPr="00BD7FC1">
        <w:rPr>
          <w:rFonts w:ascii="Calibri" w:hAnsi="Calibri" w:cs="Calibri"/>
        </w:rPr>
        <w:t xml:space="preserve"> всенародным голосованием 12 декабря 1993 года</w:t>
      </w:r>
    </w:p>
    <w:p w:rsidR="00F24ABC" w:rsidRPr="00BD7FC1" w:rsidRDefault="00F24ABC" w:rsidP="00F24ABC">
      <w:pPr>
        <w:autoSpaceDE w:val="0"/>
        <w:autoSpaceDN w:val="0"/>
        <w:adjustRightInd w:val="0"/>
        <w:spacing w:before="220" w:after="0" w:line="240" w:lineRule="auto"/>
        <w:rPr>
          <w:rFonts w:ascii="Calibri" w:hAnsi="Calibri" w:cs="Calibri"/>
        </w:rPr>
      </w:pPr>
      <w:r w:rsidRPr="00BD7FC1">
        <w:rPr>
          <w:rFonts w:ascii="Calibri" w:hAnsi="Calibri" w:cs="Calibri"/>
        </w:rPr>
        <w:t>с изменениями, одобренными в ходе общероссийского голосования</w:t>
      </w:r>
    </w:p>
    <w:p w:rsidR="00F24ABC" w:rsidRPr="00BD7FC1" w:rsidRDefault="00F24ABC" w:rsidP="00F24ABC">
      <w:pPr>
        <w:autoSpaceDE w:val="0"/>
        <w:autoSpaceDN w:val="0"/>
        <w:adjustRightInd w:val="0"/>
        <w:spacing w:before="220" w:after="0" w:line="240" w:lineRule="auto"/>
        <w:rPr>
          <w:rFonts w:ascii="Calibri" w:hAnsi="Calibri" w:cs="Calibri"/>
        </w:rPr>
      </w:pPr>
      <w:r w:rsidRPr="00BD7FC1">
        <w:rPr>
          <w:rFonts w:ascii="Calibri" w:hAnsi="Calibri" w:cs="Calibri"/>
        </w:rPr>
        <w:t>1 июля 2020 года</w:t>
      </w:r>
    </w:p>
    <w:p w:rsidR="00F24ABC" w:rsidRPr="00BD7FC1" w:rsidRDefault="00F24ABC" w:rsidP="00F24ABC">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КОНСТИТУЦИЯ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Мы, многонациональный народ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соединенные</w:t>
      </w:r>
      <w:proofErr w:type="gramEnd"/>
      <w:r w:rsidRPr="00BD7FC1">
        <w:rPr>
          <w:rFonts w:ascii="Calibri" w:hAnsi="Calibri" w:cs="Calibri"/>
        </w:rPr>
        <w:t xml:space="preserve"> общей судьбой на своей земле,</w:t>
      </w:r>
      <w:bookmarkStart w:id="0" w:name="_GoBack"/>
      <w:bookmarkEnd w:id="0"/>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утверждая права и свободы человека, гражданский мир и согласие,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сохраняя исторически сложившееся государственное единство,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исходя из общепризнанных принципов равноправия и самоопределения народов,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чтя память предков, передавших нам любовь и уважение к Отечеству, веру в добро и справедливость,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возрождая суверенную </w:t>
      </w:r>
      <w:proofErr w:type="gramStart"/>
      <w:r w:rsidRPr="00BD7FC1">
        <w:rPr>
          <w:rFonts w:ascii="Calibri" w:hAnsi="Calibri" w:cs="Calibri"/>
        </w:rPr>
        <w:t>государственность России и утверждая</w:t>
      </w:r>
      <w:proofErr w:type="gramEnd"/>
      <w:r w:rsidRPr="00BD7FC1">
        <w:rPr>
          <w:rFonts w:ascii="Calibri" w:hAnsi="Calibri" w:cs="Calibri"/>
        </w:rPr>
        <w:t xml:space="preserve"> незыблемость ее демократической основы,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стремясь обеспечить благополучие и процветание России,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исходя из ответственности за свою Родину перед нынешним и будущими поколениями,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сознавая себя частью мирового сообщества,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принимаем КОНСТИТУЦИЮ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0"/>
        <w:rPr>
          <w:rFonts w:ascii="Calibri" w:hAnsi="Calibri" w:cs="Calibri"/>
          <w:b/>
          <w:bCs/>
        </w:rPr>
      </w:pPr>
      <w:r w:rsidRPr="00BD7FC1">
        <w:rPr>
          <w:rFonts w:ascii="Calibri" w:hAnsi="Calibri" w:cs="Calibri"/>
          <w:b/>
          <w:bCs/>
        </w:rPr>
        <w:t>РАЗДЕЛ ПЕРВЫЙ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1" w:name="Par23"/>
      <w:bookmarkEnd w:id="1"/>
      <w:r w:rsidRPr="00BD7FC1">
        <w:rPr>
          <w:rFonts w:ascii="Calibri" w:hAnsi="Calibri" w:cs="Calibri"/>
          <w:b/>
          <w:bCs/>
        </w:rPr>
        <w:t>ГЛАВА 1.</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ОСНОВЫ КОНСТИТУЦИОННОГО СТРОЯ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Наименования Российская Федерация и Россия равнозначны.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Носителем </w:t>
      </w:r>
      <w:hyperlink r:id="rId5" w:history="1">
        <w:r w:rsidRPr="00BD7FC1">
          <w:rPr>
            <w:rFonts w:ascii="Calibri" w:hAnsi="Calibri" w:cs="Calibri"/>
          </w:rPr>
          <w:t>суверенитета</w:t>
        </w:r>
      </w:hyperlink>
      <w:r w:rsidRPr="00BD7FC1">
        <w:rPr>
          <w:rFonts w:ascii="Calibri" w:hAnsi="Calibri" w:cs="Calibri"/>
        </w:rPr>
        <w:t xml:space="preserve"> и единственным источником власти в Российской Федерации является ее многонациональный народ.</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Высшим непосредственным выражением власти народа являются референдум и свободные выборы.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sidRPr="00BD7FC1">
          <w:rPr>
            <w:rFonts w:ascii="Calibri" w:hAnsi="Calibri" w:cs="Calibri"/>
          </w:rPr>
          <w:t>закону</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w:t>
      </w:r>
      <w:hyperlink r:id="rId7" w:history="1">
        <w:r w:rsidRPr="00BD7FC1">
          <w:rPr>
            <w:rFonts w:ascii="Calibri" w:hAnsi="Calibri" w:cs="Calibri"/>
          </w:rPr>
          <w:t>Суверенитет</w:t>
        </w:r>
      </w:hyperlink>
      <w:r w:rsidRPr="00BD7FC1">
        <w:rPr>
          <w:rFonts w:ascii="Calibri" w:hAnsi="Calibri" w:cs="Calibri"/>
        </w:rPr>
        <w:t xml:space="preserve"> Российской Федерации распространяется на всю ее территорию.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Российская Федерация обеспечивает целостность и неприкосновенность своей территории.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Гражданство Российской Федерации приобретается и прекращается в соответствии с федеральным </w:t>
      </w:r>
      <w:hyperlink r:id="rId8" w:history="1">
        <w:r w:rsidRPr="00BD7FC1">
          <w:rPr>
            <w:rFonts w:ascii="Calibri" w:hAnsi="Calibri" w:cs="Calibri"/>
          </w:rPr>
          <w:t>законом</w:t>
        </w:r>
      </w:hyperlink>
      <w:r w:rsidRPr="00BD7FC1">
        <w:rPr>
          <w:rFonts w:ascii="Calibri" w:hAnsi="Calibri" w:cs="Calibri"/>
        </w:rPr>
        <w:t>, является единым и равным независимо от оснований приобретения.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Каждый гражданин Российской Федерации обладает на ее территории всеми правами и свободами и </w:t>
      </w:r>
      <w:proofErr w:type="gramStart"/>
      <w:r w:rsidRPr="00BD7FC1">
        <w:rPr>
          <w:rFonts w:ascii="Calibri" w:hAnsi="Calibri" w:cs="Calibri"/>
        </w:rPr>
        <w:t>несет равные обязанности</w:t>
      </w:r>
      <w:proofErr w:type="gramEnd"/>
      <w:r w:rsidRPr="00BD7FC1">
        <w:rPr>
          <w:rFonts w:ascii="Calibri" w:hAnsi="Calibri" w:cs="Calibri"/>
        </w:rPr>
        <w:t>, предусмотренные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Гражданин Российской Федерации не может быть лишен своего гражданства или права изменить его.</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В Российской Федерации охраняются труд и здоровье людей, устанавливается гарантированный </w:t>
      </w:r>
      <w:hyperlink r:id="rId9" w:history="1">
        <w:r w:rsidRPr="00BD7FC1">
          <w:rPr>
            <w:rFonts w:ascii="Calibri" w:hAnsi="Calibri" w:cs="Calibri"/>
          </w:rPr>
          <w:t xml:space="preserve">минимальный </w:t>
        </w:r>
        <w:proofErr w:type="gramStart"/>
        <w:r w:rsidRPr="00BD7FC1">
          <w:rPr>
            <w:rFonts w:ascii="Calibri" w:hAnsi="Calibri" w:cs="Calibri"/>
          </w:rPr>
          <w:t>размер оплаты труда</w:t>
        </w:r>
        <w:proofErr w:type="gramEnd"/>
      </w:hyperlink>
      <w:r w:rsidRPr="00BD7FC1">
        <w:rPr>
          <w:rFonts w:ascii="Calibri" w:hAnsi="Calibri" w:cs="Calibri"/>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lastRenderedPageBreak/>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Государственная власть в Российской Федерации осуществляется на основе разделения </w:t>
      </w:r>
      <w:proofErr w:type="gramStart"/>
      <w:r w:rsidRPr="00BD7FC1">
        <w:rPr>
          <w:rFonts w:ascii="Calibri" w:hAnsi="Calibri" w:cs="Calibri"/>
        </w:rPr>
        <w:t>на</w:t>
      </w:r>
      <w:proofErr w:type="gramEnd"/>
      <w:r w:rsidRPr="00BD7FC1">
        <w:rPr>
          <w:rFonts w:ascii="Calibri" w:hAnsi="Calibri" w:cs="Calibri"/>
        </w:rPr>
        <w:t xml:space="preserve"> законодательную, исполнительную и судебную. Органы законодательной, исполнительной и судебной власти самостоятельны.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BD7FC1">
        <w:rPr>
          <w:rFonts w:ascii="Calibri" w:hAnsi="Calibri" w:cs="Calibri"/>
        </w:rPr>
        <w:t>Федеративным</w:t>
      </w:r>
      <w:proofErr w:type="gramEnd"/>
      <w:r w:rsidRPr="00BD7FC1">
        <w:rPr>
          <w:rFonts w:ascii="Calibri" w:hAnsi="Calibri" w:cs="Calibri"/>
        </w:rPr>
        <w:t xml:space="preserve"> и иными договорами о разграничении предметов ведения и полномочий.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 Российской Федерации признается идеологическое многообразие.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Никакая идеология не может устанавливаться в качестве государственной или обязательной.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В Российской Федерации признаются политическое многообразие, многопартийность.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Общественные объединения равны перед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Религиозные объединения отделены от государства и равны перед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Законы подлежат </w:t>
      </w:r>
      <w:hyperlink r:id="rId10" w:history="1">
        <w:r w:rsidRPr="00BD7FC1">
          <w:rPr>
            <w:rFonts w:ascii="Calibri" w:hAnsi="Calibri" w:cs="Calibri"/>
          </w:rPr>
          <w:t>официальному опубликованию</w:t>
        </w:r>
      </w:hyperlink>
      <w:r w:rsidRPr="00BD7FC1">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history="1">
        <w:r w:rsidRPr="00BD7FC1">
          <w:rPr>
            <w:rFonts w:ascii="Calibri" w:hAnsi="Calibri" w:cs="Calibri"/>
          </w:rPr>
          <w:t>Конституцией</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2" w:name="Par115"/>
      <w:bookmarkEnd w:id="2"/>
      <w:r w:rsidRPr="00BD7FC1">
        <w:rPr>
          <w:rFonts w:ascii="Calibri" w:hAnsi="Calibri" w:cs="Calibri"/>
          <w:b/>
          <w:bCs/>
        </w:rPr>
        <w:t>ГЛАВА 2.</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ПРАВА И СВОБОДЫ ЧЕЛОВЕКА И ГРАЖДАНИНА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Основные права и свободы человека неотчуждаемы и принадлежат каждому от рождения.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Осуществление прав и свобод человека и гражданина не должно нарушать права и свободы других лиц.</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Все равны перед законом и судом.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Мужчина и женщина имеют равные права и свободы и равные возможности для их реализации.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3" w:name="Par134"/>
      <w:bookmarkEnd w:id="3"/>
      <w:r w:rsidRPr="00BD7FC1">
        <w:rPr>
          <w:rFonts w:ascii="Calibri" w:hAnsi="Calibri" w:cs="Calibri"/>
          <w:b/>
          <w:bCs/>
        </w:rPr>
        <w:t>Статья 20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имеет право на жизнь.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2. Смертная казнь впредь до ее отмены может устанавливаться федеральным </w:t>
      </w:r>
      <w:hyperlink r:id="rId11" w:history="1">
        <w:r w:rsidRPr="00BD7FC1">
          <w:rPr>
            <w:rFonts w:ascii="Calibri" w:hAnsi="Calibri" w:cs="Calibri"/>
          </w:rPr>
          <w:t>законом</w:t>
        </w:r>
      </w:hyperlink>
      <w:r w:rsidRPr="00BD7FC1">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4" w:name="Par139"/>
      <w:bookmarkEnd w:id="4"/>
      <w:r w:rsidRPr="00BD7FC1">
        <w:rPr>
          <w:rFonts w:ascii="Calibri" w:hAnsi="Calibri" w:cs="Calibri"/>
          <w:b/>
          <w:bCs/>
        </w:rPr>
        <w:t>Статья 21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Достоинство личности охраняется государством. Ничто не может быть основанием для его умаления.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BD7FC1">
        <w:rPr>
          <w:rFonts w:ascii="Calibri" w:hAnsi="Calibri" w:cs="Calibri"/>
        </w:rPr>
        <w:t>может быть без добровольного согласия подвергнут</w:t>
      </w:r>
      <w:proofErr w:type="gramEnd"/>
      <w:r w:rsidRPr="00BD7FC1">
        <w:rPr>
          <w:rFonts w:ascii="Calibri" w:hAnsi="Calibri" w:cs="Calibri"/>
        </w:rPr>
        <w:t xml:space="preserve"> медицинским, научным или иным опытам.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имеет право на свободу и личную неприкосновенность.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bookmarkStart w:id="5" w:name="Par151"/>
      <w:bookmarkEnd w:id="5"/>
      <w:r w:rsidRPr="00BD7FC1">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6" w:name="Par154"/>
      <w:bookmarkEnd w:id="6"/>
      <w:r w:rsidRPr="00BD7FC1">
        <w:rPr>
          <w:rFonts w:ascii="Calibri" w:hAnsi="Calibri" w:cs="Calibri"/>
          <w:b/>
          <w:bCs/>
        </w:rPr>
        <w:t>Статья 24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7" w:name="Par173"/>
      <w:bookmarkEnd w:id="7"/>
      <w:r w:rsidRPr="00BD7FC1">
        <w:rPr>
          <w:rFonts w:ascii="Calibri" w:hAnsi="Calibri" w:cs="Calibri"/>
          <w:b/>
          <w:bCs/>
        </w:rPr>
        <w:lastRenderedPageBreak/>
        <w:t>Статья 28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29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Каждому гарантируется свобода мысли и слова.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Не допускаются пропаганда или агитация, </w:t>
      </w:r>
      <w:proofErr w:type="gramStart"/>
      <w:r w:rsidRPr="00BD7FC1">
        <w:rPr>
          <w:rFonts w:ascii="Calibri" w:hAnsi="Calibri" w:cs="Calibri"/>
        </w:rPr>
        <w:t>возбуждающие</w:t>
      </w:r>
      <w:proofErr w:type="gramEnd"/>
      <w:r w:rsidRPr="00BD7FC1">
        <w:rPr>
          <w:rFonts w:ascii="Calibri" w:hAnsi="Calibri" w:cs="Calibri"/>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Никто не может быть принужден к выражению своих мнений и убеждений или отказу от них.</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sidRPr="00BD7FC1">
          <w:rPr>
            <w:rFonts w:ascii="Calibri" w:hAnsi="Calibri" w:cs="Calibri"/>
          </w:rPr>
          <w:t>Перечень</w:t>
        </w:r>
      </w:hyperlink>
      <w:r w:rsidRPr="00BD7FC1">
        <w:rPr>
          <w:rFonts w:ascii="Calibri" w:hAnsi="Calibri" w:cs="Calibri"/>
        </w:rPr>
        <w:t xml:space="preserve"> сведений, составляющих государственную тайну, определяется федеральным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Гарантируется свобода массовой информации. Цензура запрещается.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Каждый имеет право на объединение, включая право создавать </w:t>
      </w:r>
      <w:hyperlink r:id="rId13" w:history="1">
        <w:r w:rsidRPr="00BD7FC1">
          <w:rPr>
            <w:rFonts w:ascii="Calibri" w:hAnsi="Calibri" w:cs="Calibri"/>
          </w:rPr>
          <w:t>профессиональные союзы</w:t>
        </w:r>
      </w:hyperlink>
      <w:r w:rsidRPr="00BD7FC1">
        <w:rPr>
          <w:rFonts w:ascii="Calibri" w:hAnsi="Calibri" w:cs="Calibri"/>
        </w:rPr>
        <w:t xml:space="preserve"> для защиты своих интересов. Свобода деятельности общественных объединений гарантируется.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Никто не может быть принужден к вступлению в какое-либо объединение или пребыванию в нем.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Граждане Российской Федерации имеют равный доступ к государственной службе.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Граждане Российской Федерации имеют право участвовать в отправлении правосудия.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bookmarkStart w:id="8" w:name="Par208"/>
      <w:bookmarkEnd w:id="8"/>
      <w:r w:rsidRPr="00BD7FC1">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2. Не допускается экономическая деятельность, направленная на монополизацию и недобросовестную конкуренцию.</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Право частной собственности охраняется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Право наследования гарантируется.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Граждане и их объединения вправе иметь в частной собственности землю.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Условия и порядок пользования землей определяются на основе федерального закона.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Принудительный труд запрещен.</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sidRPr="00BD7FC1">
          <w:rPr>
            <w:rFonts w:ascii="Calibri" w:hAnsi="Calibri" w:cs="Calibri"/>
          </w:rPr>
          <w:t xml:space="preserve">минимального </w:t>
        </w:r>
        <w:proofErr w:type="gramStart"/>
        <w:r w:rsidRPr="00BD7FC1">
          <w:rPr>
            <w:rFonts w:ascii="Calibri" w:hAnsi="Calibri" w:cs="Calibri"/>
          </w:rPr>
          <w:t>размера оплаты труда</w:t>
        </w:r>
        <w:proofErr w:type="gramEnd"/>
      </w:hyperlink>
      <w:r w:rsidRPr="00BD7FC1">
        <w:rPr>
          <w:rFonts w:ascii="Calibri" w:hAnsi="Calibri" w:cs="Calibri"/>
        </w:rPr>
        <w:t>, а также право на защиту от безработицы.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Каждый имеет право на отдых. </w:t>
      </w:r>
      <w:proofErr w:type="gramStart"/>
      <w:r w:rsidRPr="00BD7FC1">
        <w:rPr>
          <w:rFonts w:ascii="Calibri" w:hAnsi="Calibri" w:cs="Calibri"/>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Материнство и детство, семья находятся под защитой государства.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Забота о детях, их воспитание - равное право и обязанность родителей.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Трудоспособные дети, достигшие 18 лет, должны заботиться о нетрудоспособных родителях.</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39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Государственные пенсии и социальные пособия устанавливаются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3. Поощряются добровольное социальное страхование, создание дополнительных форм социального обеспечения и благотворительность.</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bookmarkStart w:id="9" w:name="Par246"/>
      <w:bookmarkEnd w:id="9"/>
      <w:r w:rsidRPr="00BD7FC1">
        <w:rPr>
          <w:rFonts w:ascii="Calibri" w:hAnsi="Calibri" w:cs="Calibri"/>
        </w:rPr>
        <w:t>1. Каждый имеет право на жилище. Никто не может быть произвольно лишен жилища.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sidRPr="00BD7FC1">
          <w:rPr>
            <w:rFonts w:ascii="Calibri" w:hAnsi="Calibri" w:cs="Calibri"/>
          </w:rPr>
          <w:t>законом</w:t>
        </w:r>
      </w:hyperlink>
      <w:r w:rsidRPr="00BD7FC1">
        <w:rPr>
          <w:rFonts w:ascii="Calibri" w:hAnsi="Calibri" w:cs="Calibri"/>
        </w:rPr>
        <w:t xml:space="preserve"> нормами.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Каждый имеет право на образование.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3. Каждый обязан заботиться о сохранении исторического и культурного наследия, беречь памятники истории и культуры.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Государственная защита прав и свобод человека и гражданина в Российской Федерации гарантируется.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вправе защищать свои права и свободы всеми способами, не запрещенными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10" w:name="Par279"/>
      <w:bookmarkEnd w:id="10"/>
      <w:r w:rsidRPr="00BD7FC1">
        <w:rPr>
          <w:rFonts w:ascii="Calibri" w:hAnsi="Calibri" w:cs="Calibri"/>
          <w:b/>
          <w:bCs/>
        </w:rPr>
        <w:t>Статья 46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Каждому гарантируется судебная защита его прав и свобод.</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17" w:history="1">
        <w:r w:rsidRPr="00BD7FC1">
          <w:rPr>
            <w:rFonts w:ascii="Calibri" w:hAnsi="Calibri" w:cs="Calibri"/>
          </w:rPr>
          <w:t>законом</w:t>
        </w:r>
      </w:hyperlink>
      <w:r w:rsidRPr="00BD7FC1">
        <w:rPr>
          <w:rFonts w:ascii="Calibri" w:hAnsi="Calibri" w:cs="Calibri"/>
        </w:rPr>
        <w:t>, юридическая помощь оказывается бесплатно.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49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sidRPr="00BD7FC1">
          <w:rPr>
            <w:rFonts w:ascii="Calibri" w:hAnsi="Calibri" w:cs="Calibri"/>
          </w:rPr>
          <w:t>законом</w:t>
        </w:r>
      </w:hyperlink>
      <w:r w:rsidRPr="00BD7FC1">
        <w:rPr>
          <w:rFonts w:ascii="Calibri" w:hAnsi="Calibri" w:cs="Calibri"/>
        </w:rPr>
        <w:t xml:space="preserve"> порядке и установлена вступившим в законную силу приговором суда.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Обвиняемый не обязан доказывать свою невиновность.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Неустранимые сомнения в виновности лица толкуются в пользу обвиняемого.</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Никто не может быть повторно осужден за одно и то же преступление.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sidRPr="00BD7FC1">
          <w:rPr>
            <w:rFonts w:ascii="Calibri" w:hAnsi="Calibri" w:cs="Calibri"/>
          </w:rPr>
          <w:t>законом</w:t>
        </w:r>
      </w:hyperlink>
      <w:r w:rsidRPr="00BD7FC1">
        <w:rPr>
          <w:rFonts w:ascii="Calibri" w:hAnsi="Calibri" w:cs="Calibri"/>
        </w:rPr>
        <w:t>, а также право просить о помиловании или смягчении наказания.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Федеральным </w:t>
      </w:r>
      <w:hyperlink r:id="rId21" w:history="1">
        <w:r w:rsidRPr="00BD7FC1">
          <w:rPr>
            <w:rFonts w:ascii="Calibri" w:hAnsi="Calibri" w:cs="Calibri"/>
          </w:rPr>
          <w:t>законом</w:t>
        </w:r>
      </w:hyperlink>
      <w:r w:rsidRPr="00BD7FC1">
        <w:rPr>
          <w:rFonts w:ascii="Calibri" w:hAnsi="Calibri" w:cs="Calibri"/>
        </w:rPr>
        <w:t xml:space="preserve"> могут устанавливаться иные случаи освобождения от обязанности давать свидетельские показания.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11" w:name="Par320"/>
      <w:bookmarkEnd w:id="11"/>
      <w:r w:rsidRPr="00BD7FC1">
        <w:rPr>
          <w:rFonts w:ascii="Calibri" w:hAnsi="Calibri" w:cs="Calibri"/>
          <w:b/>
          <w:bCs/>
        </w:rPr>
        <w:t>Статья 54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Закон, устанавливающий или отягчающий ответственность, обратной силы не имеет.</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sidRPr="00BD7FC1">
          <w:rPr>
            <w:rFonts w:ascii="Calibri" w:hAnsi="Calibri" w:cs="Calibri"/>
          </w:rPr>
          <w:t>законом</w:t>
        </w:r>
      </w:hyperlink>
      <w:r w:rsidRPr="00BD7FC1">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Не подлежат ограничению права и свободы, предусмотренные </w:t>
      </w:r>
      <w:hyperlink w:anchor="Par134" w:history="1">
        <w:r w:rsidRPr="00BD7FC1">
          <w:rPr>
            <w:rFonts w:ascii="Calibri" w:hAnsi="Calibri" w:cs="Calibri"/>
          </w:rPr>
          <w:t>статьями 20</w:t>
        </w:r>
      </w:hyperlink>
      <w:r w:rsidRPr="00BD7FC1">
        <w:rPr>
          <w:rFonts w:ascii="Calibri" w:hAnsi="Calibri" w:cs="Calibri"/>
        </w:rPr>
        <w:t xml:space="preserve">, </w:t>
      </w:r>
      <w:hyperlink w:anchor="Par139" w:history="1">
        <w:r w:rsidRPr="00BD7FC1">
          <w:rPr>
            <w:rFonts w:ascii="Calibri" w:hAnsi="Calibri" w:cs="Calibri"/>
          </w:rPr>
          <w:t>21</w:t>
        </w:r>
      </w:hyperlink>
      <w:r w:rsidRPr="00BD7FC1">
        <w:rPr>
          <w:rFonts w:ascii="Calibri" w:hAnsi="Calibri" w:cs="Calibri"/>
        </w:rPr>
        <w:t xml:space="preserve">, </w:t>
      </w:r>
      <w:hyperlink w:anchor="Par151" w:history="1">
        <w:r w:rsidRPr="00BD7FC1">
          <w:rPr>
            <w:rFonts w:ascii="Calibri" w:hAnsi="Calibri" w:cs="Calibri"/>
          </w:rPr>
          <w:t>23</w:t>
        </w:r>
      </w:hyperlink>
      <w:r w:rsidRPr="00BD7FC1">
        <w:rPr>
          <w:rFonts w:ascii="Calibri" w:hAnsi="Calibri" w:cs="Calibri"/>
        </w:rPr>
        <w:t xml:space="preserve"> (часть 1), </w:t>
      </w:r>
      <w:hyperlink w:anchor="Par154" w:history="1">
        <w:r w:rsidRPr="00BD7FC1">
          <w:rPr>
            <w:rFonts w:ascii="Calibri" w:hAnsi="Calibri" w:cs="Calibri"/>
          </w:rPr>
          <w:t>24</w:t>
        </w:r>
      </w:hyperlink>
      <w:r w:rsidRPr="00BD7FC1">
        <w:rPr>
          <w:rFonts w:ascii="Calibri" w:hAnsi="Calibri" w:cs="Calibri"/>
        </w:rPr>
        <w:t xml:space="preserve">, </w:t>
      </w:r>
      <w:hyperlink w:anchor="Par173" w:history="1">
        <w:r w:rsidRPr="00BD7FC1">
          <w:rPr>
            <w:rFonts w:ascii="Calibri" w:hAnsi="Calibri" w:cs="Calibri"/>
          </w:rPr>
          <w:t>28</w:t>
        </w:r>
      </w:hyperlink>
      <w:r w:rsidRPr="00BD7FC1">
        <w:rPr>
          <w:rFonts w:ascii="Calibri" w:hAnsi="Calibri" w:cs="Calibri"/>
        </w:rPr>
        <w:t xml:space="preserve">, </w:t>
      </w:r>
      <w:hyperlink w:anchor="Par208" w:history="1">
        <w:r w:rsidRPr="00BD7FC1">
          <w:rPr>
            <w:rFonts w:ascii="Calibri" w:hAnsi="Calibri" w:cs="Calibri"/>
          </w:rPr>
          <w:t>34</w:t>
        </w:r>
      </w:hyperlink>
      <w:r w:rsidRPr="00BD7FC1">
        <w:rPr>
          <w:rFonts w:ascii="Calibri" w:hAnsi="Calibri" w:cs="Calibri"/>
        </w:rPr>
        <w:t xml:space="preserve"> (часть 1), </w:t>
      </w:r>
      <w:hyperlink w:anchor="Par246" w:history="1">
        <w:r w:rsidRPr="00BD7FC1">
          <w:rPr>
            <w:rFonts w:ascii="Calibri" w:hAnsi="Calibri" w:cs="Calibri"/>
          </w:rPr>
          <w:t>40</w:t>
        </w:r>
      </w:hyperlink>
      <w:r w:rsidRPr="00BD7FC1">
        <w:rPr>
          <w:rFonts w:ascii="Calibri" w:hAnsi="Calibri" w:cs="Calibri"/>
        </w:rPr>
        <w:t xml:space="preserve"> (часть 1), </w:t>
      </w:r>
      <w:hyperlink w:anchor="Par279" w:history="1">
        <w:r w:rsidRPr="00BD7FC1">
          <w:rPr>
            <w:rFonts w:ascii="Calibri" w:hAnsi="Calibri" w:cs="Calibri"/>
          </w:rPr>
          <w:t>46</w:t>
        </w:r>
      </w:hyperlink>
      <w:r w:rsidRPr="00BD7FC1">
        <w:rPr>
          <w:rFonts w:ascii="Calibri" w:hAnsi="Calibri" w:cs="Calibri"/>
        </w:rPr>
        <w:t xml:space="preserve"> - </w:t>
      </w:r>
      <w:hyperlink w:anchor="Par320" w:history="1">
        <w:r w:rsidRPr="00BD7FC1">
          <w:rPr>
            <w:rFonts w:ascii="Calibri" w:hAnsi="Calibri" w:cs="Calibri"/>
          </w:rPr>
          <w:t>54</w:t>
        </w:r>
      </w:hyperlink>
      <w:r w:rsidRPr="00BD7FC1">
        <w:rPr>
          <w:rFonts w:ascii="Calibri" w:hAnsi="Calibri" w:cs="Calibri"/>
        </w:rPr>
        <w:t xml:space="preserve"> Конституции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lastRenderedPageBreak/>
        <w:t>Каждый обязан сохранять природу и окружающую среду, бережно относиться к природным богатствам.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59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Защита Отечества является долгом и обязанностью гражданина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Гражданин Российской Федерации несет военную службу в соответствии с федеральным </w:t>
      </w:r>
      <w:hyperlink r:id="rId24"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sidRPr="00BD7FC1">
          <w:rPr>
            <w:rFonts w:ascii="Calibri" w:hAnsi="Calibri" w:cs="Calibri"/>
          </w:rPr>
          <w:t>законом</w:t>
        </w:r>
      </w:hyperlink>
      <w:r w:rsidRPr="00BD7FC1">
        <w:rPr>
          <w:rFonts w:ascii="Calibri" w:hAnsi="Calibri" w:cs="Calibri"/>
        </w:rPr>
        <w:t xml:space="preserve"> случаях имеет право на замену ее альтернативной гражданской службой.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Российская Федерация гарантирует своим гражданам защиту и покровительство за ее пределами.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Гражданин Российской Федерации может иметь гражданство иностранного государства </w:t>
      </w:r>
      <w:hyperlink r:id="rId26" w:history="1">
        <w:r w:rsidRPr="00BD7FC1">
          <w:rPr>
            <w:rFonts w:ascii="Calibri" w:hAnsi="Calibri" w:cs="Calibri"/>
          </w:rPr>
          <w:t>(двойное гражданство)</w:t>
        </w:r>
      </w:hyperlink>
      <w:r w:rsidRPr="00BD7FC1">
        <w:rPr>
          <w:rFonts w:ascii="Calibri" w:hAnsi="Calibri" w:cs="Calibri"/>
        </w:rPr>
        <w:t xml:space="preserve"> в соответствии с федеральным законом или международным договором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Иностранные граждане и лица без гражданства пользуются в Российской Федерации правами и </w:t>
      </w:r>
      <w:proofErr w:type="gramStart"/>
      <w:r w:rsidRPr="00BD7FC1">
        <w:rPr>
          <w:rFonts w:ascii="Calibri" w:hAnsi="Calibri" w:cs="Calibri"/>
        </w:rPr>
        <w:t>несут обязанности</w:t>
      </w:r>
      <w:proofErr w:type="gramEnd"/>
      <w:r w:rsidRPr="00BD7FC1">
        <w:rPr>
          <w:rFonts w:ascii="Calibri" w:hAnsi="Calibri" w:cs="Calibri"/>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history="1">
        <w:r w:rsidRPr="00BD7FC1">
          <w:rPr>
            <w:rFonts w:ascii="Calibri" w:hAnsi="Calibri" w:cs="Calibri"/>
          </w:rPr>
          <w:t>Конституцией</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12" w:name="Par375"/>
      <w:bookmarkEnd w:id="12"/>
      <w:r w:rsidRPr="00BD7FC1">
        <w:rPr>
          <w:rFonts w:ascii="Calibri" w:hAnsi="Calibri" w:cs="Calibri"/>
          <w:b/>
          <w:bCs/>
        </w:rPr>
        <w:t>ГЛАВА 3.</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lastRenderedPageBreak/>
        <w:t>ФЕДЕРАТИВНОЕ УСТРОЙСТВО</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13" w:name="Par378"/>
      <w:bookmarkEnd w:id="13"/>
      <w:r w:rsidRPr="00BD7FC1">
        <w:rPr>
          <w:rFonts w:ascii="Calibri" w:hAnsi="Calibri" w:cs="Calibri"/>
          <w:b/>
          <w:bCs/>
        </w:rPr>
        <w:t>Статья 65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 составе Российской Федерации находятся субъекты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history="1">
        <w:r w:rsidRPr="00BD7FC1">
          <w:rPr>
            <w:rFonts w:ascii="Calibri" w:hAnsi="Calibri" w:cs="Calibri"/>
          </w:rPr>
          <w:t>&lt;1&gt;</w:t>
        </w:r>
      </w:hyperlink>
      <w:r w:rsidRPr="00BD7FC1">
        <w:rPr>
          <w:rFonts w:ascii="Calibri" w:hAnsi="Calibri" w:cs="Calibri"/>
        </w:rPr>
        <w:t xml:space="preserve">, Республика Ингушетия </w:t>
      </w:r>
      <w:hyperlink w:anchor="Par390" w:history="1">
        <w:r w:rsidRPr="00BD7FC1">
          <w:rPr>
            <w:rFonts w:ascii="Calibri" w:hAnsi="Calibri" w:cs="Calibri"/>
          </w:rPr>
          <w:t>&lt;2&gt;</w:t>
        </w:r>
      </w:hyperlink>
      <w:r w:rsidRPr="00BD7FC1">
        <w:rPr>
          <w:rFonts w:ascii="Calibri" w:hAnsi="Calibri" w:cs="Calibri"/>
        </w:rPr>
        <w:t xml:space="preserve">, Кабардино-Балкарская Республика, Республика Калмыкия </w:t>
      </w:r>
      <w:hyperlink w:anchor="Par391" w:history="1">
        <w:r w:rsidRPr="00BD7FC1">
          <w:rPr>
            <w:rFonts w:ascii="Calibri" w:hAnsi="Calibri" w:cs="Calibri"/>
          </w:rPr>
          <w:t>&lt;3&gt;</w:t>
        </w:r>
      </w:hyperlink>
      <w:r w:rsidRPr="00BD7FC1">
        <w:rPr>
          <w:rFonts w:ascii="Calibri" w:hAnsi="Calibri" w:cs="Calibri"/>
        </w:rPr>
        <w:t xml:space="preserve">, Карачаево-Черкесская Республика, Республика Карелия, Республика Коми, Республика Крым </w:t>
      </w:r>
      <w:hyperlink w:anchor="Par392" w:history="1">
        <w:r w:rsidRPr="00BD7FC1">
          <w:rPr>
            <w:rFonts w:ascii="Calibri" w:hAnsi="Calibri" w:cs="Calibri"/>
          </w:rPr>
          <w:t>&lt;4&gt;</w:t>
        </w:r>
      </w:hyperlink>
      <w:r w:rsidRPr="00BD7FC1">
        <w:rPr>
          <w:rFonts w:ascii="Calibri" w:hAnsi="Calibri" w:cs="Calibri"/>
        </w:rPr>
        <w:t xml:space="preserve">, Луганская Народная Республика </w:t>
      </w:r>
      <w:hyperlink w:anchor="Par393" w:history="1">
        <w:r w:rsidRPr="00BD7FC1">
          <w:rPr>
            <w:rFonts w:ascii="Calibri" w:hAnsi="Calibri" w:cs="Calibri"/>
          </w:rPr>
          <w:t>&lt;5&gt;</w:t>
        </w:r>
      </w:hyperlink>
      <w:r w:rsidRPr="00BD7FC1">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ar394" w:history="1">
        <w:r w:rsidRPr="00BD7FC1">
          <w:rPr>
            <w:rFonts w:ascii="Calibri" w:hAnsi="Calibri" w:cs="Calibri"/>
          </w:rPr>
          <w:t>&lt;6&gt;</w:t>
        </w:r>
      </w:hyperlink>
      <w:r w:rsidRPr="00BD7FC1">
        <w:rPr>
          <w:rFonts w:ascii="Calibri" w:hAnsi="Calibri" w:cs="Calibri"/>
        </w:rPr>
        <w:t>, Республика Татарстан (Татарстан), Республика Тыва, Удмуртская Республика, Республика Хакасия, Чеченская Республика</w:t>
      </w:r>
      <w:proofErr w:type="gramEnd"/>
      <w:r w:rsidRPr="00BD7FC1">
        <w:rPr>
          <w:rFonts w:ascii="Calibri" w:hAnsi="Calibri" w:cs="Calibri"/>
        </w:rPr>
        <w:t xml:space="preserve">, Чувашская Республика - Чувашия </w:t>
      </w:r>
      <w:hyperlink w:anchor="Par395" w:history="1">
        <w:r w:rsidRPr="00BD7FC1">
          <w:rPr>
            <w:rFonts w:ascii="Calibri" w:hAnsi="Calibri" w:cs="Calibri"/>
          </w:rPr>
          <w:t>&lt;7&gt;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Алтайский край, Забайкальский край </w:t>
      </w:r>
      <w:hyperlink w:anchor="Par396" w:history="1">
        <w:r w:rsidRPr="00BD7FC1">
          <w:rPr>
            <w:rFonts w:ascii="Calibri" w:hAnsi="Calibri" w:cs="Calibri"/>
          </w:rPr>
          <w:t>&lt;8&gt;</w:t>
        </w:r>
      </w:hyperlink>
      <w:r w:rsidRPr="00BD7FC1">
        <w:rPr>
          <w:rFonts w:ascii="Calibri" w:hAnsi="Calibri" w:cs="Calibri"/>
        </w:rPr>
        <w:t xml:space="preserve">, Камчатский край </w:t>
      </w:r>
      <w:hyperlink w:anchor="Par397" w:history="1">
        <w:r w:rsidRPr="00BD7FC1">
          <w:rPr>
            <w:rFonts w:ascii="Calibri" w:hAnsi="Calibri" w:cs="Calibri"/>
          </w:rPr>
          <w:t>&lt;9&gt;</w:t>
        </w:r>
      </w:hyperlink>
      <w:r w:rsidRPr="00BD7FC1">
        <w:rPr>
          <w:rFonts w:ascii="Calibri" w:hAnsi="Calibri" w:cs="Calibri"/>
        </w:rPr>
        <w:t xml:space="preserve">, Краснодарский край, Красноярский край </w:t>
      </w:r>
      <w:hyperlink w:anchor="Par398" w:history="1">
        <w:r w:rsidRPr="00BD7FC1">
          <w:rPr>
            <w:rFonts w:ascii="Calibri" w:hAnsi="Calibri" w:cs="Calibri"/>
          </w:rPr>
          <w:t>&lt;10&gt;</w:t>
        </w:r>
      </w:hyperlink>
      <w:r w:rsidRPr="00BD7FC1">
        <w:rPr>
          <w:rFonts w:ascii="Calibri" w:hAnsi="Calibri" w:cs="Calibri"/>
        </w:rPr>
        <w:t xml:space="preserve">, Пермский край </w:t>
      </w:r>
      <w:hyperlink w:anchor="Par399" w:history="1">
        <w:r w:rsidRPr="00BD7FC1">
          <w:rPr>
            <w:rFonts w:ascii="Calibri" w:hAnsi="Calibri" w:cs="Calibri"/>
          </w:rPr>
          <w:t>&lt;11&gt;</w:t>
        </w:r>
      </w:hyperlink>
      <w:r w:rsidRPr="00BD7FC1">
        <w:rPr>
          <w:rFonts w:ascii="Calibri" w:hAnsi="Calibri" w:cs="Calibri"/>
        </w:rPr>
        <w:t>, Приморский край, Ставропольский край, Хабаровский край;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history="1">
        <w:r w:rsidRPr="00BD7FC1">
          <w:rPr>
            <w:rFonts w:ascii="Calibri" w:hAnsi="Calibri" w:cs="Calibri"/>
          </w:rPr>
          <w:t>&lt;12&gt;</w:t>
        </w:r>
      </w:hyperlink>
      <w:r w:rsidRPr="00BD7FC1">
        <w:rPr>
          <w:rFonts w:ascii="Calibri" w:hAnsi="Calibri" w:cs="Calibri"/>
        </w:rPr>
        <w:t xml:space="preserve">, Ивановская область, Иркутская область </w:t>
      </w:r>
      <w:hyperlink w:anchor="Par401" w:history="1">
        <w:r w:rsidRPr="00BD7FC1">
          <w:rPr>
            <w:rFonts w:ascii="Calibri" w:hAnsi="Calibri" w:cs="Calibri"/>
          </w:rPr>
          <w:t>&lt;13&gt;</w:t>
        </w:r>
      </w:hyperlink>
      <w:r w:rsidRPr="00BD7FC1">
        <w:rPr>
          <w:rFonts w:ascii="Calibri" w:hAnsi="Calibri" w:cs="Calibri"/>
        </w:rPr>
        <w:t xml:space="preserve">, Калининградская область, Калужская область, Кемеровская область - Кузбасс </w:t>
      </w:r>
      <w:hyperlink w:anchor="Par402" w:history="1">
        <w:r w:rsidRPr="00BD7FC1">
          <w:rPr>
            <w:rFonts w:ascii="Calibri" w:hAnsi="Calibri" w:cs="Calibri"/>
          </w:rPr>
          <w:t>&lt;14&gt;</w:t>
        </w:r>
      </w:hyperlink>
      <w:r w:rsidRPr="00BD7FC1">
        <w:rPr>
          <w:rFonts w:ascii="Calibri" w:hAnsi="Calibri" w:cs="Calibri"/>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rsidRPr="00BD7FC1">
        <w:rPr>
          <w:rFonts w:ascii="Calibri" w:hAnsi="Calibri" w:cs="Calibri"/>
        </w:rPr>
        <w:t xml:space="preserve">, </w:t>
      </w:r>
      <w:proofErr w:type="gramStart"/>
      <w:r w:rsidRPr="00BD7FC1">
        <w:rPr>
          <w:rFonts w:ascii="Calibri" w:hAnsi="Calibri" w:cs="Calibri"/>
        </w:rP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history="1">
        <w:r w:rsidRPr="00BD7FC1">
          <w:rPr>
            <w:rFonts w:ascii="Calibri" w:hAnsi="Calibri" w:cs="Calibri"/>
          </w:rPr>
          <w:t>&lt;15&gt;</w:t>
        </w:r>
      </w:hyperlink>
      <w:r w:rsidRPr="00BD7FC1">
        <w:rPr>
          <w:rFonts w:ascii="Calibri" w:hAnsi="Calibri" w:cs="Calibri"/>
        </w:rPr>
        <w:t>, Челябинская область, Ярославская область;</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Москва, Санкт-Петербург, Севастополь </w:t>
      </w:r>
      <w:hyperlink w:anchor="Par404" w:history="1">
        <w:r w:rsidRPr="00BD7FC1">
          <w:rPr>
            <w:rFonts w:ascii="Calibri" w:hAnsi="Calibri" w:cs="Calibri"/>
          </w:rPr>
          <w:t>&lt;16&gt;</w:t>
        </w:r>
      </w:hyperlink>
      <w:r w:rsidRPr="00BD7FC1">
        <w:rPr>
          <w:rFonts w:ascii="Calibri" w:hAnsi="Calibri" w:cs="Calibri"/>
        </w:rPr>
        <w:t xml:space="preserve"> - города федерального значения;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Еврейская автономная область;</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Ненецкий автономный округ, Ханты-Мансийский автономный округ - Югра </w:t>
      </w:r>
      <w:hyperlink w:anchor="Par405" w:history="1">
        <w:r w:rsidRPr="00BD7FC1">
          <w:rPr>
            <w:rFonts w:ascii="Calibri" w:hAnsi="Calibri" w:cs="Calibri"/>
          </w:rPr>
          <w:t>&lt;17&gt;</w:t>
        </w:r>
      </w:hyperlink>
      <w:r w:rsidRPr="00BD7FC1">
        <w:rPr>
          <w:rFonts w:ascii="Calibri" w:hAnsi="Calibri" w:cs="Calibri"/>
        </w:rPr>
        <w:t>, Чукотский автономный округ, Ямало-Ненецкий автономный округ.</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4" w:name="Par389"/>
      <w:bookmarkEnd w:id="14"/>
      <w:proofErr w:type="gramStart"/>
      <w:r w:rsidRPr="00BD7FC1">
        <w:rPr>
          <w:rFonts w:ascii="Calibri" w:hAnsi="Calibri" w:cs="Calibri"/>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history="1">
        <w:r w:rsidRPr="00BD7FC1">
          <w:rPr>
            <w:rFonts w:ascii="Calibri" w:hAnsi="Calibri" w:cs="Calibri"/>
          </w:rPr>
          <w:t>законом</w:t>
        </w:r>
      </w:hyperlink>
      <w:r w:rsidRPr="00BD7FC1">
        <w:rPr>
          <w:rFonts w:ascii="Calibri" w:hAnsi="Calibri" w:cs="Calibri"/>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history="1">
        <w:r w:rsidRPr="00BD7FC1">
          <w:rPr>
            <w:rFonts w:ascii="Calibri" w:hAnsi="Calibri" w:cs="Calibri"/>
          </w:rPr>
          <w:t>www.pravo.gov.ru</w:t>
        </w:r>
      </w:hyperlink>
      <w:r w:rsidRPr="00BD7FC1">
        <w:rPr>
          <w:rFonts w:ascii="Calibri" w:hAnsi="Calibri" w:cs="Calibri"/>
        </w:rPr>
        <w:t>), 2022, 5 октября, N 0001202210050005).</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5" w:name="Par390"/>
      <w:bookmarkEnd w:id="15"/>
      <w:r w:rsidRPr="00BD7FC1">
        <w:rPr>
          <w:rFonts w:ascii="Calibri" w:hAnsi="Calibri" w:cs="Calibri"/>
        </w:rPr>
        <w:t xml:space="preserve">&lt;2&gt; Новое наименование Республики дано в соответствии с </w:t>
      </w:r>
      <w:hyperlink r:id="rId30"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6" w:name="Par391"/>
      <w:bookmarkEnd w:id="16"/>
      <w:r w:rsidRPr="00BD7FC1">
        <w:rPr>
          <w:rFonts w:ascii="Calibri" w:hAnsi="Calibri" w:cs="Calibri"/>
        </w:rPr>
        <w:t xml:space="preserve">&lt;3&gt; Новое наименование Республики дано в соответствии с </w:t>
      </w:r>
      <w:hyperlink r:id="rId31"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7" w:name="Par392"/>
      <w:bookmarkEnd w:id="17"/>
      <w:proofErr w:type="gramStart"/>
      <w:r w:rsidRPr="00BD7FC1">
        <w:rPr>
          <w:rFonts w:ascii="Calibri" w:hAnsi="Calibri" w:cs="Calibri"/>
        </w:rPr>
        <w:t xml:space="preserve">&lt;4&gt; Наименование нового субъекта Российской Федерации - Республика Крым - дано в соответствии с Федеральным конституционным </w:t>
      </w:r>
      <w:hyperlink r:id="rId32" w:history="1">
        <w:r w:rsidRPr="00BD7FC1">
          <w:rPr>
            <w:rFonts w:ascii="Calibri" w:hAnsi="Calibri" w:cs="Calibri"/>
          </w:rPr>
          <w:t>законом</w:t>
        </w:r>
      </w:hyperlink>
      <w:r w:rsidRPr="00BD7FC1">
        <w:rPr>
          <w:rFonts w:ascii="Calibri" w:hAnsi="Calibri" w:cs="Calibri"/>
        </w:rPr>
        <w:t xml:space="preserve"> от 21 марта 2014 г. N 6-ФКЗ "О принятии в </w:t>
      </w:r>
      <w:r w:rsidRPr="00BD7FC1">
        <w:rPr>
          <w:rFonts w:ascii="Calibri" w:hAnsi="Calibri" w:cs="Calibri"/>
        </w:rPr>
        <w:lastRenderedPageBreak/>
        <w:t>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8" w:name="Par393"/>
      <w:bookmarkEnd w:id="18"/>
      <w:proofErr w:type="gramStart"/>
      <w:r w:rsidRPr="00BD7FC1">
        <w:rPr>
          <w:rFonts w:ascii="Calibri" w:hAnsi="Calibri" w:cs="Calibri"/>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history="1">
        <w:r w:rsidRPr="00BD7FC1">
          <w:rPr>
            <w:rFonts w:ascii="Calibri" w:hAnsi="Calibri" w:cs="Calibri"/>
          </w:rPr>
          <w:t>законом</w:t>
        </w:r>
      </w:hyperlink>
      <w:r w:rsidRPr="00BD7FC1">
        <w:rPr>
          <w:rFonts w:ascii="Calibri" w:hAnsi="Calibri" w:cs="Calibri"/>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history="1">
        <w:r w:rsidRPr="00BD7FC1">
          <w:rPr>
            <w:rFonts w:ascii="Calibri" w:hAnsi="Calibri" w:cs="Calibri"/>
          </w:rPr>
          <w:t>www.pravo.gov.ru</w:t>
        </w:r>
      </w:hyperlink>
      <w:r w:rsidRPr="00BD7FC1">
        <w:rPr>
          <w:rFonts w:ascii="Calibri" w:hAnsi="Calibri" w:cs="Calibri"/>
        </w:rPr>
        <w:t>), 2022, 5 октября, N 0001202210050006).</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19" w:name="Par394"/>
      <w:bookmarkEnd w:id="19"/>
      <w:r w:rsidRPr="00BD7FC1">
        <w:rPr>
          <w:rFonts w:ascii="Calibri" w:hAnsi="Calibri" w:cs="Calibri"/>
        </w:rPr>
        <w:t xml:space="preserve">&lt;6&gt; Новое наименование Республики дано в соответствии с </w:t>
      </w:r>
      <w:hyperlink r:id="rId35"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0" w:name="Par395"/>
      <w:bookmarkEnd w:id="20"/>
      <w:r w:rsidRPr="00BD7FC1">
        <w:rPr>
          <w:rFonts w:ascii="Calibri" w:hAnsi="Calibri" w:cs="Calibri"/>
        </w:rPr>
        <w:t xml:space="preserve">&lt;7&gt; Новое наименование Республики дано в соответствии с </w:t>
      </w:r>
      <w:hyperlink r:id="rId36"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1" w:name="Par396"/>
      <w:bookmarkEnd w:id="21"/>
      <w:proofErr w:type="gramStart"/>
      <w:r w:rsidRPr="00BD7FC1">
        <w:rPr>
          <w:rFonts w:ascii="Calibri" w:hAnsi="Calibri" w:cs="Calibri"/>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sidRPr="00BD7FC1">
          <w:rPr>
            <w:rFonts w:ascii="Calibri" w:hAnsi="Calibri" w:cs="Calibri"/>
          </w:rPr>
          <w:t>закона</w:t>
        </w:r>
      </w:hyperlink>
      <w:r w:rsidRPr="00BD7FC1">
        <w:rPr>
          <w:rFonts w:ascii="Calibri" w:hAnsi="Calibri" w:cs="Calibri"/>
        </w:rPr>
        <w:t xml:space="preserve"> от 21 июля 2007 г. N</w:t>
      </w:r>
      <w:proofErr w:type="gramEnd"/>
      <w:r w:rsidRPr="00BD7FC1">
        <w:rPr>
          <w:rFonts w:ascii="Calibri" w:hAnsi="Calibri" w:cs="Calibri"/>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2" w:name="Par397"/>
      <w:bookmarkEnd w:id="22"/>
      <w:proofErr w:type="gramStart"/>
      <w:r w:rsidRPr="00BD7FC1">
        <w:rPr>
          <w:rFonts w:ascii="Calibri" w:hAnsi="Calibri" w:cs="Calibri"/>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sidRPr="00BD7FC1">
          <w:rPr>
            <w:rFonts w:ascii="Calibri" w:hAnsi="Calibri" w:cs="Calibri"/>
          </w:rPr>
          <w:t>закона</w:t>
        </w:r>
      </w:hyperlink>
      <w:r w:rsidRPr="00BD7FC1">
        <w:rPr>
          <w:rFonts w:ascii="Calibri" w:hAnsi="Calibri" w:cs="Calibri"/>
        </w:rPr>
        <w:t xml:space="preserve"> от 12 июля 2006 г. N 2-ФКЗ</w:t>
      </w:r>
      <w:proofErr w:type="gramEnd"/>
      <w:r w:rsidRPr="00BD7FC1">
        <w:rPr>
          <w:rFonts w:ascii="Calibri" w:hAnsi="Calibri" w:cs="Calibri"/>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3" w:name="Par398"/>
      <w:bookmarkEnd w:id="23"/>
      <w:proofErr w:type="gramStart"/>
      <w:r w:rsidRPr="00BD7FC1">
        <w:rPr>
          <w:rFonts w:ascii="Calibri" w:hAnsi="Calibri" w:cs="Calibri"/>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sidRPr="00BD7FC1">
          <w:rPr>
            <w:rFonts w:ascii="Calibri" w:hAnsi="Calibri" w:cs="Calibri"/>
          </w:rPr>
          <w:t>закона</w:t>
        </w:r>
      </w:hyperlink>
      <w:r w:rsidRPr="00BD7FC1">
        <w:rPr>
          <w:rFonts w:ascii="Calibri" w:hAnsi="Calibri" w:cs="Calibri"/>
        </w:rPr>
        <w:t xml:space="preserve"> от 14 октября 2005 г</w:t>
      </w:r>
      <w:proofErr w:type="gramEnd"/>
      <w:r w:rsidRPr="00BD7FC1">
        <w:rPr>
          <w:rFonts w:ascii="Calibri" w:hAnsi="Calibri" w:cs="Calibri"/>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4" w:name="Par399"/>
      <w:bookmarkEnd w:id="24"/>
      <w:proofErr w:type="gramStart"/>
      <w:r w:rsidRPr="00BD7FC1">
        <w:rPr>
          <w:rFonts w:ascii="Calibri" w:hAnsi="Calibri" w:cs="Calibri"/>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sidRPr="00BD7FC1">
          <w:rPr>
            <w:rFonts w:ascii="Calibri" w:hAnsi="Calibri" w:cs="Calibri"/>
          </w:rPr>
          <w:t>закона</w:t>
        </w:r>
      </w:hyperlink>
      <w:r w:rsidRPr="00BD7FC1">
        <w:rPr>
          <w:rFonts w:ascii="Calibri" w:hAnsi="Calibri" w:cs="Calibri"/>
        </w:rPr>
        <w:t xml:space="preserve"> от 25 марта 2004 г. N 1-ФКЗ</w:t>
      </w:r>
      <w:proofErr w:type="gramEnd"/>
      <w:r w:rsidRPr="00BD7FC1">
        <w:rPr>
          <w:rFonts w:ascii="Calibri" w:hAnsi="Calibri" w:cs="Calibri"/>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5" w:name="Par400"/>
      <w:bookmarkEnd w:id="25"/>
      <w:proofErr w:type="gramStart"/>
      <w:r w:rsidRPr="00BD7FC1">
        <w:rPr>
          <w:rFonts w:ascii="Calibri" w:hAnsi="Calibri" w:cs="Calibri"/>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history="1">
        <w:r w:rsidRPr="00BD7FC1">
          <w:rPr>
            <w:rFonts w:ascii="Calibri" w:hAnsi="Calibri" w:cs="Calibri"/>
          </w:rPr>
          <w:t>законом</w:t>
        </w:r>
      </w:hyperlink>
      <w:r w:rsidRPr="00BD7FC1">
        <w:rPr>
          <w:rFonts w:ascii="Calibri" w:hAnsi="Calibri" w:cs="Calibri"/>
        </w:rPr>
        <w:t xml:space="preserve"> от 4 октября 2022 г. N 7-ФКЗ "О принятии в Российскую Федерацию Запорожской области и образовании в составе Российской Федерации нового </w:t>
      </w:r>
      <w:r w:rsidRPr="00BD7FC1">
        <w:rPr>
          <w:rFonts w:ascii="Calibri" w:hAnsi="Calibri" w:cs="Calibri"/>
        </w:rPr>
        <w:lastRenderedPageBreak/>
        <w:t>субъекта - Запорожской области" (Официальный интернет-портал правовой информации (</w:t>
      </w:r>
      <w:hyperlink r:id="rId42" w:history="1">
        <w:r w:rsidRPr="00BD7FC1">
          <w:rPr>
            <w:rFonts w:ascii="Calibri" w:hAnsi="Calibri" w:cs="Calibri"/>
          </w:rPr>
          <w:t>www.pravo.gov.ru</w:t>
        </w:r>
      </w:hyperlink>
      <w:r w:rsidRPr="00BD7FC1">
        <w:rPr>
          <w:rFonts w:ascii="Calibri" w:hAnsi="Calibri" w:cs="Calibri"/>
        </w:rPr>
        <w:t>), 2022, 5 октября, N 0001202210050007).</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6" w:name="Par401"/>
      <w:bookmarkEnd w:id="26"/>
      <w:proofErr w:type="gramStart"/>
      <w:r w:rsidRPr="00BD7FC1">
        <w:rPr>
          <w:rFonts w:ascii="Calibri" w:hAnsi="Calibri" w:cs="Calibri"/>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history="1">
        <w:r w:rsidRPr="00BD7FC1">
          <w:rPr>
            <w:rFonts w:ascii="Calibri" w:hAnsi="Calibri" w:cs="Calibri"/>
          </w:rPr>
          <w:t>закона</w:t>
        </w:r>
      </w:hyperlink>
      <w:r w:rsidRPr="00BD7FC1">
        <w:rPr>
          <w:rFonts w:ascii="Calibri" w:hAnsi="Calibri" w:cs="Calibri"/>
        </w:rPr>
        <w:t xml:space="preserve"> от 30 декабря 2006 г. N 6-ФКЗ "Об образовании</w:t>
      </w:r>
      <w:proofErr w:type="gramEnd"/>
      <w:r w:rsidRPr="00BD7FC1">
        <w:rPr>
          <w:rFonts w:ascii="Calibri" w:hAnsi="Calibri" w:cs="Calibri"/>
        </w:rP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7" w:name="Par402"/>
      <w:bookmarkEnd w:id="27"/>
      <w:r w:rsidRPr="00BD7FC1">
        <w:rPr>
          <w:rFonts w:ascii="Calibri" w:hAnsi="Calibri" w:cs="Calibri"/>
        </w:rPr>
        <w:t xml:space="preserve">&lt;14&gt; Новое наименование области дано в соответствии с </w:t>
      </w:r>
      <w:hyperlink r:id="rId44"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8" w:name="Par403"/>
      <w:bookmarkEnd w:id="28"/>
      <w:proofErr w:type="gramStart"/>
      <w:r w:rsidRPr="00BD7FC1">
        <w:rPr>
          <w:rFonts w:ascii="Calibri" w:hAnsi="Calibri" w:cs="Calibri"/>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history="1">
        <w:r w:rsidRPr="00BD7FC1">
          <w:rPr>
            <w:rFonts w:ascii="Calibri" w:hAnsi="Calibri" w:cs="Calibri"/>
          </w:rPr>
          <w:t>законом</w:t>
        </w:r>
      </w:hyperlink>
      <w:r w:rsidRPr="00BD7FC1">
        <w:rPr>
          <w:rFonts w:ascii="Calibri" w:hAnsi="Calibri" w:cs="Calibri"/>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history="1">
        <w:r w:rsidRPr="00BD7FC1">
          <w:rPr>
            <w:rFonts w:ascii="Calibri" w:hAnsi="Calibri" w:cs="Calibri"/>
          </w:rPr>
          <w:t>www.pravo.gov.ru</w:t>
        </w:r>
      </w:hyperlink>
      <w:r w:rsidRPr="00BD7FC1">
        <w:rPr>
          <w:rFonts w:ascii="Calibri" w:hAnsi="Calibri" w:cs="Calibri"/>
        </w:rPr>
        <w:t>), 2022, 5 октября, N 0001202210050008).</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29" w:name="Par404"/>
      <w:bookmarkEnd w:id="29"/>
      <w:proofErr w:type="gramStart"/>
      <w:r w:rsidRPr="00BD7FC1">
        <w:rPr>
          <w:rFonts w:ascii="Calibri" w:hAnsi="Calibri" w:cs="Calibri"/>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history="1">
        <w:r w:rsidRPr="00BD7FC1">
          <w:rPr>
            <w:rFonts w:ascii="Calibri" w:hAnsi="Calibri" w:cs="Calibri"/>
          </w:rPr>
          <w:t>законом</w:t>
        </w:r>
      </w:hyperlink>
      <w:r w:rsidRPr="00BD7FC1">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0" w:name="Par405"/>
      <w:bookmarkEnd w:id="30"/>
      <w:r w:rsidRPr="00BD7FC1">
        <w:rPr>
          <w:rFonts w:ascii="Calibri" w:hAnsi="Calibri" w:cs="Calibri"/>
        </w:rPr>
        <w:t xml:space="preserve">&lt;17&gt; Новое наименование автономного округа дано в соответствии с </w:t>
      </w:r>
      <w:hyperlink r:id="rId48" w:history="1">
        <w:r w:rsidRPr="00BD7FC1">
          <w:rPr>
            <w:rFonts w:ascii="Calibri" w:hAnsi="Calibri" w:cs="Calibri"/>
          </w:rPr>
          <w:t>Указом</w:t>
        </w:r>
      </w:hyperlink>
      <w:r w:rsidRPr="00BD7FC1">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Статус республики определяется Конституцией Российской Федерации и конституцией республики.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67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w:t>
      </w:r>
      <w:r w:rsidRPr="00BD7FC1">
        <w:rPr>
          <w:rFonts w:ascii="Calibri" w:hAnsi="Calibri" w:cs="Calibri"/>
        </w:rPr>
        <w:lastRenderedPageBreak/>
        <w:t xml:space="preserve">соответствии с федеральным </w:t>
      </w:r>
      <w:hyperlink r:id="rId49" w:history="1">
        <w:r w:rsidRPr="00BD7FC1">
          <w:rPr>
            <w:rFonts w:ascii="Calibri" w:hAnsi="Calibri" w:cs="Calibri"/>
          </w:rPr>
          <w:t>законом</w:t>
        </w:r>
      </w:hyperlink>
      <w:r w:rsidRPr="00BD7FC1">
        <w:rPr>
          <w:rFonts w:ascii="Calibri" w:hAnsi="Calibri" w:cs="Calibri"/>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history="1">
        <w:r w:rsidRPr="00BD7FC1">
          <w:rPr>
            <w:rFonts w:ascii="Calibri" w:hAnsi="Calibri" w:cs="Calibri"/>
          </w:rPr>
          <w:t>&lt;*&gt;</w:t>
        </w:r>
      </w:hyperlink>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Границы между субъектами Российской Федерации могут быть изменены с их взаимного согласия.</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67.1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является правопреемником Союза ССР на своей территории, а также правопреемником (</w:t>
      </w:r>
      <w:proofErr w:type="spellStart"/>
      <w:r w:rsidRPr="00BD7FC1">
        <w:rPr>
          <w:rFonts w:ascii="Calibri" w:hAnsi="Calibri" w:cs="Calibri"/>
        </w:rPr>
        <w:t>правопродолжателем</w:t>
      </w:r>
      <w:proofErr w:type="spellEnd"/>
      <w:r w:rsidRPr="00BD7FC1">
        <w:rPr>
          <w:rFonts w:ascii="Calibri" w:hAnsi="Calibri" w:cs="Calibri"/>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68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w:t>
      </w:r>
      <w:hyperlink r:id="rId50" w:history="1">
        <w:r w:rsidRPr="00BD7FC1">
          <w:rPr>
            <w:rFonts w:ascii="Calibri" w:hAnsi="Calibri" w:cs="Calibri"/>
          </w:rPr>
          <w:t>Государственным языком</w:t>
        </w:r>
      </w:hyperlink>
      <w:r w:rsidRPr="00BD7FC1">
        <w:rPr>
          <w:rFonts w:ascii="Calibri" w:hAnsi="Calibri" w:cs="Calibri"/>
        </w:rPr>
        <w:t xml:space="preserve"> Российской Федерации на всей ее территории является русский язык как язык </w:t>
      </w:r>
      <w:proofErr w:type="spellStart"/>
      <w:r w:rsidRPr="00BD7FC1">
        <w:rPr>
          <w:rFonts w:ascii="Calibri" w:hAnsi="Calibri" w:cs="Calibri"/>
        </w:rPr>
        <w:t>государствообразующего</w:t>
      </w:r>
      <w:proofErr w:type="spellEnd"/>
      <w:r w:rsidRPr="00BD7FC1">
        <w:rPr>
          <w:rFonts w:ascii="Calibri" w:hAnsi="Calibri" w:cs="Calibri"/>
        </w:rPr>
        <w:t xml:space="preserve"> народа, входящего в многонациональный союз равноправных народов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69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70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51" w:history="1">
        <w:r w:rsidRPr="00BD7FC1">
          <w:rPr>
            <w:rFonts w:ascii="Calibri" w:hAnsi="Calibri" w:cs="Calibri"/>
          </w:rPr>
          <w:t>законом</w:t>
        </w:r>
      </w:hyperlink>
      <w:r w:rsidRPr="00BD7FC1">
        <w:rPr>
          <w:rFonts w:ascii="Calibri" w:hAnsi="Calibri" w:cs="Calibri"/>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В ведении Российской Федерации находятся: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 принятие и изменение Конституции Российской Федерации и федеральных законов, </w:t>
      </w:r>
      <w:proofErr w:type="gramStart"/>
      <w:r w:rsidRPr="00BD7FC1">
        <w:rPr>
          <w:rFonts w:ascii="Calibri" w:hAnsi="Calibri" w:cs="Calibri"/>
        </w:rPr>
        <w:t>контроль за</w:t>
      </w:r>
      <w:proofErr w:type="gramEnd"/>
      <w:r w:rsidRPr="00BD7FC1">
        <w:rPr>
          <w:rFonts w:ascii="Calibri" w:hAnsi="Calibri" w:cs="Calibri"/>
        </w:rPr>
        <w:t xml:space="preserve"> их соблюдением;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федеративное устройство и территория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 федеральная государственная собственность и управление ею;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з) федеральный бюджет; федеральные налоги и сборы; федеральные фонды регионального развития;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л) внешнеэкономические отношения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1" w:name="Par463"/>
      <w:bookmarkEnd w:id="31"/>
      <w:r w:rsidRPr="00BD7FC1">
        <w:rPr>
          <w:rFonts w:ascii="Calibri" w:hAnsi="Calibri" w:cs="Calibri"/>
        </w:rPr>
        <w:lastRenderedPageBreak/>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history="1">
        <w:r w:rsidRPr="00BD7FC1">
          <w:rPr>
            <w:rFonts w:ascii="Calibri" w:hAnsi="Calibri" w:cs="Calibri"/>
          </w:rPr>
          <w:t>&lt;18&gt;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п) федеральное коллизионное право;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с) государственные награды и почетные звания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т) федеральная государственная служба; </w:t>
      </w:r>
      <w:proofErr w:type="gramStart"/>
      <w:r w:rsidRPr="00BD7FC1">
        <w:rPr>
          <w:rFonts w:ascii="Calibri" w:hAnsi="Calibri" w:cs="Calibri"/>
        </w:rP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BD7FC1">
        <w:rPr>
          <w:rFonts w:ascii="Calibri" w:hAnsi="Calibri" w:cs="Calibri"/>
        </w:rPr>
        <w:t xml:space="preserve"> </w:t>
      </w:r>
      <w:proofErr w:type="gramStart"/>
      <w:r w:rsidRPr="00BD7FC1">
        <w:rPr>
          <w:rFonts w:ascii="Calibri" w:hAnsi="Calibri" w:cs="Calibri"/>
        </w:rPr>
        <w:t>банках</w:t>
      </w:r>
      <w:proofErr w:type="gramEnd"/>
      <w:r w:rsidRPr="00BD7FC1">
        <w:rPr>
          <w:rFonts w:ascii="Calibri" w:hAnsi="Calibri" w:cs="Calibri"/>
        </w:rPr>
        <w:t xml:space="preserve">, расположенных за пределами территории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2" w:name="Par469"/>
      <w:bookmarkEnd w:id="32"/>
      <w:proofErr w:type="gramStart"/>
      <w:r w:rsidRPr="00BD7FC1">
        <w:rPr>
          <w:rFonts w:ascii="Calibri" w:hAnsi="Calibri" w:cs="Calibri"/>
        </w:rPr>
        <w:t xml:space="preserve">&lt;18&gt; Редакция </w:t>
      </w:r>
      <w:hyperlink w:anchor="Par463" w:history="1">
        <w:r w:rsidRPr="00BD7FC1">
          <w:rPr>
            <w:rFonts w:ascii="Calibri" w:hAnsi="Calibri" w:cs="Calibri"/>
          </w:rPr>
          <w:t>пункта "о"</w:t>
        </w:r>
      </w:hyperlink>
      <w:r w:rsidRPr="00BD7FC1">
        <w:rPr>
          <w:rFonts w:ascii="Calibri" w:hAnsi="Calibri" w:cs="Calibri"/>
        </w:rPr>
        <w:t xml:space="preserve"> приведена в соответствии с </w:t>
      </w:r>
      <w:hyperlink r:id="rId52"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history="1">
        <w:r w:rsidRPr="00BD7FC1">
          <w:rPr>
            <w:rFonts w:ascii="Calibri" w:hAnsi="Calibri" w:cs="Calibri"/>
          </w:rPr>
          <w:t>www.pravo.gov.ru</w:t>
        </w:r>
      </w:hyperlink>
      <w:r w:rsidRPr="00BD7FC1">
        <w:rPr>
          <w:rFonts w:ascii="Calibri" w:hAnsi="Calibri" w:cs="Calibri"/>
        </w:rPr>
        <w:t>), 2014, 6 февраля, N 0001201402060001).</w:t>
      </w:r>
      <w:proofErr w:type="gramEnd"/>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В совместном ведении Российской Федерации и субъектов Российской Федерации находятся: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вопросы владения, пользования и распоряжения землей, недрами, водными и другими природными ресурсами;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разграничение государственной собственности;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 общие вопросы воспитания, образования, науки, культуры, физической культуры и спорта, молодежной политики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ж</w:t>
      </w:r>
      <w:proofErr w:type="gramEnd"/>
      <w:r w:rsidRPr="00BD7FC1">
        <w:rPr>
          <w:rFonts w:ascii="Calibri" w:hAnsi="Calibri" w:cs="Calibri"/>
        </w:rP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з) осуществление мер по борьбе с катастрофами, стихийными бедствиями, эпидемиями, ликвидация их последствий;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и) установление общих принципов налогообложения и сборов 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л) кадры судебных и правоохранительных органов; адвокатура, нотариат;</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м) защита исконной среды обитания и традиционного образа жизни малочисленных этнических общностей;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н) установление общих </w:t>
      </w:r>
      <w:proofErr w:type="gramStart"/>
      <w:r w:rsidRPr="00BD7FC1">
        <w:rPr>
          <w:rFonts w:ascii="Calibri" w:hAnsi="Calibri" w:cs="Calibri"/>
        </w:rPr>
        <w:t>принципов организации системы органов государственной власти</w:t>
      </w:r>
      <w:proofErr w:type="gramEnd"/>
      <w:r w:rsidRPr="00BD7FC1">
        <w:rPr>
          <w:rFonts w:ascii="Calibri" w:hAnsi="Calibri" w:cs="Calibri"/>
        </w:rPr>
        <w:t xml:space="preserve"> и местного самоуправления;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75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Государственные займы выпускаются в порядке, определяемом федеральным </w:t>
      </w:r>
      <w:hyperlink r:id="rId54" w:history="1">
        <w:r w:rsidRPr="00BD7FC1">
          <w:rPr>
            <w:rFonts w:ascii="Calibri" w:hAnsi="Calibri" w:cs="Calibri"/>
          </w:rPr>
          <w:t>законом</w:t>
        </w:r>
      </w:hyperlink>
      <w:r w:rsidRPr="00BD7FC1">
        <w:rPr>
          <w:rFonts w:ascii="Calibri" w:hAnsi="Calibri" w:cs="Calibri"/>
        </w:rPr>
        <w:t>, и размещаются на добровольной основе.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Российская Федерация уважает труд граждан и обеспечивает защиту их прав. Государством гарантируется минимальный </w:t>
      </w:r>
      <w:hyperlink r:id="rId55" w:history="1">
        <w:proofErr w:type="gramStart"/>
        <w:r w:rsidRPr="00BD7FC1">
          <w:rPr>
            <w:rFonts w:ascii="Calibri" w:hAnsi="Calibri" w:cs="Calibri"/>
          </w:rPr>
          <w:t>размер</w:t>
        </w:r>
      </w:hyperlink>
      <w:r w:rsidRPr="00BD7FC1">
        <w:rPr>
          <w:rFonts w:ascii="Calibri" w:hAnsi="Calibri" w:cs="Calibri"/>
        </w:rPr>
        <w:t xml:space="preserve"> оплаты труда</w:t>
      </w:r>
      <w:proofErr w:type="gramEnd"/>
      <w:r w:rsidRPr="00BD7FC1">
        <w:rPr>
          <w:rFonts w:ascii="Calibri" w:hAnsi="Calibri" w:cs="Calibri"/>
        </w:rPr>
        <w:t xml:space="preserve"> не менее </w:t>
      </w:r>
      <w:hyperlink r:id="rId56" w:history="1">
        <w:r w:rsidRPr="00BD7FC1">
          <w:rPr>
            <w:rFonts w:ascii="Calibri" w:hAnsi="Calibri" w:cs="Calibri"/>
          </w:rPr>
          <w:t>величины</w:t>
        </w:r>
      </w:hyperlink>
      <w:r w:rsidRPr="00BD7FC1">
        <w:rPr>
          <w:rFonts w:ascii="Calibri" w:hAnsi="Calibri" w:cs="Calibri"/>
        </w:rPr>
        <w:t xml:space="preserve"> прожиточного минимума трудоспособного населения в целом по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w:t>
      </w:r>
      <w:r w:rsidRPr="00BD7FC1">
        <w:rPr>
          <w:rFonts w:ascii="Calibri" w:hAnsi="Calibri" w:cs="Calibri"/>
        </w:rPr>
        <w:lastRenderedPageBreak/>
        <w:t xml:space="preserve">функционирование, а также осуществляется индексация пенсий не реже одного раза в год в порядке, установленном федеральным </w:t>
      </w:r>
      <w:hyperlink r:id="rId57"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7. В Российской Федерации в соответствии с федеральным </w:t>
      </w:r>
      <w:hyperlink r:id="rId58" w:history="1">
        <w:r w:rsidRPr="00BD7FC1">
          <w:rPr>
            <w:rFonts w:ascii="Calibri" w:hAnsi="Calibri" w:cs="Calibri"/>
          </w:rPr>
          <w:t>законом</w:t>
        </w:r>
      </w:hyperlink>
      <w:r w:rsidRPr="00BD7FC1">
        <w:rPr>
          <w:rFonts w:ascii="Calibri" w:hAnsi="Calibri" w:cs="Calibri"/>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75.1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bookmarkStart w:id="33" w:name="Par516"/>
      <w:bookmarkEnd w:id="33"/>
      <w:r w:rsidRPr="00BD7FC1">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4" w:name="Par517"/>
      <w:bookmarkEnd w:id="34"/>
      <w:r w:rsidRPr="00BD7FC1">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Федеральные законы не могут противоречить федеральным конституционным законам.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5" w:name="Par519"/>
      <w:bookmarkEnd w:id="35"/>
      <w:r w:rsidRPr="00BD7FC1">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history="1">
        <w:r w:rsidRPr="00BD7FC1">
          <w:rPr>
            <w:rFonts w:ascii="Calibri" w:hAnsi="Calibri" w:cs="Calibri"/>
          </w:rPr>
          <w:t>частями первой</w:t>
        </w:r>
      </w:hyperlink>
      <w:r w:rsidRPr="00BD7FC1">
        <w:rPr>
          <w:rFonts w:ascii="Calibri" w:hAnsi="Calibri" w:cs="Calibri"/>
        </w:rPr>
        <w:t xml:space="preserve"> и </w:t>
      </w:r>
      <w:hyperlink w:anchor="Par517" w:history="1">
        <w:r w:rsidRPr="00BD7FC1">
          <w:rPr>
            <w:rFonts w:ascii="Calibri" w:hAnsi="Calibri" w:cs="Calibri"/>
          </w:rPr>
          <w:t>второй</w:t>
        </w:r>
      </w:hyperlink>
      <w:r w:rsidRPr="00BD7FC1">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history="1">
        <w:r w:rsidRPr="00BD7FC1">
          <w:rPr>
            <w:rFonts w:ascii="Calibri" w:hAnsi="Calibri" w:cs="Calibri"/>
          </w:rPr>
          <w:t>частью четвертой</w:t>
        </w:r>
      </w:hyperlink>
      <w:r w:rsidRPr="00BD7FC1">
        <w:rPr>
          <w:rFonts w:ascii="Calibri" w:hAnsi="Calibri" w:cs="Calibri"/>
        </w:rPr>
        <w:t xml:space="preserve"> настоящей статьи, действует нормативный правовой акт субъекта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w:t>
      </w:r>
      <w:proofErr w:type="gramStart"/>
      <w:r w:rsidRPr="00BD7FC1">
        <w:rPr>
          <w:rFonts w:ascii="Calibri" w:hAnsi="Calibri" w:cs="Calibri"/>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BD7FC1">
        <w:rPr>
          <w:rFonts w:ascii="Calibri" w:hAnsi="Calibri" w:cs="Calibri"/>
        </w:rPr>
        <w:t xml:space="preserve"> Высшему должностному лицу субъекта Российской Федерации </w:t>
      </w:r>
      <w:r w:rsidRPr="00BD7FC1">
        <w:rPr>
          <w:rFonts w:ascii="Calibri" w:hAnsi="Calibri" w:cs="Calibri"/>
        </w:rPr>
        <w:lastRenderedPageBreak/>
        <w:t xml:space="preserve">(руководителю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history="1">
        <w:r w:rsidRPr="00BD7FC1">
          <w:rPr>
            <w:rFonts w:ascii="Calibri" w:hAnsi="Calibri" w:cs="Calibri"/>
          </w:rPr>
          <w:t>законом</w:t>
        </w:r>
      </w:hyperlink>
      <w:r w:rsidRPr="00BD7FC1">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history="1">
        <w:r w:rsidRPr="00BD7FC1">
          <w:rPr>
            <w:rFonts w:ascii="Calibri" w:hAnsi="Calibri" w:cs="Calibri"/>
          </w:rPr>
          <w:t>законом</w:t>
        </w:r>
      </w:hyperlink>
      <w:r w:rsidRPr="00BD7FC1">
        <w:rPr>
          <w:rFonts w:ascii="Calibri" w:hAnsi="Calibri" w:cs="Calibri"/>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78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history="1">
        <w:r w:rsidRPr="00BD7FC1">
          <w:rPr>
            <w:rFonts w:ascii="Calibri" w:hAnsi="Calibri" w:cs="Calibri"/>
          </w:rPr>
          <w:t>законом</w:t>
        </w:r>
      </w:hyperlink>
      <w:r w:rsidRPr="00BD7FC1">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79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79.1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r w:rsidRPr="00BD7FC1">
        <w:rPr>
          <w:rFonts w:ascii="Calibri" w:hAnsi="Calibri" w:cs="Calibri"/>
          <w:b/>
          <w:bCs/>
        </w:rPr>
        <w:t>ГЛАВА 4.</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ПРЕЗИДЕНТ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является главой государства.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BD7FC1">
        <w:rPr>
          <w:rFonts w:ascii="Calibri" w:hAnsi="Calibri" w:cs="Calibri"/>
        </w:rP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w:t>
      </w:r>
      <w:r w:rsidRPr="00BD7FC1">
        <w:rPr>
          <w:rFonts w:ascii="Calibri" w:hAnsi="Calibri" w:cs="Calibri"/>
        </w:rPr>
        <w:lastRenderedPageBreak/>
        <w:t xml:space="preserve">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history="1">
        <w:r w:rsidRPr="00BD7FC1">
          <w:rPr>
            <w:rFonts w:ascii="Calibri" w:hAnsi="Calibri" w:cs="Calibri"/>
          </w:rPr>
          <w:t>&lt;*&gt;</w:t>
        </w:r>
      </w:hyperlink>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81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BD7FC1">
        <w:rPr>
          <w:rFonts w:ascii="Calibri" w:hAnsi="Calibri" w:cs="Calibri"/>
        </w:rP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rsidRPr="00BD7FC1">
        <w:rPr>
          <w:rFonts w:ascii="Calibri" w:hAnsi="Calibri" w:cs="Calibri"/>
        </w:rPr>
        <w:t xml:space="preserve">. Президенту Российской Федерации в порядке, установленном федеральным </w:t>
      </w:r>
      <w:hyperlink r:id="rId63" w:history="1">
        <w:r w:rsidRPr="00BD7FC1">
          <w:rPr>
            <w:rFonts w:ascii="Calibri" w:hAnsi="Calibri" w:cs="Calibri"/>
          </w:rPr>
          <w:t>законом</w:t>
        </w:r>
      </w:hyperlink>
      <w:r w:rsidRPr="00BD7FC1">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BD7FC1" w:rsidRDefault="00F24ABC" w:rsidP="00F24ABC">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BD7FC1" w:rsidRPr="00BD7FC1">
        <w:tc>
          <w:tcPr>
            <w:tcW w:w="60" w:type="dxa"/>
            <w:shd w:val="clear" w:color="auto" w:fill="CED3F1"/>
            <w:tcMar>
              <w:top w:w="0" w:type="dxa"/>
              <w:left w:w="0" w:type="dxa"/>
              <w:bottom w:w="0" w:type="dxa"/>
              <w:right w:w="0" w:type="dxa"/>
            </w:tcMar>
          </w:tcPr>
          <w:p w:rsidR="00F24ABC" w:rsidRPr="00BD7FC1" w:rsidRDefault="00F24ABC" w:rsidP="00F24ABC">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F24ABC" w:rsidRPr="00BD7FC1" w:rsidRDefault="00F24ABC" w:rsidP="00F24ABC">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F24ABC" w:rsidRPr="00BD7FC1" w:rsidRDefault="00F24ABC" w:rsidP="00F24ABC">
            <w:pPr>
              <w:autoSpaceDE w:val="0"/>
              <w:autoSpaceDN w:val="0"/>
              <w:adjustRightInd w:val="0"/>
              <w:spacing w:after="0" w:line="240" w:lineRule="auto"/>
              <w:jc w:val="both"/>
              <w:rPr>
                <w:rFonts w:ascii="Calibri" w:hAnsi="Calibri" w:cs="Calibri"/>
              </w:rPr>
            </w:pPr>
            <w:proofErr w:type="spellStart"/>
            <w:r w:rsidRPr="00BD7FC1">
              <w:rPr>
                <w:rFonts w:ascii="Calibri" w:hAnsi="Calibri" w:cs="Calibri"/>
              </w:rPr>
              <w:t>КонсультантПлюс</w:t>
            </w:r>
            <w:proofErr w:type="spellEnd"/>
            <w:r w:rsidRPr="00BD7FC1">
              <w:rPr>
                <w:rFonts w:ascii="Calibri" w:hAnsi="Calibri" w:cs="Calibri"/>
              </w:rPr>
              <w:t>: примечание.</w:t>
            </w:r>
          </w:p>
          <w:p w:rsidR="00F24ABC" w:rsidRPr="00BD7FC1" w:rsidRDefault="00F24ABC" w:rsidP="00F24ABC">
            <w:pPr>
              <w:autoSpaceDE w:val="0"/>
              <w:autoSpaceDN w:val="0"/>
              <w:adjustRightInd w:val="0"/>
              <w:spacing w:after="0" w:line="240" w:lineRule="auto"/>
              <w:jc w:val="both"/>
              <w:rPr>
                <w:rFonts w:ascii="Calibri" w:hAnsi="Calibri" w:cs="Calibri"/>
              </w:rPr>
            </w:pPr>
            <w:r w:rsidRPr="00BD7FC1">
              <w:rPr>
                <w:rFonts w:ascii="Calibri" w:hAnsi="Calibri" w:cs="Calibri"/>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history="1">
              <w:r w:rsidRPr="00BD7FC1">
                <w:rPr>
                  <w:rFonts w:ascii="Calibri" w:hAnsi="Calibri" w:cs="Calibri"/>
                </w:rPr>
                <w:t>вступления</w:t>
              </w:r>
            </w:hyperlink>
            <w:r w:rsidRPr="00BD7FC1">
              <w:rPr>
                <w:rFonts w:ascii="Calibri" w:hAnsi="Calibri" w:cs="Calibri"/>
              </w:rPr>
              <w:t xml:space="preserve"> в силу ч. 3 и 3.1 ст. 81 (в ред. Закона РФ от 14.03.2020 </w:t>
            </w:r>
            <w:hyperlink r:id="rId65" w:history="1">
              <w:r w:rsidRPr="00BD7FC1">
                <w:rPr>
                  <w:rFonts w:ascii="Calibri" w:hAnsi="Calibri" w:cs="Calibri"/>
                </w:rPr>
                <w:t>N 1-ФКЗ</w:t>
              </w:r>
            </w:hyperlink>
            <w:r w:rsidRPr="00BD7FC1">
              <w:rPr>
                <w:rFonts w:ascii="Calibri" w:hAnsi="Calibri" w:cs="Calibri"/>
              </w:rPr>
              <w:t xml:space="preserve">), см. Закон РФ о поправке к Конституции РФ от 14.03.2020 </w:t>
            </w:r>
            <w:hyperlink r:id="rId66" w:history="1">
              <w:r w:rsidRPr="00BD7FC1">
                <w:rPr>
                  <w:rFonts w:ascii="Calibri" w:hAnsi="Calibri" w:cs="Calibri"/>
                </w:rPr>
                <w:t>N 1-ФКЗ</w:t>
              </w:r>
            </w:hyperlink>
            <w:r w:rsidRPr="00BD7FC1">
              <w:rPr>
                <w:rFonts w:ascii="Calibri" w:hAnsi="Calibri" w:cs="Calibri"/>
              </w:rPr>
              <w:t>.</w:t>
            </w:r>
          </w:p>
        </w:tc>
        <w:tc>
          <w:tcPr>
            <w:tcW w:w="113" w:type="dxa"/>
            <w:shd w:val="clear" w:color="auto" w:fill="F4F3F8"/>
            <w:tcMar>
              <w:top w:w="0" w:type="dxa"/>
              <w:left w:w="0" w:type="dxa"/>
              <w:bottom w:w="0" w:type="dxa"/>
              <w:right w:w="0" w:type="dxa"/>
            </w:tcMar>
          </w:tcPr>
          <w:p w:rsidR="00F24ABC" w:rsidRPr="00BD7FC1" w:rsidRDefault="00F24ABC" w:rsidP="00F24ABC">
            <w:pPr>
              <w:autoSpaceDE w:val="0"/>
              <w:autoSpaceDN w:val="0"/>
              <w:adjustRightInd w:val="0"/>
              <w:spacing w:after="0" w:line="240" w:lineRule="auto"/>
              <w:jc w:val="both"/>
              <w:rPr>
                <w:rFonts w:ascii="Calibri" w:hAnsi="Calibri" w:cs="Calibri"/>
              </w:rPr>
            </w:pPr>
          </w:p>
        </w:tc>
      </w:tr>
    </w:tbl>
    <w:p w:rsidR="00F24ABC" w:rsidRPr="00BD7FC1" w:rsidRDefault="00F24ABC" w:rsidP="00F24ABC">
      <w:pPr>
        <w:autoSpaceDE w:val="0"/>
        <w:autoSpaceDN w:val="0"/>
        <w:adjustRightInd w:val="0"/>
        <w:spacing w:before="280" w:after="0" w:line="240" w:lineRule="auto"/>
        <w:ind w:firstLine="540"/>
        <w:jc w:val="both"/>
        <w:rPr>
          <w:rFonts w:ascii="Calibri" w:hAnsi="Calibri" w:cs="Calibri"/>
        </w:rPr>
      </w:pPr>
      <w:bookmarkStart w:id="36" w:name="Par561"/>
      <w:bookmarkEnd w:id="36"/>
      <w:r w:rsidRPr="00BD7FC1">
        <w:rPr>
          <w:rFonts w:ascii="Calibri" w:hAnsi="Calibri" w:cs="Calibri"/>
        </w:rPr>
        <w:t>3. Одно и то же лицо не может занимать должность Президента Российской Федерации более двух сроков.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3.1. </w:t>
      </w:r>
      <w:proofErr w:type="gramStart"/>
      <w:r w:rsidRPr="00BD7FC1">
        <w:rPr>
          <w:rFonts w:ascii="Calibri" w:hAnsi="Calibri" w:cs="Calibri"/>
        </w:rPr>
        <w:t xml:space="preserve">Положение </w:t>
      </w:r>
      <w:hyperlink w:anchor="Par561" w:history="1">
        <w:r w:rsidRPr="00BD7FC1">
          <w:rPr>
            <w:rFonts w:ascii="Calibri" w:hAnsi="Calibri" w:cs="Calibri"/>
          </w:rPr>
          <w:t>части 3 статьи 81</w:t>
        </w:r>
      </w:hyperlink>
      <w:r w:rsidRPr="00BD7FC1">
        <w:rPr>
          <w:rFonts w:ascii="Calibri" w:hAnsi="Calibri" w:cs="Calibri"/>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BD7FC1">
        <w:rPr>
          <w:rFonts w:ascii="Calibri" w:hAnsi="Calibri" w:cs="Calibri"/>
        </w:rP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Порядок выборов Президента Российской Федерации определяется федеральным </w:t>
      </w:r>
      <w:hyperlink r:id="rId67"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При вступлении в должность Президент Российской Федерации приносит народу следующую присягу: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BD7FC1">
        <w:rPr>
          <w:rFonts w:ascii="Calibri" w:hAnsi="Calibri" w:cs="Calibri"/>
        </w:rPr>
        <w:t>верно</w:t>
      </w:r>
      <w:proofErr w:type="gramEnd"/>
      <w:r w:rsidRPr="00BD7FC1">
        <w:rPr>
          <w:rFonts w:ascii="Calibri" w:hAnsi="Calibri" w:cs="Calibri"/>
        </w:rPr>
        <w:t xml:space="preserve"> служить народу".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Президент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б</w:t>
      </w:r>
      <w:proofErr w:type="gramEnd"/>
      <w:r w:rsidRPr="00BD7FC1">
        <w:rPr>
          <w:rFonts w:ascii="Calibri" w:hAnsi="Calibri" w:cs="Calibri"/>
        </w:rPr>
        <w:t xml:space="preserve">.1) утверждает по предложению Председателя Правительства Российской Федерации </w:t>
      </w:r>
      <w:hyperlink r:id="rId68" w:history="1">
        <w:r w:rsidRPr="00BD7FC1">
          <w:rPr>
            <w:rFonts w:ascii="Calibri" w:hAnsi="Calibri" w:cs="Calibri"/>
          </w:rPr>
          <w:t>структуру</w:t>
        </w:r>
      </w:hyperlink>
      <w:r w:rsidRPr="00BD7FC1">
        <w:rPr>
          <w:rFonts w:ascii="Calibri" w:hAnsi="Calibri" w:cs="Calibri"/>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принимает решение об отставке Правительства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history="1">
        <w:r w:rsidRPr="00BD7FC1">
          <w:rPr>
            <w:rFonts w:ascii="Calibri" w:hAnsi="Calibri" w:cs="Calibri"/>
          </w:rPr>
          <w:t>пункте "д.1"</w:t>
        </w:r>
      </w:hyperlink>
      <w:r w:rsidRPr="00BD7FC1">
        <w:rPr>
          <w:rFonts w:ascii="Calibri" w:hAnsi="Calibri" w:cs="Calibri"/>
        </w:rPr>
        <w:t xml:space="preserve"> настоящей статьи), и освобождает их от должности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7" w:name="Par581"/>
      <w:bookmarkEnd w:id="37"/>
      <w:r w:rsidRPr="00BD7FC1">
        <w:rPr>
          <w:rFonts w:ascii="Calibri" w:hAnsi="Calibri" w:cs="Calibri"/>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history="1">
        <w:r w:rsidRPr="00BD7FC1">
          <w:rPr>
            <w:rFonts w:ascii="Calibri" w:hAnsi="Calibri" w:cs="Calibri"/>
          </w:rPr>
          <w:t>&lt;*&gt;</w:t>
        </w:r>
      </w:hyperlink>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8" w:name="Par584"/>
      <w:bookmarkEnd w:id="38"/>
      <w:r w:rsidRPr="00BD7FC1">
        <w:rPr>
          <w:rFonts w:ascii="Calibri" w:hAnsi="Calibri" w:cs="Calibri"/>
        </w:rPr>
        <w:lastRenderedPageBreak/>
        <w:t xml:space="preserve">е.2) назначает и освобождает представителей Российской Федерации в Совете Федерации </w:t>
      </w:r>
      <w:hyperlink w:anchor="Par595" w:history="1">
        <w:r w:rsidRPr="00BD7FC1">
          <w:rPr>
            <w:rFonts w:ascii="Calibri" w:hAnsi="Calibri" w:cs="Calibri"/>
          </w:rPr>
          <w:t>&lt;19&gt;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BD7FC1">
        <w:rPr>
          <w:rFonts w:ascii="Calibri" w:hAnsi="Calibri" w:cs="Calibri"/>
        </w:rPr>
        <w:t>судей</w:t>
      </w:r>
      <w:proofErr w:type="gramEnd"/>
      <w:r w:rsidRPr="00BD7FC1">
        <w:rPr>
          <w:rFonts w:ascii="Calibri" w:hAnsi="Calibri" w:cs="Calibri"/>
        </w:rPr>
        <w:t xml:space="preserve"> кассационных и апелляционных судов в </w:t>
      </w:r>
      <w:proofErr w:type="gramStart"/>
      <w:r w:rsidRPr="00BD7FC1">
        <w:rPr>
          <w:rFonts w:ascii="Calibri" w:hAnsi="Calibri" w:cs="Calibri"/>
        </w:rPr>
        <w:t>случае</w:t>
      </w:r>
      <w:proofErr w:type="gramEnd"/>
      <w:r w:rsidRPr="00BD7FC1">
        <w:rPr>
          <w:rFonts w:ascii="Calibri" w:hAnsi="Calibri" w:cs="Calibri"/>
        </w:rP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history="1">
        <w:r w:rsidRPr="00BD7FC1">
          <w:rPr>
            <w:rFonts w:ascii="Calibri" w:hAnsi="Calibri" w:cs="Calibri"/>
          </w:rPr>
          <w:t>законом</w:t>
        </w:r>
      </w:hyperlink>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rsidRPr="00BD7FC1">
        <w:rPr>
          <w:rFonts w:ascii="Calibri" w:hAnsi="Calibri" w:cs="Calibri"/>
        </w:rPr>
        <w:t xml:space="preserve"> Статус Совета Безопасности Российской Федерации определяется федеральным </w:t>
      </w:r>
      <w:hyperlink r:id="rId70" w:history="1">
        <w:r w:rsidRPr="00BD7FC1">
          <w:rPr>
            <w:rFonts w:ascii="Calibri" w:hAnsi="Calibri" w:cs="Calibri"/>
          </w:rPr>
          <w:t>законом</w:t>
        </w:r>
      </w:hyperlink>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з) утверждает </w:t>
      </w:r>
      <w:hyperlink r:id="rId71" w:history="1">
        <w:r w:rsidRPr="00BD7FC1">
          <w:rPr>
            <w:rFonts w:ascii="Calibri" w:hAnsi="Calibri" w:cs="Calibri"/>
          </w:rPr>
          <w:t>военную доктрину</w:t>
        </w:r>
      </w:hyperlink>
      <w:r w:rsidRPr="00BD7FC1">
        <w:rPr>
          <w:rFonts w:ascii="Calibri" w:hAnsi="Calibri" w:cs="Calibri"/>
        </w:rPr>
        <w:t xml:space="preserve">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и) формирует Администрацию Президента Российской Федерации в целях обеспечения реализации своих полномочий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к) назначает и освобождает полномочных представителей Президента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л) назначает и освобождает высшее командование Вооруженных Сил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39" w:name="Par595"/>
      <w:bookmarkEnd w:id="39"/>
      <w:proofErr w:type="gramStart"/>
      <w:r w:rsidRPr="00BD7FC1">
        <w:rPr>
          <w:rFonts w:ascii="Calibri" w:hAnsi="Calibri" w:cs="Calibri"/>
        </w:rPr>
        <w:t xml:space="preserve">&lt;19&gt; Статья 83 дополнена </w:t>
      </w:r>
      <w:hyperlink w:anchor="Par584" w:history="1">
        <w:r w:rsidRPr="00BD7FC1">
          <w:rPr>
            <w:rFonts w:ascii="Calibri" w:hAnsi="Calibri" w:cs="Calibri"/>
          </w:rPr>
          <w:t>пунктом "е.2"</w:t>
        </w:r>
      </w:hyperlink>
      <w:r w:rsidRPr="00BD7FC1">
        <w:rPr>
          <w:rFonts w:ascii="Calibri" w:hAnsi="Calibri" w:cs="Calibri"/>
        </w:rPr>
        <w:t xml:space="preserve"> в соответствии с </w:t>
      </w:r>
      <w:hyperlink r:id="rId72"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history="1">
        <w:r w:rsidRPr="00BD7FC1">
          <w:rPr>
            <w:rFonts w:ascii="Calibri" w:hAnsi="Calibri" w:cs="Calibri"/>
          </w:rPr>
          <w:t>www.pravo.gov.ru</w:t>
        </w:r>
      </w:hyperlink>
      <w:r w:rsidRPr="00BD7FC1">
        <w:rPr>
          <w:rFonts w:ascii="Calibri" w:hAnsi="Calibri" w:cs="Calibri"/>
        </w:rPr>
        <w:t>), 2014, 22 июля, N 0001201407220002).</w:t>
      </w:r>
      <w:proofErr w:type="gramEnd"/>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Президент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74"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распускает Государственную Думу в случаях и порядке, предусмотренных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в) назначает референдум в порядке, установленном федеральным конституционным </w:t>
      </w:r>
      <w:hyperlink r:id="rId75"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вносит законопроекты в Государственную Думу;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 подписывает и обнародует федеральные законы;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 обращается к Федеральному Собранию с ежегодными </w:t>
      </w:r>
      <w:hyperlink r:id="rId76" w:history="1">
        <w:r w:rsidRPr="00BD7FC1">
          <w:rPr>
            <w:rFonts w:ascii="Calibri" w:hAnsi="Calibri" w:cs="Calibri"/>
          </w:rPr>
          <w:t>посланиями</w:t>
        </w:r>
      </w:hyperlink>
      <w:r w:rsidRPr="00BD7FC1">
        <w:rPr>
          <w:rFonts w:ascii="Calibri" w:hAnsi="Calibri" w:cs="Calibri"/>
        </w:rPr>
        <w:t xml:space="preserve"> о положении в стране, об основных направлениях внутренней и внешней политики государства.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BD7FC1">
        <w:rPr>
          <w:rFonts w:ascii="Calibri" w:hAnsi="Calibri" w:cs="Calibri"/>
        </w:rPr>
        <w:t>недостижения</w:t>
      </w:r>
      <w:proofErr w:type="spellEnd"/>
      <w:r w:rsidRPr="00BD7FC1">
        <w:rPr>
          <w:rFonts w:ascii="Calibri" w:hAnsi="Calibri" w:cs="Calibri"/>
        </w:rPr>
        <w:t xml:space="preserve"> согласованного решения он может передать разрешение спора на рассмотрение соответствующего суда.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Президент Российской Федерации вправе приостанавливать действие </w:t>
      </w:r>
      <w:proofErr w:type="gramStart"/>
      <w:r w:rsidRPr="00BD7FC1">
        <w:rPr>
          <w:rFonts w:ascii="Calibri" w:hAnsi="Calibri" w:cs="Calibri"/>
        </w:rPr>
        <w:t>актов органов исполнительной власти субъектов Российской Федерации</w:t>
      </w:r>
      <w:proofErr w:type="gramEnd"/>
      <w:r w:rsidRPr="00BD7FC1">
        <w:rPr>
          <w:rFonts w:ascii="Calibri" w:hAnsi="Calibri" w:cs="Calibri"/>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Президент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осуществляет руководство внешней политикой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ведет переговоры и подписывает международные договоры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подписывает ратификационные грамоты;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принимает верительные и отзывные грамоты аккредитуемых при нем дипломатических представителей.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Режим военного положения определяется федеральным конституционным </w:t>
      </w:r>
      <w:hyperlink r:id="rId77"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78" w:history="1">
        <w:r w:rsidRPr="00BD7FC1">
          <w:rPr>
            <w:rFonts w:ascii="Calibri" w:hAnsi="Calibri" w:cs="Calibri"/>
          </w:rPr>
          <w:t>законом</w:t>
        </w:r>
      </w:hyperlink>
      <w:r w:rsidRPr="00BD7FC1">
        <w:rPr>
          <w:rFonts w:ascii="Calibri" w:hAnsi="Calibri" w:cs="Calibri"/>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89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Президент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а) решает вопросы гражданства Российской Федерации и предоставления политического убежища;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осуществляет помилование.</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издает указы и распоряжения.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Президент Российской Федерации обладает неприкосновенностью.</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92.1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history="1">
        <w:r w:rsidRPr="00BD7FC1">
          <w:rPr>
            <w:rFonts w:ascii="Calibri" w:hAnsi="Calibri" w:cs="Calibri"/>
          </w:rPr>
          <w:t>статьей 93</w:t>
        </w:r>
      </w:hyperlink>
      <w:r w:rsidRPr="00BD7FC1">
        <w:rPr>
          <w:rFonts w:ascii="Calibri" w:hAnsi="Calibri" w:cs="Calibri"/>
        </w:rPr>
        <w:t xml:space="preserve"> Конституции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40" w:name="Par659"/>
      <w:bookmarkEnd w:id="40"/>
      <w:r w:rsidRPr="00BD7FC1">
        <w:rPr>
          <w:rFonts w:ascii="Calibri" w:hAnsi="Calibri" w:cs="Calibri"/>
          <w:b/>
          <w:bCs/>
        </w:rPr>
        <w:t xml:space="preserve">Статья 93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lastRenderedPageBreak/>
        <w:t xml:space="preserve">1. </w:t>
      </w:r>
      <w:proofErr w:type="gramStart"/>
      <w:r w:rsidRPr="00BD7FC1">
        <w:rPr>
          <w:rFonts w:ascii="Calibri" w:hAnsi="Calibri" w:cs="Calibri"/>
        </w:rP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rsidRPr="00BD7FC1">
        <w:rPr>
          <w:rFonts w:ascii="Calibri" w:hAnsi="Calibri" w:cs="Calibri"/>
        </w:rPr>
        <w:t xml:space="preserve"> Конституционного Суда Российской Федерации о соблюдении установленного порядка выдвижения обвинения.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w:t>
      </w:r>
      <w:proofErr w:type="gramStart"/>
      <w:r w:rsidRPr="00BD7FC1">
        <w:rPr>
          <w:rFonts w:ascii="Calibri" w:hAnsi="Calibri" w:cs="Calibri"/>
        </w:rP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rsidRPr="00BD7FC1">
        <w:rPr>
          <w:rFonts w:ascii="Calibri" w:hAnsi="Calibri" w:cs="Calibri"/>
        </w:rPr>
        <w:t xml:space="preserve"> Государственной Думой.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r w:rsidRPr="00BD7FC1">
        <w:rPr>
          <w:rFonts w:ascii="Calibri" w:hAnsi="Calibri" w:cs="Calibri"/>
          <w:b/>
          <w:bCs/>
        </w:rPr>
        <w:t>ГЛАВА 5.</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ФЕДЕРАЛЬНОЕ СОБРАНИЕ</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95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Федеральное Собрание состоит из двух палат - Совета Федерации и Государственной Думы.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Совет Федерации состоит из сенаторов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Совет Федерации входят:</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1" w:name="Par678"/>
      <w:bookmarkEnd w:id="41"/>
      <w:r w:rsidRPr="00BD7FC1">
        <w:rPr>
          <w:rFonts w:ascii="Calibri" w:hAnsi="Calibri" w:cs="Calibri"/>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2" w:name="Par679"/>
      <w:bookmarkEnd w:id="42"/>
      <w:proofErr w:type="gramStart"/>
      <w:r w:rsidRPr="00BD7FC1">
        <w:rPr>
          <w:rFonts w:ascii="Calibri" w:hAnsi="Calibri" w:cs="Calibri"/>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sidRPr="00BD7FC1">
          <w:rPr>
            <w:rFonts w:ascii="Calibri" w:hAnsi="Calibri" w:cs="Calibri"/>
          </w:rPr>
          <w:t>статье 65</w:t>
        </w:r>
      </w:hyperlink>
      <w:r w:rsidRPr="00BD7FC1">
        <w:rPr>
          <w:rFonts w:ascii="Calibri" w:hAnsi="Calibri" w:cs="Calibri"/>
        </w:rPr>
        <w:t xml:space="preserve"> Конституции Российской Федерации, и числа лиц, осуществляющих полномочия сенаторов Российской Федерации, указанных в </w:t>
      </w:r>
      <w:hyperlink w:anchor="Par678" w:history="1">
        <w:r w:rsidRPr="00BD7FC1">
          <w:rPr>
            <w:rFonts w:ascii="Calibri" w:hAnsi="Calibri" w:cs="Calibri"/>
          </w:rPr>
          <w:t>пунктах "б"</w:t>
        </w:r>
      </w:hyperlink>
      <w:r w:rsidRPr="00BD7FC1">
        <w:rPr>
          <w:rFonts w:ascii="Calibri" w:hAnsi="Calibri" w:cs="Calibri"/>
        </w:rPr>
        <w:t xml:space="preserve"> и </w:t>
      </w:r>
      <w:hyperlink w:anchor="Par679" w:history="1">
        <w:r w:rsidRPr="00BD7FC1">
          <w:rPr>
            <w:rFonts w:ascii="Calibri" w:hAnsi="Calibri" w:cs="Calibri"/>
          </w:rPr>
          <w:t>"в" части 2</w:t>
        </w:r>
      </w:hyperlink>
      <w:r w:rsidRPr="00BD7FC1">
        <w:rPr>
          <w:rFonts w:ascii="Calibri" w:hAnsi="Calibri" w:cs="Calibri"/>
        </w:rPr>
        <w:t xml:space="preserve"> настоящей статьи.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w:t>
      </w:r>
      <w:r w:rsidRPr="00BD7FC1">
        <w:rPr>
          <w:rFonts w:ascii="Calibri" w:hAnsi="Calibri" w:cs="Calibri"/>
        </w:rPr>
        <w:lastRenderedPageBreak/>
        <w:t xml:space="preserve">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history="1">
        <w:r w:rsidRPr="00BD7FC1">
          <w:rPr>
            <w:rFonts w:ascii="Calibri" w:hAnsi="Calibri" w:cs="Calibri"/>
          </w:rPr>
          <w:t>законом</w:t>
        </w:r>
      </w:hyperlink>
      <w:r w:rsidRPr="00BD7FC1">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7. Государственная Дума состоит из 450 депутатов.</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bookmarkStart w:id="43" w:name="Par688"/>
      <w:bookmarkEnd w:id="43"/>
      <w:r w:rsidRPr="00BD7FC1">
        <w:rPr>
          <w:rFonts w:ascii="Calibri" w:hAnsi="Calibri" w:cs="Calibri"/>
        </w:rPr>
        <w:t xml:space="preserve">1. Государственная Дума избирается сроком на пять лет </w:t>
      </w:r>
      <w:hyperlink w:anchor="Par691" w:history="1">
        <w:r w:rsidRPr="00BD7FC1">
          <w:rPr>
            <w:rFonts w:ascii="Calibri" w:hAnsi="Calibri" w:cs="Calibri"/>
          </w:rPr>
          <w:t>&lt;20&gt;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4" w:name="Par691"/>
      <w:bookmarkEnd w:id="44"/>
      <w:proofErr w:type="gramStart"/>
      <w:r w:rsidRPr="00BD7FC1">
        <w:rPr>
          <w:rFonts w:ascii="Calibri" w:hAnsi="Calibri" w:cs="Calibri"/>
        </w:rPr>
        <w:t xml:space="preserve">&lt;20&gt; Редакция </w:t>
      </w:r>
      <w:hyperlink w:anchor="Par688" w:history="1">
        <w:r w:rsidRPr="00BD7FC1">
          <w:rPr>
            <w:rFonts w:ascii="Calibri" w:hAnsi="Calibri" w:cs="Calibri"/>
          </w:rPr>
          <w:t>части 1</w:t>
        </w:r>
      </w:hyperlink>
      <w:r w:rsidRPr="00BD7FC1">
        <w:rPr>
          <w:rFonts w:ascii="Calibri" w:hAnsi="Calibri" w:cs="Calibri"/>
        </w:rPr>
        <w:t xml:space="preserve"> приведена в соответствии с </w:t>
      </w:r>
      <w:hyperlink r:id="rId81"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BD7FC1">
        <w:rPr>
          <w:rFonts w:ascii="Calibri" w:hAnsi="Calibri" w:cs="Calibri"/>
        </w:rPr>
        <w:t xml:space="preserve"> Применяется в отношении Государственной Думы, избранной после вступления в силу названного </w:t>
      </w:r>
      <w:hyperlink r:id="rId82" w:history="1">
        <w:r w:rsidRPr="00BD7FC1">
          <w:rPr>
            <w:rFonts w:ascii="Calibri" w:hAnsi="Calibri" w:cs="Calibri"/>
          </w:rPr>
          <w:t>Закона</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history="1">
        <w:r w:rsidRPr="00BD7FC1">
          <w:rPr>
            <w:rFonts w:ascii="Calibri" w:hAnsi="Calibri" w:cs="Calibri"/>
          </w:rPr>
          <w:t>законом</w:t>
        </w:r>
      </w:hyperlink>
      <w:r w:rsidRPr="00BD7FC1">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45" w:name="Par699"/>
      <w:bookmarkEnd w:id="45"/>
      <w:r w:rsidRPr="00BD7FC1">
        <w:rPr>
          <w:rFonts w:ascii="Calibri" w:hAnsi="Calibri" w:cs="Calibri"/>
          <w:b/>
          <w:bCs/>
        </w:rPr>
        <w:t>Статья 98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99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Федеральное Собрание является постоянно действующим органом.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Первое заседание Государственной Думы открывает старейший по возрасту депутат.</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С момента </w:t>
      </w:r>
      <w:proofErr w:type="gramStart"/>
      <w:r w:rsidRPr="00BD7FC1">
        <w:rPr>
          <w:rFonts w:ascii="Calibri" w:hAnsi="Calibri" w:cs="Calibri"/>
        </w:rPr>
        <w:t>начала работы Государственной Думы нового созыва полномочия Государственной Думы прежнего созыва</w:t>
      </w:r>
      <w:proofErr w:type="gramEnd"/>
      <w:r w:rsidRPr="00BD7FC1">
        <w:rPr>
          <w:rFonts w:ascii="Calibri" w:hAnsi="Calibri" w:cs="Calibri"/>
        </w:rPr>
        <w:t xml:space="preserve"> прекращаются.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Совет Федерации и Государственная Дума заседают раздельно.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Палаты могут собираться совместно для заслушивания </w:t>
      </w:r>
      <w:hyperlink r:id="rId84" w:history="1">
        <w:r w:rsidRPr="00BD7FC1">
          <w:rPr>
            <w:rFonts w:ascii="Calibri" w:hAnsi="Calibri" w:cs="Calibri"/>
          </w:rPr>
          <w:t>посланий</w:t>
        </w:r>
      </w:hyperlink>
      <w:r w:rsidRPr="00BD7FC1">
        <w:rPr>
          <w:rFonts w:ascii="Calibri" w:hAnsi="Calibri" w:cs="Calibri"/>
        </w:rPr>
        <w:t xml:space="preserve"> Президента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Каждая из палат принимает свой регламент и решает вопросы внутреннего распорядка своей деятельности.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Для осуществления </w:t>
      </w:r>
      <w:proofErr w:type="gramStart"/>
      <w:r w:rsidRPr="00BD7FC1">
        <w:rPr>
          <w:rFonts w:ascii="Calibri" w:hAnsi="Calibri" w:cs="Calibri"/>
        </w:rPr>
        <w:t>контроля за</w:t>
      </w:r>
      <w:proofErr w:type="gramEnd"/>
      <w:r w:rsidRPr="00BD7FC1">
        <w:rPr>
          <w:rFonts w:ascii="Calibri" w:hAnsi="Calibri" w:cs="Calibri"/>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 ведению Совета Федерации относятся: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утверждение изменения границ между субъектами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б) утверждение </w:t>
      </w:r>
      <w:hyperlink r:id="rId86" w:history="1">
        <w:r w:rsidRPr="00BD7FC1">
          <w:rPr>
            <w:rFonts w:ascii="Calibri" w:hAnsi="Calibri" w:cs="Calibri"/>
          </w:rPr>
          <w:t>указа</w:t>
        </w:r>
      </w:hyperlink>
      <w:r w:rsidRPr="00BD7FC1">
        <w:rPr>
          <w:rFonts w:ascii="Calibri" w:hAnsi="Calibri" w:cs="Calibri"/>
        </w:rPr>
        <w:t xml:space="preserve"> Президента Российской Федерации о введении военного положения;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утверждение указа Президента Российской Федерации о введении чрезвычайного положения;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 назначение выборов Президента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history="1">
        <w:r w:rsidRPr="00BD7FC1">
          <w:rPr>
            <w:rFonts w:ascii="Calibri" w:hAnsi="Calibri" w:cs="Calibri"/>
          </w:rPr>
          <w:t>&lt;*&gt;</w:t>
        </w:r>
      </w:hyperlink>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BD7FC1">
          <w:rPr>
            <w:rFonts w:ascii="Calibri" w:hAnsi="Calibri" w:cs="Calibri"/>
          </w:rPr>
          <w:t>&lt;*&gt;</w:t>
        </w:r>
      </w:hyperlink>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BD7FC1">
        <w:rPr>
          <w:rFonts w:ascii="Calibri" w:hAnsi="Calibri" w:cs="Calibri"/>
        </w:rPr>
        <w:t>судей</w:t>
      </w:r>
      <w:proofErr w:type="gramEnd"/>
      <w:r w:rsidRPr="00BD7FC1">
        <w:rPr>
          <w:rFonts w:ascii="Calibri" w:hAnsi="Calibri" w:cs="Calibri"/>
        </w:rP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 ведению Государственной Думы относятся: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 утверждение по представлению </w:t>
      </w:r>
      <w:proofErr w:type="gramStart"/>
      <w:r w:rsidRPr="00BD7FC1">
        <w:rPr>
          <w:rFonts w:ascii="Calibri" w:hAnsi="Calibri" w:cs="Calibri"/>
        </w:rPr>
        <w:t>Президента Российской Федерации кандидатуры Председателя Правительства Российской Федерации</w:t>
      </w:r>
      <w:proofErr w:type="gramEnd"/>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а.1) утверждение по представлению </w:t>
      </w:r>
      <w:proofErr w:type="gramStart"/>
      <w:r w:rsidRPr="00BD7FC1">
        <w:rPr>
          <w:rFonts w:ascii="Calibri" w:hAnsi="Calibri" w:cs="Calibri"/>
        </w:rPr>
        <w:t>Председателя Правительства Российской Федерации кандидатур заместителей Председателя Правительства Российской Федерации</w:t>
      </w:r>
      <w:proofErr w:type="gramEnd"/>
      <w:r w:rsidRPr="00BD7FC1">
        <w:rPr>
          <w:rFonts w:ascii="Calibri" w:hAnsi="Calibri" w:cs="Calibri"/>
        </w:rPr>
        <w:t xml:space="preserve"> и федеральных министров, за исключением федеральных министров, указанных в </w:t>
      </w:r>
      <w:hyperlink w:anchor="Par581" w:history="1">
        <w:r w:rsidRPr="00BD7FC1">
          <w:rPr>
            <w:rFonts w:ascii="Calibri" w:hAnsi="Calibri" w:cs="Calibri"/>
          </w:rPr>
          <w:t>пункте "д.1" статьи 83</w:t>
        </w:r>
      </w:hyperlink>
      <w:r w:rsidRPr="00BD7FC1">
        <w:rPr>
          <w:rFonts w:ascii="Calibri" w:hAnsi="Calibri" w:cs="Calibri"/>
        </w:rPr>
        <w:t xml:space="preserve"> Конституции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решение вопроса о доверии Правительству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6" w:name="Par749"/>
      <w:bookmarkEnd w:id="46"/>
      <w:r w:rsidRPr="00BD7FC1">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history="1">
        <w:r w:rsidRPr="00BD7FC1">
          <w:rPr>
            <w:rFonts w:ascii="Calibri" w:hAnsi="Calibri" w:cs="Calibri"/>
          </w:rPr>
          <w:t>&lt;21&gt;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г) назначение на должность и освобождение от должности Председателя Центрального банка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г.1) заслушивание ежегодных отчетов Центрального банка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history="1">
        <w:r w:rsidRPr="00BD7FC1">
          <w:rPr>
            <w:rFonts w:ascii="Calibri" w:hAnsi="Calibri" w:cs="Calibri"/>
          </w:rPr>
          <w:t>законом</w:t>
        </w:r>
      </w:hyperlink>
      <w:r w:rsidRPr="00BD7FC1">
        <w:rPr>
          <w:rFonts w:ascii="Calibri" w:hAnsi="Calibri" w:cs="Calibri"/>
        </w:rP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BD7FC1">
        <w:rPr>
          <w:rFonts w:ascii="Calibri" w:hAnsi="Calibri" w:cs="Calibri"/>
        </w:rPr>
        <w:t xml:space="preserve"> Уполномоченному по правам человека в порядке, установленном федеральным </w:t>
      </w:r>
      <w:hyperlink r:id="rId88" w:history="1">
        <w:r w:rsidRPr="00BD7FC1">
          <w:rPr>
            <w:rFonts w:ascii="Calibri" w:hAnsi="Calibri" w:cs="Calibri"/>
          </w:rPr>
          <w:t>законом</w:t>
        </w:r>
      </w:hyperlink>
      <w:r w:rsidRPr="00BD7FC1">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ж) объявление амнистии;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7" w:name="Par759"/>
      <w:bookmarkEnd w:id="47"/>
      <w:proofErr w:type="gramStart"/>
      <w:r w:rsidRPr="00BD7FC1">
        <w:rPr>
          <w:rFonts w:ascii="Calibri" w:hAnsi="Calibri" w:cs="Calibri"/>
        </w:rPr>
        <w:t xml:space="preserve">&lt;21&gt; Часть 1 дополнена новым </w:t>
      </w:r>
      <w:hyperlink w:anchor="Par749" w:history="1">
        <w:r w:rsidRPr="00BD7FC1">
          <w:rPr>
            <w:rFonts w:ascii="Calibri" w:hAnsi="Calibri" w:cs="Calibri"/>
          </w:rPr>
          <w:t>пунктом "в"</w:t>
        </w:r>
      </w:hyperlink>
      <w:r w:rsidRPr="00BD7FC1">
        <w:rPr>
          <w:rFonts w:ascii="Calibri" w:hAnsi="Calibri" w:cs="Calibri"/>
        </w:rPr>
        <w:t xml:space="preserve">, буквенные обозначения последующих пунктов изменены в соответствии с </w:t>
      </w:r>
      <w:hyperlink r:id="rId89"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103.1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jc w:val="center"/>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Законопроекты вносятся в Государственную Думу.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w:t>
      </w:r>
      <w:r w:rsidRPr="00BD7FC1">
        <w:rPr>
          <w:rFonts w:ascii="Calibri" w:hAnsi="Calibri" w:cs="Calibri"/>
        </w:rPr>
        <w:lastRenderedPageBreak/>
        <w:t>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Федеральные законы принимаются Государственной Думой.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Обязательному рассмотрению в Совете Федерации подлежат принятые Государственной Думой федеральные </w:t>
      </w:r>
      <w:proofErr w:type="gramStart"/>
      <w:r w:rsidRPr="00BD7FC1">
        <w:rPr>
          <w:rFonts w:ascii="Calibri" w:hAnsi="Calibri" w:cs="Calibri"/>
        </w:rPr>
        <w:t>законы по вопросам</w:t>
      </w:r>
      <w:proofErr w:type="gramEnd"/>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федерального бюджета;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федеральных налогов и сборов;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финансового, валютного, кредитного, таможенного регулирования, денежной эмиссии;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ратификации и денонсации международных договоров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 статуса и защиты государственной границы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е) войны и мира.</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8" w:name="Par792"/>
      <w:bookmarkEnd w:id="48"/>
      <w:r w:rsidRPr="00BD7FC1">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49" w:name="Par793"/>
      <w:bookmarkEnd w:id="49"/>
      <w:r w:rsidRPr="00BD7FC1">
        <w:rPr>
          <w:rFonts w:ascii="Calibri" w:hAnsi="Calibri" w:cs="Calibri"/>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w:t>
      </w:r>
      <w:r w:rsidRPr="00BD7FC1">
        <w:rPr>
          <w:rFonts w:ascii="Calibri" w:hAnsi="Calibri" w:cs="Calibri"/>
        </w:rPr>
        <w:lastRenderedPageBreak/>
        <w:t xml:space="preserve">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0" w:name="Par798"/>
      <w:bookmarkEnd w:id="50"/>
      <w:r w:rsidRPr="00BD7FC1">
        <w:rPr>
          <w:rFonts w:ascii="Calibri" w:hAnsi="Calibri" w:cs="Calibri"/>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109</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ar818" w:history="1">
        <w:r w:rsidRPr="00BD7FC1">
          <w:rPr>
            <w:rFonts w:ascii="Calibri" w:hAnsi="Calibri" w:cs="Calibri"/>
          </w:rPr>
          <w:t>статьями 111</w:t>
        </w:r>
      </w:hyperlink>
      <w:r w:rsidRPr="00BD7FC1">
        <w:rPr>
          <w:rFonts w:ascii="Calibri" w:hAnsi="Calibri" w:cs="Calibri"/>
        </w:rPr>
        <w:t xml:space="preserve">, </w:t>
      </w:r>
      <w:hyperlink w:anchor="Par825" w:history="1">
        <w:r w:rsidRPr="00BD7FC1">
          <w:rPr>
            <w:rFonts w:ascii="Calibri" w:hAnsi="Calibri" w:cs="Calibri"/>
          </w:rPr>
          <w:t>112</w:t>
        </w:r>
      </w:hyperlink>
      <w:r w:rsidRPr="00BD7FC1">
        <w:rPr>
          <w:rFonts w:ascii="Calibri" w:hAnsi="Calibri" w:cs="Calibri"/>
        </w:rPr>
        <w:t xml:space="preserve"> и </w:t>
      </w:r>
      <w:hyperlink w:anchor="Par869" w:history="1">
        <w:r w:rsidRPr="00BD7FC1">
          <w:rPr>
            <w:rFonts w:ascii="Calibri" w:hAnsi="Calibri" w:cs="Calibri"/>
          </w:rPr>
          <w:t>117</w:t>
        </w:r>
      </w:hyperlink>
      <w:r w:rsidRPr="00BD7FC1">
        <w:rPr>
          <w:rFonts w:ascii="Calibri" w:hAnsi="Calibri" w:cs="Calibri"/>
        </w:rPr>
        <w:t xml:space="preserve"> Конституции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1" w:name="Par804"/>
      <w:bookmarkEnd w:id="51"/>
      <w:r w:rsidRPr="00BD7FC1">
        <w:rPr>
          <w:rFonts w:ascii="Calibri" w:hAnsi="Calibri" w:cs="Calibri"/>
        </w:rPr>
        <w:t xml:space="preserve">3. Государственная Дума не может быть распущена по основаниям, предусмотренным </w:t>
      </w:r>
      <w:hyperlink w:anchor="Par869" w:history="1">
        <w:r w:rsidRPr="00BD7FC1">
          <w:rPr>
            <w:rFonts w:ascii="Calibri" w:hAnsi="Calibri" w:cs="Calibri"/>
          </w:rPr>
          <w:t>статьей 117</w:t>
        </w:r>
      </w:hyperlink>
      <w:r w:rsidRPr="00BD7FC1">
        <w:rPr>
          <w:rFonts w:ascii="Calibri" w:hAnsi="Calibri" w:cs="Calibri"/>
        </w:rPr>
        <w:t xml:space="preserve"> Конституции Российской Федерации, в течение года после ее избрания.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2" w:name="Par806"/>
      <w:bookmarkEnd w:id="52"/>
      <w:r w:rsidRPr="00BD7FC1">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53" w:name="Par808"/>
      <w:bookmarkEnd w:id="53"/>
      <w:r w:rsidRPr="00BD7FC1">
        <w:rPr>
          <w:rFonts w:ascii="Calibri" w:hAnsi="Calibri" w:cs="Calibri"/>
          <w:b/>
          <w:bCs/>
        </w:rPr>
        <w:t>ГЛАВА 6.</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ПРАВИТЕЛЬСТВО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history="1">
        <w:r w:rsidRPr="00BD7FC1">
          <w:rPr>
            <w:rFonts w:ascii="Calibri" w:hAnsi="Calibri" w:cs="Calibri"/>
          </w:rPr>
          <w:t>законом</w:t>
        </w:r>
      </w:hyperlink>
      <w:r w:rsidRPr="00BD7FC1">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54" w:name="Par818"/>
      <w:bookmarkEnd w:id="54"/>
      <w:r w:rsidRPr="00BD7FC1">
        <w:rPr>
          <w:rFonts w:ascii="Calibri" w:hAnsi="Calibri" w:cs="Calibri"/>
          <w:b/>
          <w:bCs/>
        </w:rPr>
        <w:t>Статья 111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w:t>
      </w:r>
      <w:proofErr w:type="gramStart"/>
      <w:r w:rsidRPr="00BD7FC1">
        <w:rPr>
          <w:rFonts w:ascii="Calibri" w:hAnsi="Calibri" w:cs="Calibri"/>
        </w:rP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5" w:name="Par823"/>
      <w:bookmarkEnd w:id="55"/>
      <w:r w:rsidRPr="00BD7FC1">
        <w:rPr>
          <w:rFonts w:ascii="Calibri" w:hAnsi="Calibri" w:cs="Calibri"/>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56" w:name="Par825"/>
      <w:bookmarkEnd w:id="56"/>
      <w:r w:rsidRPr="00BD7FC1">
        <w:rPr>
          <w:rFonts w:ascii="Calibri" w:hAnsi="Calibri" w:cs="Calibri"/>
          <w:b/>
          <w:bCs/>
        </w:rPr>
        <w:t xml:space="preserve">Статья 112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7" w:name="Par828"/>
      <w:bookmarkEnd w:id="57"/>
      <w:r w:rsidRPr="00BD7FC1">
        <w:rPr>
          <w:rFonts w:ascii="Calibri" w:hAnsi="Calibri" w:cs="Calibri"/>
        </w:rPr>
        <w:t xml:space="preserve">2. Председатель Правительства Российской Федерации представляет Государственной Думе на утверждение </w:t>
      </w:r>
      <w:proofErr w:type="gramStart"/>
      <w:r w:rsidRPr="00BD7FC1">
        <w:rPr>
          <w:rFonts w:ascii="Calibri" w:hAnsi="Calibri" w:cs="Calibri"/>
        </w:rPr>
        <w:t>кандидатуры заместителей Председателя Правительства Российской Федерации</w:t>
      </w:r>
      <w:proofErr w:type="gramEnd"/>
      <w:r w:rsidRPr="00BD7FC1">
        <w:rPr>
          <w:rFonts w:ascii="Calibri" w:hAnsi="Calibri" w:cs="Calibri"/>
        </w:rPr>
        <w:t xml:space="preserve"> и федеральных министров (за исключением федеральных министров, указанных в </w:t>
      </w:r>
      <w:hyperlink w:anchor="Par581" w:history="1">
        <w:r w:rsidRPr="00BD7FC1">
          <w:rPr>
            <w:rFonts w:ascii="Calibri" w:hAnsi="Calibri" w:cs="Calibri"/>
          </w:rPr>
          <w:t>пункте "д.1" статьи 83</w:t>
        </w:r>
      </w:hyperlink>
      <w:r w:rsidRPr="00BD7FC1">
        <w:rPr>
          <w:rFonts w:ascii="Calibri" w:hAnsi="Calibri" w:cs="Calibri"/>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После трехкратного отклонения Государственной Думой представленных в соответствии с </w:t>
      </w:r>
      <w:hyperlink w:anchor="Par828" w:history="1">
        <w:r w:rsidRPr="00BD7FC1">
          <w:rPr>
            <w:rFonts w:ascii="Calibri" w:hAnsi="Calibri" w:cs="Calibri"/>
          </w:rPr>
          <w:t>частью 2</w:t>
        </w:r>
      </w:hyperlink>
      <w:r w:rsidRPr="00BD7FC1">
        <w:rPr>
          <w:rFonts w:ascii="Calibri" w:hAnsi="Calibri" w:cs="Calibri"/>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BD7FC1">
        <w:rPr>
          <w:rFonts w:ascii="Calibri" w:hAnsi="Calibri" w:cs="Calibri"/>
        </w:rPr>
        <w:t xml:space="preserve">Если после трехкратного отклонения Государственной Думой представленных в соответствии с </w:t>
      </w:r>
      <w:hyperlink w:anchor="Par828" w:history="1">
        <w:r w:rsidRPr="00BD7FC1">
          <w:rPr>
            <w:rFonts w:ascii="Calibri" w:hAnsi="Calibri" w:cs="Calibri"/>
          </w:rPr>
          <w:t>частью 2</w:t>
        </w:r>
      </w:hyperlink>
      <w:r w:rsidRPr="00BD7FC1">
        <w:rPr>
          <w:rFonts w:ascii="Calibri" w:hAnsi="Calibri" w:cs="Calibri"/>
        </w:rPr>
        <w:t xml:space="preserve"> настоящей статьи кандидатур более одной трети должностей членов Правительства Российской Федерации (за </w:t>
      </w:r>
      <w:r w:rsidRPr="00BD7FC1">
        <w:rPr>
          <w:rFonts w:ascii="Calibri" w:hAnsi="Calibri" w:cs="Calibri"/>
        </w:rPr>
        <w:lastRenderedPageBreak/>
        <w:t xml:space="preserve">исключением должностей федеральных министров, указанных в </w:t>
      </w:r>
      <w:hyperlink w:anchor="Par581" w:history="1">
        <w:r w:rsidRPr="00BD7FC1">
          <w:rPr>
            <w:rFonts w:ascii="Calibri" w:hAnsi="Calibri" w:cs="Calibri"/>
          </w:rPr>
          <w:t>пункте "д.1" статьи 83</w:t>
        </w:r>
      </w:hyperlink>
      <w:r w:rsidRPr="00BD7FC1">
        <w:rPr>
          <w:rFonts w:ascii="Calibri" w:hAnsi="Calibri" w:cs="Calibri"/>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w:t>
      </w:r>
      <w:proofErr w:type="gramStart"/>
      <w:r w:rsidRPr="00BD7FC1">
        <w:rPr>
          <w:rFonts w:ascii="Calibri" w:hAnsi="Calibri" w:cs="Calibri"/>
        </w:rPr>
        <w:t xml:space="preserve">В случае, предусмотренном </w:t>
      </w:r>
      <w:hyperlink w:anchor="Par823" w:history="1">
        <w:r w:rsidRPr="00BD7FC1">
          <w:rPr>
            <w:rFonts w:ascii="Calibri" w:hAnsi="Calibri" w:cs="Calibri"/>
          </w:rPr>
          <w:t>частью 4 статьи 111</w:t>
        </w:r>
      </w:hyperlink>
      <w:r w:rsidRPr="00BD7FC1">
        <w:rPr>
          <w:rFonts w:ascii="Calibri" w:hAnsi="Calibri" w:cs="Calibri"/>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history="1">
        <w:r w:rsidRPr="00BD7FC1">
          <w:rPr>
            <w:rFonts w:ascii="Calibri" w:hAnsi="Calibri" w:cs="Calibri"/>
          </w:rPr>
          <w:t>пункте "д.1" статьи 83</w:t>
        </w:r>
      </w:hyperlink>
      <w:r w:rsidRPr="00BD7FC1">
        <w:rPr>
          <w:rFonts w:ascii="Calibri" w:hAnsi="Calibri" w:cs="Calibri"/>
        </w:rPr>
        <w:t xml:space="preserve"> Конституции Российской Федерации) по представлению Председателя Правительства Российской Федерации.</w:t>
      </w:r>
      <w:proofErr w:type="gramEnd"/>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113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Правительство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8" w:name="Par840"/>
      <w:bookmarkEnd w:id="58"/>
      <w:r w:rsidRPr="00BD7FC1">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history="1">
        <w:r w:rsidRPr="00BD7FC1">
          <w:rPr>
            <w:rFonts w:ascii="Calibri" w:hAnsi="Calibri" w:cs="Calibri"/>
          </w:rPr>
          <w:t>&lt;22&gt;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обеспечивает проведение в Российской Федерации единой финансовой, кредитной и денежной политики;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г) осуществляет управление федеральной собственностью;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е.2) осуществляет меры по поддержке добровольческой (волонтерской) деятельности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е.3) содействует развитию предпринимательства и частной инициативы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е.6) создает условия для развития системы экологического образования граждан, воспитания экологической культуры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91"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59" w:name="Par857"/>
      <w:bookmarkEnd w:id="59"/>
      <w:proofErr w:type="gramStart"/>
      <w:r w:rsidRPr="00BD7FC1">
        <w:rPr>
          <w:rFonts w:ascii="Calibri" w:hAnsi="Calibri" w:cs="Calibri"/>
        </w:rPr>
        <w:t xml:space="preserve">&lt;22&gt; Редакция </w:t>
      </w:r>
      <w:hyperlink w:anchor="Par840" w:history="1">
        <w:r w:rsidRPr="00BD7FC1">
          <w:rPr>
            <w:rFonts w:ascii="Calibri" w:hAnsi="Calibri" w:cs="Calibri"/>
          </w:rPr>
          <w:t>пункта "а" части 1</w:t>
        </w:r>
      </w:hyperlink>
      <w:r w:rsidRPr="00BD7FC1">
        <w:rPr>
          <w:rFonts w:ascii="Calibri" w:hAnsi="Calibri" w:cs="Calibri"/>
        </w:rPr>
        <w:t xml:space="preserve"> приведена в соответствии с </w:t>
      </w:r>
      <w:hyperlink r:id="rId92"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Постановления и распоряжения Правительства Российской Федерации </w:t>
      </w:r>
      <w:proofErr w:type="gramStart"/>
      <w:r w:rsidRPr="00BD7FC1">
        <w:rPr>
          <w:rFonts w:ascii="Calibri" w:hAnsi="Calibri" w:cs="Calibri"/>
        </w:rPr>
        <w:t>обязательны к исполнению</w:t>
      </w:r>
      <w:proofErr w:type="gramEnd"/>
      <w:r w:rsidRPr="00BD7FC1">
        <w:rPr>
          <w:rFonts w:ascii="Calibri" w:hAnsi="Calibri" w:cs="Calibri"/>
        </w:rPr>
        <w:t xml:space="preserve"> 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60" w:name="Par869"/>
      <w:bookmarkEnd w:id="60"/>
      <w:r w:rsidRPr="00BD7FC1">
        <w:rPr>
          <w:rFonts w:ascii="Calibri" w:hAnsi="Calibri" w:cs="Calibri"/>
          <w:b/>
          <w:bCs/>
        </w:rPr>
        <w:t>Статья 117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Президент Российской Федерации может принять решение об отставке Правительства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6. </w:t>
      </w:r>
      <w:proofErr w:type="gramStart"/>
      <w:r w:rsidRPr="00BD7FC1">
        <w:rPr>
          <w:rFonts w:ascii="Calibri" w:hAnsi="Calibri" w:cs="Calibri"/>
        </w:rP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history="1">
        <w:r w:rsidRPr="00BD7FC1">
          <w:rPr>
            <w:rFonts w:ascii="Calibri" w:hAnsi="Calibri" w:cs="Calibri"/>
          </w:rPr>
          <w:t>частями 3</w:t>
        </w:r>
      </w:hyperlink>
      <w:r w:rsidRPr="00BD7FC1">
        <w:rPr>
          <w:rFonts w:ascii="Calibri" w:hAnsi="Calibri" w:cs="Calibri"/>
        </w:rPr>
        <w:t xml:space="preserve"> - </w:t>
      </w:r>
      <w:hyperlink w:anchor="Par806" w:history="1">
        <w:r w:rsidRPr="00BD7FC1">
          <w:rPr>
            <w:rFonts w:ascii="Calibri" w:hAnsi="Calibri" w:cs="Calibri"/>
          </w:rPr>
          <w:t>5 статьи 109</w:t>
        </w:r>
      </w:hyperlink>
      <w:r w:rsidRPr="00BD7FC1">
        <w:rPr>
          <w:rFonts w:ascii="Calibri" w:hAnsi="Calibri" w:cs="Calibri"/>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history="1">
        <w:r w:rsidRPr="00BD7FC1">
          <w:rPr>
            <w:rFonts w:ascii="Calibri" w:hAnsi="Calibri" w:cs="Calibri"/>
          </w:rPr>
          <w:t>частью 4 статьи 111</w:t>
        </w:r>
      </w:hyperlink>
      <w:r w:rsidRPr="00BD7FC1">
        <w:rPr>
          <w:rFonts w:ascii="Calibri" w:hAnsi="Calibri" w:cs="Calibri"/>
        </w:rPr>
        <w:t xml:space="preserve"> Конституции Российской Федерации </w:t>
      </w:r>
      <w:hyperlink w:anchor="Par1039" w:history="1">
        <w:r w:rsidRPr="00BD7FC1">
          <w:rPr>
            <w:rFonts w:ascii="Calibri" w:hAnsi="Calibri" w:cs="Calibri"/>
          </w:rPr>
          <w:t>&lt;*&gt;</w:t>
        </w:r>
      </w:hyperlink>
      <w:r w:rsidRPr="00BD7FC1">
        <w:rPr>
          <w:rFonts w:ascii="Calibri" w:hAnsi="Calibri" w:cs="Calibri"/>
        </w:rPr>
        <w:t>.</w:t>
      </w:r>
      <w:proofErr w:type="gramEnd"/>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61" w:name="Par879"/>
      <w:bookmarkEnd w:id="61"/>
      <w:r w:rsidRPr="00BD7FC1">
        <w:rPr>
          <w:rFonts w:ascii="Calibri" w:hAnsi="Calibri" w:cs="Calibri"/>
          <w:b/>
          <w:bCs/>
        </w:rPr>
        <w:t>ГЛАВА 7.</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СУДЕБНАЯ ВЛАСТЬ И ПРОКУРАТУРА &lt;23&gt;</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&lt;23&gt; Редакция наименования главы 7 приведена в соответствии с </w:t>
      </w:r>
      <w:hyperlink r:id="rId93"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history="1">
        <w:r w:rsidRPr="00BD7FC1">
          <w:rPr>
            <w:rFonts w:ascii="Calibri" w:hAnsi="Calibri" w:cs="Calibri"/>
          </w:rPr>
          <w:t>www.pravo.gov.ru</w:t>
        </w:r>
      </w:hyperlink>
      <w:r w:rsidRPr="00BD7FC1">
        <w:rPr>
          <w:rFonts w:ascii="Calibri" w:hAnsi="Calibri" w:cs="Calibri"/>
        </w:rPr>
        <w:t>), 2014, 6 февраля, N 0001201402060001).</w:t>
      </w:r>
      <w:proofErr w:type="gramEnd"/>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118</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Правосудие в Российской Федерации осуществляется только судом.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history="1">
        <w:r w:rsidRPr="00BD7FC1">
          <w:rPr>
            <w:rFonts w:ascii="Calibri" w:hAnsi="Calibri" w:cs="Calibri"/>
          </w:rPr>
          <w:t>&lt;*&gt;</w:t>
        </w:r>
      </w:hyperlink>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95" w:history="1">
        <w:r w:rsidRPr="00BD7FC1">
          <w:rPr>
            <w:rFonts w:ascii="Calibri" w:hAnsi="Calibri" w:cs="Calibri"/>
          </w:rPr>
          <w:t>законом</w:t>
        </w:r>
      </w:hyperlink>
      <w:r w:rsidRPr="00BD7FC1">
        <w:rPr>
          <w:rFonts w:ascii="Calibri" w:hAnsi="Calibri" w:cs="Calibri"/>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history="1">
        <w:r w:rsidRPr="00BD7FC1">
          <w:rPr>
            <w:rFonts w:ascii="Calibri" w:hAnsi="Calibri" w:cs="Calibri"/>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119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proofErr w:type="gramStart"/>
      <w:r w:rsidRPr="00BD7FC1">
        <w:rPr>
          <w:rFonts w:ascii="Calibri" w:hAnsi="Calibri" w:cs="Calibri"/>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w:t>
      </w:r>
      <w:r w:rsidRPr="00BD7FC1">
        <w:rPr>
          <w:rFonts w:ascii="Calibri" w:hAnsi="Calibri" w:cs="Calibri"/>
        </w:rPr>
        <w:lastRenderedPageBreak/>
        <w:t>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BD7FC1">
        <w:rPr>
          <w:rFonts w:ascii="Calibri" w:hAnsi="Calibri" w:cs="Calibri"/>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history="1">
        <w:r w:rsidRPr="00BD7FC1">
          <w:rPr>
            <w:rFonts w:ascii="Calibri" w:hAnsi="Calibri" w:cs="Calibri"/>
          </w:rPr>
          <w:t>законом</w:t>
        </w:r>
      </w:hyperlink>
      <w:r w:rsidRPr="00BD7FC1">
        <w:rPr>
          <w:rFonts w:ascii="Calibri" w:hAnsi="Calibri" w:cs="Calibri"/>
        </w:rPr>
        <w:t xml:space="preserve"> могут быть установлены дополнительные требования к судьям судов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Судьи независимы и подчиняются только Конституции Российской Федерации и федеральному закону.</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Судьи несменяемы.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Судьи неприкосновенны.</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97"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123</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98"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Судопроизводство осуществляется на основе состязательности и равноправия сторон.</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В случаях, предусмотренных федеральным </w:t>
      </w:r>
      <w:hyperlink r:id="rId99" w:history="1">
        <w:r w:rsidRPr="00BD7FC1">
          <w:rPr>
            <w:rFonts w:ascii="Calibri" w:hAnsi="Calibri" w:cs="Calibri"/>
          </w:rPr>
          <w:t>законом</w:t>
        </w:r>
      </w:hyperlink>
      <w:r w:rsidRPr="00BD7FC1">
        <w:rPr>
          <w:rFonts w:ascii="Calibri" w:hAnsi="Calibri" w:cs="Calibri"/>
        </w:rPr>
        <w:t>, судопроизводство осуществляется с участием присяжных заседателей.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BD7FC1" w:rsidP="00F24ABC">
      <w:pPr>
        <w:autoSpaceDE w:val="0"/>
        <w:autoSpaceDN w:val="0"/>
        <w:adjustRightInd w:val="0"/>
        <w:spacing w:after="0" w:line="240" w:lineRule="auto"/>
        <w:ind w:firstLine="540"/>
        <w:jc w:val="both"/>
        <w:rPr>
          <w:rFonts w:ascii="Calibri" w:hAnsi="Calibri" w:cs="Calibri"/>
        </w:rPr>
      </w:pPr>
      <w:hyperlink r:id="rId100" w:history="1">
        <w:r w:rsidR="00F24ABC" w:rsidRPr="00BD7FC1">
          <w:rPr>
            <w:rFonts w:ascii="Calibri" w:hAnsi="Calibri" w:cs="Calibri"/>
          </w:rPr>
          <w:t>Финансирование</w:t>
        </w:r>
      </w:hyperlink>
      <w:r w:rsidR="00F24ABC" w:rsidRPr="00BD7FC1">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125</w:t>
      </w:r>
    </w:p>
    <w:p w:rsidR="00F24ABC" w:rsidRPr="00BD7FC1" w:rsidRDefault="00F24ABC" w:rsidP="00F24ABC">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BD7FC1" w:rsidRPr="00BD7FC1">
        <w:tc>
          <w:tcPr>
            <w:tcW w:w="60" w:type="dxa"/>
            <w:shd w:val="clear" w:color="auto" w:fill="CED3F1"/>
            <w:tcMar>
              <w:top w:w="0" w:type="dxa"/>
              <w:left w:w="0" w:type="dxa"/>
              <w:bottom w:w="0" w:type="dxa"/>
              <w:right w:w="0" w:type="dxa"/>
            </w:tcMar>
          </w:tcPr>
          <w:p w:rsidR="00F24ABC" w:rsidRPr="00BD7FC1" w:rsidRDefault="00F24ABC" w:rsidP="00F24ABC">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F24ABC" w:rsidRPr="00BD7FC1" w:rsidRDefault="00F24ABC" w:rsidP="00F24ABC">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F24ABC" w:rsidRPr="00BD7FC1" w:rsidRDefault="00F24ABC" w:rsidP="00F24ABC">
            <w:pPr>
              <w:autoSpaceDE w:val="0"/>
              <w:autoSpaceDN w:val="0"/>
              <w:adjustRightInd w:val="0"/>
              <w:spacing w:after="0" w:line="240" w:lineRule="auto"/>
              <w:jc w:val="both"/>
              <w:rPr>
                <w:rFonts w:ascii="Calibri" w:hAnsi="Calibri" w:cs="Calibri"/>
              </w:rPr>
            </w:pPr>
            <w:proofErr w:type="spellStart"/>
            <w:r w:rsidRPr="00BD7FC1">
              <w:rPr>
                <w:rFonts w:ascii="Calibri" w:hAnsi="Calibri" w:cs="Calibri"/>
              </w:rPr>
              <w:t>КонсультантПлюс</w:t>
            </w:r>
            <w:proofErr w:type="spellEnd"/>
            <w:r w:rsidRPr="00BD7FC1">
              <w:rPr>
                <w:rFonts w:ascii="Calibri" w:hAnsi="Calibri" w:cs="Calibri"/>
              </w:rPr>
              <w:t>: примечание.</w:t>
            </w:r>
          </w:p>
          <w:p w:rsidR="00F24ABC" w:rsidRPr="00BD7FC1" w:rsidRDefault="00F24ABC" w:rsidP="00F24ABC">
            <w:pPr>
              <w:autoSpaceDE w:val="0"/>
              <w:autoSpaceDN w:val="0"/>
              <w:adjustRightInd w:val="0"/>
              <w:spacing w:after="0" w:line="240" w:lineRule="auto"/>
              <w:jc w:val="both"/>
              <w:rPr>
                <w:rFonts w:ascii="Calibri" w:hAnsi="Calibri" w:cs="Calibri"/>
              </w:rPr>
            </w:pPr>
            <w:r w:rsidRPr="00BD7FC1">
              <w:rPr>
                <w:rFonts w:ascii="Calibri" w:hAnsi="Calibri" w:cs="Calibri"/>
              </w:rPr>
              <w:t xml:space="preserve">Об осуществлении полномочий и назначении новых судей Конституционного суда РФ в связи с </w:t>
            </w:r>
            <w:hyperlink r:id="rId101" w:history="1">
              <w:r w:rsidRPr="00BD7FC1">
                <w:rPr>
                  <w:rFonts w:ascii="Calibri" w:hAnsi="Calibri" w:cs="Calibri"/>
                </w:rPr>
                <w:t>вступлением</w:t>
              </w:r>
            </w:hyperlink>
            <w:r w:rsidRPr="00BD7FC1">
              <w:rPr>
                <w:rFonts w:ascii="Calibri" w:hAnsi="Calibri" w:cs="Calibri"/>
              </w:rPr>
              <w:t xml:space="preserve"> в силу </w:t>
            </w:r>
            <w:hyperlink r:id="rId102" w:history="1">
              <w:r w:rsidRPr="00BD7FC1">
                <w:rPr>
                  <w:rFonts w:ascii="Calibri" w:hAnsi="Calibri" w:cs="Calibri"/>
                </w:rPr>
                <w:t>ст. 1</w:t>
              </w:r>
            </w:hyperlink>
            <w:r w:rsidRPr="00BD7FC1">
              <w:rPr>
                <w:rFonts w:ascii="Calibri" w:hAnsi="Calibri" w:cs="Calibri"/>
              </w:rPr>
              <w:t xml:space="preserve"> Закона РФ о поправке к Конституции РФ от 14.03.2020 N 1-ФКЗ см. </w:t>
            </w:r>
            <w:hyperlink r:id="rId103" w:history="1">
              <w:r w:rsidRPr="00BD7FC1">
                <w:rPr>
                  <w:rFonts w:ascii="Calibri" w:hAnsi="Calibri" w:cs="Calibri"/>
                </w:rPr>
                <w:t>ст. 3</w:t>
              </w:r>
            </w:hyperlink>
            <w:r w:rsidRPr="00BD7FC1">
              <w:rPr>
                <w:rFonts w:ascii="Calibri" w:hAnsi="Calibri" w:cs="Calibri"/>
              </w:rPr>
              <w:t xml:space="preserve"> указанного Закона.</w:t>
            </w:r>
          </w:p>
        </w:tc>
        <w:tc>
          <w:tcPr>
            <w:tcW w:w="113" w:type="dxa"/>
            <w:shd w:val="clear" w:color="auto" w:fill="F4F3F8"/>
            <w:tcMar>
              <w:top w:w="0" w:type="dxa"/>
              <w:left w:w="0" w:type="dxa"/>
              <w:bottom w:w="0" w:type="dxa"/>
              <w:right w:w="0" w:type="dxa"/>
            </w:tcMar>
          </w:tcPr>
          <w:p w:rsidR="00F24ABC" w:rsidRPr="00BD7FC1" w:rsidRDefault="00F24ABC" w:rsidP="00F24ABC">
            <w:pPr>
              <w:autoSpaceDE w:val="0"/>
              <w:autoSpaceDN w:val="0"/>
              <w:adjustRightInd w:val="0"/>
              <w:spacing w:after="0" w:line="240" w:lineRule="auto"/>
              <w:jc w:val="both"/>
              <w:rPr>
                <w:rFonts w:ascii="Calibri" w:hAnsi="Calibri" w:cs="Calibri"/>
              </w:rPr>
            </w:pPr>
          </w:p>
        </w:tc>
      </w:tr>
    </w:tbl>
    <w:p w:rsidR="00F24ABC" w:rsidRPr="00BD7FC1" w:rsidRDefault="00F24ABC" w:rsidP="00F24ABC">
      <w:pPr>
        <w:autoSpaceDE w:val="0"/>
        <w:autoSpaceDN w:val="0"/>
        <w:adjustRightInd w:val="0"/>
        <w:spacing w:before="280" w:after="0" w:line="240" w:lineRule="auto"/>
        <w:ind w:firstLine="540"/>
        <w:jc w:val="both"/>
        <w:rPr>
          <w:rFonts w:ascii="Calibri" w:hAnsi="Calibri" w:cs="Calibri"/>
        </w:rPr>
      </w:pPr>
      <w:r w:rsidRPr="00BD7FC1">
        <w:rPr>
          <w:rFonts w:ascii="Calibri" w:hAnsi="Calibri" w:cs="Calibri"/>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w:t>
      </w:r>
      <w:r w:rsidRPr="00BD7FC1">
        <w:rPr>
          <w:rFonts w:ascii="Calibri" w:hAnsi="Calibri" w:cs="Calibri"/>
        </w:rPr>
        <w:lastRenderedPageBreak/>
        <w:t xml:space="preserve">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62" w:name="Par927"/>
      <w:bookmarkEnd w:id="62"/>
      <w:r w:rsidRPr="00BD7FC1">
        <w:rPr>
          <w:rFonts w:ascii="Calibri" w:hAnsi="Calibri" w:cs="Calibri"/>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63" w:name="Par928"/>
      <w:bookmarkEnd w:id="63"/>
      <w:r w:rsidRPr="00BD7FC1">
        <w:rPr>
          <w:rFonts w:ascii="Calibri" w:hAnsi="Calibri" w:cs="Calibri"/>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г) не вступивших в силу международных договоров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Конституционный Суд Российской Федерации разрешает споры о компетенции: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а) между федеральными органами государственной власти;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в) между высшими государственными органами субъектов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Конституционный Суд Российской Федерации в порядке, установленном федеральным конституционным законом, проверяет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history="1">
        <w:r w:rsidRPr="00BD7FC1">
          <w:rPr>
            <w:rFonts w:ascii="Calibri" w:hAnsi="Calibri" w:cs="Calibri"/>
          </w:rPr>
          <w:t>пунктах "а"</w:t>
        </w:r>
      </w:hyperlink>
      <w:r w:rsidRPr="00BD7FC1">
        <w:rPr>
          <w:rFonts w:ascii="Calibri" w:hAnsi="Calibri" w:cs="Calibri"/>
        </w:rPr>
        <w:t xml:space="preserve"> и </w:t>
      </w:r>
      <w:hyperlink w:anchor="Par928" w:history="1">
        <w:r w:rsidRPr="00BD7FC1">
          <w:rPr>
            <w:rFonts w:ascii="Calibri" w:hAnsi="Calibri" w:cs="Calibri"/>
          </w:rPr>
          <w:t>"б" части 2</w:t>
        </w:r>
      </w:hyperlink>
      <w:r w:rsidRPr="00BD7FC1">
        <w:rPr>
          <w:rFonts w:ascii="Calibri" w:hAnsi="Calibri" w:cs="Calibri"/>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б) по запросам судов - конституционность законов и иных нормативных актов, указанных в </w:t>
      </w:r>
      <w:hyperlink w:anchor="Par927" w:history="1">
        <w:r w:rsidRPr="00BD7FC1">
          <w:rPr>
            <w:rFonts w:ascii="Calibri" w:hAnsi="Calibri" w:cs="Calibri"/>
          </w:rPr>
          <w:t>пунктах "а"</w:t>
        </w:r>
      </w:hyperlink>
      <w:r w:rsidRPr="00BD7FC1">
        <w:rPr>
          <w:rFonts w:ascii="Calibri" w:hAnsi="Calibri" w:cs="Calibri"/>
        </w:rPr>
        <w:t xml:space="preserve"> и </w:t>
      </w:r>
      <w:hyperlink w:anchor="Par928" w:history="1">
        <w:r w:rsidRPr="00BD7FC1">
          <w:rPr>
            <w:rFonts w:ascii="Calibri" w:hAnsi="Calibri" w:cs="Calibri"/>
          </w:rPr>
          <w:t>"б" части 2</w:t>
        </w:r>
      </w:hyperlink>
      <w:r w:rsidRPr="00BD7FC1">
        <w:rPr>
          <w:rFonts w:ascii="Calibri" w:hAnsi="Calibri" w:cs="Calibri"/>
        </w:rPr>
        <w:t xml:space="preserve"> настоящей статьи, подлежащих применению в конкретном деле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5.1. Конституционный Суд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history="1">
        <w:r w:rsidRPr="00BD7FC1">
          <w:rPr>
            <w:rFonts w:ascii="Calibri" w:hAnsi="Calibri" w:cs="Calibri"/>
          </w:rPr>
          <w:t>частями 2</w:t>
        </w:r>
      </w:hyperlink>
      <w:r w:rsidRPr="00BD7FC1">
        <w:rPr>
          <w:rFonts w:ascii="Calibri" w:hAnsi="Calibri" w:cs="Calibri"/>
        </w:rPr>
        <w:t xml:space="preserve"> и </w:t>
      </w:r>
      <w:hyperlink w:anchor="Par793" w:history="1">
        <w:r w:rsidRPr="00BD7FC1">
          <w:rPr>
            <w:rFonts w:ascii="Calibri" w:hAnsi="Calibri" w:cs="Calibri"/>
          </w:rPr>
          <w:t>3 статьи 107</w:t>
        </w:r>
      </w:hyperlink>
      <w:r w:rsidRPr="00BD7FC1">
        <w:rPr>
          <w:rFonts w:ascii="Calibri" w:hAnsi="Calibri" w:cs="Calibri"/>
        </w:rPr>
        <w:t xml:space="preserve"> и </w:t>
      </w:r>
      <w:hyperlink w:anchor="Par798" w:history="1">
        <w:r w:rsidRPr="00BD7FC1">
          <w:rPr>
            <w:rFonts w:ascii="Calibri" w:hAnsi="Calibri" w:cs="Calibri"/>
          </w:rPr>
          <w:t>частью 2 статьи 108</w:t>
        </w:r>
      </w:hyperlink>
      <w:r w:rsidRPr="00BD7FC1">
        <w:rPr>
          <w:rFonts w:ascii="Calibri" w:hAnsi="Calibri" w:cs="Calibri"/>
        </w:rPr>
        <w:t xml:space="preserve"> Конституции Российской Федерации, законов до их подписания Президентом Российской Федерации;</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w:t>
      </w:r>
      <w:r w:rsidRPr="00BD7FC1">
        <w:rPr>
          <w:rFonts w:ascii="Calibri" w:hAnsi="Calibri" w:cs="Calibri"/>
        </w:rPr>
        <w:lastRenderedPageBreak/>
        <w:t>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BD7FC1">
        <w:rPr>
          <w:rFonts w:ascii="Calibri" w:hAnsi="Calibri" w:cs="Calibri"/>
        </w:rPr>
        <w:t xml:space="preserve"> правопорядка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в) по запросу Президента Российской Федерации в порядке, установленном федеральным конституционным </w:t>
      </w:r>
      <w:hyperlink r:id="rId104" w:history="1">
        <w:r w:rsidRPr="00BD7FC1">
          <w:rPr>
            <w:rFonts w:ascii="Calibri" w:hAnsi="Calibri" w:cs="Calibri"/>
          </w:rPr>
          <w:t>законом</w:t>
        </w:r>
      </w:hyperlink>
      <w:r w:rsidRPr="00BD7FC1">
        <w:rPr>
          <w:rFonts w:ascii="Calibri" w:hAnsi="Calibri" w:cs="Calibri"/>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ar659" w:history="1">
        <w:proofErr w:type="gramStart"/>
        <w:r w:rsidRPr="00BD7FC1">
          <w:rPr>
            <w:rFonts w:ascii="Calibri" w:hAnsi="Calibri" w:cs="Calibri"/>
          </w:rPr>
          <w:t>порядка</w:t>
        </w:r>
      </w:hyperlink>
      <w:r w:rsidRPr="00BD7FC1">
        <w:rPr>
          <w:rFonts w:ascii="Calibri" w:hAnsi="Calibri" w:cs="Calibri"/>
        </w:rPr>
        <w:t xml:space="preserve"> выдвижения обвинения Президента Российской Федерации</w:t>
      </w:r>
      <w:proofErr w:type="gramEnd"/>
      <w:r w:rsidRPr="00BD7FC1">
        <w:rPr>
          <w:rFonts w:ascii="Calibri" w:hAnsi="Calibri" w:cs="Calibri"/>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8. Конституционный Суд Российской Федерации осуществляет иные полномочия, установленные федеральным конституционным </w:t>
      </w:r>
      <w:hyperlink r:id="rId105" w:history="1">
        <w:r w:rsidRPr="00BD7FC1">
          <w:rPr>
            <w:rFonts w:ascii="Calibri" w:hAnsi="Calibri" w:cs="Calibri"/>
          </w:rPr>
          <w:t>законом</w:t>
        </w:r>
      </w:hyperlink>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126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history="1">
        <w:r w:rsidRPr="00BD7FC1">
          <w:rPr>
            <w:rFonts w:ascii="Calibri" w:hAnsi="Calibri" w:cs="Calibri"/>
          </w:rPr>
          <w:t>законом</w:t>
        </w:r>
      </w:hyperlink>
      <w:r w:rsidRPr="00BD7FC1">
        <w:rPr>
          <w:rFonts w:ascii="Calibri" w:hAnsi="Calibri" w:cs="Calibri"/>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127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proofErr w:type="gramStart"/>
      <w:r w:rsidRPr="00BD7FC1">
        <w:rPr>
          <w:rFonts w:ascii="Calibri" w:hAnsi="Calibri" w:cs="Calibri"/>
        </w:rPr>
        <w:t>Исключена</w:t>
      </w:r>
      <w:proofErr w:type="gramEnd"/>
      <w:r w:rsidRPr="00BD7FC1">
        <w:rPr>
          <w:rFonts w:ascii="Calibri" w:hAnsi="Calibri" w:cs="Calibri"/>
        </w:rPr>
        <w:t xml:space="preserve"> поправкой к Конституции Российской Федерации (</w:t>
      </w:r>
      <w:hyperlink r:id="rId107" w:history="1">
        <w:r w:rsidRPr="00BD7FC1">
          <w:rPr>
            <w:rFonts w:ascii="Calibri" w:hAnsi="Calibri" w:cs="Calibri"/>
          </w:rPr>
          <w:t>Закон</w:t>
        </w:r>
      </w:hyperlink>
      <w:r w:rsidRPr="00BD7FC1">
        <w:rPr>
          <w:rFonts w:ascii="Calibri" w:hAnsi="Calibri" w:cs="Calibri"/>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&lt;24&gt; Статья 127 исключена в соответствии с </w:t>
      </w:r>
      <w:hyperlink r:id="rId108"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history="1">
        <w:r w:rsidRPr="00BD7FC1">
          <w:rPr>
            <w:rFonts w:ascii="Calibri" w:hAnsi="Calibri" w:cs="Calibri"/>
          </w:rPr>
          <w:t>www.pravo.gov.ru</w:t>
        </w:r>
      </w:hyperlink>
      <w:r w:rsidRPr="00BD7FC1">
        <w:rPr>
          <w:rFonts w:ascii="Calibri" w:hAnsi="Calibri" w:cs="Calibri"/>
        </w:rPr>
        <w:t>), 2014, 6 февраля, N 0001201402060001).</w:t>
      </w:r>
      <w:proofErr w:type="gramEnd"/>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64" w:name="Par957"/>
      <w:bookmarkEnd w:id="64"/>
      <w:r w:rsidRPr="00BD7FC1">
        <w:rPr>
          <w:rFonts w:ascii="Calibri" w:hAnsi="Calibri" w:cs="Calibri"/>
          <w:b/>
          <w:bCs/>
        </w:rPr>
        <w:t xml:space="preserve">Статья 128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129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history="1">
        <w:r w:rsidRPr="00BD7FC1">
          <w:rPr>
            <w:rFonts w:ascii="Calibri" w:hAnsi="Calibri" w:cs="Calibri"/>
          </w:rPr>
          <w:t>законом</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history="1">
        <w:r w:rsidRPr="00BD7FC1">
          <w:rPr>
            <w:rFonts w:ascii="Calibri" w:hAnsi="Calibri" w:cs="Calibri"/>
          </w:rPr>
          <w:t>законом</w:t>
        </w:r>
      </w:hyperlink>
      <w:r w:rsidRPr="00BD7FC1">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65" w:name="Par972"/>
      <w:bookmarkEnd w:id="65"/>
      <w:r w:rsidRPr="00BD7FC1">
        <w:rPr>
          <w:rFonts w:ascii="Calibri" w:hAnsi="Calibri" w:cs="Calibri"/>
          <w:b/>
          <w:bCs/>
        </w:rPr>
        <w:t>ГЛАВА 8.</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МЕСТНОЕ САМОУПРАВЛЕНИЕ</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130</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131</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w:t>
      </w:r>
      <w:r w:rsidRPr="00BD7FC1">
        <w:rPr>
          <w:rFonts w:ascii="Calibri" w:hAnsi="Calibri" w:cs="Calibri"/>
        </w:rPr>
        <w:lastRenderedPageBreak/>
        <w:t xml:space="preserve">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history="1">
        <w:r w:rsidRPr="00BD7FC1">
          <w:rPr>
            <w:rFonts w:ascii="Calibri" w:hAnsi="Calibri" w:cs="Calibri"/>
          </w:rPr>
          <w:t>законом</w:t>
        </w:r>
      </w:hyperlink>
      <w:r w:rsidRPr="00BD7FC1">
        <w:rPr>
          <w:rFonts w:ascii="Calibri" w:hAnsi="Calibri" w:cs="Calibri"/>
        </w:rPr>
        <w:t xml:space="preserve">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132</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history="1">
        <w:r w:rsidRPr="00BD7FC1">
          <w:rPr>
            <w:rFonts w:ascii="Calibri" w:hAnsi="Calibri" w:cs="Calibri"/>
          </w:rPr>
          <w:t>&lt;*&gt;</w:t>
        </w:r>
      </w:hyperlink>
      <w:r w:rsidRPr="00BD7FC1">
        <w:rPr>
          <w:rFonts w:ascii="Calibri" w:hAnsi="Calibri" w:cs="Calibri"/>
        </w:rPr>
        <w:t>.</w:t>
      </w:r>
    </w:p>
    <w:p w:rsidR="00F24ABC" w:rsidRPr="00BD7FC1" w:rsidRDefault="00F24ABC" w:rsidP="00F24ABC">
      <w:pPr>
        <w:autoSpaceDE w:val="0"/>
        <w:autoSpaceDN w:val="0"/>
        <w:adjustRightInd w:val="0"/>
        <w:spacing w:after="0" w:line="240" w:lineRule="auto"/>
        <w:ind w:firstLine="540"/>
        <w:jc w:val="both"/>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 xml:space="preserve">Статья 133 </w:t>
      </w:r>
      <w:hyperlink w:anchor="Par1039" w:history="1">
        <w:r w:rsidRPr="00BD7FC1">
          <w:rPr>
            <w:rFonts w:ascii="Calibri" w:hAnsi="Calibri" w:cs="Calibri"/>
            <w:b/>
            <w:bCs/>
          </w:rPr>
          <w:t>&lt;*&gt;</w:t>
        </w:r>
      </w:hyperlink>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1"/>
        <w:rPr>
          <w:rFonts w:ascii="Calibri" w:hAnsi="Calibri" w:cs="Calibri"/>
          <w:b/>
          <w:bCs/>
        </w:rPr>
      </w:pPr>
      <w:bookmarkStart w:id="66" w:name="Par997"/>
      <w:bookmarkEnd w:id="66"/>
      <w:r w:rsidRPr="00BD7FC1">
        <w:rPr>
          <w:rFonts w:ascii="Calibri" w:hAnsi="Calibri" w:cs="Calibri"/>
          <w:b/>
          <w:bCs/>
        </w:rPr>
        <w:t>ГЛАВА 9.</w:t>
      </w: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КОНСТИТУЦИОННЫЕ ПОПРАВКИ И ПЕРЕСМОТР КОНСТИТУЦИИ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134</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bookmarkStart w:id="67" w:name="Par1004"/>
      <w:bookmarkEnd w:id="67"/>
      <w:r w:rsidRPr="00BD7FC1">
        <w:rPr>
          <w:rFonts w:ascii="Calibri" w:hAnsi="Calibri" w:cs="Calibri"/>
          <w:b/>
          <w:bCs/>
        </w:rPr>
        <w:t>Статья 135</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Положения </w:t>
      </w:r>
      <w:hyperlink w:anchor="Par23" w:history="1">
        <w:r w:rsidRPr="00BD7FC1">
          <w:rPr>
            <w:rFonts w:ascii="Calibri" w:hAnsi="Calibri" w:cs="Calibri"/>
          </w:rPr>
          <w:t>глав 1</w:t>
        </w:r>
      </w:hyperlink>
      <w:r w:rsidRPr="00BD7FC1">
        <w:rPr>
          <w:rFonts w:ascii="Calibri" w:hAnsi="Calibri" w:cs="Calibri"/>
        </w:rPr>
        <w:t xml:space="preserve">, </w:t>
      </w:r>
      <w:hyperlink w:anchor="Par115" w:history="1">
        <w:r w:rsidRPr="00BD7FC1">
          <w:rPr>
            <w:rFonts w:ascii="Calibri" w:hAnsi="Calibri" w:cs="Calibri"/>
          </w:rPr>
          <w:t>2</w:t>
        </w:r>
      </w:hyperlink>
      <w:r w:rsidRPr="00BD7FC1">
        <w:rPr>
          <w:rFonts w:ascii="Calibri" w:hAnsi="Calibri" w:cs="Calibri"/>
        </w:rPr>
        <w:t xml:space="preserve"> и </w:t>
      </w:r>
      <w:hyperlink w:anchor="Par997" w:history="1">
        <w:r w:rsidRPr="00BD7FC1">
          <w:rPr>
            <w:rFonts w:ascii="Calibri" w:hAnsi="Calibri" w:cs="Calibri"/>
          </w:rPr>
          <w:t>9</w:t>
        </w:r>
      </w:hyperlink>
      <w:r w:rsidRPr="00BD7FC1">
        <w:rPr>
          <w:rFonts w:ascii="Calibri" w:hAnsi="Calibri" w:cs="Calibri"/>
        </w:rPr>
        <w:t xml:space="preserve"> Конституции Российской Федерации не могут быть пересмотрены Федеральным Собранием.</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Если предложение о пересмотре положений </w:t>
      </w:r>
      <w:hyperlink w:anchor="Par23" w:history="1">
        <w:r w:rsidRPr="00BD7FC1">
          <w:rPr>
            <w:rFonts w:ascii="Calibri" w:hAnsi="Calibri" w:cs="Calibri"/>
          </w:rPr>
          <w:t>глав 1</w:t>
        </w:r>
      </w:hyperlink>
      <w:r w:rsidRPr="00BD7FC1">
        <w:rPr>
          <w:rFonts w:ascii="Calibri" w:hAnsi="Calibri" w:cs="Calibri"/>
        </w:rPr>
        <w:t xml:space="preserve">, </w:t>
      </w:r>
      <w:hyperlink w:anchor="Par115" w:history="1">
        <w:r w:rsidRPr="00BD7FC1">
          <w:rPr>
            <w:rFonts w:ascii="Calibri" w:hAnsi="Calibri" w:cs="Calibri"/>
          </w:rPr>
          <w:t>2</w:t>
        </w:r>
      </w:hyperlink>
      <w:r w:rsidRPr="00BD7FC1">
        <w:rPr>
          <w:rFonts w:ascii="Calibri" w:hAnsi="Calibri" w:cs="Calibri"/>
        </w:rPr>
        <w:t xml:space="preserve"> и </w:t>
      </w:r>
      <w:hyperlink w:anchor="Par997" w:history="1">
        <w:r w:rsidRPr="00BD7FC1">
          <w:rPr>
            <w:rFonts w:ascii="Calibri" w:hAnsi="Calibri" w:cs="Calibri"/>
          </w:rPr>
          <w:t>9</w:t>
        </w:r>
      </w:hyperlink>
      <w:r w:rsidRPr="00BD7FC1">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w:t>
      </w:r>
      <w:r w:rsidRPr="00BD7FC1">
        <w:rPr>
          <w:rFonts w:ascii="Calibri" w:hAnsi="Calibri" w:cs="Calibri"/>
        </w:rPr>
        <w:lastRenderedPageBreak/>
        <w:t>Государственной Думы, то в соответствии с федеральным конституционным законом созывается Конституционное Собрание.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136</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Поправки к </w:t>
      </w:r>
      <w:hyperlink w:anchor="Par375" w:history="1">
        <w:r w:rsidRPr="00BD7FC1">
          <w:rPr>
            <w:rFonts w:ascii="Calibri" w:hAnsi="Calibri" w:cs="Calibri"/>
          </w:rPr>
          <w:t>главам 3</w:t>
        </w:r>
      </w:hyperlink>
      <w:r w:rsidRPr="00BD7FC1">
        <w:rPr>
          <w:rFonts w:ascii="Calibri" w:hAnsi="Calibri" w:cs="Calibri"/>
        </w:rPr>
        <w:t xml:space="preserve"> - </w:t>
      </w:r>
      <w:hyperlink w:anchor="Par972" w:history="1">
        <w:r w:rsidRPr="00BD7FC1">
          <w:rPr>
            <w:rFonts w:ascii="Calibri" w:hAnsi="Calibri" w:cs="Calibri"/>
          </w:rPr>
          <w:t>8</w:t>
        </w:r>
      </w:hyperlink>
      <w:r w:rsidRPr="00BD7FC1">
        <w:rPr>
          <w:rFonts w:ascii="Calibri" w:hAnsi="Calibri" w:cs="Calibri"/>
        </w:rPr>
        <w:t xml:space="preserve"> Конституции Российской Федерации принимаются в </w:t>
      </w:r>
      <w:hyperlink w:anchor="Par798" w:history="1">
        <w:r w:rsidRPr="00BD7FC1">
          <w:rPr>
            <w:rFonts w:ascii="Calibri" w:hAnsi="Calibri" w:cs="Calibri"/>
          </w:rPr>
          <w:t>порядке</w:t>
        </w:r>
      </w:hyperlink>
      <w:r w:rsidRPr="00BD7FC1">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2"/>
        <w:rPr>
          <w:rFonts w:ascii="Calibri" w:hAnsi="Calibri" w:cs="Calibri"/>
          <w:b/>
          <w:bCs/>
        </w:rPr>
      </w:pPr>
      <w:r w:rsidRPr="00BD7FC1">
        <w:rPr>
          <w:rFonts w:ascii="Calibri" w:hAnsi="Calibri" w:cs="Calibri"/>
          <w:b/>
          <w:bCs/>
        </w:rPr>
        <w:t>Статья 137</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 xml:space="preserve">1. Изменения в </w:t>
      </w:r>
      <w:hyperlink w:anchor="Par378" w:history="1">
        <w:r w:rsidRPr="00BD7FC1">
          <w:rPr>
            <w:rFonts w:ascii="Calibri" w:hAnsi="Calibri" w:cs="Calibri"/>
          </w:rPr>
          <w:t>статью 65</w:t>
        </w:r>
      </w:hyperlink>
      <w:r w:rsidRPr="00BD7FC1">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sidRPr="00BD7FC1">
          <w:rPr>
            <w:rFonts w:ascii="Calibri" w:hAnsi="Calibri" w:cs="Calibri"/>
          </w:rPr>
          <w:t>статью 65</w:t>
        </w:r>
      </w:hyperlink>
      <w:r w:rsidRPr="00BD7FC1">
        <w:rPr>
          <w:rFonts w:ascii="Calibri" w:hAnsi="Calibri" w:cs="Calibri"/>
        </w:rPr>
        <w:t xml:space="preserve"> Конституции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jc w:val="center"/>
        <w:outlineLvl w:val="0"/>
        <w:rPr>
          <w:rFonts w:ascii="Calibri" w:hAnsi="Calibri" w:cs="Calibri"/>
          <w:b/>
          <w:bCs/>
        </w:rPr>
      </w:pPr>
      <w:r w:rsidRPr="00BD7FC1">
        <w:rPr>
          <w:rFonts w:ascii="Calibri" w:hAnsi="Calibri" w:cs="Calibri"/>
          <w:b/>
          <w:bCs/>
        </w:rPr>
        <w:t>РАЗДЕЛ ВТОРОЙ</w:t>
      </w:r>
    </w:p>
    <w:p w:rsidR="00F24ABC" w:rsidRPr="00BD7FC1" w:rsidRDefault="00F24ABC" w:rsidP="00F24ABC">
      <w:pPr>
        <w:autoSpaceDE w:val="0"/>
        <w:autoSpaceDN w:val="0"/>
        <w:adjustRightInd w:val="0"/>
        <w:spacing w:after="0" w:line="240" w:lineRule="auto"/>
        <w:jc w:val="center"/>
        <w:rPr>
          <w:rFonts w:ascii="Calibri" w:hAnsi="Calibri" w:cs="Calibri"/>
          <w:b/>
          <w:bCs/>
        </w:rPr>
      </w:pPr>
    </w:p>
    <w:p w:rsidR="00F24ABC" w:rsidRPr="00BD7FC1" w:rsidRDefault="00F24ABC" w:rsidP="00F24ABC">
      <w:pPr>
        <w:autoSpaceDE w:val="0"/>
        <w:autoSpaceDN w:val="0"/>
        <w:adjustRightInd w:val="0"/>
        <w:spacing w:after="0" w:line="240" w:lineRule="auto"/>
        <w:jc w:val="center"/>
        <w:rPr>
          <w:rFonts w:ascii="Calibri" w:hAnsi="Calibri" w:cs="Calibri"/>
          <w:b/>
          <w:bCs/>
        </w:rPr>
      </w:pPr>
      <w:r w:rsidRPr="00BD7FC1">
        <w:rPr>
          <w:rFonts w:ascii="Calibri" w:hAnsi="Calibri" w:cs="Calibri"/>
          <w:b/>
          <w:bCs/>
        </w:rPr>
        <w:t>ЗАКЛЮЧИТЕЛЬНЫЕ И ПЕРЕХОДНЫЕ ПОЛОЖЕНИЯ</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ind w:firstLine="540"/>
        <w:jc w:val="both"/>
        <w:rPr>
          <w:rFonts w:ascii="Calibri" w:hAnsi="Calibri" w:cs="Calibri"/>
        </w:rPr>
      </w:pPr>
      <w:r w:rsidRPr="00BD7FC1">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День всенародного голосования 12 декабря 1993 г. считается днем принятия Конституции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Одновременно прекращается действие </w:t>
      </w:r>
      <w:hyperlink r:id="rId114" w:history="1">
        <w:r w:rsidRPr="00BD7FC1">
          <w:rPr>
            <w:rFonts w:ascii="Calibri" w:hAnsi="Calibri" w:cs="Calibri"/>
          </w:rPr>
          <w:t>Конституции</w:t>
        </w:r>
      </w:hyperlink>
      <w:r w:rsidRPr="00BD7FC1">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proofErr w:type="gramStart"/>
      <w:r w:rsidRPr="00BD7FC1">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15" w:history="1">
        <w:r w:rsidRPr="00BD7FC1">
          <w:rPr>
            <w:rFonts w:ascii="Calibri" w:hAnsi="Calibri" w:cs="Calibri"/>
          </w:rPr>
          <w:t>Договора</w:t>
        </w:r>
      </w:hyperlink>
      <w:r w:rsidRPr="00BD7FC1">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history="1">
        <w:r w:rsidRPr="00BD7FC1">
          <w:rPr>
            <w:rFonts w:ascii="Calibri" w:hAnsi="Calibri" w:cs="Calibri"/>
          </w:rPr>
          <w:t>Договора</w:t>
        </w:r>
      </w:hyperlink>
      <w:r w:rsidRPr="00BD7FC1">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BD7FC1">
        <w:rPr>
          <w:rFonts w:ascii="Calibri" w:hAnsi="Calibri" w:cs="Calibri"/>
        </w:rPr>
        <w:t xml:space="preserve">, </w:t>
      </w:r>
      <w:hyperlink r:id="rId117" w:history="1">
        <w:proofErr w:type="gramStart"/>
        <w:r w:rsidRPr="00BD7FC1">
          <w:rPr>
            <w:rFonts w:ascii="Calibri" w:hAnsi="Calibri" w:cs="Calibri"/>
          </w:rPr>
          <w:t>Договора</w:t>
        </w:r>
      </w:hyperlink>
      <w:r w:rsidRPr="00BD7FC1">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lastRenderedPageBreak/>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history="1">
        <w:r w:rsidRPr="00BD7FC1">
          <w:rPr>
            <w:rFonts w:ascii="Calibri" w:hAnsi="Calibri" w:cs="Calibri"/>
          </w:rPr>
          <w:t>Конституцией</w:t>
        </w:r>
      </w:hyperlink>
      <w:r w:rsidRPr="00BD7FC1">
        <w:rPr>
          <w:rFonts w:ascii="Calibri" w:hAnsi="Calibri" w:cs="Calibri"/>
        </w:rPr>
        <w:t xml:space="preserve"> Российской Федерации, и впредь именуется - Правительство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ar879" w:history="1">
        <w:r w:rsidRPr="00BD7FC1">
          <w:rPr>
            <w:rFonts w:ascii="Calibri" w:hAnsi="Calibri" w:cs="Calibri"/>
          </w:rPr>
          <w:t>Конституцией</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history="1">
        <w:r w:rsidRPr="00BD7FC1">
          <w:rPr>
            <w:rFonts w:ascii="Calibri" w:hAnsi="Calibri" w:cs="Calibri"/>
          </w:rPr>
          <w:t>Конституцией</w:t>
        </w:r>
      </w:hyperlink>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6. Впредь до введения в действие федерального </w:t>
      </w:r>
      <w:hyperlink r:id="rId118" w:history="1">
        <w:r w:rsidRPr="00BD7FC1">
          <w:rPr>
            <w:rFonts w:ascii="Calibri" w:hAnsi="Calibri" w:cs="Calibri"/>
          </w:rPr>
          <w:t>закона</w:t>
        </w:r>
      </w:hyperlink>
      <w:r w:rsidRPr="00BD7FC1">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7. Совет Федерации первого созыва и Государственная Дума первого созыва избираются сроком на два года.</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history="1">
        <w:r w:rsidRPr="00BD7FC1">
          <w:rPr>
            <w:rFonts w:ascii="Calibri" w:hAnsi="Calibri" w:cs="Calibri"/>
          </w:rPr>
          <w:t>Конституции</w:t>
        </w:r>
      </w:hyperlink>
      <w:r w:rsidRPr="00BD7FC1">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Депутаты Совета Федерации первого созыва осуществляют свои полномочия на непостоянной основе.</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r w:rsidRPr="00BD7FC1">
        <w:rPr>
          <w:rFonts w:ascii="Calibri" w:hAnsi="Calibri" w:cs="Calibri"/>
        </w:rPr>
        <w:t>--------------------------------</w:t>
      </w:r>
    </w:p>
    <w:p w:rsidR="00F24ABC" w:rsidRPr="00BD7FC1" w:rsidRDefault="00F24ABC" w:rsidP="00F24ABC">
      <w:pPr>
        <w:autoSpaceDE w:val="0"/>
        <w:autoSpaceDN w:val="0"/>
        <w:adjustRightInd w:val="0"/>
        <w:spacing w:before="220" w:after="0" w:line="240" w:lineRule="auto"/>
        <w:ind w:firstLine="540"/>
        <w:jc w:val="both"/>
        <w:rPr>
          <w:rFonts w:ascii="Calibri" w:hAnsi="Calibri" w:cs="Calibri"/>
        </w:rPr>
      </w:pPr>
      <w:bookmarkStart w:id="68" w:name="Par1039"/>
      <w:bookmarkEnd w:id="68"/>
      <w:r w:rsidRPr="00BD7FC1">
        <w:rPr>
          <w:rFonts w:ascii="Calibri" w:hAnsi="Calibri" w:cs="Calibri"/>
        </w:rPr>
        <w:t xml:space="preserve">&lt;*&gt; Редакция статей, частей и пунктов, помеченных символом &lt;*&gt;, приведена в соответствии с </w:t>
      </w:r>
      <w:hyperlink r:id="rId119"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history="1">
        <w:r w:rsidRPr="00BD7FC1">
          <w:rPr>
            <w:rFonts w:ascii="Calibri" w:hAnsi="Calibri" w:cs="Calibri"/>
          </w:rPr>
          <w:t>Законом</w:t>
        </w:r>
      </w:hyperlink>
      <w:r w:rsidRPr="00BD7FC1">
        <w:rPr>
          <w:rFonts w:ascii="Calibri" w:hAnsi="Calibri" w:cs="Calibri"/>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autoSpaceDE w:val="0"/>
        <w:autoSpaceDN w:val="0"/>
        <w:adjustRightInd w:val="0"/>
        <w:spacing w:after="0" w:line="240" w:lineRule="auto"/>
        <w:rPr>
          <w:rFonts w:ascii="Calibri" w:hAnsi="Calibri" w:cs="Calibri"/>
        </w:rPr>
      </w:pPr>
    </w:p>
    <w:p w:rsidR="00F24ABC" w:rsidRPr="00BD7FC1" w:rsidRDefault="00F24ABC" w:rsidP="00F24ABC">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C09C2" w:rsidRPr="00BD7FC1" w:rsidRDefault="003C09C2"/>
    <w:sectPr w:rsidR="003C09C2" w:rsidRPr="00BD7FC1" w:rsidSect="00F24ABC">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F24ABC"/>
    <w:rsid w:val="003C09C2"/>
    <w:rsid w:val="00BD7FC1"/>
    <w:rsid w:val="00F2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29&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00200&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00200&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0030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99774&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510515" TargetMode="External"/><Relationship Id="rId19" Type="http://schemas.openxmlformats.org/officeDocument/2006/relationships/hyperlink" Target="https://login.consultant.ru/link/?req=doc&amp;base=LAW&amp;n=500200&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00200&amp;dst=102226" TargetMode="External"/><Relationship Id="rId8" Type="http://schemas.openxmlformats.org/officeDocument/2006/relationships/hyperlink" Target="https://login.consultant.ru/link/?req=doc&amp;base=LAW&amp;n=511329" TargetMode="External"/><Relationship Id="rId51" Type="http://schemas.openxmlformats.org/officeDocument/2006/relationships/hyperlink" Target="https://login.consultant.ru/link/?req=doc&amp;base=LAW&amp;n=50002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00200&amp;dst=10183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1239&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499774"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00200&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511241&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97787" TargetMode="External"/><Relationship Id="rId1" Type="http://schemas.openxmlformats.org/officeDocument/2006/relationships/styles" Target="styles.xml"/><Relationship Id="rId6" Type="http://schemas.openxmlformats.org/officeDocument/2006/relationships/hyperlink" Target="https://login.consultant.ru/link/?req=doc&amp;base=LAW&amp;n=500304&amp;dst=101814" TargetMode="External"/><Relationship Id="rId15" Type="http://schemas.openxmlformats.org/officeDocument/2006/relationships/hyperlink" Target="https://login.consultant.ru/link/?req=doc&amp;base=LAW&amp;n=507296&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02638" TargetMode="External"/><Relationship Id="rId57" Type="http://schemas.openxmlformats.org/officeDocument/2006/relationships/hyperlink" Target="https://login.consultant.ru/link/?req=doc&amp;base=LAW&amp;n=507377&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99774&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00200&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00200"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microsoft.com/office/2007/relationships/stylesWithEffects" Target="stylesWithEffect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5492"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10515&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21232</Words>
  <Characters>121028</Characters>
  <Application>Microsoft Office Word</Application>
  <DocSecurity>0</DocSecurity>
  <Lines>1008</Lines>
  <Paragraphs>283</Paragraphs>
  <ScaleCrop>false</ScaleCrop>
  <Company>Grizli777</Company>
  <LinksUpToDate>false</LinksUpToDate>
  <CharactersWithSpaces>141977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user</cp:lastModifiedBy>
  <cp:revision>2</cp:revision>
  <dcterms:created xsi:type="dcterms:W3CDTF">2025-10-15T08:08:00Z</dcterms:created>
  <dcterms:modified xsi:type="dcterms:W3CDTF">2026-07-09T11:36:00Z</dcterms:modified>
</cp:coreProperties>
</file>