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39" w:rsidRDefault="008A4CDD" w:rsidP="008A4CDD">
      <w:pPr>
        <w:jc w:val="right"/>
      </w:pPr>
      <w:r>
        <w:t>Выписка из приложения к приказу</w:t>
      </w:r>
    </w:p>
    <w:p w:rsidR="008A4CDD" w:rsidRDefault="008A4CDD" w:rsidP="008A4CDD">
      <w:pPr>
        <w:jc w:val="right"/>
      </w:pPr>
      <w:r>
        <w:t xml:space="preserve">Управления Судебного департамента </w:t>
      </w:r>
      <w:proofErr w:type="gramStart"/>
      <w:r>
        <w:t>в</w:t>
      </w:r>
      <w:proofErr w:type="gramEnd"/>
    </w:p>
    <w:p w:rsidR="008A4CDD" w:rsidRDefault="008A4CDD" w:rsidP="008A4CDD">
      <w:pPr>
        <w:jc w:val="right"/>
      </w:pPr>
      <w:r>
        <w:t xml:space="preserve">Республике Марий Эл </w:t>
      </w:r>
      <w:proofErr w:type="gramStart"/>
      <w:r>
        <w:t>от</w:t>
      </w:r>
      <w:proofErr w:type="gramEnd"/>
    </w:p>
    <w:p w:rsidR="008A4CDD" w:rsidRDefault="008A4CDD" w:rsidP="008A4CDD">
      <w:pPr>
        <w:jc w:val="right"/>
      </w:pPr>
      <w:r>
        <w:t>24 ноября 2023 года № 124</w:t>
      </w:r>
    </w:p>
    <w:p w:rsidR="008A4CDD" w:rsidRDefault="008A4CDD" w:rsidP="008A4CDD">
      <w:pPr>
        <w:jc w:val="center"/>
      </w:pPr>
    </w:p>
    <w:p w:rsidR="008A4CDD" w:rsidRDefault="008A4CDD" w:rsidP="008A4CDD">
      <w:pPr>
        <w:jc w:val="center"/>
      </w:pPr>
      <w:r>
        <w:t>ПЕРЕЧЕНЬ</w:t>
      </w:r>
    </w:p>
    <w:p w:rsidR="008A4CDD" w:rsidRDefault="008A4CDD" w:rsidP="008A4CDD">
      <w:pPr>
        <w:jc w:val="center"/>
      </w:pPr>
      <w:r>
        <w:t>должностей, при замещении которых на федеральных государственных гражданских служащих аппаратов районных (городских) судов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8A4CDD" w:rsidRDefault="008A4CDD" w:rsidP="008A4CDD">
      <w:pPr>
        <w:jc w:val="center"/>
      </w:pPr>
    </w:p>
    <w:p w:rsidR="008A4CDD" w:rsidRDefault="008A4CDD" w:rsidP="008A4CDD">
      <w:pPr>
        <w:jc w:val="center"/>
      </w:pPr>
      <w:r>
        <w:t>в Йошкар-Олинском городском суде</w:t>
      </w:r>
    </w:p>
    <w:p w:rsidR="008A4CDD" w:rsidRDefault="008A4CDD" w:rsidP="008A4CDD">
      <w:pPr>
        <w:jc w:val="center"/>
      </w:pPr>
    </w:p>
    <w:p w:rsidR="008A4CDD" w:rsidRDefault="008A4CDD" w:rsidP="008A4CDD">
      <w:r>
        <w:t>Помощник председателя суда</w:t>
      </w:r>
    </w:p>
    <w:p w:rsidR="008A4CDD" w:rsidRDefault="008A4CDD" w:rsidP="008A4CDD">
      <w:r>
        <w:t>Помощник судьи</w:t>
      </w:r>
    </w:p>
    <w:p w:rsidR="008A4CDD" w:rsidRDefault="008A4CDD" w:rsidP="008A4CDD">
      <w:r>
        <w:t>Начальник отдела</w:t>
      </w:r>
    </w:p>
    <w:p w:rsidR="008A4CDD" w:rsidRDefault="008A4CDD" w:rsidP="008A4CDD">
      <w:r>
        <w:t>Консультант</w:t>
      </w:r>
    </w:p>
    <w:p w:rsidR="008A4CDD" w:rsidRDefault="008A4CDD" w:rsidP="008A4CDD">
      <w:r>
        <w:t>Главный специалист</w:t>
      </w:r>
    </w:p>
    <w:p w:rsidR="008A4CDD" w:rsidRDefault="008A4CDD" w:rsidP="008A4CDD">
      <w:r>
        <w:t>Ведущий специалист</w:t>
      </w:r>
    </w:p>
    <w:p w:rsidR="008A4CDD" w:rsidRDefault="008A4CDD" w:rsidP="008A4CDD">
      <w:r>
        <w:t>Секретарь суда</w:t>
      </w:r>
      <w:bookmarkStart w:id="0" w:name="_GoBack"/>
      <w:bookmarkEnd w:id="0"/>
    </w:p>
    <w:p w:rsidR="008A4CDD" w:rsidRDefault="008A4CDD" w:rsidP="008A4CDD"/>
    <w:sectPr w:rsidR="008A4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DD"/>
    <w:rsid w:val="008A4CDD"/>
    <w:rsid w:val="00E1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2026-04-29T09:16:00Z</dcterms:created>
  <dcterms:modified xsi:type="dcterms:W3CDTF">2026-04-29T09:23:00Z</dcterms:modified>
</cp:coreProperties>
</file>