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r w:rsidRPr="009271FA">
        <w:rPr>
          <w:b/>
          <w:color w:val="0D0D0D" w:themeColor="text1" w:themeTint="F2"/>
          <w:sz w:val="28"/>
          <w:szCs w:val="28"/>
        </w:rPr>
        <w:t>ЯРЦЕВСКИЙ ГОРОДСКОЙ СУД</w:t>
      </w: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r w:rsidRPr="009271FA">
        <w:rPr>
          <w:b/>
          <w:color w:val="0D0D0D" w:themeColor="text1" w:themeTint="F2"/>
          <w:sz w:val="28"/>
          <w:szCs w:val="28"/>
        </w:rPr>
        <w:t xml:space="preserve">О Б </w:t>
      </w:r>
      <w:proofErr w:type="gramStart"/>
      <w:r w:rsidRPr="009271FA">
        <w:rPr>
          <w:b/>
          <w:color w:val="0D0D0D" w:themeColor="text1" w:themeTint="F2"/>
          <w:sz w:val="28"/>
          <w:szCs w:val="28"/>
        </w:rPr>
        <w:t>З</w:t>
      </w:r>
      <w:proofErr w:type="gramEnd"/>
      <w:r w:rsidRPr="009271FA">
        <w:rPr>
          <w:b/>
          <w:color w:val="0D0D0D" w:themeColor="text1" w:themeTint="F2"/>
          <w:sz w:val="28"/>
          <w:szCs w:val="28"/>
        </w:rPr>
        <w:t xml:space="preserve"> О Р</w:t>
      </w:r>
    </w:p>
    <w:p w:rsidR="00157AE5" w:rsidRPr="009271FA" w:rsidRDefault="00157AE5" w:rsidP="009271FA">
      <w:pPr>
        <w:pBdr>
          <w:top w:val="single" w:sz="4" w:space="1" w:color="auto"/>
          <w:left w:val="single" w:sz="4" w:space="4" w:color="auto"/>
          <w:bottom w:val="single" w:sz="4" w:space="31" w:color="auto"/>
          <w:right w:val="single" w:sz="4" w:space="4" w:color="auto"/>
        </w:pBdr>
        <w:ind w:firstLine="993"/>
        <w:contextualSpacing/>
        <w:jc w:val="center"/>
        <w:rPr>
          <w:b/>
          <w:color w:val="0D0D0D" w:themeColor="text1" w:themeTint="F2"/>
          <w:sz w:val="28"/>
          <w:szCs w:val="28"/>
        </w:rPr>
      </w:pPr>
      <w:r w:rsidRPr="009271FA">
        <w:rPr>
          <w:b/>
          <w:color w:val="0D0D0D" w:themeColor="text1" w:themeTint="F2"/>
          <w:sz w:val="28"/>
          <w:szCs w:val="28"/>
        </w:rPr>
        <w:t xml:space="preserve">судебной практики </w:t>
      </w:r>
    </w:p>
    <w:p w:rsidR="00157AE5" w:rsidRPr="009271FA" w:rsidRDefault="00157AE5" w:rsidP="009271FA">
      <w:pPr>
        <w:pBdr>
          <w:top w:val="single" w:sz="4" w:space="1" w:color="auto"/>
          <w:left w:val="single" w:sz="4" w:space="4" w:color="auto"/>
          <w:bottom w:val="single" w:sz="4" w:space="31" w:color="auto"/>
          <w:right w:val="single" w:sz="4" w:space="4" w:color="auto"/>
        </w:pBdr>
        <w:ind w:firstLine="993"/>
        <w:contextualSpacing/>
        <w:jc w:val="center"/>
        <w:rPr>
          <w:b/>
          <w:color w:val="0D0D0D" w:themeColor="text1" w:themeTint="F2"/>
          <w:sz w:val="28"/>
          <w:szCs w:val="28"/>
        </w:rPr>
      </w:pPr>
      <w:r w:rsidRPr="009271FA">
        <w:rPr>
          <w:b/>
          <w:color w:val="0D0D0D" w:themeColor="text1" w:themeTint="F2"/>
          <w:sz w:val="28"/>
          <w:szCs w:val="28"/>
        </w:rPr>
        <w:t>по гражданским делам</w:t>
      </w: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r w:rsidRPr="009271FA">
        <w:rPr>
          <w:b/>
          <w:color w:val="0D0D0D" w:themeColor="text1" w:themeTint="F2"/>
          <w:sz w:val="28"/>
          <w:szCs w:val="28"/>
        </w:rPr>
        <w:t>Ярцевского городского суда Смоленской области</w:t>
      </w: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r w:rsidRPr="009271FA">
        <w:rPr>
          <w:b/>
          <w:color w:val="0D0D0D" w:themeColor="text1" w:themeTint="F2"/>
          <w:sz w:val="28"/>
          <w:szCs w:val="28"/>
        </w:rPr>
        <w:t>за 2 квартал 2025 года</w:t>
      </w: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r w:rsidRPr="009271FA">
        <w:rPr>
          <w:b/>
          <w:color w:val="0D0D0D" w:themeColor="text1" w:themeTint="F2"/>
          <w:sz w:val="28"/>
          <w:szCs w:val="28"/>
        </w:rPr>
        <w:t>СМОЛЕНСКАЯ ОБЛАСТЬ</w:t>
      </w:r>
    </w:p>
    <w:p w:rsidR="00157AE5" w:rsidRPr="009271FA" w:rsidRDefault="00157AE5" w:rsidP="009271FA">
      <w:pPr>
        <w:contextualSpacing/>
        <w:rPr>
          <w:color w:val="0D0D0D" w:themeColor="text1" w:themeTint="F2"/>
          <w:sz w:val="28"/>
          <w:szCs w:val="28"/>
        </w:rPr>
      </w:pPr>
    </w:p>
    <w:p w:rsidR="00157AE5" w:rsidRPr="009271FA" w:rsidRDefault="00157AE5" w:rsidP="009271FA">
      <w:pPr>
        <w:contextualSpacing/>
        <w:jc w:val="center"/>
        <w:rPr>
          <w:b/>
          <w:color w:val="0D0D0D" w:themeColor="text1" w:themeTint="F2"/>
          <w:sz w:val="28"/>
          <w:szCs w:val="28"/>
        </w:rPr>
      </w:pPr>
    </w:p>
    <w:p w:rsidR="00157AE5" w:rsidRPr="009271FA" w:rsidRDefault="00157AE5" w:rsidP="009271FA">
      <w:pPr>
        <w:contextualSpacing/>
        <w:jc w:val="center"/>
        <w:rPr>
          <w:b/>
          <w:color w:val="0D0D0D" w:themeColor="text1" w:themeTint="F2"/>
          <w:sz w:val="28"/>
          <w:szCs w:val="28"/>
        </w:rPr>
      </w:pPr>
    </w:p>
    <w:p w:rsidR="00157AE5" w:rsidRPr="009271FA" w:rsidRDefault="00157AE5" w:rsidP="009271FA">
      <w:pPr>
        <w:contextualSpacing/>
        <w:jc w:val="center"/>
        <w:rPr>
          <w:b/>
          <w:color w:val="0D0D0D" w:themeColor="text1" w:themeTint="F2"/>
          <w:sz w:val="28"/>
          <w:szCs w:val="28"/>
        </w:rPr>
      </w:pPr>
    </w:p>
    <w:p w:rsidR="00157AE5" w:rsidRPr="009271FA" w:rsidRDefault="00157AE5" w:rsidP="009271FA">
      <w:pPr>
        <w:contextualSpacing/>
        <w:jc w:val="center"/>
        <w:rPr>
          <w:b/>
          <w:color w:val="0D0D0D" w:themeColor="text1" w:themeTint="F2"/>
          <w:sz w:val="28"/>
          <w:szCs w:val="28"/>
        </w:rPr>
      </w:pPr>
    </w:p>
    <w:p w:rsidR="00157AE5" w:rsidRPr="009271FA" w:rsidRDefault="00157AE5" w:rsidP="009271FA">
      <w:pPr>
        <w:contextualSpacing/>
        <w:jc w:val="center"/>
        <w:rPr>
          <w:b/>
          <w:color w:val="0D0D0D" w:themeColor="text1" w:themeTint="F2"/>
          <w:sz w:val="28"/>
          <w:szCs w:val="28"/>
        </w:rPr>
      </w:pPr>
    </w:p>
    <w:p w:rsidR="00157AE5" w:rsidRPr="009271FA" w:rsidRDefault="00157AE5" w:rsidP="009271FA">
      <w:pPr>
        <w:contextualSpacing/>
        <w:jc w:val="center"/>
        <w:rPr>
          <w:b/>
          <w:color w:val="0D0D0D" w:themeColor="text1" w:themeTint="F2"/>
          <w:sz w:val="28"/>
          <w:szCs w:val="28"/>
        </w:rPr>
      </w:pPr>
    </w:p>
    <w:p w:rsidR="00157AE5" w:rsidRPr="009271FA" w:rsidRDefault="00157AE5" w:rsidP="009271FA">
      <w:pPr>
        <w:contextualSpacing/>
        <w:jc w:val="center"/>
        <w:rPr>
          <w:b/>
          <w:color w:val="0D0D0D" w:themeColor="text1" w:themeTint="F2"/>
          <w:sz w:val="28"/>
          <w:szCs w:val="28"/>
        </w:rPr>
      </w:pPr>
      <w:r w:rsidRPr="009271FA">
        <w:rPr>
          <w:b/>
          <w:color w:val="0D0D0D" w:themeColor="text1" w:themeTint="F2"/>
          <w:sz w:val="28"/>
          <w:szCs w:val="28"/>
        </w:rPr>
        <w:lastRenderedPageBreak/>
        <w:t>ОГЛАВЛЕНИЕ</w:t>
      </w:r>
    </w:p>
    <w:p w:rsidR="00157AE5" w:rsidRPr="009271FA" w:rsidRDefault="00157AE5" w:rsidP="009271FA">
      <w:pPr>
        <w:contextualSpacing/>
        <w:rPr>
          <w:b/>
          <w:color w:val="0D0D0D" w:themeColor="text1" w:themeTint="F2"/>
          <w:sz w:val="28"/>
          <w:szCs w:val="28"/>
        </w:rPr>
      </w:pPr>
    </w:p>
    <w:p w:rsidR="00157AE5" w:rsidRPr="009271FA" w:rsidRDefault="00157AE5" w:rsidP="009271FA">
      <w:pPr>
        <w:contextualSpacing/>
        <w:jc w:val="both"/>
        <w:rPr>
          <w:b/>
          <w:color w:val="0D0D0D" w:themeColor="text1" w:themeTint="F2"/>
          <w:sz w:val="28"/>
          <w:szCs w:val="28"/>
        </w:rPr>
      </w:pPr>
      <w:r w:rsidRPr="009271FA">
        <w:rPr>
          <w:b/>
          <w:color w:val="0D0D0D" w:themeColor="text1" w:themeTint="F2"/>
          <w:sz w:val="28"/>
          <w:szCs w:val="28"/>
        </w:rPr>
        <w:t>1.Применение норм процессуального права…………………</w:t>
      </w:r>
      <w:r w:rsidR="006F2C22">
        <w:rPr>
          <w:b/>
          <w:color w:val="0D0D0D" w:themeColor="text1" w:themeTint="F2"/>
          <w:sz w:val="28"/>
          <w:szCs w:val="28"/>
        </w:rPr>
        <w:t>…………</w:t>
      </w:r>
      <w:r w:rsidRPr="009271FA">
        <w:rPr>
          <w:b/>
          <w:color w:val="0D0D0D" w:themeColor="text1" w:themeTint="F2"/>
          <w:sz w:val="28"/>
          <w:szCs w:val="28"/>
        </w:rPr>
        <w:t>3-</w:t>
      </w:r>
      <w:r w:rsidR="009A75B3">
        <w:rPr>
          <w:b/>
          <w:color w:val="0D0D0D" w:themeColor="text1" w:themeTint="F2"/>
          <w:sz w:val="28"/>
          <w:szCs w:val="28"/>
        </w:rPr>
        <w:t>6</w:t>
      </w:r>
    </w:p>
    <w:p w:rsidR="00157AE5" w:rsidRPr="009271FA" w:rsidRDefault="00157AE5" w:rsidP="009271FA">
      <w:pPr>
        <w:contextualSpacing/>
        <w:jc w:val="both"/>
        <w:rPr>
          <w:b/>
          <w:color w:val="0D0D0D" w:themeColor="text1" w:themeTint="F2"/>
          <w:sz w:val="28"/>
          <w:szCs w:val="28"/>
        </w:rPr>
      </w:pPr>
      <w:r w:rsidRPr="009271FA">
        <w:rPr>
          <w:b/>
          <w:color w:val="0D0D0D" w:themeColor="text1" w:themeTint="F2"/>
          <w:sz w:val="28"/>
          <w:szCs w:val="28"/>
        </w:rPr>
        <w:t>2.Применение норм материального пр</w:t>
      </w:r>
      <w:r w:rsidR="006F2C22">
        <w:rPr>
          <w:b/>
          <w:color w:val="0D0D0D" w:themeColor="text1" w:themeTint="F2"/>
          <w:sz w:val="28"/>
          <w:szCs w:val="28"/>
        </w:rPr>
        <w:t>ава.....……………….................</w:t>
      </w:r>
      <w:bookmarkStart w:id="0" w:name="_GoBack"/>
      <w:bookmarkEnd w:id="0"/>
      <w:r w:rsidR="009A75B3">
        <w:rPr>
          <w:b/>
          <w:color w:val="0D0D0D" w:themeColor="text1" w:themeTint="F2"/>
          <w:sz w:val="28"/>
          <w:szCs w:val="28"/>
        </w:rPr>
        <w:t>7-</w:t>
      </w:r>
      <w:r w:rsidR="006F2C22">
        <w:rPr>
          <w:b/>
          <w:color w:val="0D0D0D" w:themeColor="text1" w:themeTint="F2"/>
          <w:sz w:val="28"/>
          <w:szCs w:val="28"/>
        </w:rPr>
        <w:t>44</w:t>
      </w:r>
    </w:p>
    <w:p w:rsidR="00157AE5" w:rsidRPr="009271FA" w:rsidRDefault="00157AE5" w:rsidP="009271FA">
      <w:pPr>
        <w:ind w:firstLine="708"/>
        <w:contextualSpacing/>
        <w:jc w:val="both"/>
        <w:rPr>
          <w:b/>
          <w:color w:val="0D0D0D" w:themeColor="text1" w:themeTint="F2"/>
          <w:sz w:val="28"/>
          <w:szCs w:val="28"/>
        </w:rPr>
      </w:pPr>
      <w:r w:rsidRPr="009271FA">
        <w:rPr>
          <w:b/>
          <w:color w:val="0D0D0D" w:themeColor="text1" w:themeTint="F2"/>
          <w:sz w:val="28"/>
          <w:szCs w:val="28"/>
        </w:rPr>
        <w:t>2.1.</w:t>
      </w:r>
      <w:r w:rsidR="00DE20F4" w:rsidRPr="009271FA">
        <w:rPr>
          <w:b/>
          <w:color w:val="0D0D0D" w:themeColor="text1" w:themeTint="F2"/>
          <w:sz w:val="28"/>
          <w:szCs w:val="28"/>
        </w:rPr>
        <w:t xml:space="preserve"> Споры </w:t>
      </w:r>
      <w:r w:rsidR="00DE20F4" w:rsidRPr="009271FA">
        <w:rPr>
          <w:b/>
          <w:color w:val="000000"/>
          <w:sz w:val="28"/>
          <w:szCs w:val="28"/>
        </w:rPr>
        <w:t>о возмещении ущерба, причиненного заливом квартиры</w:t>
      </w:r>
      <w:r w:rsidR="00DE20F4" w:rsidRPr="009271FA">
        <w:rPr>
          <w:b/>
          <w:color w:val="0D0D0D" w:themeColor="text1" w:themeTint="F2"/>
          <w:sz w:val="28"/>
          <w:szCs w:val="28"/>
        </w:rPr>
        <w:t>…………………………………………………………………….</w:t>
      </w:r>
      <w:r w:rsidR="009A75B3">
        <w:rPr>
          <w:b/>
          <w:color w:val="0D0D0D" w:themeColor="text1" w:themeTint="F2"/>
          <w:sz w:val="28"/>
          <w:szCs w:val="28"/>
        </w:rPr>
        <w:t>7</w:t>
      </w:r>
      <w:r w:rsidRPr="009271FA">
        <w:rPr>
          <w:b/>
          <w:color w:val="0D0D0D" w:themeColor="text1" w:themeTint="F2"/>
          <w:sz w:val="28"/>
          <w:szCs w:val="28"/>
        </w:rPr>
        <w:t>-</w:t>
      </w:r>
      <w:r w:rsidR="009A75B3">
        <w:rPr>
          <w:b/>
          <w:color w:val="0D0D0D" w:themeColor="text1" w:themeTint="F2"/>
          <w:sz w:val="28"/>
          <w:szCs w:val="28"/>
        </w:rPr>
        <w:t>13</w:t>
      </w:r>
    </w:p>
    <w:p w:rsidR="00157AE5" w:rsidRPr="009271FA" w:rsidRDefault="00157AE5" w:rsidP="009271FA">
      <w:pPr>
        <w:ind w:firstLine="708"/>
        <w:contextualSpacing/>
        <w:jc w:val="both"/>
        <w:rPr>
          <w:b/>
          <w:color w:val="0D0D0D" w:themeColor="text1" w:themeTint="F2"/>
          <w:sz w:val="28"/>
          <w:szCs w:val="28"/>
        </w:rPr>
      </w:pPr>
      <w:r w:rsidRPr="009271FA">
        <w:rPr>
          <w:b/>
          <w:color w:val="0D0D0D" w:themeColor="text1" w:themeTint="F2"/>
          <w:sz w:val="28"/>
          <w:szCs w:val="28"/>
        </w:rPr>
        <w:t xml:space="preserve">2.2.Споры </w:t>
      </w:r>
      <w:r w:rsidR="003D6AB7">
        <w:rPr>
          <w:b/>
          <w:color w:val="0D0D0D" w:themeColor="text1" w:themeTint="F2"/>
          <w:sz w:val="28"/>
          <w:szCs w:val="28"/>
        </w:rPr>
        <w:t>о</w:t>
      </w:r>
      <w:r w:rsidR="003D6AB7">
        <w:rPr>
          <w:b/>
          <w:color w:val="000000"/>
          <w:sz w:val="28"/>
          <w:szCs w:val="28"/>
        </w:rPr>
        <w:t xml:space="preserve"> возмещении</w:t>
      </w:r>
      <w:r w:rsidR="003D6AB7" w:rsidRPr="00B121A0">
        <w:rPr>
          <w:b/>
          <w:color w:val="000000"/>
          <w:sz w:val="28"/>
          <w:szCs w:val="28"/>
        </w:rPr>
        <w:t xml:space="preserve"> материального ущерба, причиненного пожаром</w:t>
      </w:r>
      <w:r w:rsidRPr="009271FA">
        <w:rPr>
          <w:b/>
          <w:color w:val="000000"/>
          <w:sz w:val="28"/>
          <w:szCs w:val="28"/>
        </w:rPr>
        <w:t>……………………………………………</w:t>
      </w:r>
      <w:r w:rsidR="006F2C22">
        <w:rPr>
          <w:b/>
          <w:color w:val="000000"/>
          <w:sz w:val="28"/>
          <w:szCs w:val="28"/>
        </w:rPr>
        <w:t>………………………</w:t>
      </w:r>
      <w:r w:rsidRPr="009271FA">
        <w:rPr>
          <w:b/>
          <w:color w:val="000000"/>
          <w:sz w:val="28"/>
          <w:szCs w:val="28"/>
        </w:rPr>
        <w:t>..</w:t>
      </w:r>
      <w:r w:rsidR="00CA44F8">
        <w:rPr>
          <w:b/>
          <w:color w:val="000000"/>
          <w:sz w:val="28"/>
          <w:szCs w:val="28"/>
        </w:rPr>
        <w:t>14</w:t>
      </w:r>
      <w:r w:rsidRPr="009271FA">
        <w:rPr>
          <w:b/>
          <w:color w:val="000000"/>
          <w:sz w:val="28"/>
          <w:szCs w:val="28"/>
        </w:rPr>
        <w:t>-</w:t>
      </w:r>
      <w:r w:rsidR="00CA44F8">
        <w:rPr>
          <w:b/>
          <w:color w:val="000000"/>
          <w:sz w:val="28"/>
          <w:szCs w:val="28"/>
        </w:rPr>
        <w:t>20</w:t>
      </w:r>
    </w:p>
    <w:p w:rsidR="00157AE5" w:rsidRPr="009271FA" w:rsidRDefault="00157AE5" w:rsidP="009271FA">
      <w:pPr>
        <w:ind w:firstLine="708"/>
        <w:contextualSpacing/>
        <w:jc w:val="both"/>
        <w:rPr>
          <w:b/>
          <w:color w:val="0D0D0D" w:themeColor="text1" w:themeTint="F2"/>
          <w:sz w:val="28"/>
          <w:szCs w:val="28"/>
        </w:rPr>
      </w:pPr>
      <w:r w:rsidRPr="009271FA">
        <w:rPr>
          <w:b/>
          <w:color w:val="0D0D0D" w:themeColor="text1" w:themeTint="F2"/>
          <w:sz w:val="28"/>
          <w:szCs w:val="28"/>
        </w:rPr>
        <w:t xml:space="preserve">2.3. Споры </w:t>
      </w:r>
      <w:r w:rsidR="00B46F9E" w:rsidRPr="00B46F9E">
        <w:rPr>
          <w:b/>
          <w:color w:val="000000"/>
          <w:sz w:val="28"/>
          <w:szCs w:val="28"/>
        </w:rPr>
        <w:t>о возмещении материального ущерба и компенсации морального вреда, причиненного в результате дорожно-транспортного происшествия</w:t>
      </w:r>
      <w:r w:rsidRPr="009271FA">
        <w:rPr>
          <w:b/>
          <w:color w:val="000000"/>
          <w:sz w:val="28"/>
          <w:szCs w:val="28"/>
        </w:rPr>
        <w:t>………………………………</w:t>
      </w:r>
      <w:r w:rsidR="006F2C22">
        <w:rPr>
          <w:b/>
          <w:color w:val="000000"/>
          <w:sz w:val="28"/>
          <w:szCs w:val="28"/>
        </w:rPr>
        <w:t>……………………………..</w:t>
      </w:r>
      <w:r w:rsidRPr="009271FA">
        <w:rPr>
          <w:b/>
          <w:color w:val="000000"/>
          <w:sz w:val="28"/>
          <w:szCs w:val="28"/>
        </w:rPr>
        <w:t>.</w:t>
      </w:r>
      <w:r w:rsidR="00CA44F8">
        <w:rPr>
          <w:b/>
          <w:color w:val="000000"/>
          <w:sz w:val="28"/>
          <w:szCs w:val="28"/>
        </w:rPr>
        <w:t>20</w:t>
      </w:r>
      <w:r w:rsidRPr="009271FA">
        <w:rPr>
          <w:b/>
          <w:color w:val="000000"/>
          <w:sz w:val="28"/>
          <w:szCs w:val="28"/>
        </w:rPr>
        <w:t>-</w:t>
      </w:r>
      <w:r w:rsidR="00CA44F8">
        <w:rPr>
          <w:b/>
          <w:color w:val="000000"/>
          <w:sz w:val="28"/>
          <w:szCs w:val="28"/>
        </w:rPr>
        <w:t>31</w:t>
      </w:r>
    </w:p>
    <w:p w:rsidR="00157AE5" w:rsidRPr="009271FA" w:rsidRDefault="00157AE5" w:rsidP="009271FA">
      <w:pPr>
        <w:ind w:firstLine="708"/>
        <w:contextualSpacing/>
        <w:jc w:val="both"/>
        <w:rPr>
          <w:b/>
          <w:color w:val="0D0D0D" w:themeColor="text1" w:themeTint="F2"/>
          <w:sz w:val="28"/>
          <w:szCs w:val="28"/>
        </w:rPr>
      </w:pPr>
      <w:r w:rsidRPr="009271FA">
        <w:rPr>
          <w:b/>
          <w:color w:val="0D0D0D" w:themeColor="text1" w:themeTint="F2"/>
          <w:sz w:val="28"/>
          <w:szCs w:val="28"/>
        </w:rPr>
        <w:t xml:space="preserve">2.4.Споры </w:t>
      </w:r>
      <w:r w:rsidR="003D6AB7" w:rsidRPr="009271FA">
        <w:rPr>
          <w:b/>
          <w:color w:val="000000"/>
          <w:sz w:val="28"/>
          <w:szCs w:val="28"/>
        </w:rPr>
        <w:t>о включении периодов работы в специальный стаж, дающий право на досрочную страховую пенсию по старости</w:t>
      </w:r>
      <w:r w:rsidRPr="009271FA">
        <w:rPr>
          <w:b/>
          <w:color w:val="0D0D0D" w:themeColor="text1" w:themeTint="F2"/>
          <w:sz w:val="28"/>
          <w:szCs w:val="28"/>
        </w:rPr>
        <w:t>.</w:t>
      </w:r>
      <w:r w:rsidRPr="009271FA">
        <w:rPr>
          <w:b/>
          <w:sz w:val="28"/>
          <w:szCs w:val="28"/>
        </w:rPr>
        <w:t>……………………………………………………</w:t>
      </w:r>
      <w:r w:rsidR="006F2C22">
        <w:rPr>
          <w:b/>
          <w:sz w:val="28"/>
          <w:szCs w:val="28"/>
        </w:rPr>
        <w:t>……………..</w:t>
      </w:r>
      <w:r w:rsidRPr="009271FA">
        <w:rPr>
          <w:b/>
          <w:sz w:val="28"/>
          <w:szCs w:val="28"/>
        </w:rPr>
        <w:t>.</w:t>
      </w:r>
      <w:r w:rsidR="006F2C22">
        <w:rPr>
          <w:b/>
          <w:sz w:val="28"/>
          <w:szCs w:val="28"/>
        </w:rPr>
        <w:t>32</w:t>
      </w:r>
      <w:r w:rsidRPr="009271FA">
        <w:rPr>
          <w:b/>
          <w:sz w:val="28"/>
          <w:szCs w:val="28"/>
        </w:rPr>
        <w:t>-</w:t>
      </w:r>
      <w:r w:rsidR="006F2C22">
        <w:rPr>
          <w:b/>
          <w:sz w:val="28"/>
          <w:szCs w:val="28"/>
        </w:rPr>
        <w:t>44</w:t>
      </w: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jc w:val="center"/>
        <w:rPr>
          <w:b/>
          <w:i/>
          <w:color w:val="0D0D0D" w:themeColor="text1" w:themeTint="F2"/>
          <w:sz w:val="28"/>
          <w:szCs w:val="28"/>
        </w:rPr>
      </w:pPr>
      <w:r w:rsidRPr="009271FA">
        <w:rPr>
          <w:b/>
          <w:i/>
          <w:color w:val="0D0D0D" w:themeColor="text1" w:themeTint="F2"/>
          <w:sz w:val="28"/>
          <w:szCs w:val="28"/>
        </w:rPr>
        <w:t>1. Применение норм процессуального права</w:t>
      </w:r>
    </w:p>
    <w:p w:rsidR="00157AE5" w:rsidRPr="009271FA" w:rsidRDefault="00157AE5" w:rsidP="009271FA">
      <w:pPr>
        <w:widowControl/>
        <w:shd w:val="clear" w:color="auto" w:fill="FFFFFF"/>
        <w:autoSpaceDE/>
        <w:autoSpaceDN/>
        <w:adjustRightInd/>
        <w:contextualSpacing/>
        <w:jc w:val="both"/>
        <w:rPr>
          <w:i/>
          <w:color w:val="000000"/>
          <w:sz w:val="28"/>
          <w:szCs w:val="28"/>
        </w:rPr>
      </w:pPr>
    </w:p>
    <w:p w:rsidR="00C04B54" w:rsidRPr="009271FA" w:rsidRDefault="00C04B54" w:rsidP="009271FA">
      <w:pPr>
        <w:widowControl/>
        <w:shd w:val="clear" w:color="auto" w:fill="FFFFFF"/>
        <w:autoSpaceDE/>
        <w:autoSpaceDN/>
        <w:adjustRightInd/>
        <w:ind w:left="2268" w:firstLine="720"/>
        <w:contextualSpacing/>
        <w:jc w:val="both"/>
        <w:rPr>
          <w:i/>
          <w:color w:val="000000"/>
          <w:sz w:val="28"/>
          <w:szCs w:val="28"/>
        </w:rPr>
      </w:pPr>
      <w:r w:rsidRPr="007334D4">
        <w:rPr>
          <w:i/>
          <w:color w:val="000000"/>
          <w:sz w:val="28"/>
          <w:szCs w:val="28"/>
        </w:rPr>
        <w:t>В случае выбытия одной из сторон исполнительного производства (смерть гражданина, реорганизация организации, уступка права требования, перевод долга) судебный пристав-исполнитель производит замену этой стороны исполнительного производства ее правопреемником (часть 1 статьи 52 Федерального закона от 2 октября 2007 года N 229-ФЗ "Об исполнительном производстве").</w:t>
      </w:r>
    </w:p>
    <w:p w:rsidR="00157AE5" w:rsidRPr="009271FA" w:rsidRDefault="00157AE5" w:rsidP="009271FA">
      <w:pPr>
        <w:widowControl/>
        <w:shd w:val="clear" w:color="auto" w:fill="FFFFFF"/>
        <w:autoSpaceDE/>
        <w:autoSpaceDN/>
        <w:adjustRightInd/>
        <w:ind w:left="2268" w:firstLine="720"/>
        <w:contextualSpacing/>
        <w:jc w:val="both"/>
        <w:rPr>
          <w:rFonts w:eastAsiaTheme="minorHAnsi"/>
          <w:bCs/>
          <w:iCs/>
          <w:sz w:val="28"/>
          <w:szCs w:val="28"/>
          <w:lang w:eastAsia="en-US"/>
        </w:rPr>
      </w:pPr>
    </w:p>
    <w:p w:rsidR="007334D4" w:rsidRPr="007334D4" w:rsidRDefault="007334D4" w:rsidP="00B32772">
      <w:pPr>
        <w:widowControl/>
        <w:shd w:val="clear" w:color="auto" w:fill="FFFFFF"/>
        <w:autoSpaceDE/>
        <w:autoSpaceDN/>
        <w:adjustRightInd/>
        <w:ind w:firstLine="720"/>
        <w:contextualSpacing/>
        <w:jc w:val="both"/>
        <w:rPr>
          <w:color w:val="000000"/>
          <w:sz w:val="28"/>
          <w:szCs w:val="28"/>
        </w:rPr>
      </w:pPr>
      <w:r w:rsidRPr="007334D4">
        <w:rPr>
          <w:color w:val="000000"/>
          <w:sz w:val="28"/>
          <w:szCs w:val="28"/>
        </w:rPr>
        <w:t xml:space="preserve">Решением судьи Ярцевского городского суда Смоленской области от 26.09.2018 по делу № 2-937/2018, вступившим в законную силу 30.10.2018, с </w:t>
      </w:r>
      <w:r w:rsidR="00B32772">
        <w:rPr>
          <w:color w:val="000000"/>
          <w:sz w:val="28"/>
          <w:szCs w:val="28"/>
        </w:rPr>
        <w:t>А.</w:t>
      </w:r>
      <w:r w:rsidRPr="007334D4">
        <w:rPr>
          <w:color w:val="000000"/>
          <w:sz w:val="28"/>
          <w:szCs w:val="28"/>
        </w:rPr>
        <w:t xml:space="preserve"> в пользу ОАО «</w:t>
      </w:r>
      <w:r w:rsidR="00B32772">
        <w:rPr>
          <w:color w:val="000000"/>
          <w:sz w:val="28"/>
          <w:szCs w:val="28"/>
        </w:rPr>
        <w:t>…</w:t>
      </w:r>
      <w:r w:rsidRPr="007334D4">
        <w:rPr>
          <w:color w:val="000000"/>
          <w:sz w:val="28"/>
          <w:szCs w:val="28"/>
        </w:rPr>
        <w:t>» взыскана задолженность по кредитному договору.</w:t>
      </w:r>
      <w:r w:rsidRPr="009271FA">
        <w:rPr>
          <w:color w:val="000000"/>
          <w:sz w:val="28"/>
          <w:szCs w:val="28"/>
        </w:rPr>
        <w:t xml:space="preserve"> </w:t>
      </w:r>
      <w:r w:rsidRPr="007334D4">
        <w:rPr>
          <w:color w:val="000000"/>
          <w:sz w:val="28"/>
          <w:szCs w:val="28"/>
        </w:rPr>
        <w:t xml:space="preserve">Направленный судом взыскателю на основании данного решения исполнительный лист находился на исполнении </w:t>
      </w:r>
      <w:proofErr w:type="gramStart"/>
      <w:r w:rsidRPr="007334D4">
        <w:rPr>
          <w:color w:val="000000"/>
          <w:sz w:val="28"/>
          <w:szCs w:val="28"/>
        </w:rPr>
        <w:t>в</w:t>
      </w:r>
      <w:proofErr w:type="gramEnd"/>
      <w:r w:rsidRPr="007334D4">
        <w:rPr>
          <w:color w:val="000000"/>
          <w:sz w:val="28"/>
          <w:szCs w:val="28"/>
        </w:rPr>
        <w:t xml:space="preserve"> ОСП</w:t>
      </w:r>
      <w:r w:rsidR="00E75BA7" w:rsidRPr="009271FA">
        <w:rPr>
          <w:color w:val="000000"/>
          <w:sz w:val="28"/>
          <w:szCs w:val="28"/>
        </w:rPr>
        <w:t>.</w:t>
      </w:r>
      <w:r w:rsidR="00B32772">
        <w:rPr>
          <w:color w:val="000000"/>
          <w:sz w:val="28"/>
          <w:szCs w:val="28"/>
        </w:rPr>
        <w:t xml:space="preserve"> </w:t>
      </w:r>
      <w:proofErr w:type="gramStart"/>
      <w:r w:rsidRPr="007334D4">
        <w:rPr>
          <w:color w:val="000000"/>
          <w:sz w:val="28"/>
          <w:szCs w:val="28"/>
        </w:rPr>
        <w:t xml:space="preserve">На стадии исполнения по заявлению ИП </w:t>
      </w:r>
      <w:r w:rsidR="00B32772">
        <w:rPr>
          <w:color w:val="000000"/>
          <w:sz w:val="28"/>
          <w:szCs w:val="28"/>
        </w:rPr>
        <w:t>Е.</w:t>
      </w:r>
      <w:r w:rsidRPr="007334D4">
        <w:rPr>
          <w:color w:val="000000"/>
          <w:sz w:val="28"/>
          <w:szCs w:val="28"/>
        </w:rPr>
        <w:t xml:space="preserve"> определением Ярцевского городского суда С</w:t>
      </w:r>
      <w:r w:rsidR="00B32772">
        <w:rPr>
          <w:color w:val="000000"/>
          <w:sz w:val="28"/>
          <w:szCs w:val="28"/>
        </w:rPr>
        <w:t>моленской области от 31.10.2023</w:t>
      </w:r>
      <w:r w:rsidRPr="007334D4">
        <w:rPr>
          <w:color w:val="000000"/>
          <w:sz w:val="28"/>
          <w:szCs w:val="28"/>
        </w:rPr>
        <w:t xml:space="preserve"> произведена замена взыскателя ОАО «</w:t>
      </w:r>
      <w:r w:rsidR="00B32772">
        <w:rPr>
          <w:color w:val="000000"/>
          <w:sz w:val="28"/>
          <w:szCs w:val="28"/>
        </w:rPr>
        <w:t>…</w:t>
      </w:r>
      <w:r w:rsidRPr="007334D4">
        <w:rPr>
          <w:color w:val="000000"/>
          <w:sz w:val="28"/>
          <w:szCs w:val="28"/>
        </w:rPr>
        <w:t>»</w:t>
      </w:r>
      <w:r w:rsidR="00B32772">
        <w:rPr>
          <w:color w:val="000000"/>
          <w:sz w:val="28"/>
          <w:szCs w:val="28"/>
        </w:rPr>
        <w:t xml:space="preserve"> </w:t>
      </w:r>
      <w:r w:rsidRPr="007334D4">
        <w:rPr>
          <w:color w:val="000000"/>
          <w:sz w:val="28"/>
          <w:szCs w:val="28"/>
        </w:rPr>
        <w:t xml:space="preserve">его правопреемником ИП </w:t>
      </w:r>
      <w:r w:rsidR="00B32772">
        <w:rPr>
          <w:color w:val="000000"/>
          <w:sz w:val="28"/>
          <w:szCs w:val="28"/>
        </w:rPr>
        <w:t>Е.</w:t>
      </w:r>
      <w:r w:rsidRPr="007334D4">
        <w:rPr>
          <w:color w:val="000000"/>
          <w:sz w:val="28"/>
          <w:szCs w:val="28"/>
        </w:rPr>
        <w:t xml:space="preserve"> (на основании договора цессии) при исполнении решения суда по настоящему делу</w:t>
      </w:r>
      <w:r w:rsidR="00E75BA7" w:rsidRPr="009271FA">
        <w:rPr>
          <w:color w:val="000000"/>
          <w:sz w:val="28"/>
          <w:szCs w:val="28"/>
        </w:rPr>
        <w:t>.</w:t>
      </w:r>
      <w:r w:rsidR="00B32772">
        <w:rPr>
          <w:color w:val="000000"/>
          <w:sz w:val="28"/>
          <w:szCs w:val="28"/>
        </w:rPr>
        <w:t xml:space="preserve"> </w:t>
      </w:r>
      <w:r w:rsidRPr="007334D4">
        <w:rPr>
          <w:color w:val="000000"/>
          <w:sz w:val="28"/>
          <w:szCs w:val="28"/>
        </w:rPr>
        <w:t xml:space="preserve">21.02.2025 ИП </w:t>
      </w:r>
      <w:r w:rsidR="00B32772">
        <w:rPr>
          <w:color w:val="000000"/>
          <w:sz w:val="28"/>
          <w:szCs w:val="28"/>
        </w:rPr>
        <w:t>А.</w:t>
      </w:r>
      <w:r w:rsidRPr="007334D4">
        <w:rPr>
          <w:color w:val="000000"/>
          <w:sz w:val="28"/>
          <w:szCs w:val="28"/>
        </w:rPr>
        <w:t xml:space="preserve"> обратился в суд с заявлением, поданном в электронном виде, о процессуальном правопреемстве, выдаче дубликата исполнительного листа и восстановлении срока для предъявления исполнительного документа</w:t>
      </w:r>
      <w:proofErr w:type="gramEnd"/>
      <w:r w:rsidRPr="007334D4">
        <w:rPr>
          <w:color w:val="000000"/>
          <w:sz w:val="28"/>
          <w:szCs w:val="28"/>
        </w:rPr>
        <w:t xml:space="preserve">, ссылаясь на договор цессии, по которому к нему перешло право требования задолженности к должнику по настоящему делу; поскольку прежний взыскатель ИП </w:t>
      </w:r>
      <w:r w:rsidR="00B32772">
        <w:rPr>
          <w:color w:val="000000"/>
          <w:sz w:val="28"/>
          <w:szCs w:val="28"/>
        </w:rPr>
        <w:t>Е.</w:t>
      </w:r>
      <w:r w:rsidRPr="007334D4">
        <w:rPr>
          <w:color w:val="000000"/>
          <w:sz w:val="28"/>
          <w:szCs w:val="28"/>
        </w:rPr>
        <w:t xml:space="preserve"> исполнительный лист не передал, оригинал исполнительного документа у </w:t>
      </w:r>
      <w:r w:rsidR="00B32772">
        <w:rPr>
          <w:color w:val="000000"/>
          <w:sz w:val="28"/>
          <w:szCs w:val="28"/>
        </w:rPr>
        <w:t>ИП А.</w:t>
      </w:r>
      <w:r w:rsidRPr="007334D4">
        <w:rPr>
          <w:color w:val="000000"/>
          <w:sz w:val="28"/>
          <w:szCs w:val="28"/>
        </w:rPr>
        <w:t xml:space="preserve"> отсутствует, поэтому в установленный срок исполнительный документ не был предъявлен к исполнению. Также указал, что как инвалид в соответствии с п.2 ч.2 ст. 333.36 НК РФ освобожден от уплаты государственной пошлины, приложив к заявлению копию справки об инвалидности</w:t>
      </w:r>
      <w:r w:rsidR="00E75BA7" w:rsidRPr="009271FA">
        <w:rPr>
          <w:color w:val="000000"/>
          <w:sz w:val="28"/>
          <w:szCs w:val="28"/>
        </w:rPr>
        <w:t>.</w:t>
      </w:r>
    </w:p>
    <w:p w:rsidR="00E75BA7" w:rsidRPr="009271FA" w:rsidRDefault="007334D4" w:rsidP="009271FA">
      <w:pPr>
        <w:widowControl/>
        <w:shd w:val="clear" w:color="auto" w:fill="FFFFFF"/>
        <w:autoSpaceDE/>
        <w:autoSpaceDN/>
        <w:adjustRightInd/>
        <w:ind w:firstLine="720"/>
        <w:contextualSpacing/>
        <w:jc w:val="both"/>
        <w:rPr>
          <w:color w:val="000000"/>
          <w:sz w:val="28"/>
          <w:szCs w:val="28"/>
        </w:rPr>
      </w:pPr>
      <w:proofErr w:type="gramStart"/>
      <w:r w:rsidRPr="007334D4">
        <w:rPr>
          <w:color w:val="000000"/>
          <w:sz w:val="28"/>
          <w:szCs w:val="28"/>
        </w:rPr>
        <w:t xml:space="preserve">Определением судьи Ярцевского городского суда Смоленской области от 24.02.2025 указанное заявление ИП </w:t>
      </w:r>
      <w:r w:rsidR="00B32772">
        <w:rPr>
          <w:color w:val="000000"/>
          <w:sz w:val="28"/>
          <w:szCs w:val="28"/>
        </w:rPr>
        <w:t>А.</w:t>
      </w:r>
      <w:r w:rsidRPr="007334D4">
        <w:rPr>
          <w:color w:val="000000"/>
          <w:sz w:val="28"/>
          <w:szCs w:val="28"/>
        </w:rPr>
        <w:t xml:space="preserve"> было оставлено без движения как не соответствующее требованиям </w:t>
      </w:r>
      <w:proofErr w:type="spellStart"/>
      <w:r w:rsidRPr="007334D4">
        <w:rPr>
          <w:color w:val="000000"/>
          <w:sz w:val="28"/>
          <w:szCs w:val="28"/>
        </w:rPr>
        <w:t>ст.ст</w:t>
      </w:r>
      <w:proofErr w:type="spellEnd"/>
      <w:r w:rsidRPr="007334D4">
        <w:rPr>
          <w:color w:val="000000"/>
          <w:sz w:val="28"/>
          <w:szCs w:val="28"/>
        </w:rPr>
        <w:t>. 131,  132 ГПК РФ, применяемым как аналогия закона (ч.4 ст. 1 ГПК РФ) в связи с тем, что не приложены документы о направлении копии заявления должнику, предложено в срок до 10.0</w:t>
      </w:r>
      <w:r w:rsidR="00E75BA7" w:rsidRPr="009271FA">
        <w:rPr>
          <w:color w:val="000000"/>
          <w:sz w:val="28"/>
          <w:szCs w:val="28"/>
        </w:rPr>
        <w:t>3.2025 устранить эти недостатки.</w:t>
      </w:r>
      <w:r w:rsidR="00B32772">
        <w:rPr>
          <w:color w:val="000000"/>
          <w:sz w:val="28"/>
          <w:szCs w:val="28"/>
        </w:rPr>
        <w:t xml:space="preserve"> </w:t>
      </w:r>
      <w:proofErr w:type="gramEnd"/>
    </w:p>
    <w:p w:rsidR="007334D4" w:rsidRPr="007334D4" w:rsidRDefault="007334D4" w:rsidP="009271FA">
      <w:pPr>
        <w:widowControl/>
        <w:shd w:val="clear" w:color="auto" w:fill="FFFFFF"/>
        <w:autoSpaceDE/>
        <w:autoSpaceDN/>
        <w:adjustRightInd/>
        <w:ind w:firstLine="720"/>
        <w:contextualSpacing/>
        <w:jc w:val="both"/>
        <w:rPr>
          <w:color w:val="000000"/>
          <w:sz w:val="28"/>
          <w:szCs w:val="28"/>
        </w:rPr>
      </w:pPr>
      <w:r w:rsidRPr="007334D4">
        <w:rPr>
          <w:color w:val="000000"/>
          <w:sz w:val="28"/>
          <w:szCs w:val="28"/>
        </w:rPr>
        <w:t xml:space="preserve">Определением судьи Ярцевского городского суда Смоленской области от 10.03.2025 заявление возвращено со ссылкой на ст. 135 ГПК РФ ввиду </w:t>
      </w:r>
      <w:proofErr w:type="spellStart"/>
      <w:r w:rsidRPr="007334D4">
        <w:rPr>
          <w:color w:val="000000"/>
          <w:sz w:val="28"/>
          <w:szCs w:val="28"/>
        </w:rPr>
        <w:t>неустранения</w:t>
      </w:r>
      <w:proofErr w:type="spellEnd"/>
      <w:r w:rsidRPr="007334D4">
        <w:rPr>
          <w:color w:val="000000"/>
          <w:sz w:val="28"/>
          <w:szCs w:val="28"/>
        </w:rPr>
        <w:t xml:space="preserve"> в установленный срок недостатков, указанных в определении об оставл</w:t>
      </w:r>
      <w:r w:rsidR="00325BCC" w:rsidRPr="009271FA">
        <w:rPr>
          <w:color w:val="000000"/>
          <w:sz w:val="28"/>
          <w:szCs w:val="28"/>
        </w:rPr>
        <w:t>ении заявления без движения.</w:t>
      </w:r>
      <w:r w:rsidR="00B32772">
        <w:rPr>
          <w:color w:val="000000"/>
          <w:sz w:val="28"/>
          <w:szCs w:val="28"/>
        </w:rPr>
        <w:t xml:space="preserve"> </w:t>
      </w:r>
    </w:p>
    <w:p w:rsidR="007334D4" w:rsidRPr="009271FA" w:rsidRDefault="007334D4" w:rsidP="009271FA">
      <w:pPr>
        <w:pStyle w:val="aa"/>
        <w:shd w:val="clear" w:color="auto" w:fill="FFFFFF"/>
        <w:spacing w:before="0" w:beforeAutospacing="0" w:after="0" w:afterAutospacing="0"/>
        <w:ind w:firstLine="720"/>
        <w:contextualSpacing/>
        <w:jc w:val="both"/>
        <w:rPr>
          <w:color w:val="000000"/>
          <w:sz w:val="28"/>
          <w:szCs w:val="28"/>
        </w:rPr>
      </w:pPr>
      <w:r w:rsidRPr="009271FA">
        <w:rPr>
          <w:color w:val="000000"/>
          <w:sz w:val="28"/>
          <w:szCs w:val="28"/>
          <w:shd w:val="clear" w:color="auto" w:fill="FFFFFF"/>
        </w:rPr>
        <w:t xml:space="preserve">Апелляционным определением Судебной коллегии </w:t>
      </w:r>
      <w:r w:rsidRPr="009271FA">
        <w:rPr>
          <w:color w:val="000000"/>
          <w:sz w:val="28"/>
          <w:szCs w:val="28"/>
        </w:rPr>
        <w:t xml:space="preserve">по гражданским делам Смоленского областного суда </w:t>
      </w:r>
      <w:r w:rsidRPr="009271FA">
        <w:rPr>
          <w:color w:val="000000"/>
          <w:sz w:val="28"/>
          <w:szCs w:val="28"/>
          <w:shd w:val="clear" w:color="auto" w:fill="FFFFFF"/>
        </w:rPr>
        <w:t>от</w:t>
      </w:r>
      <w:r w:rsidRPr="009271FA">
        <w:rPr>
          <w:color w:val="000000"/>
          <w:sz w:val="28"/>
          <w:szCs w:val="28"/>
        </w:rPr>
        <w:t xml:space="preserve"> 22.05.2025 определение судьи Ярцевского городского суда Смоленской области от 10.03.2025 отменено, материал направлен в Ярцевский районный суд Смоленской области для рассмотрения со стадии принятия заявления.</w:t>
      </w:r>
      <w:r w:rsidR="005D7294">
        <w:rPr>
          <w:color w:val="000000"/>
          <w:sz w:val="28"/>
          <w:szCs w:val="28"/>
        </w:rPr>
        <w:t xml:space="preserve"> </w:t>
      </w:r>
    </w:p>
    <w:p w:rsidR="007334D4" w:rsidRPr="007334D4" w:rsidRDefault="00711595"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 xml:space="preserve">Возвращая заявление, судья </w:t>
      </w:r>
      <w:r w:rsidR="007334D4" w:rsidRPr="007334D4">
        <w:rPr>
          <w:color w:val="000000"/>
          <w:sz w:val="28"/>
          <w:szCs w:val="28"/>
        </w:rPr>
        <w:t>исходил из того, что заявитель не устранил недостатки, указанные в определении судьи об оставлении заявления без движения, о необходимости представления документов, подтверждающих направление должнику копии заявления, по аналогии с требованиями оформления искового заявления, предусмотренными статьями 131 и 132 ГПК РФ.</w:t>
      </w:r>
    </w:p>
    <w:p w:rsidR="007334D4" w:rsidRPr="007334D4" w:rsidRDefault="00711595"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 xml:space="preserve">Суд апелляционной инстанции с выводом </w:t>
      </w:r>
      <w:r w:rsidR="007334D4" w:rsidRPr="007334D4">
        <w:rPr>
          <w:color w:val="000000"/>
          <w:sz w:val="28"/>
          <w:szCs w:val="28"/>
        </w:rPr>
        <w:t xml:space="preserve">судьи </w:t>
      </w:r>
      <w:r w:rsidRPr="009271FA">
        <w:rPr>
          <w:color w:val="000000"/>
          <w:sz w:val="28"/>
          <w:szCs w:val="28"/>
        </w:rPr>
        <w:t>не согласился</w:t>
      </w:r>
      <w:r w:rsidR="007334D4" w:rsidRPr="007334D4">
        <w:rPr>
          <w:color w:val="000000"/>
          <w:sz w:val="28"/>
          <w:szCs w:val="28"/>
        </w:rPr>
        <w:t>, поскольку он не соответствует представленным материалам и требованиям закона.</w:t>
      </w:r>
      <w:r w:rsidR="00444375" w:rsidRPr="009271FA">
        <w:rPr>
          <w:color w:val="000000"/>
          <w:sz w:val="28"/>
          <w:szCs w:val="28"/>
        </w:rPr>
        <w:t xml:space="preserve"> </w:t>
      </w:r>
    </w:p>
    <w:p w:rsidR="007334D4" w:rsidRPr="007334D4" w:rsidRDefault="007334D4" w:rsidP="009271FA">
      <w:pPr>
        <w:widowControl/>
        <w:shd w:val="clear" w:color="auto" w:fill="FFFFFF"/>
        <w:autoSpaceDE/>
        <w:autoSpaceDN/>
        <w:adjustRightInd/>
        <w:ind w:firstLine="720"/>
        <w:contextualSpacing/>
        <w:jc w:val="both"/>
        <w:rPr>
          <w:color w:val="000000"/>
          <w:sz w:val="28"/>
          <w:szCs w:val="28"/>
        </w:rPr>
      </w:pPr>
      <w:r w:rsidRPr="007334D4">
        <w:rPr>
          <w:color w:val="000000"/>
          <w:sz w:val="28"/>
          <w:szCs w:val="28"/>
        </w:rPr>
        <w:t>Требования к форме и содержанию искового заявления установлены статьями 131 и 132 ГПК РФ.</w:t>
      </w:r>
    </w:p>
    <w:p w:rsidR="007334D4" w:rsidRPr="007334D4" w:rsidRDefault="007334D4" w:rsidP="009271FA">
      <w:pPr>
        <w:widowControl/>
        <w:shd w:val="clear" w:color="auto" w:fill="FFFFFF"/>
        <w:autoSpaceDE/>
        <w:autoSpaceDN/>
        <w:adjustRightInd/>
        <w:ind w:firstLine="720"/>
        <w:contextualSpacing/>
        <w:jc w:val="both"/>
        <w:rPr>
          <w:color w:val="000000"/>
          <w:sz w:val="28"/>
          <w:szCs w:val="28"/>
        </w:rPr>
      </w:pPr>
      <w:proofErr w:type="gramStart"/>
      <w:r w:rsidRPr="007334D4">
        <w:rPr>
          <w:color w:val="000000"/>
          <w:sz w:val="28"/>
          <w:szCs w:val="28"/>
        </w:rPr>
        <w:t>Согласно п. 6 ст. 132 ГПК РФ к исковому заявлению прилагаются: уведомление о вручении или иные документы, подтверждающие направление другим лицам, участвующим в деле, копий искового заявления и приложенных к нему документов, которые у других лиц, участвующих в деле, отсутствуют, в том числе в случае подачи в суд искового заявления и приложенных к нему документов в электронном виде.</w:t>
      </w:r>
      <w:proofErr w:type="gramEnd"/>
    </w:p>
    <w:p w:rsidR="007334D4" w:rsidRPr="007334D4" w:rsidRDefault="007334D4" w:rsidP="009271FA">
      <w:pPr>
        <w:widowControl/>
        <w:shd w:val="clear" w:color="auto" w:fill="FFFFFF"/>
        <w:autoSpaceDE/>
        <w:autoSpaceDN/>
        <w:adjustRightInd/>
        <w:ind w:firstLine="720"/>
        <w:contextualSpacing/>
        <w:jc w:val="both"/>
        <w:rPr>
          <w:color w:val="000000"/>
          <w:sz w:val="28"/>
          <w:szCs w:val="28"/>
        </w:rPr>
      </w:pPr>
      <w:r w:rsidRPr="007334D4">
        <w:rPr>
          <w:color w:val="000000"/>
          <w:sz w:val="28"/>
          <w:szCs w:val="28"/>
        </w:rPr>
        <w:t>В соответствии с ч. 1 ст. 136 ГПК РФ судья, установив, что исковое заявление подано в суд без соблюдения требований, установленных статьями 131 и 132 настоящего Кодекса, выносит определение об оставлении заявления без движения.</w:t>
      </w:r>
    </w:p>
    <w:p w:rsidR="007334D4" w:rsidRPr="007334D4" w:rsidRDefault="007334D4" w:rsidP="009271FA">
      <w:pPr>
        <w:widowControl/>
        <w:shd w:val="clear" w:color="auto" w:fill="FFFFFF"/>
        <w:autoSpaceDE/>
        <w:autoSpaceDN/>
        <w:adjustRightInd/>
        <w:ind w:firstLine="720"/>
        <w:contextualSpacing/>
        <w:jc w:val="both"/>
        <w:rPr>
          <w:color w:val="000000"/>
          <w:sz w:val="28"/>
          <w:szCs w:val="28"/>
        </w:rPr>
      </w:pPr>
      <w:r w:rsidRPr="007334D4">
        <w:rPr>
          <w:color w:val="000000"/>
          <w:sz w:val="28"/>
          <w:szCs w:val="28"/>
        </w:rPr>
        <w:t>В определении суд указывает основания для оставления искового заявления без движения и срок, в течение которого истец должен устранить обстоятельства, послужившие основанием для оставления искового заявления без движения. Если указанные в части первой настоящей статьи обстоятельства не будут устранены в срок, установленный в определении об оставлении заявления без движения, суд возвращает исковое заявление и прилагаемые к нему документы в порядке, установленном статьей 135 настоящего Кодекса (часть 3).</w:t>
      </w:r>
    </w:p>
    <w:p w:rsidR="007334D4" w:rsidRPr="007334D4" w:rsidRDefault="007334D4" w:rsidP="009271FA">
      <w:pPr>
        <w:widowControl/>
        <w:shd w:val="clear" w:color="auto" w:fill="FFFFFF"/>
        <w:autoSpaceDE/>
        <w:autoSpaceDN/>
        <w:adjustRightInd/>
        <w:ind w:firstLine="720"/>
        <w:contextualSpacing/>
        <w:jc w:val="both"/>
        <w:rPr>
          <w:color w:val="000000"/>
          <w:sz w:val="28"/>
          <w:szCs w:val="28"/>
        </w:rPr>
      </w:pPr>
      <w:r w:rsidRPr="007334D4">
        <w:rPr>
          <w:color w:val="000000"/>
          <w:sz w:val="28"/>
          <w:szCs w:val="28"/>
        </w:rPr>
        <w:t>На основании п. 7 ч. 1 ст. 135 ГПК РФ судья возвращает исковое заявление в случае, если не устранены обстоятельства, послужившие основаниями для оставления искового заявления без движения, в срок, установленный в определении суда.</w:t>
      </w:r>
    </w:p>
    <w:p w:rsidR="007334D4" w:rsidRPr="007334D4" w:rsidRDefault="007334D4" w:rsidP="009271FA">
      <w:pPr>
        <w:widowControl/>
        <w:shd w:val="clear" w:color="auto" w:fill="FFFFFF"/>
        <w:autoSpaceDE/>
        <w:autoSpaceDN/>
        <w:adjustRightInd/>
        <w:ind w:firstLine="720"/>
        <w:contextualSpacing/>
        <w:jc w:val="both"/>
        <w:rPr>
          <w:color w:val="000000"/>
          <w:sz w:val="28"/>
          <w:szCs w:val="28"/>
        </w:rPr>
      </w:pPr>
      <w:r w:rsidRPr="007334D4">
        <w:rPr>
          <w:color w:val="000000"/>
          <w:sz w:val="28"/>
          <w:szCs w:val="28"/>
        </w:rPr>
        <w:t>Вышеприведенные правовые нормы суд применил к вышеуказанному заявлению, поданному на стадии исполнения состоявшегося решения суда.</w:t>
      </w:r>
    </w:p>
    <w:p w:rsidR="007334D4" w:rsidRPr="007334D4" w:rsidRDefault="007334D4" w:rsidP="009271FA">
      <w:pPr>
        <w:widowControl/>
        <w:shd w:val="clear" w:color="auto" w:fill="FFFFFF"/>
        <w:autoSpaceDE/>
        <w:autoSpaceDN/>
        <w:adjustRightInd/>
        <w:ind w:firstLine="720"/>
        <w:contextualSpacing/>
        <w:jc w:val="both"/>
        <w:rPr>
          <w:color w:val="000000"/>
          <w:sz w:val="28"/>
          <w:szCs w:val="28"/>
        </w:rPr>
      </w:pPr>
      <w:r w:rsidRPr="007334D4">
        <w:rPr>
          <w:color w:val="000000"/>
          <w:sz w:val="28"/>
          <w:szCs w:val="28"/>
        </w:rPr>
        <w:t>Применительно к ст. 44 ГПК РФ в случаях выбытия одной из сторон в спорном или установленном решением суда правоотношении (смерть гражданина, реорганизация юридического лица, уступка требования, перевод долга и другие случаи перемены лиц в обязательствах) суд допускает замену этой стороны ее правопреемником. Правопреемство возможно на любой стадии гражданского судопроизводства.</w:t>
      </w:r>
      <w:r w:rsidR="00444375" w:rsidRPr="009271FA">
        <w:rPr>
          <w:color w:val="000000"/>
          <w:sz w:val="28"/>
          <w:szCs w:val="28"/>
        </w:rPr>
        <w:t xml:space="preserve"> </w:t>
      </w:r>
    </w:p>
    <w:p w:rsidR="007334D4" w:rsidRPr="007334D4" w:rsidRDefault="007334D4" w:rsidP="009271FA">
      <w:pPr>
        <w:widowControl/>
        <w:shd w:val="clear" w:color="auto" w:fill="FFFFFF"/>
        <w:autoSpaceDE/>
        <w:autoSpaceDN/>
        <w:adjustRightInd/>
        <w:ind w:firstLine="720"/>
        <w:contextualSpacing/>
        <w:jc w:val="both"/>
        <w:rPr>
          <w:color w:val="000000"/>
          <w:sz w:val="28"/>
          <w:szCs w:val="28"/>
        </w:rPr>
      </w:pPr>
      <w:r w:rsidRPr="007334D4">
        <w:rPr>
          <w:color w:val="000000"/>
          <w:sz w:val="28"/>
          <w:szCs w:val="28"/>
        </w:rPr>
        <w:t>Правопреемство в исполнительном производстве основано на общих нормах ч. 1 ст. 44 ГПК РФ о процессуальном правопреемстве.</w:t>
      </w:r>
    </w:p>
    <w:p w:rsidR="007334D4" w:rsidRPr="007334D4" w:rsidRDefault="007334D4" w:rsidP="009271FA">
      <w:pPr>
        <w:widowControl/>
        <w:shd w:val="clear" w:color="auto" w:fill="FFFFFF"/>
        <w:autoSpaceDE/>
        <w:autoSpaceDN/>
        <w:adjustRightInd/>
        <w:ind w:firstLine="720"/>
        <w:contextualSpacing/>
        <w:jc w:val="both"/>
        <w:rPr>
          <w:color w:val="000000"/>
          <w:sz w:val="28"/>
          <w:szCs w:val="28"/>
        </w:rPr>
      </w:pPr>
      <w:r w:rsidRPr="007334D4">
        <w:rPr>
          <w:color w:val="000000"/>
          <w:sz w:val="28"/>
          <w:szCs w:val="28"/>
        </w:rPr>
        <w:t>В случае выбытия одной из сторон исполнительного производства (смерть гражданина, реорганизация организации, уступка права требования, перевод долга) судебный пристав-исполнитель производит замену этой стороны исполнительного производства ее правопреемником (часть 1 статьи 52 Федерального закона от 2 октября 2007 года N 229-ФЗ "Об исполнительном производстве").</w:t>
      </w:r>
    </w:p>
    <w:p w:rsidR="007334D4" w:rsidRPr="007334D4" w:rsidRDefault="007334D4" w:rsidP="009271FA">
      <w:pPr>
        <w:widowControl/>
        <w:shd w:val="clear" w:color="auto" w:fill="FFFFFF"/>
        <w:autoSpaceDE/>
        <w:autoSpaceDN/>
        <w:adjustRightInd/>
        <w:ind w:firstLine="720"/>
        <w:contextualSpacing/>
        <w:jc w:val="both"/>
        <w:rPr>
          <w:color w:val="000000"/>
          <w:sz w:val="28"/>
          <w:szCs w:val="28"/>
        </w:rPr>
      </w:pPr>
      <w:r w:rsidRPr="007334D4">
        <w:rPr>
          <w:color w:val="000000"/>
          <w:sz w:val="28"/>
          <w:szCs w:val="28"/>
        </w:rPr>
        <w:t>Вопрос о замене стороны правопреемником рассматривается судом по заявлению заинтересованного лица или судебного пристава-исполнителя в судебном заседании, о времени и месте которого извещаются стороны и судебный пристав-исполнитель. По результатам рассмотрения заявления выносится определение, на которое может быть подана частная жалоба.</w:t>
      </w:r>
    </w:p>
    <w:p w:rsidR="007334D4" w:rsidRPr="007334D4" w:rsidRDefault="009A75B3" w:rsidP="009271FA">
      <w:pPr>
        <w:widowControl/>
        <w:shd w:val="clear" w:color="auto" w:fill="FFFFFF"/>
        <w:autoSpaceDE/>
        <w:autoSpaceDN/>
        <w:adjustRightInd/>
        <w:ind w:firstLine="720"/>
        <w:contextualSpacing/>
        <w:jc w:val="both"/>
        <w:rPr>
          <w:color w:val="000000"/>
          <w:sz w:val="28"/>
          <w:szCs w:val="28"/>
        </w:rPr>
      </w:pPr>
      <w:r>
        <w:rPr>
          <w:color w:val="000000"/>
          <w:sz w:val="28"/>
          <w:szCs w:val="28"/>
        </w:rPr>
        <w:t>П</w:t>
      </w:r>
      <w:r w:rsidR="007334D4" w:rsidRPr="007334D4">
        <w:rPr>
          <w:color w:val="000000"/>
          <w:sz w:val="28"/>
          <w:szCs w:val="28"/>
        </w:rPr>
        <w:t>оданное заявление не в полной мере отвечало требованиям статей 131 и 132 ГПК РФ, поскольку не содержало доказательств, подтверждающих направление лицам, участвующим в деле, копии заявления, что явилось основанием для оставления заявления без движения и последующего его возращения заявителю.</w:t>
      </w:r>
    </w:p>
    <w:p w:rsidR="007334D4" w:rsidRPr="007334D4" w:rsidRDefault="009970A9" w:rsidP="009271FA">
      <w:pPr>
        <w:widowControl/>
        <w:shd w:val="clear" w:color="auto" w:fill="FFFFFF"/>
        <w:autoSpaceDE/>
        <w:autoSpaceDN/>
        <w:adjustRightInd/>
        <w:ind w:firstLine="720"/>
        <w:contextualSpacing/>
        <w:jc w:val="both"/>
        <w:rPr>
          <w:color w:val="000000"/>
          <w:sz w:val="28"/>
          <w:szCs w:val="28"/>
        </w:rPr>
      </w:pPr>
      <w:proofErr w:type="gramStart"/>
      <w:r>
        <w:rPr>
          <w:color w:val="000000"/>
          <w:sz w:val="28"/>
          <w:szCs w:val="28"/>
        </w:rPr>
        <w:t>По мнению суда апелляционной инстанции</w:t>
      </w:r>
      <w:r w:rsidR="007334D4" w:rsidRPr="007334D4">
        <w:rPr>
          <w:color w:val="000000"/>
          <w:sz w:val="28"/>
          <w:szCs w:val="28"/>
        </w:rPr>
        <w:t>, суд</w:t>
      </w:r>
      <w:r w:rsidR="00C04B54" w:rsidRPr="009271FA">
        <w:rPr>
          <w:color w:val="000000"/>
          <w:sz w:val="28"/>
          <w:szCs w:val="28"/>
        </w:rPr>
        <w:t xml:space="preserve"> первой инстанции</w:t>
      </w:r>
      <w:r w:rsidR="007334D4" w:rsidRPr="007334D4">
        <w:rPr>
          <w:color w:val="000000"/>
          <w:sz w:val="28"/>
          <w:szCs w:val="28"/>
        </w:rPr>
        <w:t xml:space="preserve"> не принял во внимание, что заявление о процессуальном правопреемстве в установленном решением суда правоотношении либо исполнительном производстве ее правопреемником осуществляется в порядке ст. 44 ГПК РФ, не предусматривающей оставление заявления без движения по каким-либо основаниям с последующим его возвратом заявителю.</w:t>
      </w:r>
      <w:r w:rsidR="0076568A" w:rsidRPr="009271FA">
        <w:rPr>
          <w:color w:val="000000"/>
          <w:sz w:val="28"/>
          <w:szCs w:val="28"/>
        </w:rPr>
        <w:t xml:space="preserve"> </w:t>
      </w:r>
      <w:r>
        <w:rPr>
          <w:color w:val="000000"/>
          <w:sz w:val="28"/>
          <w:szCs w:val="28"/>
        </w:rPr>
        <w:t xml:space="preserve"> </w:t>
      </w:r>
      <w:proofErr w:type="gramEnd"/>
    </w:p>
    <w:p w:rsidR="007334D4" w:rsidRPr="007334D4" w:rsidRDefault="007334D4" w:rsidP="009271FA">
      <w:pPr>
        <w:widowControl/>
        <w:shd w:val="clear" w:color="auto" w:fill="FFFFFF"/>
        <w:autoSpaceDE/>
        <w:autoSpaceDN/>
        <w:adjustRightInd/>
        <w:ind w:firstLine="720"/>
        <w:contextualSpacing/>
        <w:jc w:val="both"/>
        <w:rPr>
          <w:color w:val="000000"/>
          <w:sz w:val="28"/>
          <w:szCs w:val="28"/>
        </w:rPr>
      </w:pPr>
      <w:r w:rsidRPr="007334D4">
        <w:rPr>
          <w:color w:val="000000"/>
          <w:sz w:val="28"/>
          <w:szCs w:val="28"/>
        </w:rPr>
        <w:t xml:space="preserve">Заявление о процессуальном правопреемстве не является исковым заявлением, его подачей не инициируется возбуждение гражданского дела, в </w:t>
      </w:r>
      <w:proofErr w:type="gramStart"/>
      <w:r w:rsidRPr="007334D4">
        <w:rPr>
          <w:color w:val="000000"/>
          <w:sz w:val="28"/>
          <w:szCs w:val="28"/>
        </w:rPr>
        <w:t>связи</w:t>
      </w:r>
      <w:proofErr w:type="gramEnd"/>
      <w:r w:rsidRPr="007334D4">
        <w:rPr>
          <w:color w:val="000000"/>
          <w:sz w:val="28"/>
          <w:szCs w:val="28"/>
        </w:rPr>
        <w:t xml:space="preserve"> с чем применение положений главы 12 ГПК РФ (статьи 131 - 136 ГПК РФ), в том числе и по аналогии, в данном случае недопустимо.</w:t>
      </w:r>
    </w:p>
    <w:p w:rsidR="007334D4" w:rsidRPr="007334D4" w:rsidRDefault="007334D4" w:rsidP="009271FA">
      <w:pPr>
        <w:widowControl/>
        <w:shd w:val="clear" w:color="auto" w:fill="FFFFFF"/>
        <w:autoSpaceDE/>
        <w:autoSpaceDN/>
        <w:adjustRightInd/>
        <w:ind w:firstLine="720"/>
        <w:contextualSpacing/>
        <w:jc w:val="both"/>
        <w:rPr>
          <w:color w:val="000000"/>
          <w:sz w:val="28"/>
          <w:szCs w:val="28"/>
        </w:rPr>
      </w:pPr>
      <w:proofErr w:type="gramStart"/>
      <w:r w:rsidRPr="007334D4">
        <w:rPr>
          <w:color w:val="000000"/>
          <w:sz w:val="28"/>
          <w:szCs w:val="28"/>
        </w:rPr>
        <w:t>Пленум Верховного Суда РФ в Постановлении от 24 июня 2008 года № 11 «О подготовке гражданских дел к судебному разбирательству» разъяснил, (пункт 2) что согласно положениям главы 12 ГПК РФ применение статей 134 (отказ в принятии заявления), 135 (возвращение заявления), 136 ГПК РФ (оставление заявления без движения) возможно лишь в стадии возбуждения гражданского дела.</w:t>
      </w:r>
      <w:proofErr w:type="gramEnd"/>
      <w:r w:rsidRPr="007334D4">
        <w:rPr>
          <w:color w:val="000000"/>
          <w:sz w:val="28"/>
          <w:szCs w:val="28"/>
        </w:rPr>
        <w:t xml:space="preserve"> После завершения этой стадии применение положений, закрепленных в перечисленных статьях, в стадии подготовки дела не предусмотрено.</w:t>
      </w:r>
    </w:p>
    <w:p w:rsidR="007334D4" w:rsidRPr="007334D4" w:rsidRDefault="007334D4" w:rsidP="009271FA">
      <w:pPr>
        <w:widowControl/>
        <w:shd w:val="clear" w:color="auto" w:fill="FFFFFF"/>
        <w:autoSpaceDE/>
        <w:autoSpaceDN/>
        <w:adjustRightInd/>
        <w:ind w:firstLine="720"/>
        <w:contextualSpacing/>
        <w:jc w:val="both"/>
        <w:rPr>
          <w:color w:val="000000"/>
          <w:sz w:val="28"/>
          <w:szCs w:val="28"/>
        </w:rPr>
      </w:pPr>
      <w:r w:rsidRPr="007334D4">
        <w:rPr>
          <w:color w:val="000000"/>
          <w:sz w:val="28"/>
          <w:szCs w:val="28"/>
        </w:rPr>
        <w:t>В связи с тем, что гражданское дело по иску ОАО «Смоленский банк» о взыскании задолженности по кредитному договору рассмотрено, находится в стадии исполнения судебного решения, к спорным правоотношениям положения норм, регулирующих отношения на стадии предъявления иска, не подлежат применению.</w:t>
      </w:r>
    </w:p>
    <w:p w:rsidR="007334D4" w:rsidRPr="007334D4" w:rsidRDefault="007334D4" w:rsidP="009271FA">
      <w:pPr>
        <w:widowControl/>
        <w:shd w:val="clear" w:color="auto" w:fill="FFFFFF"/>
        <w:autoSpaceDE/>
        <w:autoSpaceDN/>
        <w:adjustRightInd/>
        <w:ind w:firstLine="720"/>
        <w:contextualSpacing/>
        <w:jc w:val="both"/>
        <w:rPr>
          <w:color w:val="000000"/>
          <w:sz w:val="28"/>
          <w:szCs w:val="28"/>
        </w:rPr>
      </w:pPr>
      <w:r w:rsidRPr="007334D4">
        <w:rPr>
          <w:color w:val="000000"/>
          <w:sz w:val="28"/>
          <w:szCs w:val="28"/>
        </w:rPr>
        <w:t>Кроме того, заявителем направлена копия заявления в адрес должника посредством сервиса электронных заказных писем (ЭЗП) АО «</w:t>
      </w:r>
      <w:r w:rsidR="0076568A" w:rsidRPr="009271FA">
        <w:rPr>
          <w:color w:val="000000"/>
          <w:sz w:val="28"/>
          <w:szCs w:val="28"/>
        </w:rPr>
        <w:t>…</w:t>
      </w:r>
      <w:r w:rsidRPr="007334D4">
        <w:rPr>
          <w:color w:val="000000"/>
          <w:sz w:val="28"/>
          <w:szCs w:val="28"/>
        </w:rPr>
        <w:t>» в форме электронного документа</w:t>
      </w:r>
      <w:r w:rsidR="0076568A" w:rsidRPr="009271FA">
        <w:rPr>
          <w:color w:val="000000"/>
          <w:sz w:val="28"/>
          <w:szCs w:val="28"/>
        </w:rPr>
        <w:t>.</w:t>
      </w:r>
    </w:p>
    <w:p w:rsidR="007334D4" w:rsidRPr="007334D4" w:rsidRDefault="0076568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 xml:space="preserve">Таким образом, </w:t>
      </w:r>
      <w:r w:rsidR="007334D4" w:rsidRPr="007334D4">
        <w:rPr>
          <w:color w:val="000000"/>
          <w:sz w:val="28"/>
          <w:szCs w:val="28"/>
        </w:rPr>
        <w:t xml:space="preserve">суд апелляционной инстанции </w:t>
      </w:r>
      <w:r w:rsidR="00304DFC" w:rsidRPr="009271FA">
        <w:rPr>
          <w:color w:val="000000"/>
          <w:sz w:val="28"/>
          <w:szCs w:val="28"/>
        </w:rPr>
        <w:t xml:space="preserve">пришел к выводам о том, что </w:t>
      </w:r>
      <w:r w:rsidR="007334D4" w:rsidRPr="007334D4">
        <w:rPr>
          <w:color w:val="000000"/>
          <w:sz w:val="28"/>
          <w:szCs w:val="28"/>
        </w:rPr>
        <w:t>обстоятельства, препятствующие принятию заявления к производству суда по приведенным судом</w:t>
      </w:r>
      <w:r w:rsidR="009A75B3">
        <w:rPr>
          <w:color w:val="000000"/>
          <w:sz w:val="28"/>
          <w:szCs w:val="28"/>
        </w:rPr>
        <w:t xml:space="preserve"> первой инстанции </w:t>
      </w:r>
      <w:r w:rsidR="007334D4" w:rsidRPr="007334D4">
        <w:rPr>
          <w:color w:val="000000"/>
          <w:sz w:val="28"/>
          <w:szCs w:val="28"/>
        </w:rPr>
        <w:t>основаниям, отсутствовали. Соответственно, оснований для оставления заявления без движения, и, как следствие, для последующего его возвращения, не имелось.</w:t>
      </w:r>
      <w:r w:rsidR="00304DFC" w:rsidRPr="009271FA">
        <w:rPr>
          <w:color w:val="000000"/>
          <w:sz w:val="28"/>
          <w:szCs w:val="28"/>
        </w:rPr>
        <w:t xml:space="preserve"> О</w:t>
      </w:r>
      <w:r w:rsidR="007334D4" w:rsidRPr="007334D4">
        <w:rPr>
          <w:color w:val="000000"/>
          <w:sz w:val="28"/>
          <w:szCs w:val="28"/>
        </w:rPr>
        <w:t>спариваемое определение судьи нельзя признать законным и обоснованным, оно подлежит отмене с возвращением материала в суд первой инстанции со стадии принятия.</w:t>
      </w:r>
    </w:p>
    <w:p w:rsidR="00157AE5" w:rsidRPr="009271FA" w:rsidRDefault="00157AE5" w:rsidP="009271FA">
      <w:pPr>
        <w:widowControl/>
        <w:shd w:val="clear" w:color="auto" w:fill="FFFFFF"/>
        <w:autoSpaceDE/>
        <w:autoSpaceDN/>
        <w:adjustRightInd/>
        <w:ind w:firstLine="720"/>
        <w:contextualSpacing/>
        <w:jc w:val="both"/>
        <w:rPr>
          <w:color w:val="000000"/>
          <w:sz w:val="28"/>
          <w:szCs w:val="28"/>
        </w:rPr>
      </w:pPr>
    </w:p>
    <w:p w:rsidR="00304DFC" w:rsidRPr="009271FA" w:rsidRDefault="00304DFC" w:rsidP="009271FA">
      <w:pPr>
        <w:widowControl/>
        <w:shd w:val="clear" w:color="auto" w:fill="FFFFFF"/>
        <w:autoSpaceDE/>
        <w:autoSpaceDN/>
        <w:adjustRightInd/>
        <w:ind w:firstLine="720"/>
        <w:contextualSpacing/>
        <w:jc w:val="both"/>
        <w:rPr>
          <w:color w:val="000000"/>
          <w:sz w:val="28"/>
          <w:szCs w:val="28"/>
        </w:rPr>
      </w:pPr>
    </w:p>
    <w:p w:rsidR="00304DFC" w:rsidRPr="009271FA" w:rsidRDefault="00304DFC" w:rsidP="009271FA">
      <w:pPr>
        <w:widowControl/>
        <w:shd w:val="clear" w:color="auto" w:fill="FFFFFF"/>
        <w:autoSpaceDE/>
        <w:autoSpaceDN/>
        <w:adjustRightInd/>
        <w:ind w:firstLine="720"/>
        <w:contextualSpacing/>
        <w:jc w:val="both"/>
        <w:rPr>
          <w:color w:val="000000"/>
          <w:sz w:val="28"/>
          <w:szCs w:val="28"/>
        </w:rPr>
      </w:pPr>
    </w:p>
    <w:p w:rsidR="00304DFC" w:rsidRPr="009271FA" w:rsidRDefault="00304DFC" w:rsidP="009271FA">
      <w:pPr>
        <w:widowControl/>
        <w:shd w:val="clear" w:color="auto" w:fill="FFFFFF"/>
        <w:autoSpaceDE/>
        <w:autoSpaceDN/>
        <w:adjustRightInd/>
        <w:ind w:firstLine="720"/>
        <w:contextualSpacing/>
        <w:jc w:val="both"/>
        <w:rPr>
          <w:color w:val="000000"/>
          <w:sz w:val="28"/>
          <w:szCs w:val="28"/>
        </w:rPr>
      </w:pPr>
    </w:p>
    <w:p w:rsidR="00304DFC" w:rsidRPr="009271FA" w:rsidRDefault="00304DFC" w:rsidP="009271FA">
      <w:pPr>
        <w:widowControl/>
        <w:shd w:val="clear" w:color="auto" w:fill="FFFFFF"/>
        <w:autoSpaceDE/>
        <w:autoSpaceDN/>
        <w:adjustRightInd/>
        <w:ind w:firstLine="720"/>
        <w:contextualSpacing/>
        <w:jc w:val="both"/>
        <w:rPr>
          <w:color w:val="000000"/>
          <w:sz w:val="28"/>
          <w:szCs w:val="28"/>
        </w:rPr>
      </w:pPr>
    </w:p>
    <w:p w:rsidR="00304DFC" w:rsidRPr="009271FA" w:rsidRDefault="00304DFC" w:rsidP="009271FA">
      <w:pPr>
        <w:widowControl/>
        <w:shd w:val="clear" w:color="auto" w:fill="FFFFFF"/>
        <w:autoSpaceDE/>
        <w:autoSpaceDN/>
        <w:adjustRightInd/>
        <w:ind w:firstLine="720"/>
        <w:contextualSpacing/>
        <w:jc w:val="both"/>
        <w:rPr>
          <w:color w:val="000000"/>
          <w:sz w:val="28"/>
          <w:szCs w:val="28"/>
        </w:rPr>
      </w:pPr>
    </w:p>
    <w:p w:rsidR="00304DFC" w:rsidRPr="009271FA" w:rsidRDefault="00304DFC" w:rsidP="009271FA">
      <w:pPr>
        <w:widowControl/>
        <w:shd w:val="clear" w:color="auto" w:fill="FFFFFF"/>
        <w:autoSpaceDE/>
        <w:autoSpaceDN/>
        <w:adjustRightInd/>
        <w:ind w:firstLine="720"/>
        <w:contextualSpacing/>
        <w:jc w:val="both"/>
        <w:rPr>
          <w:color w:val="000000"/>
          <w:sz w:val="28"/>
          <w:szCs w:val="28"/>
        </w:rPr>
      </w:pPr>
    </w:p>
    <w:p w:rsidR="00304DFC" w:rsidRPr="009271FA" w:rsidRDefault="00304DFC" w:rsidP="009271FA">
      <w:pPr>
        <w:widowControl/>
        <w:shd w:val="clear" w:color="auto" w:fill="FFFFFF"/>
        <w:autoSpaceDE/>
        <w:autoSpaceDN/>
        <w:adjustRightInd/>
        <w:ind w:firstLine="720"/>
        <w:contextualSpacing/>
        <w:jc w:val="both"/>
        <w:rPr>
          <w:color w:val="000000"/>
          <w:sz w:val="28"/>
          <w:szCs w:val="28"/>
        </w:rPr>
      </w:pPr>
    </w:p>
    <w:p w:rsidR="00304DFC" w:rsidRPr="009271FA" w:rsidRDefault="00304DFC" w:rsidP="009271FA">
      <w:pPr>
        <w:widowControl/>
        <w:shd w:val="clear" w:color="auto" w:fill="FFFFFF"/>
        <w:autoSpaceDE/>
        <w:autoSpaceDN/>
        <w:adjustRightInd/>
        <w:ind w:firstLine="720"/>
        <w:contextualSpacing/>
        <w:jc w:val="both"/>
        <w:rPr>
          <w:color w:val="000000"/>
          <w:sz w:val="28"/>
          <w:szCs w:val="28"/>
        </w:rPr>
      </w:pPr>
    </w:p>
    <w:p w:rsidR="00304DFC" w:rsidRPr="009271FA" w:rsidRDefault="00304DFC" w:rsidP="009271FA">
      <w:pPr>
        <w:widowControl/>
        <w:shd w:val="clear" w:color="auto" w:fill="FFFFFF"/>
        <w:autoSpaceDE/>
        <w:autoSpaceDN/>
        <w:adjustRightInd/>
        <w:ind w:firstLine="720"/>
        <w:contextualSpacing/>
        <w:jc w:val="both"/>
        <w:rPr>
          <w:color w:val="000000"/>
          <w:sz w:val="28"/>
          <w:szCs w:val="28"/>
        </w:rPr>
      </w:pPr>
    </w:p>
    <w:p w:rsidR="00304DFC" w:rsidRPr="009271FA" w:rsidRDefault="00304DFC" w:rsidP="009271FA">
      <w:pPr>
        <w:widowControl/>
        <w:shd w:val="clear" w:color="auto" w:fill="FFFFFF"/>
        <w:autoSpaceDE/>
        <w:autoSpaceDN/>
        <w:adjustRightInd/>
        <w:ind w:firstLine="720"/>
        <w:contextualSpacing/>
        <w:jc w:val="both"/>
        <w:rPr>
          <w:color w:val="000000"/>
          <w:sz w:val="28"/>
          <w:szCs w:val="28"/>
        </w:rPr>
      </w:pPr>
    </w:p>
    <w:p w:rsidR="00304DFC" w:rsidRPr="009271FA" w:rsidRDefault="00304DFC" w:rsidP="009271FA">
      <w:pPr>
        <w:widowControl/>
        <w:shd w:val="clear" w:color="auto" w:fill="FFFFFF"/>
        <w:autoSpaceDE/>
        <w:autoSpaceDN/>
        <w:adjustRightInd/>
        <w:ind w:firstLine="720"/>
        <w:contextualSpacing/>
        <w:jc w:val="both"/>
        <w:rPr>
          <w:color w:val="000000"/>
          <w:sz w:val="28"/>
          <w:szCs w:val="28"/>
        </w:rPr>
      </w:pPr>
    </w:p>
    <w:p w:rsidR="00304DFC" w:rsidRPr="009271FA" w:rsidRDefault="00304DFC" w:rsidP="009271FA">
      <w:pPr>
        <w:widowControl/>
        <w:shd w:val="clear" w:color="auto" w:fill="FFFFFF"/>
        <w:autoSpaceDE/>
        <w:autoSpaceDN/>
        <w:adjustRightInd/>
        <w:ind w:firstLine="720"/>
        <w:contextualSpacing/>
        <w:jc w:val="both"/>
        <w:rPr>
          <w:color w:val="000000"/>
          <w:sz w:val="28"/>
          <w:szCs w:val="28"/>
        </w:rPr>
      </w:pPr>
    </w:p>
    <w:p w:rsidR="00304DFC" w:rsidRPr="009271FA" w:rsidRDefault="00304DFC" w:rsidP="009271FA">
      <w:pPr>
        <w:widowControl/>
        <w:shd w:val="clear" w:color="auto" w:fill="FFFFFF"/>
        <w:autoSpaceDE/>
        <w:autoSpaceDN/>
        <w:adjustRightInd/>
        <w:ind w:firstLine="720"/>
        <w:contextualSpacing/>
        <w:jc w:val="both"/>
        <w:rPr>
          <w:color w:val="000000"/>
          <w:sz w:val="28"/>
          <w:szCs w:val="28"/>
        </w:rPr>
      </w:pPr>
    </w:p>
    <w:p w:rsidR="00304DFC" w:rsidRPr="009271FA" w:rsidRDefault="00304DFC" w:rsidP="009271FA">
      <w:pPr>
        <w:widowControl/>
        <w:shd w:val="clear" w:color="auto" w:fill="FFFFFF"/>
        <w:autoSpaceDE/>
        <w:autoSpaceDN/>
        <w:adjustRightInd/>
        <w:ind w:firstLine="720"/>
        <w:contextualSpacing/>
        <w:jc w:val="both"/>
        <w:rPr>
          <w:color w:val="000000"/>
          <w:sz w:val="28"/>
          <w:szCs w:val="28"/>
        </w:rPr>
      </w:pPr>
    </w:p>
    <w:p w:rsidR="00304DFC" w:rsidRPr="009271FA" w:rsidRDefault="00304DFC" w:rsidP="009271FA">
      <w:pPr>
        <w:widowControl/>
        <w:shd w:val="clear" w:color="auto" w:fill="FFFFFF"/>
        <w:autoSpaceDE/>
        <w:autoSpaceDN/>
        <w:adjustRightInd/>
        <w:ind w:firstLine="720"/>
        <w:contextualSpacing/>
        <w:jc w:val="both"/>
        <w:rPr>
          <w:color w:val="000000"/>
          <w:sz w:val="28"/>
          <w:szCs w:val="28"/>
        </w:rPr>
      </w:pPr>
    </w:p>
    <w:p w:rsidR="00304DFC" w:rsidRPr="009271FA" w:rsidRDefault="00304DFC" w:rsidP="009271FA">
      <w:pPr>
        <w:widowControl/>
        <w:shd w:val="clear" w:color="auto" w:fill="FFFFFF"/>
        <w:autoSpaceDE/>
        <w:autoSpaceDN/>
        <w:adjustRightInd/>
        <w:ind w:firstLine="720"/>
        <w:contextualSpacing/>
        <w:jc w:val="both"/>
        <w:rPr>
          <w:color w:val="000000"/>
          <w:sz w:val="28"/>
          <w:szCs w:val="28"/>
        </w:rPr>
      </w:pPr>
    </w:p>
    <w:p w:rsidR="00304DFC" w:rsidRPr="009271FA" w:rsidRDefault="00304DFC" w:rsidP="009271FA">
      <w:pPr>
        <w:widowControl/>
        <w:shd w:val="clear" w:color="auto" w:fill="FFFFFF"/>
        <w:autoSpaceDE/>
        <w:autoSpaceDN/>
        <w:adjustRightInd/>
        <w:ind w:firstLine="720"/>
        <w:contextualSpacing/>
        <w:jc w:val="both"/>
        <w:rPr>
          <w:color w:val="000000"/>
          <w:sz w:val="28"/>
          <w:szCs w:val="28"/>
        </w:rPr>
      </w:pPr>
    </w:p>
    <w:p w:rsidR="00304DFC" w:rsidRPr="009271FA" w:rsidRDefault="00304DFC" w:rsidP="009271FA">
      <w:pPr>
        <w:widowControl/>
        <w:shd w:val="clear" w:color="auto" w:fill="FFFFFF"/>
        <w:autoSpaceDE/>
        <w:autoSpaceDN/>
        <w:adjustRightInd/>
        <w:ind w:firstLine="720"/>
        <w:contextualSpacing/>
        <w:jc w:val="both"/>
        <w:rPr>
          <w:color w:val="000000"/>
          <w:sz w:val="28"/>
          <w:szCs w:val="28"/>
        </w:rPr>
      </w:pPr>
    </w:p>
    <w:p w:rsidR="00304DFC" w:rsidRPr="009271FA" w:rsidRDefault="00304DFC" w:rsidP="009271FA">
      <w:pPr>
        <w:widowControl/>
        <w:shd w:val="clear" w:color="auto" w:fill="FFFFFF"/>
        <w:autoSpaceDE/>
        <w:autoSpaceDN/>
        <w:adjustRightInd/>
        <w:ind w:firstLine="720"/>
        <w:contextualSpacing/>
        <w:jc w:val="both"/>
        <w:rPr>
          <w:color w:val="000000"/>
          <w:sz w:val="28"/>
          <w:szCs w:val="28"/>
        </w:rPr>
      </w:pPr>
    </w:p>
    <w:p w:rsidR="00304DFC" w:rsidRPr="009271FA" w:rsidRDefault="00304DFC" w:rsidP="009271FA">
      <w:pPr>
        <w:widowControl/>
        <w:shd w:val="clear" w:color="auto" w:fill="FFFFFF"/>
        <w:autoSpaceDE/>
        <w:autoSpaceDN/>
        <w:adjustRightInd/>
        <w:ind w:firstLine="720"/>
        <w:contextualSpacing/>
        <w:jc w:val="both"/>
        <w:rPr>
          <w:color w:val="000000"/>
          <w:sz w:val="28"/>
          <w:szCs w:val="28"/>
        </w:rPr>
      </w:pPr>
    </w:p>
    <w:p w:rsidR="00304DFC" w:rsidRPr="009271FA" w:rsidRDefault="00304DFC" w:rsidP="009271FA">
      <w:pPr>
        <w:widowControl/>
        <w:shd w:val="clear" w:color="auto" w:fill="FFFFFF"/>
        <w:autoSpaceDE/>
        <w:autoSpaceDN/>
        <w:adjustRightInd/>
        <w:ind w:firstLine="720"/>
        <w:contextualSpacing/>
        <w:jc w:val="both"/>
        <w:rPr>
          <w:color w:val="000000"/>
          <w:sz w:val="28"/>
          <w:szCs w:val="28"/>
        </w:rPr>
      </w:pPr>
    </w:p>
    <w:p w:rsidR="00304DFC" w:rsidRPr="009271FA" w:rsidRDefault="00304DFC" w:rsidP="009271FA">
      <w:pPr>
        <w:widowControl/>
        <w:shd w:val="clear" w:color="auto" w:fill="FFFFFF"/>
        <w:autoSpaceDE/>
        <w:autoSpaceDN/>
        <w:adjustRightInd/>
        <w:ind w:firstLine="720"/>
        <w:contextualSpacing/>
        <w:jc w:val="both"/>
        <w:rPr>
          <w:color w:val="000000"/>
          <w:sz w:val="28"/>
          <w:szCs w:val="28"/>
        </w:rPr>
      </w:pPr>
    </w:p>
    <w:p w:rsidR="00304DFC" w:rsidRPr="009271FA" w:rsidRDefault="00304DFC" w:rsidP="009271FA">
      <w:pPr>
        <w:widowControl/>
        <w:shd w:val="clear" w:color="auto" w:fill="FFFFFF"/>
        <w:autoSpaceDE/>
        <w:autoSpaceDN/>
        <w:adjustRightInd/>
        <w:ind w:firstLine="720"/>
        <w:contextualSpacing/>
        <w:jc w:val="both"/>
        <w:rPr>
          <w:color w:val="000000"/>
          <w:sz w:val="28"/>
          <w:szCs w:val="28"/>
        </w:rPr>
      </w:pPr>
    </w:p>
    <w:p w:rsidR="00304DFC" w:rsidRPr="009271FA" w:rsidRDefault="00304DFC" w:rsidP="009271FA">
      <w:pPr>
        <w:widowControl/>
        <w:shd w:val="clear" w:color="auto" w:fill="FFFFFF"/>
        <w:autoSpaceDE/>
        <w:autoSpaceDN/>
        <w:adjustRightInd/>
        <w:ind w:firstLine="720"/>
        <w:contextualSpacing/>
        <w:jc w:val="both"/>
        <w:rPr>
          <w:color w:val="000000"/>
          <w:sz w:val="28"/>
          <w:szCs w:val="28"/>
        </w:rPr>
      </w:pPr>
    </w:p>
    <w:p w:rsidR="00304DFC" w:rsidRPr="009271FA" w:rsidRDefault="00304DFC" w:rsidP="009271FA">
      <w:pPr>
        <w:widowControl/>
        <w:shd w:val="clear" w:color="auto" w:fill="FFFFFF"/>
        <w:autoSpaceDE/>
        <w:autoSpaceDN/>
        <w:adjustRightInd/>
        <w:ind w:firstLine="720"/>
        <w:contextualSpacing/>
        <w:jc w:val="both"/>
        <w:rPr>
          <w:color w:val="000000"/>
          <w:sz w:val="28"/>
          <w:szCs w:val="28"/>
        </w:rPr>
      </w:pPr>
    </w:p>
    <w:p w:rsidR="00304DFC" w:rsidRPr="009271FA" w:rsidRDefault="00304DFC" w:rsidP="009271FA">
      <w:pPr>
        <w:widowControl/>
        <w:shd w:val="clear" w:color="auto" w:fill="FFFFFF"/>
        <w:autoSpaceDE/>
        <w:autoSpaceDN/>
        <w:adjustRightInd/>
        <w:ind w:firstLine="720"/>
        <w:contextualSpacing/>
        <w:jc w:val="both"/>
        <w:rPr>
          <w:color w:val="000000"/>
          <w:sz w:val="28"/>
          <w:szCs w:val="28"/>
        </w:rPr>
      </w:pPr>
    </w:p>
    <w:p w:rsidR="00E75BA7" w:rsidRPr="009271FA" w:rsidRDefault="00E75BA7" w:rsidP="009271FA">
      <w:pPr>
        <w:widowControl/>
        <w:shd w:val="clear" w:color="auto" w:fill="FFFFFF"/>
        <w:autoSpaceDE/>
        <w:autoSpaceDN/>
        <w:adjustRightInd/>
        <w:ind w:firstLine="720"/>
        <w:contextualSpacing/>
        <w:jc w:val="both"/>
        <w:rPr>
          <w:color w:val="000000"/>
          <w:sz w:val="28"/>
          <w:szCs w:val="28"/>
        </w:rPr>
      </w:pPr>
    </w:p>
    <w:p w:rsidR="00E75BA7" w:rsidRPr="009271FA" w:rsidRDefault="00E75BA7" w:rsidP="009271FA">
      <w:pPr>
        <w:widowControl/>
        <w:shd w:val="clear" w:color="auto" w:fill="FFFFFF"/>
        <w:autoSpaceDE/>
        <w:autoSpaceDN/>
        <w:adjustRightInd/>
        <w:ind w:firstLine="720"/>
        <w:contextualSpacing/>
        <w:jc w:val="both"/>
        <w:rPr>
          <w:color w:val="000000"/>
          <w:sz w:val="28"/>
          <w:szCs w:val="28"/>
        </w:rPr>
      </w:pPr>
    </w:p>
    <w:p w:rsidR="00304DFC" w:rsidRDefault="00304DFC" w:rsidP="009271FA">
      <w:pPr>
        <w:widowControl/>
        <w:shd w:val="clear" w:color="auto" w:fill="FFFFFF"/>
        <w:autoSpaceDE/>
        <w:autoSpaceDN/>
        <w:adjustRightInd/>
        <w:ind w:firstLine="720"/>
        <w:contextualSpacing/>
        <w:jc w:val="both"/>
        <w:rPr>
          <w:color w:val="000000"/>
          <w:sz w:val="28"/>
          <w:szCs w:val="28"/>
        </w:rPr>
      </w:pPr>
    </w:p>
    <w:p w:rsidR="009970A9" w:rsidRDefault="009970A9" w:rsidP="009271FA">
      <w:pPr>
        <w:widowControl/>
        <w:shd w:val="clear" w:color="auto" w:fill="FFFFFF"/>
        <w:autoSpaceDE/>
        <w:autoSpaceDN/>
        <w:adjustRightInd/>
        <w:ind w:firstLine="720"/>
        <w:contextualSpacing/>
        <w:jc w:val="both"/>
        <w:rPr>
          <w:color w:val="000000"/>
          <w:sz w:val="28"/>
          <w:szCs w:val="28"/>
        </w:rPr>
      </w:pPr>
    </w:p>
    <w:p w:rsidR="009970A9" w:rsidRDefault="009970A9" w:rsidP="009271FA">
      <w:pPr>
        <w:widowControl/>
        <w:shd w:val="clear" w:color="auto" w:fill="FFFFFF"/>
        <w:autoSpaceDE/>
        <w:autoSpaceDN/>
        <w:adjustRightInd/>
        <w:ind w:firstLine="720"/>
        <w:contextualSpacing/>
        <w:jc w:val="both"/>
        <w:rPr>
          <w:color w:val="000000"/>
          <w:sz w:val="28"/>
          <w:szCs w:val="28"/>
        </w:rPr>
      </w:pPr>
    </w:p>
    <w:p w:rsidR="009970A9" w:rsidRDefault="009970A9" w:rsidP="009271FA">
      <w:pPr>
        <w:widowControl/>
        <w:shd w:val="clear" w:color="auto" w:fill="FFFFFF"/>
        <w:autoSpaceDE/>
        <w:autoSpaceDN/>
        <w:adjustRightInd/>
        <w:ind w:firstLine="720"/>
        <w:contextualSpacing/>
        <w:jc w:val="both"/>
        <w:rPr>
          <w:color w:val="000000"/>
          <w:sz w:val="28"/>
          <w:szCs w:val="28"/>
        </w:rPr>
      </w:pPr>
    </w:p>
    <w:p w:rsidR="009970A9" w:rsidRDefault="009970A9" w:rsidP="009271FA">
      <w:pPr>
        <w:widowControl/>
        <w:shd w:val="clear" w:color="auto" w:fill="FFFFFF"/>
        <w:autoSpaceDE/>
        <w:autoSpaceDN/>
        <w:adjustRightInd/>
        <w:ind w:firstLine="720"/>
        <w:contextualSpacing/>
        <w:jc w:val="both"/>
        <w:rPr>
          <w:color w:val="000000"/>
          <w:sz w:val="28"/>
          <w:szCs w:val="28"/>
        </w:rPr>
      </w:pPr>
    </w:p>
    <w:p w:rsidR="009970A9" w:rsidRDefault="009970A9" w:rsidP="009271FA">
      <w:pPr>
        <w:widowControl/>
        <w:shd w:val="clear" w:color="auto" w:fill="FFFFFF"/>
        <w:autoSpaceDE/>
        <w:autoSpaceDN/>
        <w:adjustRightInd/>
        <w:ind w:firstLine="720"/>
        <w:contextualSpacing/>
        <w:jc w:val="both"/>
        <w:rPr>
          <w:color w:val="000000"/>
          <w:sz w:val="28"/>
          <w:szCs w:val="28"/>
        </w:rPr>
      </w:pPr>
    </w:p>
    <w:p w:rsidR="009970A9" w:rsidRDefault="009970A9" w:rsidP="009271FA">
      <w:pPr>
        <w:widowControl/>
        <w:shd w:val="clear" w:color="auto" w:fill="FFFFFF"/>
        <w:autoSpaceDE/>
        <w:autoSpaceDN/>
        <w:adjustRightInd/>
        <w:ind w:firstLine="720"/>
        <w:contextualSpacing/>
        <w:jc w:val="both"/>
        <w:rPr>
          <w:color w:val="000000"/>
          <w:sz w:val="28"/>
          <w:szCs w:val="28"/>
        </w:rPr>
      </w:pPr>
    </w:p>
    <w:p w:rsidR="009970A9" w:rsidRDefault="009970A9" w:rsidP="009271FA">
      <w:pPr>
        <w:widowControl/>
        <w:shd w:val="clear" w:color="auto" w:fill="FFFFFF"/>
        <w:autoSpaceDE/>
        <w:autoSpaceDN/>
        <w:adjustRightInd/>
        <w:ind w:firstLine="720"/>
        <w:contextualSpacing/>
        <w:jc w:val="both"/>
        <w:rPr>
          <w:color w:val="000000"/>
          <w:sz w:val="28"/>
          <w:szCs w:val="28"/>
        </w:rPr>
      </w:pPr>
    </w:p>
    <w:p w:rsidR="009970A9" w:rsidRPr="009271FA" w:rsidRDefault="009970A9" w:rsidP="009271FA">
      <w:pPr>
        <w:widowControl/>
        <w:shd w:val="clear" w:color="auto" w:fill="FFFFFF"/>
        <w:autoSpaceDE/>
        <w:autoSpaceDN/>
        <w:adjustRightInd/>
        <w:ind w:firstLine="720"/>
        <w:contextualSpacing/>
        <w:jc w:val="both"/>
        <w:rPr>
          <w:color w:val="000000"/>
          <w:sz w:val="28"/>
          <w:szCs w:val="28"/>
        </w:rPr>
      </w:pPr>
    </w:p>
    <w:p w:rsidR="00304DFC" w:rsidRPr="009271FA" w:rsidRDefault="00304DFC" w:rsidP="009271FA">
      <w:pPr>
        <w:widowControl/>
        <w:shd w:val="clear" w:color="auto" w:fill="FFFFFF"/>
        <w:autoSpaceDE/>
        <w:autoSpaceDN/>
        <w:adjustRightInd/>
        <w:ind w:firstLine="720"/>
        <w:contextualSpacing/>
        <w:jc w:val="both"/>
        <w:rPr>
          <w:color w:val="000000"/>
          <w:sz w:val="28"/>
          <w:szCs w:val="28"/>
        </w:rPr>
      </w:pPr>
    </w:p>
    <w:p w:rsidR="00157AE5" w:rsidRPr="009271FA" w:rsidRDefault="00157AE5" w:rsidP="009271FA">
      <w:pPr>
        <w:contextualSpacing/>
        <w:jc w:val="center"/>
        <w:rPr>
          <w:b/>
          <w:i/>
          <w:color w:val="0D0D0D" w:themeColor="text1" w:themeTint="F2"/>
          <w:sz w:val="28"/>
          <w:szCs w:val="28"/>
        </w:rPr>
      </w:pPr>
      <w:r w:rsidRPr="009271FA">
        <w:rPr>
          <w:b/>
          <w:i/>
          <w:color w:val="0D0D0D" w:themeColor="text1" w:themeTint="F2"/>
          <w:sz w:val="28"/>
          <w:szCs w:val="28"/>
        </w:rPr>
        <w:t>2. Применение норм материального права.</w:t>
      </w:r>
    </w:p>
    <w:p w:rsidR="00157AE5" w:rsidRPr="009271FA" w:rsidRDefault="00157AE5" w:rsidP="009271FA">
      <w:pPr>
        <w:contextualSpacing/>
        <w:jc w:val="center"/>
        <w:rPr>
          <w:b/>
          <w:i/>
          <w:color w:val="0D0D0D" w:themeColor="text1" w:themeTint="F2"/>
          <w:sz w:val="28"/>
          <w:szCs w:val="28"/>
        </w:rPr>
      </w:pPr>
    </w:p>
    <w:p w:rsidR="00157AE5" w:rsidRPr="009271FA" w:rsidRDefault="00157AE5" w:rsidP="009271FA">
      <w:pPr>
        <w:contextualSpacing/>
        <w:jc w:val="both"/>
        <w:rPr>
          <w:b/>
          <w:color w:val="0D0D0D" w:themeColor="text1" w:themeTint="F2"/>
          <w:sz w:val="28"/>
          <w:szCs w:val="28"/>
        </w:rPr>
      </w:pPr>
      <w:r w:rsidRPr="009271FA">
        <w:rPr>
          <w:b/>
          <w:color w:val="0D0D0D" w:themeColor="text1" w:themeTint="F2"/>
          <w:sz w:val="28"/>
          <w:szCs w:val="28"/>
        </w:rPr>
        <w:t xml:space="preserve">2.1. Споры </w:t>
      </w:r>
      <w:r w:rsidRPr="009271FA">
        <w:rPr>
          <w:b/>
          <w:color w:val="000000"/>
          <w:sz w:val="28"/>
          <w:szCs w:val="28"/>
        </w:rPr>
        <w:t>о возмещении ущерба, причиненного заливом квартиры.</w:t>
      </w:r>
    </w:p>
    <w:p w:rsidR="00157AE5" w:rsidRPr="009271FA" w:rsidRDefault="00157AE5" w:rsidP="009271FA">
      <w:pPr>
        <w:widowControl/>
        <w:shd w:val="clear" w:color="auto" w:fill="FFFFFF"/>
        <w:autoSpaceDE/>
        <w:autoSpaceDN/>
        <w:adjustRightInd/>
        <w:contextualSpacing/>
        <w:jc w:val="both"/>
        <w:rPr>
          <w:i/>
          <w:sz w:val="28"/>
          <w:szCs w:val="28"/>
        </w:rPr>
      </w:pPr>
    </w:p>
    <w:p w:rsidR="005721F2" w:rsidRPr="009271FA" w:rsidRDefault="005721F2" w:rsidP="009271FA">
      <w:pPr>
        <w:widowControl/>
        <w:shd w:val="clear" w:color="auto" w:fill="FFFFFF"/>
        <w:autoSpaceDE/>
        <w:autoSpaceDN/>
        <w:adjustRightInd/>
        <w:ind w:left="2268" w:firstLine="720"/>
        <w:contextualSpacing/>
        <w:jc w:val="both"/>
        <w:rPr>
          <w:i/>
          <w:color w:val="000000"/>
          <w:sz w:val="28"/>
          <w:szCs w:val="28"/>
        </w:rPr>
      </w:pPr>
      <w:proofErr w:type="gramStart"/>
      <w:r w:rsidRPr="00157AE5">
        <w:rPr>
          <w:i/>
          <w:color w:val="000000"/>
          <w:sz w:val="28"/>
          <w:szCs w:val="28"/>
        </w:rPr>
        <w:t>В соответствии с частью 2.3 статьи 161 Жилищного кодекса Российской Федерации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w:t>
      </w:r>
      <w:proofErr w:type="gramEnd"/>
      <w:r w:rsidRPr="00157AE5">
        <w:rPr>
          <w:i/>
          <w:color w:val="000000"/>
          <w:sz w:val="28"/>
          <w:szCs w:val="28"/>
        </w:rPr>
        <w:t xml:space="preserve">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157AE5" w:rsidRPr="009271FA" w:rsidRDefault="00157AE5" w:rsidP="009271FA">
      <w:pPr>
        <w:widowControl/>
        <w:shd w:val="clear" w:color="auto" w:fill="FFFFFF"/>
        <w:autoSpaceDE/>
        <w:autoSpaceDN/>
        <w:adjustRightInd/>
        <w:ind w:left="2268" w:firstLine="720"/>
        <w:contextualSpacing/>
        <w:jc w:val="both"/>
        <w:rPr>
          <w:i/>
          <w:sz w:val="28"/>
          <w:szCs w:val="28"/>
        </w:rPr>
      </w:pPr>
    </w:p>
    <w:p w:rsidR="00157AE5" w:rsidRPr="009271FA" w:rsidRDefault="00157AE5" w:rsidP="009271FA">
      <w:pPr>
        <w:pStyle w:val="aa"/>
        <w:shd w:val="clear" w:color="auto" w:fill="FFFFFF"/>
        <w:spacing w:before="0" w:beforeAutospacing="0" w:after="0" w:afterAutospacing="0"/>
        <w:ind w:firstLine="720"/>
        <w:contextualSpacing/>
        <w:jc w:val="both"/>
        <w:rPr>
          <w:color w:val="000000"/>
          <w:sz w:val="28"/>
          <w:szCs w:val="28"/>
        </w:rPr>
      </w:pPr>
      <w:r w:rsidRPr="009271FA">
        <w:rPr>
          <w:color w:val="000000"/>
          <w:sz w:val="28"/>
          <w:szCs w:val="28"/>
        </w:rPr>
        <w:t xml:space="preserve">В. обратилась в суд с иском к </w:t>
      </w:r>
      <w:r w:rsidR="00601C2C" w:rsidRPr="009271FA">
        <w:rPr>
          <w:color w:val="000000"/>
          <w:sz w:val="28"/>
          <w:szCs w:val="28"/>
        </w:rPr>
        <w:t>ООО</w:t>
      </w:r>
      <w:r w:rsidRPr="009271FA">
        <w:rPr>
          <w:color w:val="000000"/>
          <w:sz w:val="28"/>
          <w:szCs w:val="28"/>
        </w:rPr>
        <w:t xml:space="preserve"> «</w:t>
      </w:r>
      <w:r w:rsidR="00601C2C" w:rsidRPr="009271FA">
        <w:rPr>
          <w:color w:val="000000"/>
          <w:sz w:val="28"/>
          <w:szCs w:val="28"/>
        </w:rPr>
        <w:t>…</w:t>
      </w:r>
      <w:r w:rsidRPr="009271FA">
        <w:rPr>
          <w:color w:val="000000"/>
          <w:sz w:val="28"/>
          <w:szCs w:val="28"/>
        </w:rPr>
        <w:t>»</w:t>
      </w:r>
      <w:r w:rsidR="00601C2C" w:rsidRPr="009271FA">
        <w:rPr>
          <w:color w:val="000000"/>
          <w:sz w:val="28"/>
          <w:szCs w:val="28"/>
        </w:rPr>
        <w:t xml:space="preserve"> </w:t>
      </w:r>
      <w:r w:rsidRPr="009271FA">
        <w:rPr>
          <w:color w:val="000000"/>
          <w:sz w:val="28"/>
          <w:szCs w:val="28"/>
        </w:rPr>
        <w:t>о возмещении ущерба, причиненного заливом квартиры. В обоснование требований указала, что на основании заключенного с Администрацией договора социального найма жилого помещения  она является нанимателем двухкомнатной ква</w:t>
      </w:r>
      <w:r w:rsidR="00601C2C" w:rsidRPr="009271FA">
        <w:rPr>
          <w:color w:val="000000"/>
          <w:sz w:val="28"/>
          <w:szCs w:val="28"/>
        </w:rPr>
        <w:t>ртиры, расположенной по адресу …</w:t>
      </w:r>
      <w:proofErr w:type="gramStart"/>
      <w:r w:rsidR="00601C2C" w:rsidRPr="009271FA">
        <w:rPr>
          <w:color w:val="000000"/>
          <w:sz w:val="28"/>
          <w:szCs w:val="28"/>
        </w:rPr>
        <w:t xml:space="preserve"> .</w:t>
      </w:r>
      <w:proofErr w:type="gramEnd"/>
      <w:r w:rsidRPr="009271FA">
        <w:rPr>
          <w:color w:val="000000"/>
          <w:sz w:val="28"/>
          <w:szCs w:val="28"/>
        </w:rPr>
        <w:t xml:space="preserve"> ООО «</w:t>
      </w:r>
      <w:r w:rsidR="00601C2C" w:rsidRPr="009271FA">
        <w:rPr>
          <w:color w:val="000000"/>
          <w:sz w:val="28"/>
          <w:szCs w:val="28"/>
        </w:rPr>
        <w:t>…</w:t>
      </w:r>
      <w:r w:rsidRPr="009271FA">
        <w:rPr>
          <w:color w:val="000000"/>
          <w:sz w:val="28"/>
          <w:szCs w:val="28"/>
        </w:rPr>
        <w:t>» осуществляет содержание и ремонт указанного многоква</w:t>
      </w:r>
      <w:r w:rsidR="00601C2C" w:rsidRPr="009271FA">
        <w:rPr>
          <w:color w:val="000000"/>
          <w:sz w:val="28"/>
          <w:szCs w:val="28"/>
        </w:rPr>
        <w:t xml:space="preserve">ртирного дома. В феврале 2024 </w:t>
      </w:r>
      <w:r w:rsidRPr="009271FA">
        <w:rPr>
          <w:color w:val="000000"/>
          <w:sz w:val="28"/>
          <w:szCs w:val="28"/>
        </w:rPr>
        <w:t>из-за протечки кровли в ее квартире произошло затопление, в результате чего была повреждена внутренняя отделка квартиры. Она обратилась в управляющую компанию за устранением протечки, однако никаких м</w:t>
      </w:r>
      <w:r w:rsidR="00601C2C" w:rsidRPr="009271FA">
        <w:rPr>
          <w:color w:val="000000"/>
          <w:sz w:val="28"/>
          <w:szCs w:val="28"/>
        </w:rPr>
        <w:t>ер принято не было. 11.03.2024</w:t>
      </w:r>
      <w:r w:rsidRPr="009271FA">
        <w:rPr>
          <w:color w:val="000000"/>
          <w:sz w:val="28"/>
          <w:szCs w:val="28"/>
        </w:rPr>
        <w:t xml:space="preserve"> комиссией в составе специалистов МО «Ярцевский район» проведено обследование квартиры, в результате которого установлено, что на кухне и в комнате имеются следы </w:t>
      </w:r>
      <w:proofErr w:type="spellStart"/>
      <w:r w:rsidRPr="009271FA">
        <w:rPr>
          <w:color w:val="000000"/>
          <w:sz w:val="28"/>
          <w:szCs w:val="28"/>
        </w:rPr>
        <w:t>залития</w:t>
      </w:r>
      <w:proofErr w:type="spellEnd"/>
      <w:r w:rsidRPr="009271FA">
        <w:rPr>
          <w:color w:val="000000"/>
          <w:sz w:val="28"/>
          <w:szCs w:val="28"/>
        </w:rPr>
        <w:t xml:space="preserve">, о чем составлен акт. Сотрудниками Администрации составлен дефектный акт и локальная смета, в соответствии с которой стоимость текущего ремонта составила </w:t>
      </w:r>
      <w:r w:rsidR="0095219E" w:rsidRPr="009271FA">
        <w:rPr>
          <w:color w:val="000000"/>
          <w:sz w:val="28"/>
          <w:szCs w:val="28"/>
        </w:rPr>
        <w:t>…</w:t>
      </w:r>
      <w:r w:rsidRPr="009271FA">
        <w:rPr>
          <w:color w:val="000000"/>
          <w:sz w:val="28"/>
          <w:szCs w:val="28"/>
        </w:rPr>
        <w:t xml:space="preserve"> руб., </w:t>
      </w:r>
      <w:r w:rsidR="0095219E" w:rsidRPr="009271FA">
        <w:rPr>
          <w:color w:val="000000"/>
          <w:sz w:val="28"/>
          <w:szCs w:val="28"/>
        </w:rPr>
        <w:t>… г.</w:t>
      </w:r>
      <w:r w:rsidRPr="009271FA">
        <w:rPr>
          <w:color w:val="000000"/>
          <w:sz w:val="28"/>
          <w:szCs w:val="28"/>
        </w:rPr>
        <w:t xml:space="preserve"> она направила в адрес управляющей компании претензию о возмещении ущерба, которая исполнена не была.</w:t>
      </w:r>
      <w:r w:rsidR="0095219E" w:rsidRPr="009271FA">
        <w:rPr>
          <w:color w:val="000000"/>
          <w:sz w:val="28"/>
          <w:szCs w:val="28"/>
        </w:rPr>
        <w:t xml:space="preserve"> </w:t>
      </w:r>
      <w:r w:rsidRPr="00157AE5">
        <w:rPr>
          <w:color w:val="000000"/>
          <w:sz w:val="28"/>
          <w:szCs w:val="28"/>
        </w:rPr>
        <w:t>Уточнив требования, просит суд взыскать в ее пользу солидарно с Администрац</w:t>
      </w:r>
      <w:proofErr w:type="gramStart"/>
      <w:r w:rsidRPr="00157AE5">
        <w:rPr>
          <w:color w:val="000000"/>
          <w:sz w:val="28"/>
          <w:szCs w:val="28"/>
        </w:rPr>
        <w:t>ии и ООО</w:t>
      </w:r>
      <w:proofErr w:type="gramEnd"/>
      <w:r w:rsidRPr="00157AE5">
        <w:rPr>
          <w:color w:val="000000"/>
          <w:sz w:val="28"/>
          <w:szCs w:val="28"/>
        </w:rPr>
        <w:t xml:space="preserve"> «</w:t>
      </w:r>
      <w:r w:rsidR="0095219E" w:rsidRPr="009271FA">
        <w:rPr>
          <w:color w:val="000000"/>
          <w:sz w:val="28"/>
          <w:szCs w:val="28"/>
        </w:rPr>
        <w:t>…</w:t>
      </w:r>
      <w:r w:rsidRPr="00157AE5">
        <w:rPr>
          <w:color w:val="000000"/>
          <w:sz w:val="28"/>
          <w:szCs w:val="28"/>
        </w:rPr>
        <w:t xml:space="preserve">» стоимость ущерба, причиненного заливом квартиры, в размере </w:t>
      </w:r>
      <w:r w:rsidR="0095219E" w:rsidRPr="009271FA">
        <w:rPr>
          <w:color w:val="000000"/>
          <w:sz w:val="28"/>
          <w:szCs w:val="28"/>
        </w:rPr>
        <w:t>…</w:t>
      </w:r>
      <w:r w:rsidRPr="00157AE5">
        <w:rPr>
          <w:color w:val="000000"/>
          <w:sz w:val="28"/>
          <w:szCs w:val="28"/>
        </w:rPr>
        <w:t xml:space="preserve"> руб.</w:t>
      </w:r>
      <w:r w:rsidR="00225B91" w:rsidRPr="009271FA">
        <w:rPr>
          <w:color w:val="000000"/>
          <w:sz w:val="28"/>
          <w:szCs w:val="28"/>
        </w:rPr>
        <w:t xml:space="preserve"> </w:t>
      </w:r>
    </w:p>
    <w:p w:rsidR="00157AE5" w:rsidRPr="009271FA" w:rsidRDefault="0095219E" w:rsidP="009271FA">
      <w:pPr>
        <w:pStyle w:val="aa"/>
        <w:shd w:val="clear" w:color="auto" w:fill="FFFFFF"/>
        <w:spacing w:before="0" w:beforeAutospacing="0" w:after="0" w:afterAutospacing="0"/>
        <w:ind w:firstLine="720"/>
        <w:contextualSpacing/>
        <w:jc w:val="both"/>
        <w:rPr>
          <w:color w:val="000000"/>
          <w:sz w:val="28"/>
          <w:szCs w:val="28"/>
        </w:rPr>
      </w:pPr>
      <w:r w:rsidRPr="00157AE5">
        <w:rPr>
          <w:color w:val="000000"/>
          <w:sz w:val="28"/>
          <w:szCs w:val="28"/>
        </w:rPr>
        <w:t>Решением Ярцевского городского суда Смоленс</w:t>
      </w:r>
      <w:r w:rsidRPr="009271FA">
        <w:rPr>
          <w:color w:val="000000"/>
          <w:sz w:val="28"/>
          <w:szCs w:val="28"/>
        </w:rPr>
        <w:t xml:space="preserve">кой области от 29.01.2025 </w:t>
      </w:r>
      <w:r w:rsidRPr="00157AE5">
        <w:rPr>
          <w:color w:val="000000"/>
          <w:sz w:val="28"/>
          <w:szCs w:val="28"/>
        </w:rPr>
        <w:t xml:space="preserve">с Администрации взыскано в пользу </w:t>
      </w:r>
      <w:r w:rsidR="00F86C23" w:rsidRPr="009271FA">
        <w:rPr>
          <w:color w:val="000000"/>
          <w:sz w:val="28"/>
          <w:szCs w:val="28"/>
        </w:rPr>
        <w:t>В.</w:t>
      </w:r>
      <w:r w:rsidRPr="00157AE5">
        <w:rPr>
          <w:color w:val="000000"/>
          <w:sz w:val="28"/>
          <w:szCs w:val="28"/>
        </w:rPr>
        <w:t xml:space="preserve"> в возмещение материального ущерба </w:t>
      </w:r>
      <w:r w:rsidR="00F86C23" w:rsidRPr="009271FA">
        <w:rPr>
          <w:color w:val="000000"/>
          <w:sz w:val="28"/>
          <w:szCs w:val="28"/>
        </w:rPr>
        <w:t>51 047 руб. 62 коп</w:t>
      </w:r>
      <w:r w:rsidR="00F86C23" w:rsidRPr="00157AE5">
        <w:rPr>
          <w:color w:val="000000"/>
          <w:sz w:val="28"/>
          <w:szCs w:val="28"/>
        </w:rPr>
        <w:t>.</w:t>
      </w:r>
      <w:r w:rsidR="00F86C23" w:rsidRPr="009271FA">
        <w:rPr>
          <w:color w:val="000000"/>
          <w:sz w:val="28"/>
          <w:szCs w:val="28"/>
        </w:rPr>
        <w:t xml:space="preserve"> </w:t>
      </w:r>
      <w:r w:rsidR="00F86C23" w:rsidRPr="00157AE5">
        <w:rPr>
          <w:color w:val="000000"/>
          <w:sz w:val="28"/>
          <w:szCs w:val="28"/>
        </w:rPr>
        <w:t xml:space="preserve">В удовлетворении исковых требований к </w:t>
      </w:r>
      <w:r w:rsidR="00F86C23" w:rsidRPr="009271FA">
        <w:rPr>
          <w:color w:val="000000"/>
          <w:sz w:val="28"/>
          <w:szCs w:val="28"/>
        </w:rPr>
        <w:t>ООО</w:t>
      </w:r>
      <w:r w:rsidR="00F86C23" w:rsidRPr="00157AE5">
        <w:rPr>
          <w:color w:val="000000"/>
          <w:sz w:val="28"/>
          <w:szCs w:val="28"/>
        </w:rPr>
        <w:t xml:space="preserve"> «</w:t>
      </w:r>
      <w:r w:rsidR="00F86C23" w:rsidRPr="009271FA">
        <w:rPr>
          <w:color w:val="000000"/>
          <w:sz w:val="28"/>
          <w:szCs w:val="28"/>
        </w:rPr>
        <w:t>…</w:t>
      </w:r>
      <w:r w:rsidR="00F86C23" w:rsidRPr="00157AE5">
        <w:rPr>
          <w:color w:val="000000"/>
          <w:sz w:val="28"/>
          <w:szCs w:val="28"/>
        </w:rPr>
        <w:t>» отказано.</w:t>
      </w:r>
      <w:r w:rsidR="00F86C23" w:rsidRPr="009271FA">
        <w:rPr>
          <w:color w:val="000000"/>
          <w:sz w:val="28"/>
          <w:szCs w:val="28"/>
        </w:rPr>
        <w:t xml:space="preserve"> </w:t>
      </w:r>
    </w:p>
    <w:p w:rsidR="00157AE5" w:rsidRPr="00157AE5" w:rsidRDefault="00157AE5" w:rsidP="009271FA">
      <w:pPr>
        <w:widowControl/>
        <w:shd w:val="clear" w:color="auto" w:fill="FFFFFF"/>
        <w:autoSpaceDE/>
        <w:autoSpaceDN/>
        <w:adjustRightInd/>
        <w:ind w:firstLine="720"/>
        <w:contextualSpacing/>
        <w:jc w:val="both"/>
        <w:rPr>
          <w:color w:val="000000"/>
          <w:sz w:val="28"/>
          <w:szCs w:val="28"/>
        </w:rPr>
      </w:pPr>
      <w:r w:rsidRPr="009271FA">
        <w:rPr>
          <w:color w:val="000000"/>
          <w:spacing w:val="4"/>
          <w:sz w:val="28"/>
          <w:szCs w:val="28"/>
        </w:rPr>
        <w:t xml:space="preserve">Апелляционным определением Судебной коллегии </w:t>
      </w:r>
      <w:r w:rsidRPr="009271FA">
        <w:rPr>
          <w:color w:val="000000"/>
          <w:sz w:val="28"/>
          <w:szCs w:val="28"/>
        </w:rPr>
        <w:t>по гражданским делам</w:t>
      </w:r>
      <w:r w:rsidRPr="009271FA">
        <w:rPr>
          <w:color w:val="000000"/>
          <w:spacing w:val="4"/>
          <w:sz w:val="28"/>
          <w:szCs w:val="28"/>
        </w:rPr>
        <w:t xml:space="preserve"> Смоленского областного суда от </w:t>
      </w:r>
      <w:r w:rsidR="0095219E" w:rsidRPr="009271FA">
        <w:rPr>
          <w:sz w:val="28"/>
          <w:szCs w:val="28"/>
        </w:rPr>
        <w:t>22.05.2025</w:t>
      </w:r>
      <w:r w:rsidRPr="009271FA">
        <w:rPr>
          <w:sz w:val="28"/>
          <w:szCs w:val="28"/>
        </w:rPr>
        <w:t xml:space="preserve"> решение суда первой инстанции от </w:t>
      </w:r>
      <w:r w:rsidR="0095219E" w:rsidRPr="009271FA">
        <w:rPr>
          <w:color w:val="000000"/>
          <w:sz w:val="28"/>
          <w:szCs w:val="28"/>
        </w:rPr>
        <w:t>29.01.2025</w:t>
      </w:r>
      <w:r w:rsidRPr="009271FA">
        <w:rPr>
          <w:sz w:val="28"/>
          <w:szCs w:val="28"/>
        </w:rPr>
        <w:t xml:space="preserve"> </w:t>
      </w:r>
      <w:r w:rsidR="0095219E" w:rsidRPr="009271FA">
        <w:rPr>
          <w:sz w:val="28"/>
          <w:szCs w:val="28"/>
        </w:rPr>
        <w:t>отменено</w:t>
      </w:r>
      <w:r w:rsidR="00225B91" w:rsidRPr="009271FA">
        <w:rPr>
          <w:sz w:val="28"/>
          <w:szCs w:val="28"/>
        </w:rPr>
        <w:t>, п</w:t>
      </w:r>
      <w:r w:rsidR="00225B91" w:rsidRPr="00157AE5">
        <w:rPr>
          <w:color w:val="000000"/>
          <w:sz w:val="28"/>
          <w:szCs w:val="28"/>
        </w:rPr>
        <w:t>ринят</w:t>
      </w:r>
      <w:r w:rsidR="00225B91" w:rsidRPr="009271FA">
        <w:rPr>
          <w:color w:val="000000"/>
          <w:sz w:val="28"/>
          <w:szCs w:val="28"/>
        </w:rPr>
        <w:t>о</w:t>
      </w:r>
      <w:r w:rsidR="00225B91" w:rsidRPr="00157AE5">
        <w:rPr>
          <w:color w:val="000000"/>
          <w:sz w:val="28"/>
          <w:szCs w:val="28"/>
        </w:rPr>
        <w:t xml:space="preserve"> по делу новое решение, которым исковые требования </w:t>
      </w:r>
      <w:r w:rsidR="00225B91" w:rsidRPr="009271FA">
        <w:rPr>
          <w:color w:val="000000"/>
          <w:sz w:val="28"/>
          <w:szCs w:val="28"/>
        </w:rPr>
        <w:t>В.</w:t>
      </w:r>
      <w:r w:rsidR="00225B91" w:rsidRPr="00157AE5">
        <w:rPr>
          <w:color w:val="000000"/>
          <w:sz w:val="28"/>
          <w:szCs w:val="28"/>
        </w:rPr>
        <w:t xml:space="preserve"> к </w:t>
      </w:r>
      <w:r w:rsidR="00225B91" w:rsidRPr="009271FA">
        <w:rPr>
          <w:color w:val="000000"/>
          <w:sz w:val="28"/>
          <w:szCs w:val="28"/>
        </w:rPr>
        <w:t>ООО</w:t>
      </w:r>
      <w:r w:rsidR="00225B91" w:rsidRPr="00157AE5">
        <w:rPr>
          <w:color w:val="000000"/>
          <w:sz w:val="28"/>
          <w:szCs w:val="28"/>
        </w:rPr>
        <w:t xml:space="preserve"> «</w:t>
      </w:r>
      <w:r w:rsidR="00225B91" w:rsidRPr="009271FA">
        <w:rPr>
          <w:color w:val="000000"/>
          <w:sz w:val="28"/>
          <w:szCs w:val="28"/>
        </w:rPr>
        <w:t>…</w:t>
      </w:r>
      <w:r w:rsidR="00225B91" w:rsidRPr="00157AE5">
        <w:rPr>
          <w:color w:val="000000"/>
          <w:sz w:val="28"/>
          <w:szCs w:val="28"/>
        </w:rPr>
        <w:t>» удовлетворить.</w:t>
      </w:r>
      <w:r w:rsidR="00225B91" w:rsidRPr="009271FA">
        <w:rPr>
          <w:color w:val="000000"/>
          <w:sz w:val="28"/>
          <w:szCs w:val="28"/>
        </w:rPr>
        <w:t xml:space="preserve"> С</w:t>
      </w:r>
      <w:r w:rsidR="00225B91" w:rsidRPr="00157AE5">
        <w:rPr>
          <w:color w:val="000000"/>
          <w:sz w:val="28"/>
          <w:szCs w:val="28"/>
        </w:rPr>
        <w:t xml:space="preserve"> </w:t>
      </w:r>
      <w:r w:rsidR="00225B91" w:rsidRPr="009271FA">
        <w:rPr>
          <w:color w:val="000000"/>
          <w:sz w:val="28"/>
          <w:szCs w:val="28"/>
        </w:rPr>
        <w:t>ООО</w:t>
      </w:r>
      <w:r w:rsidR="00225B91" w:rsidRPr="00157AE5">
        <w:rPr>
          <w:color w:val="000000"/>
          <w:sz w:val="28"/>
          <w:szCs w:val="28"/>
        </w:rPr>
        <w:t xml:space="preserve"> «</w:t>
      </w:r>
      <w:r w:rsidR="00225B91" w:rsidRPr="009271FA">
        <w:rPr>
          <w:color w:val="000000"/>
          <w:sz w:val="28"/>
          <w:szCs w:val="28"/>
        </w:rPr>
        <w:t>…</w:t>
      </w:r>
      <w:r w:rsidR="00225B91" w:rsidRPr="00157AE5">
        <w:rPr>
          <w:color w:val="000000"/>
          <w:sz w:val="28"/>
          <w:szCs w:val="28"/>
        </w:rPr>
        <w:t xml:space="preserve">» в пользу </w:t>
      </w:r>
      <w:r w:rsidR="00225B91" w:rsidRPr="009271FA">
        <w:rPr>
          <w:color w:val="000000"/>
          <w:sz w:val="28"/>
          <w:szCs w:val="28"/>
        </w:rPr>
        <w:t>В.</w:t>
      </w:r>
      <w:r w:rsidR="00225B91" w:rsidRPr="00157AE5">
        <w:rPr>
          <w:color w:val="000000"/>
          <w:sz w:val="28"/>
          <w:szCs w:val="28"/>
        </w:rPr>
        <w:t> </w:t>
      </w:r>
      <w:r w:rsidR="00225B91" w:rsidRPr="009271FA">
        <w:rPr>
          <w:color w:val="000000"/>
          <w:sz w:val="28"/>
          <w:szCs w:val="28"/>
        </w:rPr>
        <w:t>№</w:t>
      </w:r>
      <w:r w:rsidR="00225B91" w:rsidRPr="00157AE5">
        <w:rPr>
          <w:color w:val="000000"/>
          <w:sz w:val="28"/>
          <w:szCs w:val="28"/>
        </w:rPr>
        <w:t> в возмещение материального ущерба</w:t>
      </w:r>
      <w:r w:rsidR="00225B91" w:rsidRPr="009271FA">
        <w:rPr>
          <w:color w:val="000000"/>
          <w:sz w:val="28"/>
          <w:szCs w:val="28"/>
        </w:rPr>
        <w:t xml:space="preserve"> взыскано</w:t>
      </w:r>
      <w:r w:rsidR="00225B91" w:rsidRPr="00157AE5">
        <w:rPr>
          <w:color w:val="000000"/>
          <w:sz w:val="28"/>
          <w:szCs w:val="28"/>
        </w:rPr>
        <w:t xml:space="preserve"> </w:t>
      </w:r>
      <w:r w:rsidR="00225B91" w:rsidRPr="009271FA">
        <w:rPr>
          <w:color w:val="000000"/>
          <w:sz w:val="28"/>
          <w:szCs w:val="28"/>
        </w:rPr>
        <w:t>51 047</w:t>
      </w:r>
      <w:r w:rsidR="00622160" w:rsidRPr="009271FA">
        <w:rPr>
          <w:color w:val="000000"/>
          <w:sz w:val="28"/>
          <w:szCs w:val="28"/>
        </w:rPr>
        <w:t xml:space="preserve"> руб</w:t>
      </w:r>
      <w:r w:rsidR="00225B91" w:rsidRPr="009271FA">
        <w:rPr>
          <w:color w:val="000000"/>
          <w:sz w:val="28"/>
          <w:szCs w:val="28"/>
        </w:rPr>
        <w:t>. 62 коп</w:t>
      </w:r>
      <w:r w:rsidR="00225B91" w:rsidRPr="00157AE5">
        <w:rPr>
          <w:color w:val="000000"/>
          <w:sz w:val="28"/>
          <w:szCs w:val="28"/>
        </w:rPr>
        <w:t>.</w:t>
      </w:r>
      <w:r w:rsidR="00F86C23" w:rsidRPr="009271FA">
        <w:rPr>
          <w:color w:val="000000"/>
          <w:sz w:val="28"/>
          <w:szCs w:val="28"/>
        </w:rPr>
        <w:t xml:space="preserve"> </w:t>
      </w:r>
      <w:r w:rsidR="00225B91" w:rsidRPr="00157AE5">
        <w:rPr>
          <w:color w:val="000000"/>
          <w:sz w:val="28"/>
          <w:szCs w:val="28"/>
        </w:rPr>
        <w:t xml:space="preserve">В удовлетворении исковых требований к Администрации </w:t>
      </w:r>
      <w:r w:rsidR="00F86C23" w:rsidRPr="009271FA">
        <w:rPr>
          <w:color w:val="000000"/>
          <w:sz w:val="28"/>
          <w:szCs w:val="28"/>
        </w:rPr>
        <w:t>отказано</w:t>
      </w:r>
      <w:r w:rsidR="00225B91" w:rsidRPr="00157AE5">
        <w:rPr>
          <w:color w:val="000000"/>
          <w:sz w:val="28"/>
          <w:szCs w:val="28"/>
        </w:rPr>
        <w:t>.</w:t>
      </w:r>
    </w:p>
    <w:p w:rsidR="00157AE5" w:rsidRPr="00157AE5" w:rsidRDefault="00157AE5" w:rsidP="009271FA">
      <w:pPr>
        <w:widowControl/>
        <w:shd w:val="clear" w:color="auto" w:fill="FFFFFF"/>
        <w:autoSpaceDE/>
        <w:autoSpaceDN/>
        <w:adjustRightInd/>
        <w:ind w:firstLine="720"/>
        <w:contextualSpacing/>
        <w:jc w:val="both"/>
        <w:rPr>
          <w:color w:val="000000"/>
          <w:sz w:val="28"/>
          <w:szCs w:val="28"/>
        </w:rPr>
      </w:pPr>
      <w:r w:rsidRPr="00157AE5">
        <w:rPr>
          <w:color w:val="000000"/>
          <w:sz w:val="28"/>
          <w:szCs w:val="28"/>
        </w:rPr>
        <w:t>Судом установлено, что на основании договора социального найма жилого помещения истец является нанимателем двухкомнатной квартиры расположенной по адресу: </w:t>
      </w:r>
      <w:r w:rsidR="00712245" w:rsidRPr="009271FA">
        <w:rPr>
          <w:color w:val="000000"/>
          <w:sz w:val="28"/>
          <w:szCs w:val="28"/>
        </w:rPr>
        <w:t>…</w:t>
      </w:r>
      <w:proofErr w:type="gramStart"/>
      <w:r w:rsidR="00712245" w:rsidRPr="009271FA">
        <w:rPr>
          <w:color w:val="000000"/>
          <w:sz w:val="28"/>
          <w:szCs w:val="28"/>
        </w:rPr>
        <w:t xml:space="preserve"> .</w:t>
      </w:r>
      <w:proofErr w:type="gramEnd"/>
    </w:p>
    <w:p w:rsidR="00157AE5" w:rsidRPr="00157AE5" w:rsidRDefault="00157AE5" w:rsidP="009271FA">
      <w:pPr>
        <w:widowControl/>
        <w:shd w:val="clear" w:color="auto" w:fill="FFFFFF"/>
        <w:autoSpaceDE/>
        <w:autoSpaceDN/>
        <w:adjustRightInd/>
        <w:ind w:firstLine="720"/>
        <w:contextualSpacing/>
        <w:jc w:val="both"/>
        <w:rPr>
          <w:color w:val="000000"/>
          <w:sz w:val="28"/>
          <w:szCs w:val="28"/>
        </w:rPr>
      </w:pPr>
      <w:proofErr w:type="gramStart"/>
      <w:r w:rsidRPr="00157AE5">
        <w:rPr>
          <w:color w:val="000000"/>
          <w:sz w:val="28"/>
          <w:szCs w:val="28"/>
        </w:rPr>
        <w:t>В виду того, что собственниками помещений в многоквартирном доме не был выбран способ управления домом, не определена управляющая компания, в соответствии с ч.17 ст. 161 ЖК РФ Распоряжением Главы МО «Ярцевский район» Смоленской области от 21.08.2023 № 441-р управляющей организацией указанного многоквартирного жилого дома, временно, с 23.08.2023 до выбора собственниками способа управления многоквартирным домом или до заключения договора управления многоквартирным</w:t>
      </w:r>
      <w:proofErr w:type="gramEnd"/>
      <w:r w:rsidRPr="00157AE5">
        <w:rPr>
          <w:color w:val="000000"/>
          <w:sz w:val="28"/>
          <w:szCs w:val="28"/>
        </w:rPr>
        <w:t xml:space="preserve"> домом с управляющей организацией, но не более 1 года, </w:t>
      </w:r>
      <w:proofErr w:type="gramStart"/>
      <w:r w:rsidRPr="00157AE5">
        <w:rPr>
          <w:color w:val="000000"/>
          <w:sz w:val="28"/>
          <w:szCs w:val="28"/>
        </w:rPr>
        <w:t>определена</w:t>
      </w:r>
      <w:proofErr w:type="gramEnd"/>
      <w:r w:rsidRPr="00157AE5">
        <w:rPr>
          <w:color w:val="000000"/>
          <w:sz w:val="28"/>
          <w:szCs w:val="28"/>
        </w:rPr>
        <w:t xml:space="preserve"> ООО «</w:t>
      </w:r>
      <w:r w:rsidR="00712245" w:rsidRPr="009271FA">
        <w:rPr>
          <w:color w:val="000000"/>
          <w:sz w:val="28"/>
          <w:szCs w:val="28"/>
        </w:rPr>
        <w:t>…</w:t>
      </w:r>
      <w:r w:rsidRPr="00157AE5">
        <w:rPr>
          <w:color w:val="000000"/>
          <w:sz w:val="28"/>
          <w:szCs w:val="28"/>
        </w:rPr>
        <w:t>»</w:t>
      </w:r>
      <w:r w:rsidR="00712245" w:rsidRPr="009271FA">
        <w:rPr>
          <w:color w:val="000000"/>
          <w:sz w:val="28"/>
          <w:szCs w:val="28"/>
        </w:rPr>
        <w:t>.</w:t>
      </w:r>
    </w:p>
    <w:p w:rsidR="00157AE5" w:rsidRPr="00157AE5" w:rsidRDefault="00157AE5" w:rsidP="009271FA">
      <w:pPr>
        <w:widowControl/>
        <w:shd w:val="clear" w:color="auto" w:fill="FFFFFF"/>
        <w:autoSpaceDE/>
        <w:autoSpaceDN/>
        <w:adjustRightInd/>
        <w:ind w:firstLine="720"/>
        <w:contextualSpacing/>
        <w:jc w:val="both"/>
        <w:rPr>
          <w:color w:val="000000"/>
          <w:sz w:val="28"/>
          <w:szCs w:val="28"/>
        </w:rPr>
      </w:pPr>
      <w:proofErr w:type="gramStart"/>
      <w:r w:rsidRPr="00157AE5">
        <w:rPr>
          <w:color w:val="000000"/>
          <w:sz w:val="28"/>
          <w:szCs w:val="28"/>
        </w:rPr>
        <w:t>Указанным распоряжением определен перечень работ и (или) услуг по содержанию и ремонту общего имущества в многоквартирном доме по управлению многоквартирным домом, услуг и работ по содержанию и ремонту общего имущества в многоквартирном доме, устанавливаемый в зависимости от конструктивных и технических параметров многоквартирного дома, включая требования к объемам, качеству, периодичности каждой из таких работ и услуг, сформированный из числа работ и</w:t>
      </w:r>
      <w:proofErr w:type="gramEnd"/>
      <w:r w:rsidRPr="00157AE5">
        <w:rPr>
          <w:color w:val="000000"/>
          <w:sz w:val="28"/>
          <w:szCs w:val="28"/>
        </w:rPr>
        <w:t xml:space="preserve"> </w:t>
      </w:r>
      <w:proofErr w:type="gramStart"/>
      <w:r w:rsidRPr="00157AE5">
        <w:rPr>
          <w:color w:val="000000"/>
          <w:sz w:val="28"/>
          <w:szCs w:val="28"/>
        </w:rPr>
        <w:t>услуг, указанных в минимальном перечне услуг и работ, необходимых для обеспечения надлежащего содержания общего имущества в многоквартирном доме, утвержденном постановлением Правительства РФ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(л.д.47 т.1).</w:t>
      </w:r>
      <w:proofErr w:type="gramEnd"/>
    </w:p>
    <w:p w:rsidR="00712245" w:rsidRPr="009271FA" w:rsidRDefault="00157AE5" w:rsidP="009271FA">
      <w:pPr>
        <w:widowControl/>
        <w:shd w:val="clear" w:color="auto" w:fill="FFFFFF"/>
        <w:autoSpaceDE/>
        <w:autoSpaceDN/>
        <w:adjustRightInd/>
        <w:ind w:firstLine="720"/>
        <w:contextualSpacing/>
        <w:jc w:val="both"/>
        <w:rPr>
          <w:color w:val="000000"/>
          <w:sz w:val="28"/>
          <w:szCs w:val="28"/>
        </w:rPr>
      </w:pPr>
      <w:r w:rsidRPr="00157AE5">
        <w:rPr>
          <w:color w:val="000000"/>
          <w:sz w:val="28"/>
          <w:szCs w:val="28"/>
        </w:rPr>
        <w:t xml:space="preserve">С </w:t>
      </w:r>
      <w:r w:rsidR="00712245" w:rsidRPr="009271FA">
        <w:rPr>
          <w:color w:val="000000"/>
          <w:sz w:val="28"/>
          <w:szCs w:val="28"/>
        </w:rPr>
        <w:t>…</w:t>
      </w:r>
      <w:r w:rsidRPr="00157AE5">
        <w:rPr>
          <w:color w:val="000000"/>
          <w:sz w:val="28"/>
          <w:szCs w:val="28"/>
        </w:rPr>
        <w:t xml:space="preserve"> управляющей организацией МКД по ул. </w:t>
      </w:r>
      <w:r w:rsidR="00712245" w:rsidRPr="009271FA">
        <w:rPr>
          <w:color w:val="000000"/>
          <w:sz w:val="28"/>
          <w:szCs w:val="28"/>
        </w:rPr>
        <w:t>…</w:t>
      </w:r>
      <w:r w:rsidRPr="00157AE5">
        <w:rPr>
          <w:color w:val="000000"/>
          <w:sz w:val="28"/>
          <w:szCs w:val="28"/>
        </w:rPr>
        <w:t xml:space="preserve"> в соответствии с распоряжением Главы </w:t>
      </w:r>
      <w:proofErr w:type="gramStart"/>
      <w:r w:rsidRPr="00157AE5">
        <w:rPr>
          <w:color w:val="000000"/>
          <w:sz w:val="28"/>
          <w:szCs w:val="28"/>
        </w:rPr>
        <w:t>назначена</w:t>
      </w:r>
      <w:proofErr w:type="gramEnd"/>
      <w:r w:rsidRPr="00157AE5">
        <w:rPr>
          <w:color w:val="000000"/>
          <w:sz w:val="28"/>
          <w:szCs w:val="28"/>
        </w:rPr>
        <w:t xml:space="preserve"> МУП «</w:t>
      </w:r>
      <w:r w:rsidR="00712245" w:rsidRPr="009271FA">
        <w:rPr>
          <w:color w:val="000000"/>
          <w:sz w:val="28"/>
          <w:szCs w:val="28"/>
        </w:rPr>
        <w:t>…</w:t>
      </w:r>
      <w:r w:rsidRPr="00157AE5">
        <w:rPr>
          <w:color w:val="000000"/>
          <w:sz w:val="28"/>
          <w:szCs w:val="28"/>
        </w:rPr>
        <w:t>»</w:t>
      </w:r>
      <w:r w:rsidR="00712245" w:rsidRPr="009271FA">
        <w:rPr>
          <w:color w:val="000000"/>
          <w:sz w:val="28"/>
          <w:szCs w:val="28"/>
        </w:rPr>
        <w:t>.</w:t>
      </w:r>
      <w:r w:rsidRPr="00157AE5">
        <w:rPr>
          <w:color w:val="000000"/>
          <w:sz w:val="28"/>
          <w:szCs w:val="28"/>
        </w:rPr>
        <w:t xml:space="preserve"> </w:t>
      </w:r>
    </w:p>
    <w:p w:rsidR="00157AE5" w:rsidRPr="00157AE5" w:rsidRDefault="00157AE5" w:rsidP="009271FA">
      <w:pPr>
        <w:widowControl/>
        <w:shd w:val="clear" w:color="auto" w:fill="FFFFFF"/>
        <w:autoSpaceDE/>
        <w:autoSpaceDN/>
        <w:adjustRightInd/>
        <w:ind w:firstLine="720"/>
        <w:contextualSpacing/>
        <w:jc w:val="both"/>
        <w:rPr>
          <w:color w:val="000000"/>
          <w:sz w:val="28"/>
          <w:szCs w:val="28"/>
        </w:rPr>
      </w:pPr>
      <w:r w:rsidRPr="00157AE5">
        <w:rPr>
          <w:color w:val="000000"/>
          <w:sz w:val="28"/>
          <w:szCs w:val="28"/>
        </w:rPr>
        <w:t>Как следует из пояснений истца, материалов дела и не оспарива</w:t>
      </w:r>
      <w:r w:rsidR="00712245" w:rsidRPr="009271FA">
        <w:rPr>
          <w:color w:val="000000"/>
          <w:sz w:val="28"/>
          <w:szCs w:val="28"/>
        </w:rPr>
        <w:t>ется ответчиками, с января 2024 года</w:t>
      </w:r>
      <w:r w:rsidRPr="00157AE5">
        <w:rPr>
          <w:color w:val="000000"/>
          <w:sz w:val="28"/>
          <w:szCs w:val="28"/>
        </w:rPr>
        <w:t xml:space="preserve"> квартира </w:t>
      </w:r>
      <w:r w:rsidR="00712245" w:rsidRPr="009271FA">
        <w:rPr>
          <w:color w:val="000000"/>
          <w:sz w:val="28"/>
          <w:szCs w:val="28"/>
        </w:rPr>
        <w:t>истца</w:t>
      </w:r>
      <w:r w:rsidRPr="00157AE5">
        <w:rPr>
          <w:color w:val="000000"/>
          <w:sz w:val="28"/>
          <w:szCs w:val="28"/>
        </w:rPr>
        <w:t xml:space="preserve"> стала подвергаться заливам с крыши дома, в результате чего была повреждена внутренняя отделка квартиры, что привело к возникновению материального ущерба истцу.</w:t>
      </w:r>
    </w:p>
    <w:p w:rsidR="00157AE5" w:rsidRPr="00157AE5" w:rsidRDefault="00157AE5" w:rsidP="009271FA">
      <w:pPr>
        <w:widowControl/>
        <w:shd w:val="clear" w:color="auto" w:fill="FFFFFF"/>
        <w:autoSpaceDE/>
        <w:autoSpaceDN/>
        <w:adjustRightInd/>
        <w:ind w:firstLine="720"/>
        <w:contextualSpacing/>
        <w:jc w:val="both"/>
        <w:rPr>
          <w:color w:val="000000"/>
          <w:sz w:val="28"/>
          <w:szCs w:val="28"/>
        </w:rPr>
      </w:pPr>
      <w:r w:rsidRPr="00157AE5">
        <w:rPr>
          <w:color w:val="000000"/>
          <w:sz w:val="28"/>
          <w:szCs w:val="28"/>
        </w:rPr>
        <w:t xml:space="preserve">Согласно акту обследования квартиры в составе комиссии: зам. Главы, зам. Главы Администрации – начальника ЖКХ Администрации, зам. начальника Управления ЖКХ Администрации, </w:t>
      </w:r>
      <w:proofErr w:type="spellStart"/>
      <w:r w:rsidRPr="00157AE5">
        <w:rPr>
          <w:color w:val="000000"/>
          <w:sz w:val="28"/>
          <w:szCs w:val="28"/>
        </w:rPr>
        <w:t>гл</w:t>
      </w:r>
      <w:proofErr w:type="gramStart"/>
      <w:r w:rsidRPr="00157AE5">
        <w:rPr>
          <w:color w:val="000000"/>
          <w:sz w:val="28"/>
          <w:szCs w:val="28"/>
        </w:rPr>
        <w:t>.с</w:t>
      </w:r>
      <w:proofErr w:type="gramEnd"/>
      <w:r w:rsidRPr="00157AE5">
        <w:rPr>
          <w:color w:val="000000"/>
          <w:sz w:val="28"/>
          <w:szCs w:val="28"/>
        </w:rPr>
        <w:t>пециалиста</w:t>
      </w:r>
      <w:proofErr w:type="spellEnd"/>
      <w:r w:rsidRPr="00157AE5">
        <w:rPr>
          <w:color w:val="000000"/>
          <w:sz w:val="28"/>
          <w:szCs w:val="28"/>
        </w:rPr>
        <w:t xml:space="preserve"> Управления ЖКХ Администрации, в кухне имеются следы </w:t>
      </w:r>
      <w:proofErr w:type="spellStart"/>
      <w:r w:rsidRPr="00157AE5">
        <w:rPr>
          <w:color w:val="000000"/>
          <w:sz w:val="28"/>
          <w:szCs w:val="28"/>
        </w:rPr>
        <w:t>залития</w:t>
      </w:r>
      <w:proofErr w:type="spellEnd"/>
      <w:r w:rsidRPr="00157AE5">
        <w:rPr>
          <w:color w:val="000000"/>
          <w:sz w:val="28"/>
          <w:szCs w:val="28"/>
        </w:rPr>
        <w:t xml:space="preserve"> вокруг оконного проема: разрушение штукатурного слоя откосов окна в результате воздействия воды. Имеются следы </w:t>
      </w:r>
      <w:proofErr w:type="spellStart"/>
      <w:r w:rsidRPr="00157AE5">
        <w:rPr>
          <w:color w:val="000000"/>
          <w:sz w:val="28"/>
          <w:szCs w:val="28"/>
        </w:rPr>
        <w:t>залития</w:t>
      </w:r>
      <w:proofErr w:type="spellEnd"/>
      <w:r w:rsidRPr="00157AE5">
        <w:rPr>
          <w:color w:val="000000"/>
          <w:sz w:val="28"/>
          <w:szCs w:val="28"/>
        </w:rPr>
        <w:t xml:space="preserve"> на потолке, отвалилась плитка потолочная общим размером примерно 1 кв.м. следы </w:t>
      </w:r>
      <w:proofErr w:type="spellStart"/>
      <w:r w:rsidRPr="00157AE5">
        <w:rPr>
          <w:color w:val="000000"/>
          <w:sz w:val="28"/>
          <w:szCs w:val="28"/>
        </w:rPr>
        <w:t>залития</w:t>
      </w:r>
      <w:proofErr w:type="spellEnd"/>
      <w:r w:rsidRPr="00157AE5">
        <w:rPr>
          <w:color w:val="000000"/>
          <w:sz w:val="28"/>
          <w:szCs w:val="28"/>
        </w:rPr>
        <w:t xml:space="preserve"> на штукатурном слое потолка. Имеются следы </w:t>
      </w:r>
      <w:proofErr w:type="spellStart"/>
      <w:r w:rsidRPr="00157AE5">
        <w:rPr>
          <w:color w:val="000000"/>
          <w:sz w:val="28"/>
          <w:szCs w:val="28"/>
        </w:rPr>
        <w:t>залития</w:t>
      </w:r>
      <w:proofErr w:type="spellEnd"/>
      <w:r w:rsidRPr="00157AE5">
        <w:rPr>
          <w:color w:val="000000"/>
          <w:sz w:val="28"/>
          <w:szCs w:val="28"/>
        </w:rPr>
        <w:t xml:space="preserve"> на стене помещения рядом с оконным проемом, нарушение слоя обоев (отвисание обойного слоя, вызванное воздействием воды), разрушение штукатурного слоя стены в результате воздействия воды. Имеются следы </w:t>
      </w:r>
      <w:proofErr w:type="spellStart"/>
      <w:r w:rsidRPr="00157AE5">
        <w:rPr>
          <w:color w:val="000000"/>
          <w:sz w:val="28"/>
          <w:szCs w:val="28"/>
        </w:rPr>
        <w:t>залития</w:t>
      </w:r>
      <w:proofErr w:type="spellEnd"/>
      <w:r w:rsidRPr="00157AE5">
        <w:rPr>
          <w:color w:val="000000"/>
          <w:sz w:val="28"/>
          <w:szCs w:val="28"/>
        </w:rPr>
        <w:t xml:space="preserve"> пола помещения: нарушение целостности (вздутие) полового покрытия (линолеум), следы </w:t>
      </w:r>
      <w:proofErr w:type="spellStart"/>
      <w:r w:rsidRPr="00157AE5">
        <w:rPr>
          <w:color w:val="000000"/>
          <w:sz w:val="28"/>
          <w:szCs w:val="28"/>
        </w:rPr>
        <w:t>залития</w:t>
      </w:r>
      <w:proofErr w:type="spellEnd"/>
      <w:r w:rsidRPr="00157AE5">
        <w:rPr>
          <w:color w:val="000000"/>
          <w:sz w:val="28"/>
          <w:szCs w:val="28"/>
        </w:rPr>
        <w:t xml:space="preserve"> деревянного пола. В комнате №1 (зал) имеются следы </w:t>
      </w:r>
      <w:proofErr w:type="spellStart"/>
      <w:r w:rsidRPr="00157AE5">
        <w:rPr>
          <w:color w:val="000000"/>
          <w:sz w:val="28"/>
          <w:szCs w:val="28"/>
        </w:rPr>
        <w:t>залития</w:t>
      </w:r>
      <w:proofErr w:type="spellEnd"/>
      <w:r w:rsidRPr="00157AE5">
        <w:rPr>
          <w:color w:val="000000"/>
          <w:sz w:val="28"/>
          <w:szCs w:val="28"/>
        </w:rPr>
        <w:t xml:space="preserve"> оконного проема: разрушение штукатурного слоя откосов окна в результате воздействия воды. Имеются следы </w:t>
      </w:r>
      <w:proofErr w:type="spellStart"/>
      <w:r w:rsidRPr="00157AE5">
        <w:rPr>
          <w:color w:val="000000"/>
          <w:sz w:val="28"/>
          <w:szCs w:val="28"/>
        </w:rPr>
        <w:t>залития</w:t>
      </w:r>
      <w:proofErr w:type="spellEnd"/>
      <w:r w:rsidRPr="00157AE5">
        <w:rPr>
          <w:color w:val="000000"/>
          <w:sz w:val="28"/>
          <w:szCs w:val="28"/>
        </w:rPr>
        <w:t xml:space="preserve"> на потолке помещения, натяжной потолок несет следы воздействия воды (разводы, провисание, пятна). Имеются следы </w:t>
      </w:r>
      <w:proofErr w:type="spellStart"/>
      <w:r w:rsidRPr="00157AE5">
        <w:rPr>
          <w:color w:val="000000"/>
          <w:sz w:val="28"/>
          <w:szCs w:val="28"/>
        </w:rPr>
        <w:t>залития</w:t>
      </w:r>
      <w:proofErr w:type="spellEnd"/>
      <w:r w:rsidRPr="00157AE5">
        <w:rPr>
          <w:color w:val="000000"/>
          <w:sz w:val="28"/>
          <w:szCs w:val="28"/>
        </w:rPr>
        <w:t xml:space="preserve"> на стене помещения рядом с оконным проемом, нарушение слоя обоев (отвисание обойного слоя, вызванное воздействием воды), разрушение штукатурного слоя стены в результате воздействия воды</w:t>
      </w:r>
      <w:r w:rsidR="00712245" w:rsidRPr="009271FA">
        <w:rPr>
          <w:color w:val="000000"/>
          <w:sz w:val="28"/>
          <w:szCs w:val="28"/>
        </w:rPr>
        <w:t>.</w:t>
      </w:r>
    </w:p>
    <w:p w:rsidR="00157AE5" w:rsidRPr="00157AE5" w:rsidRDefault="00157AE5" w:rsidP="009271FA">
      <w:pPr>
        <w:widowControl/>
        <w:shd w:val="clear" w:color="auto" w:fill="FFFFFF"/>
        <w:autoSpaceDE/>
        <w:autoSpaceDN/>
        <w:adjustRightInd/>
        <w:ind w:firstLine="720"/>
        <w:contextualSpacing/>
        <w:jc w:val="both"/>
        <w:rPr>
          <w:color w:val="000000"/>
          <w:sz w:val="28"/>
          <w:szCs w:val="28"/>
        </w:rPr>
      </w:pPr>
      <w:r w:rsidRPr="00157AE5">
        <w:rPr>
          <w:color w:val="000000"/>
          <w:sz w:val="28"/>
          <w:szCs w:val="28"/>
        </w:rPr>
        <w:t>Для определения причины залива и стоимости восстановительного ремонта судом назначена комплексная строительная и оценочная экспертиза специалистам ООО</w:t>
      </w:r>
      <w:proofErr w:type="gramStart"/>
      <w:r w:rsidR="00712245" w:rsidRPr="009271FA">
        <w:rPr>
          <w:color w:val="000000"/>
          <w:sz w:val="28"/>
          <w:szCs w:val="28"/>
        </w:rPr>
        <w:t>1</w:t>
      </w:r>
      <w:proofErr w:type="gramEnd"/>
      <w:r w:rsidRPr="00157AE5">
        <w:rPr>
          <w:color w:val="000000"/>
          <w:sz w:val="28"/>
          <w:szCs w:val="28"/>
        </w:rPr>
        <w:t xml:space="preserve"> «</w:t>
      </w:r>
      <w:r w:rsidR="00712245" w:rsidRPr="009271FA">
        <w:rPr>
          <w:color w:val="000000"/>
          <w:sz w:val="28"/>
          <w:szCs w:val="28"/>
        </w:rPr>
        <w:t>…</w:t>
      </w:r>
      <w:r w:rsidRPr="00157AE5">
        <w:rPr>
          <w:color w:val="000000"/>
          <w:sz w:val="28"/>
          <w:szCs w:val="28"/>
        </w:rPr>
        <w:t>»</w:t>
      </w:r>
      <w:r w:rsidR="001428FC" w:rsidRPr="009271FA">
        <w:rPr>
          <w:color w:val="000000"/>
          <w:sz w:val="28"/>
          <w:szCs w:val="28"/>
        </w:rPr>
        <w:t>.</w:t>
      </w:r>
    </w:p>
    <w:p w:rsidR="00157AE5" w:rsidRPr="00157AE5" w:rsidRDefault="00157AE5" w:rsidP="009271FA">
      <w:pPr>
        <w:widowControl/>
        <w:shd w:val="clear" w:color="auto" w:fill="FFFFFF"/>
        <w:autoSpaceDE/>
        <w:autoSpaceDN/>
        <w:adjustRightInd/>
        <w:ind w:firstLine="720"/>
        <w:contextualSpacing/>
        <w:jc w:val="both"/>
        <w:rPr>
          <w:color w:val="000000"/>
          <w:sz w:val="28"/>
          <w:szCs w:val="28"/>
        </w:rPr>
      </w:pPr>
      <w:r w:rsidRPr="00157AE5">
        <w:rPr>
          <w:color w:val="000000"/>
          <w:sz w:val="28"/>
          <w:szCs w:val="28"/>
        </w:rPr>
        <w:t xml:space="preserve">Согласно заключению эксперта, причиной залива квартиры, произошедшего в январе-феврале 2024 года, явилось наличие прогиба в несущей конструкции стропильной системы над указанной квартирой, образовавшихся трещин </w:t>
      </w:r>
      <w:proofErr w:type="gramStart"/>
      <w:r w:rsidRPr="00157AE5">
        <w:rPr>
          <w:color w:val="000000"/>
          <w:sz w:val="28"/>
          <w:szCs w:val="28"/>
        </w:rPr>
        <w:t>в следствии</w:t>
      </w:r>
      <w:proofErr w:type="gramEnd"/>
      <w:r w:rsidRPr="00157AE5">
        <w:rPr>
          <w:color w:val="000000"/>
          <w:sz w:val="28"/>
          <w:szCs w:val="28"/>
        </w:rPr>
        <w:t xml:space="preserve"> вертикальных нагрузок на покрытии из шифера в виде снега в процессе эксплуатации кровли до января-февраля 2024 года. </w:t>
      </w:r>
      <w:proofErr w:type="spellStart"/>
      <w:r w:rsidRPr="00157AE5">
        <w:rPr>
          <w:color w:val="000000"/>
          <w:sz w:val="28"/>
          <w:szCs w:val="28"/>
        </w:rPr>
        <w:t>Залитие</w:t>
      </w:r>
      <w:proofErr w:type="spellEnd"/>
      <w:r w:rsidRPr="00157AE5">
        <w:rPr>
          <w:color w:val="000000"/>
          <w:sz w:val="28"/>
          <w:szCs w:val="28"/>
        </w:rPr>
        <w:t xml:space="preserve"> </w:t>
      </w:r>
      <w:proofErr w:type="gramStart"/>
      <w:r w:rsidRPr="00157AE5">
        <w:rPr>
          <w:color w:val="000000"/>
          <w:sz w:val="28"/>
          <w:szCs w:val="28"/>
        </w:rPr>
        <w:t>квартиры</w:t>
      </w:r>
      <w:proofErr w:type="gramEnd"/>
      <w:r w:rsidRPr="00157AE5">
        <w:rPr>
          <w:color w:val="000000"/>
          <w:sz w:val="28"/>
          <w:szCs w:val="28"/>
        </w:rPr>
        <w:t xml:space="preserve"> возможно было исключить путем выполнения работ по капитальному ремонту многоквартирного дома. Все имеющие повреждения в квартире причинены в результате невыполнения работ по капитальному ремонту. Наличие повреждений, причиненных в результате невыполнения работ по текущему ремонту, не установлено. Причина залива квартиры, на момент её обследования не устранена, для её устранения, а также в целях своевременного предотвращения повреждения имущества собственников МКД № 22, необходимо произвести капитальный ремонт крыши. Стоимость восстановительного ремонта квартиры, расположенной по адресу: </w:t>
      </w:r>
      <w:r w:rsidR="00712245" w:rsidRPr="009271FA">
        <w:rPr>
          <w:color w:val="000000"/>
          <w:sz w:val="28"/>
          <w:szCs w:val="28"/>
        </w:rPr>
        <w:t xml:space="preserve">… составила 51 047 руб. </w:t>
      </w:r>
      <w:r w:rsidRPr="00157AE5">
        <w:rPr>
          <w:color w:val="000000"/>
          <w:sz w:val="28"/>
          <w:szCs w:val="28"/>
        </w:rPr>
        <w:t xml:space="preserve">62 </w:t>
      </w:r>
      <w:r w:rsidR="00712245" w:rsidRPr="009271FA">
        <w:rPr>
          <w:color w:val="000000"/>
          <w:sz w:val="28"/>
          <w:szCs w:val="28"/>
        </w:rPr>
        <w:t xml:space="preserve">коп. </w:t>
      </w:r>
    </w:p>
    <w:p w:rsidR="00157AE5" w:rsidRPr="00157AE5" w:rsidRDefault="00157AE5" w:rsidP="009271FA">
      <w:pPr>
        <w:widowControl/>
        <w:shd w:val="clear" w:color="auto" w:fill="FFFFFF"/>
        <w:autoSpaceDE/>
        <w:autoSpaceDN/>
        <w:adjustRightInd/>
        <w:ind w:firstLine="720"/>
        <w:contextualSpacing/>
        <w:jc w:val="both"/>
        <w:rPr>
          <w:color w:val="000000"/>
          <w:sz w:val="28"/>
          <w:szCs w:val="28"/>
        </w:rPr>
      </w:pPr>
      <w:r w:rsidRPr="00157AE5">
        <w:rPr>
          <w:color w:val="000000"/>
          <w:sz w:val="28"/>
          <w:szCs w:val="28"/>
        </w:rPr>
        <w:t xml:space="preserve">Судом установлено, что В. </w:t>
      </w:r>
      <w:proofErr w:type="gramStart"/>
      <w:r w:rsidRPr="00157AE5">
        <w:rPr>
          <w:color w:val="000000"/>
          <w:sz w:val="28"/>
          <w:szCs w:val="28"/>
        </w:rPr>
        <w:t>проживает с мужем в квартире с 1999</w:t>
      </w:r>
      <w:r w:rsidR="00786D93" w:rsidRPr="009271FA">
        <w:rPr>
          <w:color w:val="000000"/>
          <w:sz w:val="28"/>
          <w:szCs w:val="28"/>
        </w:rPr>
        <w:t xml:space="preserve"> года</w:t>
      </w:r>
      <w:r w:rsidRPr="00157AE5">
        <w:rPr>
          <w:color w:val="000000"/>
          <w:sz w:val="28"/>
          <w:szCs w:val="28"/>
        </w:rPr>
        <w:t xml:space="preserve"> Квартира ранее была</w:t>
      </w:r>
      <w:proofErr w:type="gramEnd"/>
      <w:r w:rsidRPr="00157AE5">
        <w:rPr>
          <w:color w:val="000000"/>
          <w:sz w:val="28"/>
          <w:szCs w:val="28"/>
        </w:rPr>
        <w:t xml:space="preserve"> предоставлена ее мужу. До 2017</w:t>
      </w:r>
      <w:r w:rsidR="00105B7A" w:rsidRPr="009271FA">
        <w:rPr>
          <w:color w:val="000000"/>
          <w:sz w:val="28"/>
          <w:szCs w:val="28"/>
        </w:rPr>
        <w:t xml:space="preserve"> года</w:t>
      </w:r>
      <w:r w:rsidRPr="00157AE5">
        <w:rPr>
          <w:color w:val="000000"/>
          <w:sz w:val="28"/>
          <w:szCs w:val="28"/>
        </w:rPr>
        <w:t xml:space="preserve"> квартира периодически подвергалась заливу с крыши, в виду чего они с супругом своими силами произвели ремонт крыши над их квартирой.</w:t>
      </w:r>
      <w:r w:rsidR="00105B7A" w:rsidRPr="009271FA">
        <w:rPr>
          <w:color w:val="000000"/>
          <w:sz w:val="28"/>
          <w:szCs w:val="28"/>
        </w:rPr>
        <w:t xml:space="preserve"> </w:t>
      </w:r>
    </w:p>
    <w:p w:rsidR="00157AE5" w:rsidRPr="00157AE5" w:rsidRDefault="00157AE5" w:rsidP="009271FA">
      <w:pPr>
        <w:widowControl/>
        <w:shd w:val="clear" w:color="auto" w:fill="FFFFFF"/>
        <w:autoSpaceDE/>
        <w:autoSpaceDN/>
        <w:adjustRightInd/>
        <w:ind w:firstLine="720"/>
        <w:contextualSpacing/>
        <w:jc w:val="both"/>
        <w:rPr>
          <w:color w:val="000000"/>
          <w:sz w:val="28"/>
          <w:szCs w:val="28"/>
        </w:rPr>
      </w:pPr>
      <w:r w:rsidRPr="00157AE5">
        <w:rPr>
          <w:color w:val="000000"/>
          <w:sz w:val="28"/>
          <w:szCs w:val="28"/>
        </w:rPr>
        <w:t>Согласно техническому паспорту, жилой дом 1971 года постройки, с шиферной крышей</w:t>
      </w:r>
      <w:r w:rsidR="006D10FA" w:rsidRPr="009271FA">
        <w:rPr>
          <w:color w:val="000000"/>
          <w:sz w:val="28"/>
          <w:szCs w:val="28"/>
        </w:rPr>
        <w:t>.</w:t>
      </w:r>
      <w:r w:rsidR="00430AD5" w:rsidRPr="009271FA">
        <w:rPr>
          <w:color w:val="000000"/>
          <w:sz w:val="28"/>
          <w:szCs w:val="28"/>
        </w:rPr>
        <w:t xml:space="preserve"> </w:t>
      </w:r>
    </w:p>
    <w:p w:rsidR="00157AE5" w:rsidRPr="00157AE5" w:rsidRDefault="00157AE5" w:rsidP="009271FA">
      <w:pPr>
        <w:widowControl/>
        <w:shd w:val="clear" w:color="auto" w:fill="FFFFFF"/>
        <w:autoSpaceDE/>
        <w:autoSpaceDN/>
        <w:adjustRightInd/>
        <w:ind w:firstLine="720"/>
        <w:contextualSpacing/>
        <w:jc w:val="both"/>
        <w:rPr>
          <w:color w:val="000000"/>
          <w:sz w:val="28"/>
          <w:szCs w:val="28"/>
        </w:rPr>
      </w:pPr>
      <w:r w:rsidRPr="00157AE5">
        <w:rPr>
          <w:color w:val="000000"/>
          <w:sz w:val="28"/>
          <w:szCs w:val="28"/>
        </w:rPr>
        <w:t xml:space="preserve">Из заключения эксперта, фотоснимков видно, что крыша также имеет деревянную </w:t>
      </w:r>
      <w:r w:rsidR="00430AD5" w:rsidRPr="009271FA">
        <w:rPr>
          <w:color w:val="000000"/>
          <w:sz w:val="28"/>
          <w:szCs w:val="28"/>
        </w:rPr>
        <w:t>стропильную систему и обрешетку.</w:t>
      </w:r>
    </w:p>
    <w:p w:rsidR="00157AE5" w:rsidRPr="00157AE5" w:rsidRDefault="00157AE5" w:rsidP="009271FA">
      <w:pPr>
        <w:widowControl/>
        <w:shd w:val="clear" w:color="auto" w:fill="FFFFFF"/>
        <w:autoSpaceDE/>
        <w:autoSpaceDN/>
        <w:adjustRightInd/>
        <w:ind w:firstLine="720"/>
        <w:contextualSpacing/>
        <w:jc w:val="both"/>
        <w:rPr>
          <w:color w:val="000000"/>
          <w:sz w:val="28"/>
          <w:szCs w:val="28"/>
        </w:rPr>
      </w:pPr>
      <w:r w:rsidRPr="00157AE5">
        <w:rPr>
          <w:color w:val="000000"/>
          <w:sz w:val="28"/>
          <w:szCs w:val="28"/>
        </w:rPr>
        <w:t>Согласно ответу администрации</w:t>
      </w:r>
      <w:r w:rsidR="00DC55D4" w:rsidRPr="009271FA">
        <w:rPr>
          <w:color w:val="000000"/>
          <w:sz w:val="28"/>
          <w:szCs w:val="28"/>
        </w:rPr>
        <w:t>, по состоянию на 24.07.2024 капитальный ремонт не производился</w:t>
      </w:r>
      <w:r w:rsidRPr="00157AE5">
        <w:rPr>
          <w:color w:val="000000"/>
          <w:sz w:val="28"/>
          <w:szCs w:val="28"/>
        </w:rPr>
        <w:t>.</w:t>
      </w:r>
      <w:r w:rsidR="00DC55D4" w:rsidRPr="009271FA">
        <w:rPr>
          <w:color w:val="000000"/>
          <w:sz w:val="28"/>
          <w:szCs w:val="28"/>
        </w:rPr>
        <w:t xml:space="preserve"> </w:t>
      </w:r>
      <w:r w:rsidR="00BF74FE" w:rsidRPr="009271FA">
        <w:rPr>
          <w:color w:val="000000"/>
          <w:sz w:val="28"/>
          <w:szCs w:val="28"/>
        </w:rPr>
        <w:t xml:space="preserve"> </w:t>
      </w:r>
    </w:p>
    <w:p w:rsidR="00157AE5" w:rsidRPr="00157AE5" w:rsidRDefault="00157AE5" w:rsidP="009271FA">
      <w:pPr>
        <w:widowControl/>
        <w:shd w:val="clear" w:color="auto" w:fill="FFFFFF"/>
        <w:autoSpaceDE/>
        <w:autoSpaceDN/>
        <w:adjustRightInd/>
        <w:ind w:firstLine="720"/>
        <w:contextualSpacing/>
        <w:jc w:val="both"/>
        <w:rPr>
          <w:color w:val="000000"/>
          <w:sz w:val="28"/>
          <w:szCs w:val="28"/>
        </w:rPr>
      </w:pPr>
      <w:proofErr w:type="gramStart"/>
      <w:r w:rsidRPr="00157AE5">
        <w:rPr>
          <w:color w:val="000000"/>
          <w:sz w:val="28"/>
          <w:szCs w:val="28"/>
        </w:rPr>
        <w:t>Разрешая спор, суд первой инстанции пришёл к выводу о взыскании причинённого истцу материального ущерба с Администрации, отказав в удовлетворении требований к управляющей компании ООО «</w:t>
      </w:r>
      <w:r w:rsidR="00BF74FE" w:rsidRPr="009271FA">
        <w:rPr>
          <w:color w:val="000000"/>
          <w:sz w:val="28"/>
          <w:szCs w:val="28"/>
        </w:rPr>
        <w:t>…</w:t>
      </w:r>
      <w:r w:rsidRPr="00157AE5">
        <w:rPr>
          <w:color w:val="000000"/>
          <w:sz w:val="28"/>
          <w:szCs w:val="28"/>
        </w:rPr>
        <w:t>», поскольку приложением № 5 к распоряжению главы от 21.08.2023 № 441-р от 23.08.2023 «О назначении временной управляющей организации для оказания услуг по содержанию и ремонту общего имущества в многоквартирных домах» определен перечень работ, услуг по содержанию и ремонту</w:t>
      </w:r>
      <w:proofErr w:type="gramEnd"/>
      <w:r w:rsidRPr="00157AE5">
        <w:rPr>
          <w:color w:val="000000"/>
          <w:sz w:val="28"/>
          <w:szCs w:val="28"/>
        </w:rPr>
        <w:t xml:space="preserve">, в </w:t>
      </w:r>
      <w:proofErr w:type="gramStart"/>
      <w:r w:rsidRPr="00157AE5">
        <w:rPr>
          <w:color w:val="000000"/>
          <w:sz w:val="28"/>
          <w:szCs w:val="28"/>
        </w:rPr>
        <w:t>который</w:t>
      </w:r>
      <w:proofErr w:type="gramEnd"/>
      <w:r w:rsidRPr="00157AE5">
        <w:rPr>
          <w:color w:val="000000"/>
          <w:sz w:val="28"/>
          <w:szCs w:val="28"/>
        </w:rPr>
        <w:t xml:space="preserve"> работы относительно крыши и кровли спорного дома не входят.</w:t>
      </w:r>
    </w:p>
    <w:p w:rsidR="00157AE5" w:rsidRPr="00157AE5" w:rsidRDefault="00F36FF1"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Суд апелляционной инстанции пришел к выводу о том, что суд</w:t>
      </w:r>
      <w:r w:rsidR="00157AE5" w:rsidRPr="00157AE5">
        <w:rPr>
          <w:color w:val="000000"/>
          <w:sz w:val="28"/>
          <w:szCs w:val="28"/>
        </w:rPr>
        <w:t xml:space="preserve"> первой инстан</w:t>
      </w:r>
      <w:r w:rsidRPr="009271FA">
        <w:rPr>
          <w:color w:val="000000"/>
          <w:sz w:val="28"/>
          <w:szCs w:val="28"/>
        </w:rPr>
        <w:t>ции, возложив</w:t>
      </w:r>
      <w:r w:rsidR="00157AE5" w:rsidRPr="00157AE5">
        <w:rPr>
          <w:color w:val="000000"/>
          <w:sz w:val="28"/>
          <w:szCs w:val="28"/>
        </w:rPr>
        <w:t xml:space="preserve"> обязанности по возмещению ущерба на Администрацию</w:t>
      </w:r>
      <w:r w:rsidRPr="009271FA">
        <w:rPr>
          <w:color w:val="000000"/>
          <w:sz w:val="28"/>
          <w:szCs w:val="28"/>
        </w:rPr>
        <w:t>,</w:t>
      </w:r>
      <w:r w:rsidR="00157AE5" w:rsidRPr="00157AE5">
        <w:rPr>
          <w:color w:val="000000"/>
          <w:sz w:val="28"/>
          <w:szCs w:val="28"/>
        </w:rPr>
        <w:t xml:space="preserve"> </w:t>
      </w:r>
      <w:r w:rsidRPr="009271FA">
        <w:rPr>
          <w:color w:val="000000"/>
          <w:sz w:val="28"/>
          <w:szCs w:val="28"/>
        </w:rPr>
        <w:t>сделал</w:t>
      </w:r>
      <w:r w:rsidR="009A75B3">
        <w:rPr>
          <w:color w:val="000000"/>
          <w:sz w:val="28"/>
          <w:szCs w:val="28"/>
        </w:rPr>
        <w:t xml:space="preserve"> </w:t>
      </w:r>
      <w:r w:rsidRPr="009271FA">
        <w:rPr>
          <w:color w:val="000000"/>
          <w:sz w:val="28"/>
          <w:szCs w:val="28"/>
        </w:rPr>
        <w:t>это</w:t>
      </w:r>
      <w:r w:rsidR="00157AE5" w:rsidRPr="00157AE5">
        <w:rPr>
          <w:color w:val="000000"/>
          <w:sz w:val="28"/>
          <w:szCs w:val="28"/>
        </w:rPr>
        <w:t xml:space="preserve"> с нарушением, неправильным применением норм материального права.</w:t>
      </w:r>
    </w:p>
    <w:p w:rsidR="00157AE5" w:rsidRPr="00157AE5" w:rsidRDefault="00157AE5" w:rsidP="009271FA">
      <w:pPr>
        <w:widowControl/>
        <w:shd w:val="clear" w:color="auto" w:fill="FFFFFF"/>
        <w:autoSpaceDE/>
        <w:autoSpaceDN/>
        <w:adjustRightInd/>
        <w:ind w:firstLine="720"/>
        <w:contextualSpacing/>
        <w:jc w:val="both"/>
        <w:rPr>
          <w:color w:val="000000"/>
          <w:sz w:val="28"/>
          <w:szCs w:val="28"/>
        </w:rPr>
      </w:pPr>
      <w:proofErr w:type="gramStart"/>
      <w:r w:rsidRPr="00157AE5">
        <w:rPr>
          <w:color w:val="000000"/>
          <w:sz w:val="28"/>
          <w:szCs w:val="28"/>
        </w:rPr>
        <w:t>Согласно пункту 3 части 1 статьи 36 Жилищного кодекса Российской Федерации, в редакции, действовавшей на момент возникновения спорных отношений, к общему имуществу собственников помещений многоквартирного дома относятся крыши, ограждающие несущие и ненесущие конструкции данного дома, механическое, электрическое, санитарно-техническое и другое оборудование, находящееся в данном доме за пределами или внутри помещений и обслуживающее более одного помещения.</w:t>
      </w:r>
      <w:proofErr w:type="gramEnd"/>
    </w:p>
    <w:p w:rsidR="00157AE5" w:rsidRPr="00157AE5" w:rsidRDefault="00157AE5" w:rsidP="009271FA">
      <w:pPr>
        <w:widowControl/>
        <w:shd w:val="clear" w:color="auto" w:fill="FFFFFF"/>
        <w:autoSpaceDE/>
        <w:autoSpaceDN/>
        <w:adjustRightInd/>
        <w:ind w:firstLine="720"/>
        <w:contextualSpacing/>
        <w:jc w:val="both"/>
        <w:rPr>
          <w:color w:val="000000"/>
          <w:sz w:val="28"/>
          <w:szCs w:val="28"/>
        </w:rPr>
      </w:pPr>
      <w:proofErr w:type="gramStart"/>
      <w:r w:rsidRPr="00157AE5">
        <w:rPr>
          <w:color w:val="000000"/>
          <w:sz w:val="28"/>
          <w:szCs w:val="28"/>
        </w:rPr>
        <w:t>В соответствии с частью 2.3 статьи 161 Жилищного кодекса Российской Федерации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w:t>
      </w:r>
      <w:proofErr w:type="gramEnd"/>
      <w:r w:rsidRPr="00157AE5">
        <w:rPr>
          <w:color w:val="000000"/>
          <w:sz w:val="28"/>
          <w:szCs w:val="28"/>
        </w:rPr>
        <w:t xml:space="preserve">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157AE5" w:rsidRPr="00157AE5" w:rsidRDefault="00157AE5" w:rsidP="009271FA">
      <w:pPr>
        <w:widowControl/>
        <w:shd w:val="clear" w:color="auto" w:fill="FFFFFF"/>
        <w:autoSpaceDE/>
        <w:autoSpaceDN/>
        <w:adjustRightInd/>
        <w:ind w:firstLine="720"/>
        <w:contextualSpacing/>
        <w:jc w:val="both"/>
        <w:rPr>
          <w:color w:val="000000"/>
          <w:sz w:val="28"/>
          <w:szCs w:val="28"/>
        </w:rPr>
      </w:pPr>
      <w:r w:rsidRPr="00157AE5">
        <w:rPr>
          <w:color w:val="000000"/>
          <w:sz w:val="28"/>
          <w:szCs w:val="28"/>
        </w:rPr>
        <w:t>Согласно пункту 2 Правил содержания общего имущества в многоквартирном доме, утвержденных постановлением Правительства Российской Федерации от 13 августа 2006 года № 491 (далее - Правила), в состав общего имущества включаются крыши.</w:t>
      </w:r>
    </w:p>
    <w:p w:rsidR="00157AE5" w:rsidRPr="00157AE5" w:rsidRDefault="00157AE5" w:rsidP="009271FA">
      <w:pPr>
        <w:widowControl/>
        <w:shd w:val="clear" w:color="auto" w:fill="FFFFFF"/>
        <w:autoSpaceDE/>
        <w:autoSpaceDN/>
        <w:adjustRightInd/>
        <w:ind w:firstLine="720"/>
        <w:contextualSpacing/>
        <w:jc w:val="both"/>
        <w:rPr>
          <w:color w:val="000000"/>
          <w:sz w:val="28"/>
          <w:szCs w:val="28"/>
        </w:rPr>
      </w:pPr>
      <w:proofErr w:type="gramStart"/>
      <w:r w:rsidRPr="00157AE5">
        <w:rPr>
          <w:color w:val="000000"/>
          <w:sz w:val="28"/>
          <w:szCs w:val="28"/>
        </w:rPr>
        <w:t>Пунктом 10 Правил предусмотрено, что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 соблюдение характеристик надежности и безопасности многоквартирного дома;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roofErr w:type="gramEnd"/>
      <w:r w:rsidRPr="00157AE5">
        <w:rPr>
          <w:color w:val="000000"/>
          <w:sz w:val="28"/>
          <w:szCs w:val="28"/>
        </w:rPr>
        <w:t xml:space="preserve"> соблюдение прав и законных интересов собственников помещений, а также иных лиц и др.</w:t>
      </w:r>
    </w:p>
    <w:p w:rsidR="00157AE5" w:rsidRPr="00157AE5" w:rsidRDefault="00157AE5" w:rsidP="009271FA">
      <w:pPr>
        <w:widowControl/>
        <w:shd w:val="clear" w:color="auto" w:fill="FFFFFF"/>
        <w:autoSpaceDE/>
        <w:autoSpaceDN/>
        <w:adjustRightInd/>
        <w:ind w:firstLine="720"/>
        <w:contextualSpacing/>
        <w:jc w:val="both"/>
        <w:rPr>
          <w:color w:val="000000"/>
          <w:sz w:val="28"/>
          <w:szCs w:val="28"/>
        </w:rPr>
      </w:pPr>
      <w:proofErr w:type="gramStart"/>
      <w:r w:rsidRPr="00157AE5">
        <w:rPr>
          <w:color w:val="000000"/>
          <w:sz w:val="28"/>
          <w:szCs w:val="28"/>
        </w:rPr>
        <w:t>В соответствии с пунктом 11 Правил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 его осмотр, обеспечивающий своевременное выявление несоответствия состояния общего имущества требованиям законодательства Российской Федерации, угрозы безопасности жизни и здоровью граждан, а также текущий</w:t>
      </w:r>
      <w:proofErr w:type="gramEnd"/>
      <w:r w:rsidRPr="00157AE5">
        <w:rPr>
          <w:color w:val="000000"/>
          <w:sz w:val="28"/>
          <w:szCs w:val="28"/>
        </w:rPr>
        <w:t xml:space="preserve"> и капитальный ремонт, подготовку к сезонной эксплуатации.</w:t>
      </w:r>
    </w:p>
    <w:p w:rsidR="00157AE5" w:rsidRPr="00157AE5" w:rsidRDefault="00157AE5" w:rsidP="009271FA">
      <w:pPr>
        <w:widowControl/>
        <w:shd w:val="clear" w:color="auto" w:fill="FFFFFF"/>
        <w:autoSpaceDE/>
        <w:autoSpaceDN/>
        <w:adjustRightInd/>
        <w:ind w:firstLine="720"/>
        <w:contextualSpacing/>
        <w:jc w:val="both"/>
        <w:rPr>
          <w:color w:val="000000"/>
          <w:sz w:val="28"/>
          <w:szCs w:val="28"/>
        </w:rPr>
      </w:pPr>
      <w:r w:rsidRPr="00157AE5">
        <w:rPr>
          <w:color w:val="000000"/>
          <w:sz w:val="28"/>
          <w:szCs w:val="28"/>
        </w:rPr>
        <w:t>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 (п. 42 Правил).</w:t>
      </w:r>
    </w:p>
    <w:p w:rsidR="00157AE5" w:rsidRPr="00157AE5" w:rsidRDefault="00157AE5" w:rsidP="009271FA">
      <w:pPr>
        <w:widowControl/>
        <w:shd w:val="clear" w:color="auto" w:fill="FFFFFF"/>
        <w:autoSpaceDE/>
        <w:autoSpaceDN/>
        <w:adjustRightInd/>
        <w:ind w:firstLine="720"/>
        <w:contextualSpacing/>
        <w:jc w:val="both"/>
        <w:rPr>
          <w:color w:val="000000"/>
          <w:sz w:val="28"/>
          <w:szCs w:val="28"/>
        </w:rPr>
      </w:pPr>
      <w:r w:rsidRPr="00157AE5">
        <w:rPr>
          <w:color w:val="000000"/>
          <w:sz w:val="28"/>
          <w:szCs w:val="28"/>
        </w:rPr>
        <w:t>Частью 1.2 статьи 161 Жилищного кодекса Российской Федерации предусмотрено, что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w:t>
      </w:r>
    </w:p>
    <w:p w:rsidR="00157AE5" w:rsidRPr="00157AE5" w:rsidRDefault="00157AE5" w:rsidP="009271FA">
      <w:pPr>
        <w:widowControl/>
        <w:shd w:val="clear" w:color="auto" w:fill="FFFFFF"/>
        <w:autoSpaceDE/>
        <w:autoSpaceDN/>
        <w:adjustRightInd/>
        <w:ind w:firstLine="720"/>
        <w:contextualSpacing/>
        <w:jc w:val="both"/>
        <w:rPr>
          <w:color w:val="000000"/>
          <w:sz w:val="28"/>
          <w:szCs w:val="28"/>
        </w:rPr>
      </w:pPr>
      <w:r w:rsidRPr="00157AE5">
        <w:rPr>
          <w:color w:val="000000"/>
          <w:sz w:val="28"/>
          <w:szCs w:val="28"/>
        </w:rPr>
        <w:t>Постановлением Правительства Российской Федерации от 3 апреля 2013 года № 290 утверждены Минимальный перечень услуг и работ, необходимых для обеспечения надлежащего содержания общего имущества в многоквартирном доме, и Правила оказания услуг и выполнения работ, необходимых для обеспечения надлежащего содержания общего имущества в многоквартирном доме.</w:t>
      </w:r>
    </w:p>
    <w:p w:rsidR="00157AE5" w:rsidRPr="00157AE5" w:rsidRDefault="00157AE5" w:rsidP="009271FA">
      <w:pPr>
        <w:widowControl/>
        <w:shd w:val="clear" w:color="auto" w:fill="FFFFFF"/>
        <w:autoSpaceDE/>
        <w:autoSpaceDN/>
        <w:adjustRightInd/>
        <w:ind w:firstLine="720"/>
        <w:contextualSpacing/>
        <w:jc w:val="both"/>
        <w:rPr>
          <w:color w:val="000000"/>
          <w:sz w:val="28"/>
          <w:szCs w:val="28"/>
        </w:rPr>
      </w:pPr>
      <w:proofErr w:type="gramStart"/>
      <w:r w:rsidRPr="00157AE5">
        <w:rPr>
          <w:color w:val="000000"/>
          <w:sz w:val="28"/>
          <w:szCs w:val="28"/>
        </w:rPr>
        <w:t>В силу пункта 7 указанного Минимального перечня к работам, выполняемым для надлежащего содержания крыш многоквартирных домов, отнесены, в том числе, проверка кровли на отсутствие протечек; выявление деформации и повреждений несущих кровельных конструкций; проверка и при необходимости очистка кровли и водоотводящих устройств от мусора, грязи и наледи, препятствующих стоку дождевых и талых вод;</w:t>
      </w:r>
      <w:proofErr w:type="gramEnd"/>
      <w:r w:rsidRPr="00157AE5">
        <w:rPr>
          <w:color w:val="000000"/>
          <w:sz w:val="28"/>
          <w:szCs w:val="28"/>
        </w:rPr>
        <w:t xml:space="preserve"> проверка и при необходимости очистка кровли от скопления снега и наледи; 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p w:rsidR="00157AE5" w:rsidRPr="00157AE5" w:rsidRDefault="00157AE5" w:rsidP="009271FA">
      <w:pPr>
        <w:widowControl/>
        <w:shd w:val="clear" w:color="auto" w:fill="FFFFFF"/>
        <w:autoSpaceDE/>
        <w:autoSpaceDN/>
        <w:adjustRightInd/>
        <w:ind w:firstLine="720"/>
        <w:contextualSpacing/>
        <w:jc w:val="both"/>
        <w:rPr>
          <w:color w:val="000000"/>
          <w:sz w:val="28"/>
          <w:szCs w:val="28"/>
        </w:rPr>
      </w:pPr>
      <w:proofErr w:type="gramStart"/>
      <w:r w:rsidRPr="00157AE5">
        <w:rPr>
          <w:color w:val="000000"/>
          <w:sz w:val="28"/>
          <w:szCs w:val="28"/>
        </w:rPr>
        <w:t>При рассмотрении дела судом первой инстанции установлено, что приложением № 5 к распоряжению Главы МО «Ярцевский район» Смоленской области от 21.08.2023 № 441-р «О назначении временной управляющей организации для оказания услуг по содержанию и ремонту общего имущества в многоквартирных домах» ООО «</w:t>
      </w:r>
      <w:r w:rsidR="009A75B3">
        <w:rPr>
          <w:color w:val="000000"/>
          <w:sz w:val="28"/>
          <w:szCs w:val="28"/>
        </w:rPr>
        <w:t>…</w:t>
      </w:r>
      <w:r w:rsidRPr="00157AE5">
        <w:rPr>
          <w:color w:val="000000"/>
          <w:sz w:val="28"/>
          <w:szCs w:val="28"/>
        </w:rPr>
        <w:t>» определен перечень работ и услуг по содержанию и ремонту общего имущества собственников помещений в МКД и тариф за услуги: уборка земельного</w:t>
      </w:r>
      <w:proofErr w:type="gramEnd"/>
      <w:r w:rsidRPr="00157AE5">
        <w:rPr>
          <w:color w:val="000000"/>
          <w:sz w:val="28"/>
          <w:szCs w:val="28"/>
        </w:rPr>
        <w:t xml:space="preserve"> участка; подготовка МКД к сезонной эксплуатации; проведением осмотров инженерного оборудования и устранение незначительных неисправностей в системах вентиляции, электр</w:t>
      </w:r>
      <w:proofErr w:type="gramStart"/>
      <w:r w:rsidRPr="00157AE5">
        <w:rPr>
          <w:color w:val="000000"/>
          <w:sz w:val="28"/>
          <w:szCs w:val="28"/>
        </w:rPr>
        <w:t>о-</w:t>
      </w:r>
      <w:proofErr w:type="gramEnd"/>
      <w:r w:rsidRPr="00157AE5">
        <w:rPr>
          <w:color w:val="000000"/>
          <w:sz w:val="28"/>
          <w:szCs w:val="28"/>
        </w:rPr>
        <w:t xml:space="preserve"> тепло- и водоснабжения; замена стекол и дверей в помещениях общего пользования, прочистка </w:t>
      </w:r>
      <w:proofErr w:type="spellStart"/>
      <w:r w:rsidRPr="00157AE5">
        <w:rPr>
          <w:color w:val="000000"/>
          <w:sz w:val="28"/>
          <w:szCs w:val="28"/>
        </w:rPr>
        <w:t>вентканалов</w:t>
      </w:r>
      <w:proofErr w:type="spellEnd"/>
      <w:r w:rsidRPr="00157AE5">
        <w:rPr>
          <w:color w:val="000000"/>
          <w:sz w:val="28"/>
          <w:szCs w:val="28"/>
        </w:rPr>
        <w:t>, обслуживание газоп</w:t>
      </w:r>
      <w:r w:rsidR="001A29EF" w:rsidRPr="009271FA">
        <w:rPr>
          <w:color w:val="000000"/>
          <w:sz w:val="28"/>
          <w:szCs w:val="28"/>
        </w:rPr>
        <w:t>ровода, дератизация; дезинфекция.</w:t>
      </w:r>
    </w:p>
    <w:p w:rsidR="00157AE5" w:rsidRPr="00157AE5" w:rsidRDefault="00157AE5" w:rsidP="009271FA">
      <w:pPr>
        <w:widowControl/>
        <w:shd w:val="clear" w:color="auto" w:fill="FFFFFF"/>
        <w:autoSpaceDE/>
        <w:autoSpaceDN/>
        <w:adjustRightInd/>
        <w:ind w:firstLine="720"/>
        <w:contextualSpacing/>
        <w:jc w:val="both"/>
        <w:rPr>
          <w:color w:val="000000"/>
          <w:sz w:val="28"/>
          <w:szCs w:val="28"/>
        </w:rPr>
      </w:pPr>
      <w:proofErr w:type="gramStart"/>
      <w:r w:rsidRPr="00157AE5">
        <w:rPr>
          <w:color w:val="000000"/>
          <w:sz w:val="28"/>
          <w:szCs w:val="28"/>
        </w:rPr>
        <w:t>Поскольку в указанный перечень работ по содержанию общедомового имущества спорного дома какие-либо работы относительно крыши и кровли дома не входят, суд указал, что Администрация надлежащим образом не исполнила возложенную на нее, как на орган местного самоуправления, обязанность по принятию решения о перечне работ и (или) услуг по управлению многоквартирным домом, содержанию и ремонту общего имущества с учетом требований к объемам</w:t>
      </w:r>
      <w:proofErr w:type="gramEnd"/>
      <w:r w:rsidRPr="00157AE5">
        <w:rPr>
          <w:color w:val="000000"/>
          <w:sz w:val="28"/>
          <w:szCs w:val="28"/>
        </w:rPr>
        <w:t>, качеству, периодичности каждой из таких работ и услуг, что и привело к ненадлежащему содержанию общедомового имущества и причинению вреда истцу, вследствие чего именно она является надлежащим ответчиком по делу, с которого следует взыскать убытки в пользу истца.</w:t>
      </w:r>
    </w:p>
    <w:p w:rsidR="00157AE5" w:rsidRPr="00157AE5" w:rsidRDefault="00D01142"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Суд апелляционной инстанции не согласился</w:t>
      </w:r>
      <w:r w:rsidR="00157AE5" w:rsidRPr="00157AE5">
        <w:rPr>
          <w:color w:val="000000"/>
          <w:sz w:val="28"/>
          <w:szCs w:val="28"/>
        </w:rPr>
        <w:t xml:space="preserve"> с </w:t>
      </w:r>
      <w:r w:rsidRPr="009271FA">
        <w:rPr>
          <w:color w:val="000000"/>
          <w:sz w:val="28"/>
          <w:szCs w:val="28"/>
        </w:rPr>
        <w:t>указанным</w:t>
      </w:r>
      <w:r w:rsidR="00157AE5" w:rsidRPr="00157AE5">
        <w:rPr>
          <w:color w:val="000000"/>
          <w:sz w:val="28"/>
          <w:szCs w:val="28"/>
        </w:rPr>
        <w:t xml:space="preserve"> выводом суда</w:t>
      </w:r>
      <w:r w:rsidRPr="009271FA">
        <w:rPr>
          <w:color w:val="000000"/>
          <w:sz w:val="28"/>
          <w:szCs w:val="28"/>
        </w:rPr>
        <w:t xml:space="preserve"> первой инстанции</w:t>
      </w:r>
      <w:r w:rsidR="00157AE5" w:rsidRPr="00157AE5">
        <w:rPr>
          <w:color w:val="000000"/>
          <w:sz w:val="28"/>
          <w:szCs w:val="28"/>
        </w:rPr>
        <w:t>, поскольку управляющая компания ООО «</w:t>
      </w:r>
      <w:r w:rsidRPr="009271FA">
        <w:rPr>
          <w:color w:val="000000"/>
          <w:sz w:val="28"/>
          <w:szCs w:val="28"/>
        </w:rPr>
        <w:t>…</w:t>
      </w:r>
      <w:r w:rsidR="00157AE5" w:rsidRPr="00157AE5">
        <w:rPr>
          <w:color w:val="000000"/>
          <w:sz w:val="28"/>
          <w:szCs w:val="28"/>
        </w:rPr>
        <w:t>» в своей деятельности обязана руководствоваться действующим жилищным законод</w:t>
      </w:r>
      <w:r w:rsidRPr="009271FA">
        <w:rPr>
          <w:color w:val="000000"/>
          <w:sz w:val="28"/>
          <w:szCs w:val="28"/>
        </w:rPr>
        <w:t>ательством. С января 2024 года</w:t>
      </w:r>
      <w:r w:rsidR="00157AE5" w:rsidRPr="00157AE5">
        <w:rPr>
          <w:color w:val="000000"/>
          <w:sz w:val="28"/>
          <w:szCs w:val="28"/>
        </w:rPr>
        <w:t xml:space="preserve"> квартира </w:t>
      </w:r>
      <w:r w:rsidRPr="009271FA">
        <w:rPr>
          <w:color w:val="000000"/>
          <w:sz w:val="28"/>
          <w:szCs w:val="28"/>
        </w:rPr>
        <w:t>истца</w:t>
      </w:r>
      <w:r w:rsidR="00157AE5" w:rsidRPr="00157AE5">
        <w:rPr>
          <w:color w:val="000000"/>
          <w:sz w:val="28"/>
          <w:szCs w:val="28"/>
        </w:rPr>
        <w:t xml:space="preserve"> подвергалась заливам с крыши дома.</w:t>
      </w:r>
      <w:r w:rsidRPr="009271FA">
        <w:rPr>
          <w:color w:val="000000"/>
          <w:sz w:val="28"/>
          <w:szCs w:val="28"/>
        </w:rPr>
        <w:t xml:space="preserve"> </w:t>
      </w:r>
    </w:p>
    <w:p w:rsidR="00157AE5" w:rsidRPr="00157AE5" w:rsidRDefault="00157AE5" w:rsidP="009271FA">
      <w:pPr>
        <w:widowControl/>
        <w:shd w:val="clear" w:color="auto" w:fill="FFFFFF"/>
        <w:autoSpaceDE/>
        <w:autoSpaceDN/>
        <w:adjustRightInd/>
        <w:ind w:firstLine="720"/>
        <w:contextualSpacing/>
        <w:jc w:val="both"/>
        <w:rPr>
          <w:color w:val="000000"/>
          <w:sz w:val="28"/>
          <w:szCs w:val="28"/>
        </w:rPr>
      </w:pPr>
      <w:r w:rsidRPr="00157AE5">
        <w:rPr>
          <w:color w:val="000000"/>
          <w:sz w:val="28"/>
          <w:szCs w:val="28"/>
        </w:rPr>
        <w:t>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(пункт 1 статьи 1064 Гражданского кодекса Российской Федерации).</w:t>
      </w:r>
    </w:p>
    <w:p w:rsidR="00157AE5" w:rsidRPr="00157AE5" w:rsidRDefault="00157AE5" w:rsidP="009271FA">
      <w:pPr>
        <w:widowControl/>
        <w:shd w:val="clear" w:color="auto" w:fill="FFFFFF"/>
        <w:autoSpaceDE/>
        <w:autoSpaceDN/>
        <w:adjustRightInd/>
        <w:ind w:firstLine="720"/>
        <w:contextualSpacing/>
        <w:jc w:val="both"/>
        <w:rPr>
          <w:color w:val="000000"/>
          <w:sz w:val="28"/>
          <w:szCs w:val="28"/>
        </w:rPr>
      </w:pPr>
      <w:r w:rsidRPr="00157AE5">
        <w:rPr>
          <w:color w:val="000000"/>
          <w:sz w:val="28"/>
          <w:szCs w:val="28"/>
        </w:rPr>
        <w:t xml:space="preserve">Отсутствие вины доказывается лицом, нарушившим обязательство (пункт 2 статьи 401 Гражданского кодекса Российской Федерации). По общему правилу лицо, причинившее вред, освобождается от возмещения вреда, если докажет, что вред причинен не по его вине (пункт 2 статьи 1064 Гражданского кодекса Российской Федерации). Бремя доказывания своей невиновности лежит на лице, нарушившем обязательство или причинившем вред. Вина в нарушении обязательства или в причинении вреда предполагается, пока не доказано </w:t>
      </w:r>
      <w:proofErr w:type="gramStart"/>
      <w:r w:rsidRPr="00157AE5">
        <w:rPr>
          <w:color w:val="000000"/>
          <w:sz w:val="28"/>
          <w:szCs w:val="28"/>
        </w:rPr>
        <w:t>обратное</w:t>
      </w:r>
      <w:proofErr w:type="gramEnd"/>
      <w:r w:rsidRPr="00157AE5">
        <w:rPr>
          <w:color w:val="000000"/>
          <w:sz w:val="28"/>
          <w:szCs w:val="28"/>
        </w:rPr>
        <w:t>.</w:t>
      </w:r>
    </w:p>
    <w:p w:rsidR="00157AE5" w:rsidRPr="00157AE5" w:rsidRDefault="00157AE5" w:rsidP="009271FA">
      <w:pPr>
        <w:widowControl/>
        <w:shd w:val="clear" w:color="auto" w:fill="FFFFFF"/>
        <w:autoSpaceDE/>
        <w:autoSpaceDN/>
        <w:adjustRightInd/>
        <w:ind w:firstLine="720"/>
        <w:contextualSpacing/>
        <w:jc w:val="both"/>
        <w:rPr>
          <w:color w:val="000000"/>
          <w:sz w:val="28"/>
          <w:szCs w:val="28"/>
        </w:rPr>
      </w:pPr>
      <w:proofErr w:type="gramStart"/>
      <w:r w:rsidRPr="00157AE5">
        <w:rPr>
          <w:color w:val="000000"/>
          <w:sz w:val="28"/>
          <w:szCs w:val="28"/>
        </w:rPr>
        <w:t>Разрешая вопрос о наличии оснований для привлечения ООО «</w:t>
      </w:r>
      <w:r w:rsidR="00CE3D67" w:rsidRPr="009271FA">
        <w:rPr>
          <w:color w:val="000000"/>
          <w:sz w:val="28"/>
          <w:szCs w:val="28"/>
        </w:rPr>
        <w:t>…</w:t>
      </w:r>
      <w:r w:rsidRPr="00157AE5">
        <w:rPr>
          <w:color w:val="000000"/>
          <w:sz w:val="28"/>
          <w:szCs w:val="28"/>
        </w:rPr>
        <w:t xml:space="preserve">» к материальной ответственности за ущерб, причиненный </w:t>
      </w:r>
      <w:r w:rsidR="00CE3D67" w:rsidRPr="009271FA">
        <w:rPr>
          <w:color w:val="000000"/>
          <w:sz w:val="28"/>
          <w:szCs w:val="28"/>
        </w:rPr>
        <w:t>истцу</w:t>
      </w:r>
      <w:r w:rsidRPr="00157AE5">
        <w:rPr>
          <w:color w:val="000000"/>
          <w:sz w:val="28"/>
          <w:szCs w:val="28"/>
        </w:rPr>
        <w:t>, судебная коллегия</w:t>
      </w:r>
      <w:r w:rsidR="00CE3D67" w:rsidRPr="009271FA">
        <w:rPr>
          <w:color w:val="000000"/>
          <w:sz w:val="28"/>
          <w:szCs w:val="28"/>
        </w:rPr>
        <w:t xml:space="preserve"> по гражданским делам Смоленского областного суда приняла</w:t>
      </w:r>
      <w:r w:rsidRPr="00157AE5">
        <w:rPr>
          <w:color w:val="000000"/>
          <w:sz w:val="28"/>
          <w:szCs w:val="28"/>
        </w:rPr>
        <w:t xml:space="preserve"> во внимание установленные по делу обстоятельства, в том числе, причины затопления квартиры истца в результате попадания талых вод с крыши дома, наличие и размер причиненного ущерба, заключение судебной экспертизы, и приходит к выводу о наличии вины</w:t>
      </w:r>
      <w:proofErr w:type="gramEnd"/>
      <w:r w:rsidRPr="00157AE5">
        <w:rPr>
          <w:color w:val="000000"/>
          <w:sz w:val="28"/>
          <w:szCs w:val="28"/>
        </w:rPr>
        <w:t xml:space="preserve"> ООО «</w:t>
      </w:r>
      <w:r w:rsidR="00CE3D67" w:rsidRPr="009271FA">
        <w:rPr>
          <w:color w:val="000000"/>
          <w:sz w:val="28"/>
          <w:szCs w:val="28"/>
        </w:rPr>
        <w:t>…</w:t>
      </w:r>
      <w:r w:rsidRPr="00157AE5">
        <w:rPr>
          <w:color w:val="000000"/>
          <w:sz w:val="28"/>
          <w:szCs w:val="28"/>
        </w:rPr>
        <w:t>» в причинении ущерба имуществу истца вследствие ненадлежащего оказания услуг по обслуживанию общего имущества многоквартирного дома.</w:t>
      </w:r>
      <w:r w:rsidR="00CE3D67" w:rsidRPr="009271FA">
        <w:rPr>
          <w:color w:val="000000"/>
          <w:sz w:val="28"/>
          <w:szCs w:val="28"/>
        </w:rPr>
        <w:t xml:space="preserve"> </w:t>
      </w:r>
    </w:p>
    <w:p w:rsidR="00157AE5" w:rsidRPr="00157AE5" w:rsidRDefault="00157AE5" w:rsidP="009271FA">
      <w:pPr>
        <w:widowControl/>
        <w:shd w:val="clear" w:color="auto" w:fill="FFFFFF"/>
        <w:autoSpaceDE/>
        <w:autoSpaceDN/>
        <w:adjustRightInd/>
        <w:ind w:firstLine="720"/>
        <w:contextualSpacing/>
        <w:jc w:val="both"/>
        <w:rPr>
          <w:color w:val="000000"/>
          <w:sz w:val="28"/>
          <w:szCs w:val="28"/>
        </w:rPr>
      </w:pPr>
      <w:r w:rsidRPr="00157AE5">
        <w:rPr>
          <w:color w:val="000000"/>
          <w:sz w:val="28"/>
          <w:szCs w:val="28"/>
        </w:rPr>
        <w:t>Постановлением Администрации Смоленской области от 27.12.2013 №1145 утверждена Региональная программа капитального ремонта общего имущества в многоквартирных домах, расположенных на территории Смоленской области, на 2014-2025 годы. Многоквартирный жилой дом </w:t>
      </w:r>
      <w:r w:rsidR="00CE3D67" w:rsidRPr="009271FA">
        <w:rPr>
          <w:color w:val="000000"/>
          <w:sz w:val="28"/>
          <w:szCs w:val="28"/>
        </w:rPr>
        <w:t>…</w:t>
      </w:r>
      <w:r w:rsidRPr="00157AE5">
        <w:rPr>
          <w:color w:val="000000"/>
          <w:sz w:val="28"/>
          <w:szCs w:val="28"/>
        </w:rPr>
        <w:t xml:space="preserve"> включен в Региональную программу с проведением в плановые периоды 2026-2028гг. капитального </w:t>
      </w:r>
      <w:proofErr w:type="gramStart"/>
      <w:r w:rsidRPr="00157AE5">
        <w:rPr>
          <w:color w:val="000000"/>
          <w:sz w:val="28"/>
          <w:szCs w:val="28"/>
        </w:rPr>
        <w:t>ремонта</w:t>
      </w:r>
      <w:proofErr w:type="gramEnd"/>
      <w:r w:rsidRPr="00157AE5">
        <w:rPr>
          <w:color w:val="000000"/>
          <w:sz w:val="28"/>
          <w:szCs w:val="28"/>
        </w:rPr>
        <w:t xml:space="preserve"> в том числе фасада и крыши дома.</w:t>
      </w:r>
      <w:r w:rsidR="00CE3D67" w:rsidRPr="009271FA">
        <w:rPr>
          <w:color w:val="000000"/>
          <w:sz w:val="28"/>
          <w:szCs w:val="28"/>
        </w:rPr>
        <w:t xml:space="preserve"> </w:t>
      </w:r>
    </w:p>
    <w:p w:rsidR="00157AE5" w:rsidRPr="00157AE5" w:rsidRDefault="00157AE5" w:rsidP="009271FA">
      <w:pPr>
        <w:widowControl/>
        <w:shd w:val="clear" w:color="auto" w:fill="FFFFFF"/>
        <w:autoSpaceDE/>
        <w:autoSpaceDN/>
        <w:adjustRightInd/>
        <w:ind w:firstLine="720"/>
        <w:contextualSpacing/>
        <w:jc w:val="both"/>
        <w:rPr>
          <w:color w:val="000000"/>
          <w:sz w:val="28"/>
          <w:szCs w:val="28"/>
        </w:rPr>
      </w:pPr>
      <w:r w:rsidRPr="00157AE5">
        <w:rPr>
          <w:color w:val="000000"/>
          <w:sz w:val="28"/>
          <w:szCs w:val="28"/>
        </w:rPr>
        <w:t>Вместе с тем содержание общего имущества в многоквартирном доме включает в себя не только капитальный, но и текущий ремонт жилого дома.</w:t>
      </w:r>
    </w:p>
    <w:p w:rsidR="00157AE5" w:rsidRPr="00157AE5" w:rsidRDefault="00157AE5" w:rsidP="009271FA">
      <w:pPr>
        <w:widowControl/>
        <w:shd w:val="clear" w:color="auto" w:fill="FFFFFF"/>
        <w:autoSpaceDE/>
        <w:autoSpaceDN/>
        <w:adjustRightInd/>
        <w:ind w:firstLine="720"/>
        <w:contextualSpacing/>
        <w:jc w:val="both"/>
        <w:rPr>
          <w:color w:val="000000"/>
          <w:sz w:val="28"/>
          <w:szCs w:val="28"/>
        </w:rPr>
      </w:pPr>
      <w:r w:rsidRPr="00157AE5">
        <w:rPr>
          <w:color w:val="000000"/>
          <w:sz w:val="28"/>
          <w:szCs w:val="28"/>
        </w:rPr>
        <w:t>ООО «</w:t>
      </w:r>
      <w:r w:rsidR="00CE3D67" w:rsidRPr="009271FA">
        <w:rPr>
          <w:color w:val="000000"/>
          <w:sz w:val="28"/>
          <w:szCs w:val="28"/>
        </w:rPr>
        <w:t>…</w:t>
      </w:r>
      <w:r w:rsidRPr="00157AE5">
        <w:rPr>
          <w:color w:val="000000"/>
          <w:sz w:val="28"/>
          <w:szCs w:val="28"/>
        </w:rPr>
        <w:t>», как управляющая компания, обслуживающая общее имущество многоквартирного жилого дома, расположенного по адресу: </w:t>
      </w:r>
      <w:r w:rsidR="00CE3D67" w:rsidRPr="009271FA">
        <w:rPr>
          <w:color w:val="000000"/>
          <w:sz w:val="28"/>
          <w:szCs w:val="28"/>
        </w:rPr>
        <w:t>…</w:t>
      </w:r>
      <w:r w:rsidRPr="00157AE5">
        <w:rPr>
          <w:color w:val="000000"/>
          <w:sz w:val="28"/>
          <w:szCs w:val="28"/>
        </w:rPr>
        <w:t>, несет ответственность за текущее содержание многоквартирного дома в надлежащем состоянии в силу закона и договора управления.</w:t>
      </w:r>
      <w:r w:rsidR="00CE3D67" w:rsidRPr="009271FA">
        <w:rPr>
          <w:color w:val="000000"/>
          <w:sz w:val="28"/>
          <w:szCs w:val="28"/>
        </w:rPr>
        <w:t xml:space="preserve"> </w:t>
      </w:r>
    </w:p>
    <w:p w:rsidR="00157AE5" w:rsidRPr="00157AE5" w:rsidRDefault="00157AE5" w:rsidP="009271FA">
      <w:pPr>
        <w:widowControl/>
        <w:shd w:val="clear" w:color="auto" w:fill="FFFFFF"/>
        <w:autoSpaceDE/>
        <w:autoSpaceDN/>
        <w:adjustRightInd/>
        <w:ind w:firstLine="720"/>
        <w:contextualSpacing/>
        <w:jc w:val="both"/>
        <w:rPr>
          <w:color w:val="000000"/>
          <w:sz w:val="28"/>
          <w:szCs w:val="28"/>
        </w:rPr>
      </w:pPr>
      <w:r w:rsidRPr="00157AE5">
        <w:rPr>
          <w:color w:val="000000"/>
          <w:sz w:val="28"/>
          <w:szCs w:val="28"/>
        </w:rPr>
        <w:t>Таким образом, даже при включении многоквартирного жилого дома в Региональную программу капитального ремонта, управляющая компания не может быть освобождена от обязанности надлежащим образом исполнять принятые на себя обязательства по содержанию и проведению текущего ремонта общедомового имущества до проведения ремонтных работ капитального характера.</w:t>
      </w:r>
    </w:p>
    <w:p w:rsidR="00157AE5" w:rsidRPr="00157AE5" w:rsidRDefault="00157AE5" w:rsidP="009271FA">
      <w:pPr>
        <w:widowControl/>
        <w:shd w:val="clear" w:color="auto" w:fill="FFFFFF"/>
        <w:autoSpaceDE/>
        <w:autoSpaceDN/>
        <w:adjustRightInd/>
        <w:ind w:firstLine="720"/>
        <w:contextualSpacing/>
        <w:jc w:val="both"/>
        <w:rPr>
          <w:color w:val="000000"/>
          <w:sz w:val="28"/>
          <w:szCs w:val="28"/>
        </w:rPr>
      </w:pPr>
      <w:r w:rsidRPr="00157AE5">
        <w:rPr>
          <w:color w:val="000000"/>
          <w:sz w:val="28"/>
          <w:szCs w:val="28"/>
        </w:rPr>
        <w:t>ООО «</w:t>
      </w:r>
      <w:r w:rsidR="00CE3D67" w:rsidRPr="009271FA">
        <w:rPr>
          <w:color w:val="000000"/>
          <w:sz w:val="28"/>
          <w:szCs w:val="28"/>
        </w:rPr>
        <w:t>…</w:t>
      </w:r>
      <w:r w:rsidRPr="00157AE5">
        <w:rPr>
          <w:color w:val="000000"/>
          <w:sz w:val="28"/>
          <w:szCs w:val="28"/>
        </w:rPr>
        <w:t xml:space="preserve">», являясь управляющей организацией с 23.08.2023 и будучи осведомленной о неудовлетворительном состоянии крыши многоквартирного </w:t>
      </w:r>
      <w:proofErr w:type="gramStart"/>
      <w:r w:rsidRPr="00157AE5">
        <w:rPr>
          <w:color w:val="000000"/>
          <w:sz w:val="28"/>
          <w:szCs w:val="28"/>
        </w:rPr>
        <w:t>дома</w:t>
      </w:r>
      <w:proofErr w:type="gramEnd"/>
      <w:r w:rsidRPr="00157AE5">
        <w:rPr>
          <w:color w:val="000000"/>
          <w:sz w:val="28"/>
          <w:szCs w:val="28"/>
        </w:rPr>
        <w:t xml:space="preserve"> </w:t>
      </w:r>
      <w:r w:rsidR="00CE3D67" w:rsidRPr="009271FA">
        <w:rPr>
          <w:color w:val="000000"/>
          <w:sz w:val="28"/>
          <w:szCs w:val="28"/>
        </w:rPr>
        <w:t>№ …</w:t>
      </w:r>
      <w:r w:rsidRPr="00157AE5">
        <w:rPr>
          <w:color w:val="000000"/>
          <w:sz w:val="28"/>
          <w:szCs w:val="28"/>
        </w:rPr>
        <w:t xml:space="preserve"> обязано было принять меры к устранению протекания кровли дома, обеспечив её текущий ремонт.</w:t>
      </w:r>
    </w:p>
    <w:p w:rsidR="00157AE5" w:rsidRPr="00157AE5" w:rsidRDefault="00157AE5" w:rsidP="009271FA">
      <w:pPr>
        <w:widowControl/>
        <w:shd w:val="clear" w:color="auto" w:fill="FFFFFF"/>
        <w:autoSpaceDE/>
        <w:autoSpaceDN/>
        <w:adjustRightInd/>
        <w:ind w:firstLine="720"/>
        <w:contextualSpacing/>
        <w:jc w:val="both"/>
        <w:rPr>
          <w:color w:val="000000"/>
          <w:sz w:val="28"/>
          <w:szCs w:val="28"/>
        </w:rPr>
      </w:pPr>
      <w:r w:rsidRPr="00157AE5">
        <w:rPr>
          <w:color w:val="000000"/>
          <w:sz w:val="28"/>
          <w:szCs w:val="28"/>
        </w:rPr>
        <w:t xml:space="preserve">Доказательств, свидетельствующих о проведении текущего ремонта кровли дома, в материалах дела не имеется. Имеющийся в материалах дела акт обследования </w:t>
      </w:r>
      <w:r w:rsidR="00CE3D67" w:rsidRPr="009271FA">
        <w:rPr>
          <w:color w:val="000000"/>
          <w:sz w:val="28"/>
          <w:szCs w:val="28"/>
        </w:rPr>
        <w:t xml:space="preserve">спорной </w:t>
      </w:r>
      <w:r w:rsidRPr="00157AE5">
        <w:rPr>
          <w:color w:val="000000"/>
          <w:sz w:val="28"/>
          <w:szCs w:val="28"/>
        </w:rPr>
        <w:t>квартиры от 11.03.2024 также не содержат информации о проведении текущего ремонта кровли над жилым помещением истца.</w:t>
      </w:r>
      <w:r w:rsidR="00CE3D67" w:rsidRPr="009271FA">
        <w:rPr>
          <w:color w:val="000000"/>
          <w:sz w:val="28"/>
          <w:szCs w:val="28"/>
        </w:rPr>
        <w:t xml:space="preserve"> </w:t>
      </w:r>
    </w:p>
    <w:p w:rsidR="00157AE5" w:rsidRPr="00157AE5" w:rsidRDefault="00157AE5" w:rsidP="009271FA">
      <w:pPr>
        <w:widowControl/>
        <w:shd w:val="clear" w:color="auto" w:fill="FFFFFF"/>
        <w:autoSpaceDE/>
        <w:autoSpaceDN/>
        <w:adjustRightInd/>
        <w:ind w:firstLine="720"/>
        <w:contextualSpacing/>
        <w:jc w:val="both"/>
        <w:rPr>
          <w:color w:val="000000"/>
          <w:sz w:val="28"/>
          <w:szCs w:val="28"/>
        </w:rPr>
      </w:pPr>
      <w:proofErr w:type="gramStart"/>
      <w:r w:rsidRPr="00157AE5">
        <w:rPr>
          <w:color w:val="000000"/>
          <w:sz w:val="28"/>
          <w:szCs w:val="28"/>
        </w:rPr>
        <w:t>Затопление квартиры истца произошло в январе-феврале 2024 года в результате попадания талых вод с крыши дома, относящейся к общему имуществу многоквартирного дома, содержание которой в работоспособном состоянии, обеспечивающем сохранность имущества физических лиц, должна была обеспечить управляющая компания ООО «</w:t>
      </w:r>
      <w:r w:rsidR="00CE3D67" w:rsidRPr="009271FA">
        <w:rPr>
          <w:color w:val="000000"/>
          <w:sz w:val="28"/>
          <w:szCs w:val="28"/>
        </w:rPr>
        <w:t>…</w:t>
      </w:r>
      <w:r w:rsidRPr="00157AE5">
        <w:rPr>
          <w:color w:val="000000"/>
          <w:sz w:val="28"/>
          <w:szCs w:val="28"/>
        </w:rPr>
        <w:t>», которая не приняла необходимых и достаточных мер по проведению текущего ремонта кровли многоквартирного дома.</w:t>
      </w:r>
      <w:proofErr w:type="gramEnd"/>
    </w:p>
    <w:p w:rsidR="00157AE5" w:rsidRPr="00157AE5" w:rsidRDefault="00CE3D67"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 xml:space="preserve">Таким образом, проанализировав материалы дела, суд апелляционной инстанции пришел к выводу о том, что </w:t>
      </w:r>
      <w:r w:rsidR="00157AE5" w:rsidRPr="00157AE5">
        <w:rPr>
          <w:color w:val="000000"/>
          <w:sz w:val="28"/>
          <w:szCs w:val="28"/>
        </w:rPr>
        <w:t>оснований для возложения на Администрацию обязанности по возмещению ущерба истцу у с</w:t>
      </w:r>
      <w:r w:rsidRPr="009271FA">
        <w:rPr>
          <w:color w:val="000000"/>
          <w:sz w:val="28"/>
          <w:szCs w:val="28"/>
        </w:rPr>
        <w:t xml:space="preserve">уда первой инстанции не имелось, в </w:t>
      </w:r>
      <w:proofErr w:type="gramStart"/>
      <w:r w:rsidRPr="009271FA">
        <w:rPr>
          <w:color w:val="000000"/>
          <w:sz w:val="28"/>
          <w:szCs w:val="28"/>
        </w:rPr>
        <w:t>связи</w:t>
      </w:r>
      <w:proofErr w:type="gramEnd"/>
      <w:r w:rsidRPr="009271FA">
        <w:rPr>
          <w:color w:val="000000"/>
          <w:sz w:val="28"/>
          <w:szCs w:val="28"/>
        </w:rPr>
        <w:t xml:space="preserve"> с чем </w:t>
      </w:r>
      <w:r w:rsidR="00157AE5" w:rsidRPr="00157AE5">
        <w:rPr>
          <w:color w:val="000000"/>
          <w:sz w:val="28"/>
          <w:szCs w:val="28"/>
        </w:rPr>
        <w:t>решение Ярцевского городског</w:t>
      </w:r>
      <w:r w:rsidRPr="009271FA">
        <w:rPr>
          <w:color w:val="000000"/>
          <w:sz w:val="28"/>
          <w:szCs w:val="28"/>
        </w:rPr>
        <w:t xml:space="preserve">о суда Смоленской области от 29.01.2025 </w:t>
      </w:r>
      <w:r w:rsidR="00157AE5" w:rsidRPr="00157AE5">
        <w:rPr>
          <w:color w:val="000000"/>
          <w:sz w:val="28"/>
          <w:szCs w:val="28"/>
        </w:rPr>
        <w:t xml:space="preserve">нельзя признать законным и обоснованным, оно подлежит отмене с принятием по делу нового решения об удовлетворении требований </w:t>
      </w:r>
      <w:r w:rsidRPr="009271FA">
        <w:rPr>
          <w:color w:val="000000"/>
          <w:sz w:val="28"/>
          <w:szCs w:val="28"/>
        </w:rPr>
        <w:t>истца</w:t>
      </w:r>
      <w:r w:rsidR="00157AE5" w:rsidRPr="00157AE5">
        <w:rPr>
          <w:color w:val="000000"/>
          <w:sz w:val="28"/>
          <w:szCs w:val="28"/>
        </w:rPr>
        <w:t xml:space="preserve"> к </w:t>
      </w:r>
      <w:r w:rsidRPr="009271FA">
        <w:rPr>
          <w:color w:val="000000"/>
          <w:sz w:val="28"/>
          <w:szCs w:val="28"/>
        </w:rPr>
        <w:t>ООО</w:t>
      </w:r>
      <w:r w:rsidR="00157AE5" w:rsidRPr="00157AE5">
        <w:rPr>
          <w:color w:val="000000"/>
          <w:sz w:val="28"/>
          <w:szCs w:val="28"/>
        </w:rPr>
        <w:t xml:space="preserve"> «</w:t>
      </w:r>
      <w:r w:rsidRPr="009271FA">
        <w:rPr>
          <w:color w:val="000000"/>
          <w:sz w:val="28"/>
          <w:szCs w:val="28"/>
        </w:rPr>
        <w:t>…</w:t>
      </w:r>
      <w:r w:rsidR="00157AE5" w:rsidRPr="00157AE5">
        <w:rPr>
          <w:color w:val="000000"/>
          <w:sz w:val="28"/>
          <w:szCs w:val="28"/>
        </w:rPr>
        <w:t>» о возмещении ущерба, причиненного заливом квартиры и об отказе в удовлетворении требований к Администрации.</w:t>
      </w:r>
      <w:r w:rsidR="00EE70D2" w:rsidRPr="009271FA">
        <w:rPr>
          <w:color w:val="000000"/>
          <w:sz w:val="28"/>
          <w:szCs w:val="28"/>
        </w:rPr>
        <w:t xml:space="preserve"> </w:t>
      </w:r>
    </w:p>
    <w:p w:rsidR="00157AE5" w:rsidRPr="009271FA" w:rsidRDefault="00157AE5" w:rsidP="009271FA">
      <w:pPr>
        <w:widowControl/>
        <w:shd w:val="clear" w:color="auto" w:fill="FFFFFF"/>
        <w:autoSpaceDE/>
        <w:autoSpaceDN/>
        <w:adjustRightInd/>
        <w:contextualSpacing/>
        <w:jc w:val="both"/>
        <w:rPr>
          <w:color w:val="000000"/>
          <w:sz w:val="28"/>
          <w:szCs w:val="28"/>
        </w:rPr>
      </w:pPr>
    </w:p>
    <w:p w:rsidR="00157AE5" w:rsidRPr="009271FA" w:rsidRDefault="00157AE5" w:rsidP="009271FA">
      <w:pPr>
        <w:widowControl/>
        <w:shd w:val="clear" w:color="auto" w:fill="FFFFFF"/>
        <w:autoSpaceDE/>
        <w:autoSpaceDN/>
        <w:adjustRightInd/>
        <w:ind w:firstLine="720"/>
        <w:contextualSpacing/>
        <w:jc w:val="both"/>
        <w:rPr>
          <w:sz w:val="28"/>
          <w:szCs w:val="28"/>
        </w:rPr>
      </w:pPr>
      <w:r w:rsidRPr="009271FA">
        <w:rPr>
          <w:sz w:val="28"/>
          <w:szCs w:val="28"/>
        </w:rPr>
        <w:t xml:space="preserve"> </w:t>
      </w:r>
    </w:p>
    <w:p w:rsidR="00E75BA7" w:rsidRPr="009271FA" w:rsidRDefault="00E75BA7" w:rsidP="009271FA">
      <w:pPr>
        <w:widowControl/>
        <w:shd w:val="clear" w:color="auto" w:fill="FFFFFF"/>
        <w:autoSpaceDE/>
        <w:autoSpaceDN/>
        <w:adjustRightInd/>
        <w:ind w:firstLine="720"/>
        <w:contextualSpacing/>
        <w:jc w:val="both"/>
        <w:rPr>
          <w:sz w:val="28"/>
          <w:szCs w:val="28"/>
        </w:rPr>
      </w:pPr>
    </w:p>
    <w:p w:rsidR="00E75BA7" w:rsidRPr="009271FA" w:rsidRDefault="00E75BA7" w:rsidP="009271FA">
      <w:pPr>
        <w:widowControl/>
        <w:shd w:val="clear" w:color="auto" w:fill="FFFFFF"/>
        <w:autoSpaceDE/>
        <w:autoSpaceDN/>
        <w:adjustRightInd/>
        <w:ind w:firstLine="720"/>
        <w:contextualSpacing/>
        <w:jc w:val="both"/>
        <w:rPr>
          <w:sz w:val="28"/>
          <w:szCs w:val="28"/>
        </w:rPr>
      </w:pPr>
    </w:p>
    <w:p w:rsidR="00E75BA7" w:rsidRPr="009271FA" w:rsidRDefault="00E75BA7" w:rsidP="009271FA">
      <w:pPr>
        <w:widowControl/>
        <w:shd w:val="clear" w:color="auto" w:fill="FFFFFF"/>
        <w:autoSpaceDE/>
        <w:autoSpaceDN/>
        <w:adjustRightInd/>
        <w:ind w:firstLine="720"/>
        <w:contextualSpacing/>
        <w:jc w:val="both"/>
        <w:rPr>
          <w:sz w:val="28"/>
          <w:szCs w:val="28"/>
        </w:rPr>
      </w:pPr>
    </w:p>
    <w:p w:rsidR="00157AE5" w:rsidRPr="003D6AB7" w:rsidRDefault="00157AE5" w:rsidP="009271FA">
      <w:pPr>
        <w:widowControl/>
        <w:shd w:val="clear" w:color="auto" w:fill="FFFFFF"/>
        <w:autoSpaceDE/>
        <w:autoSpaceDN/>
        <w:adjustRightInd/>
        <w:contextualSpacing/>
        <w:jc w:val="both"/>
        <w:rPr>
          <w:b/>
          <w:sz w:val="28"/>
          <w:szCs w:val="28"/>
        </w:rPr>
      </w:pPr>
      <w:r w:rsidRPr="003D6AB7">
        <w:rPr>
          <w:b/>
          <w:color w:val="0D0D0D" w:themeColor="text1" w:themeTint="F2"/>
          <w:sz w:val="28"/>
          <w:szCs w:val="28"/>
        </w:rPr>
        <w:t xml:space="preserve">2.2. Споры </w:t>
      </w:r>
      <w:r w:rsidR="003D6AB7">
        <w:rPr>
          <w:b/>
          <w:color w:val="0D0D0D" w:themeColor="text1" w:themeTint="F2"/>
          <w:sz w:val="28"/>
          <w:szCs w:val="28"/>
        </w:rPr>
        <w:t>о</w:t>
      </w:r>
      <w:r w:rsidR="003D6AB7">
        <w:rPr>
          <w:b/>
          <w:color w:val="000000"/>
          <w:sz w:val="28"/>
          <w:szCs w:val="28"/>
        </w:rPr>
        <w:t xml:space="preserve"> возмещении</w:t>
      </w:r>
      <w:r w:rsidR="003D6AB7" w:rsidRPr="00B121A0">
        <w:rPr>
          <w:b/>
          <w:color w:val="000000"/>
          <w:sz w:val="28"/>
          <w:szCs w:val="28"/>
        </w:rPr>
        <w:t xml:space="preserve"> материального ущерба, причиненного пожаром</w:t>
      </w:r>
      <w:r w:rsidRPr="003D6AB7">
        <w:rPr>
          <w:b/>
          <w:color w:val="0D0D0D" w:themeColor="text1" w:themeTint="F2"/>
          <w:sz w:val="28"/>
          <w:szCs w:val="28"/>
        </w:rPr>
        <w:t>.</w:t>
      </w:r>
    </w:p>
    <w:p w:rsidR="00605087" w:rsidRDefault="00605087" w:rsidP="003D6AB7">
      <w:pPr>
        <w:widowControl/>
        <w:shd w:val="clear" w:color="auto" w:fill="FFFFFF"/>
        <w:autoSpaceDE/>
        <w:autoSpaceDN/>
        <w:adjustRightInd/>
        <w:contextualSpacing/>
        <w:jc w:val="both"/>
        <w:rPr>
          <w:i/>
          <w:color w:val="000000"/>
          <w:sz w:val="28"/>
          <w:szCs w:val="28"/>
        </w:rPr>
      </w:pPr>
    </w:p>
    <w:p w:rsidR="003D6AB7" w:rsidRPr="003D6AB7" w:rsidRDefault="003D6AB7" w:rsidP="009271FA">
      <w:pPr>
        <w:widowControl/>
        <w:shd w:val="clear" w:color="auto" w:fill="FFFFFF"/>
        <w:autoSpaceDE/>
        <w:autoSpaceDN/>
        <w:adjustRightInd/>
        <w:ind w:left="2268" w:firstLine="720"/>
        <w:contextualSpacing/>
        <w:jc w:val="both"/>
        <w:rPr>
          <w:i/>
          <w:color w:val="000000"/>
          <w:sz w:val="28"/>
          <w:szCs w:val="28"/>
        </w:rPr>
      </w:pPr>
      <w:r w:rsidRPr="00B121A0">
        <w:rPr>
          <w:i/>
          <w:color w:val="000000"/>
          <w:sz w:val="28"/>
          <w:szCs w:val="28"/>
        </w:rPr>
        <w:t>В соответствии со статьей 210 Гражданского кодекса Российской Федерации собственник несет бремя содержания принадлежащего ему имущества, если иное не предусмотрено законом или договором.</w:t>
      </w:r>
    </w:p>
    <w:p w:rsidR="00C341EC" w:rsidRPr="009271FA" w:rsidRDefault="00C341EC" w:rsidP="009271FA">
      <w:pPr>
        <w:widowControl/>
        <w:shd w:val="clear" w:color="auto" w:fill="FFFFFF"/>
        <w:autoSpaceDE/>
        <w:autoSpaceDN/>
        <w:adjustRightInd/>
        <w:ind w:left="2268" w:firstLine="720"/>
        <w:contextualSpacing/>
        <w:jc w:val="both"/>
        <w:rPr>
          <w:i/>
          <w:color w:val="000000"/>
          <w:sz w:val="28"/>
          <w:szCs w:val="28"/>
        </w:rPr>
      </w:pPr>
    </w:p>
    <w:p w:rsidR="00B121A0" w:rsidRPr="00B121A0" w:rsidRDefault="00D602BC" w:rsidP="009271FA">
      <w:pPr>
        <w:widowControl/>
        <w:shd w:val="clear" w:color="auto" w:fill="FFFFFF"/>
        <w:autoSpaceDE/>
        <w:autoSpaceDN/>
        <w:adjustRightInd/>
        <w:ind w:firstLine="720"/>
        <w:contextualSpacing/>
        <w:jc w:val="both"/>
        <w:rPr>
          <w:color w:val="000000"/>
          <w:sz w:val="28"/>
          <w:szCs w:val="28"/>
        </w:rPr>
      </w:pPr>
      <w:proofErr w:type="gramStart"/>
      <w:r w:rsidRPr="009271FA">
        <w:rPr>
          <w:color w:val="000000"/>
          <w:sz w:val="28"/>
          <w:szCs w:val="28"/>
        </w:rPr>
        <w:t>И.</w:t>
      </w:r>
      <w:r w:rsidR="00B121A0" w:rsidRPr="00B121A0">
        <w:rPr>
          <w:color w:val="000000"/>
          <w:sz w:val="28"/>
          <w:szCs w:val="28"/>
        </w:rPr>
        <w:t xml:space="preserve">, уточнив заявленные требования, обратился в суд с иском к </w:t>
      </w:r>
      <w:r w:rsidR="00A64130" w:rsidRPr="009271FA">
        <w:rPr>
          <w:color w:val="000000"/>
          <w:sz w:val="28"/>
          <w:szCs w:val="28"/>
        </w:rPr>
        <w:t>Т.</w:t>
      </w:r>
      <w:r w:rsidR="00B121A0" w:rsidRPr="00B121A0">
        <w:rPr>
          <w:color w:val="000000"/>
          <w:sz w:val="28"/>
          <w:szCs w:val="28"/>
        </w:rPr>
        <w:t xml:space="preserve"> о возмещении ущерба в размере 1 343 565 руб., расходов по оплате услуг оценщика - 17 000 руб.; судебной экспертизы - 36 000 руб., услуг представителя – 20 000 руб., государственной пошлины - 14 918 руб., указав, что в результате пожара по причине возгорания в квартире </w:t>
      </w:r>
      <w:r w:rsidR="00A64130" w:rsidRPr="009271FA">
        <w:rPr>
          <w:color w:val="000000"/>
          <w:sz w:val="28"/>
          <w:szCs w:val="28"/>
        </w:rPr>
        <w:t>Т.</w:t>
      </w:r>
      <w:r w:rsidR="00B121A0" w:rsidRPr="00B121A0">
        <w:rPr>
          <w:color w:val="000000"/>
          <w:sz w:val="28"/>
          <w:szCs w:val="28"/>
        </w:rPr>
        <w:t xml:space="preserve"> полностью уничтожена его квартира в принадлежащем</w:t>
      </w:r>
      <w:proofErr w:type="gramEnd"/>
      <w:r w:rsidR="00B121A0" w:rsidRPr="00B121A0">
        <w:rPr>
          <w:color w:val="000000"/>
          <w:sz w:val="28"/>
          <w:szCs w:val="28"/>
        </w:rPr>
        <w:t xml:space="preserve"> сторонам на пр</w:t>
      </w:r>
      <w:r w:rsidR="00A64130" w:rsidRPr="009271FA">
        <w:rPr>
          <w:color w:val="000000"/>
          <w:sz w:val="28"/>
          <w:szCs w:val="28"/>
        </w:rPr>
        <w:t>аве общей долевой собственности</w:t>
      </w:r>
      <w:r w:rsidR="00B121A0" w:rsidRPr="00B121A0">
        <w:rPr>
          <w:color w:val="000000"/>
          <w:sz w:val="28"/>
          <w:szCs w:val="28"/>
        </w:rPr>
        <w:t xml:space="preserve"> двухквартирном жилом доме с кадастровым номером </w:t>
      </w:r>
      <w:r w:rsidR="00B121A0" w:rsidRPr="009271FA">
        <w:rPr>
          <w:color w:val="000000"/>
          <w:sz w:val="28"/>
          <w:szCs w:val="28"/>
        </w:rPr>
        <w:t>№</w:t>
      </w:r>
      <w:r w:rsidR="00B121A0" w:rsidRPr="00B121A0">
        <w:rPr>
          <w:color w:val="000000"/>
          <w:sz w:val="28"/>
          <w:szCs w:val="28"/>
        </w:rPr>
        <w:t> расположенном по адресу: </w:t>
      </w:r>
      <w:r w:rsidR="00A64130" w:rsidRPr="009271FA">
        <w:rPr>
          <w:color w:val="000000"/>
          <w:sz w:val="28"/>
          <w:szCs w:val="28"/>
        </w:rPr>
        <w:t>… г.</w:t>
      </w:r>
      <w:r w:rsidR="00B121A0" w:rsidRPr="00B121A0">
        <w:rPr>
          <w:color w:val="000000"/>
          <w:sz w:val="28"/>
          <w:szCs w:val="28"/>
        </w:rPr>
        <w:t>, что ввиду отказа ответчика добровольно возместить ущерб, явилось при</w:t>
      </w:r>
      <w:r w:rsidR="00D325A4" w:rsidRPr="009271FA">
        <w:rPr>
          <w:color w:val="000000"/>
          <w:sz w:val="28"/>
          <w:szCs w:val="28"/>
        </w:rPr>
        <w:t>чиной подачи данного иска в суд.</w:t>
      </w:r>
    </w:p>
    <w:p w:rsidR="00605087" w:rsidRPr="009271FA" w:rsidRDefault="00B121A0" w:rsidP="009271FA">
      <w:pPr>
        <w:widowControl/>
        <w:shd w:val="clear" w:color="auto" w:fill="FFFFFF"/>
        <w:autoSpaceDE/>
        <w:autoSpaceDN/>
        <w:adjustRightInd/>
        <w:ind w:firstLine="720"/>
        <w:contextualSpacing/>
        <w:jc w:val="both"/>
        <w:rPr>
          <w:color w:val="000000"/>
          <w:sz w:val="28"/>
          <w:szCs w:val="28"/>
        </w:rPr>
      </w:pPr>
      <w:r w:rsidRPr="00B121A0">
        <w:rPr>
          <w:color w:val="000000"/>
          <w:sz w:val="28"/>
          <w:szCs w:val="28"/>
        </w:rPr>
        <w:t>Решением Ярцевского городско</w:t>
      </w:r>
      <w:r w:rsidR="00D325A4" w:rsidRPr="009271FA">
        <w:rPr>
          <w:color w:val="000000"/>
          <w:sz w:val="28"/>
          <w:szCs w:val="28"/>
        </w:rPr>
        <w:t>го суда Смоленской области от 07.02.2025</w:t>
      </w:r>
      <w:r w:rsidRPr="00B121A0">
        <w:rPr>
          <w:color w:val="000000"/>
          <w:sz w:val="28"/>
          <w:szCs w:val="28"/>
        </w:rPr>
        <w:t xml:space="preserve"> с </w:t>
      </w:r>
      <w:r w:rsidR="00D325A4" w:rsidRPr="009271FA">
        <w:rPr>
          <w:color w:val="000000"/>
          <w:sz w:val="28"/>
          <w:szCs w:val="28"/>
        </w:rPr>
        <w:t>Т.</w:t>
      </w:r>
      <w:r w:rsidRPr="00B121A0">
        <w:rPr>
          <w:color w:val="000000"/>
          <w:sz w:val="28"/>
          <w:szCs w:val="28"/>
        </w:rPr>
        <w:t xml:space="preserve"> в пользу </w:t>
      </w:r>
      <w:r w:rsidR="00D325A4" w:rsidRPr="009271FA">
        <w:rPr>
          <w:color w:val="000000"/>
          <w:sz w:val="28"/>
          <w:szCs w:val="28"/>
        </w:rPr>
        <w:t>И.</w:t>
      </w:r>
      <w:r w:rsidRPr="00B121A0">
        <w:rPr>
          <w:color w:val="000000"/>
          <w:sz w:val="28"/>
          <w:szCs w:val="28"/>
        </w:rPr>
        <w:t xml:space="preserve"> взыскано в возмещение материального ущерба, причиненного пожаром, - 1 343 565 руб., расходов по оплате услуг оценщика - 17 000 руб., пожарно-технической экспертизы - 36 000 руб., услуг представителя - 20 000 руб., государ</w:t>
      </w:r>
      <w:r w:rsidR="00605087" w:rsidRPr="009271FA">
        <w:rPr>
          <w:color w:val="000000"/>
          <w:sz w:val="28"/>
          <w:szCs w:val="28"/>
        </w:rPr>
        <w:t>ственной пошлины - 14 918 руб.</w:t>
      </w:r>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r w:rsidRPr="009271FA">
        <w:rPr>
          <w:color w:val="000000"/>
          <w:spacing w:val="4"/>
          <w:sz w:val="28"/>
          <w:szCs w:val="28"/>
        </w:rPr>
        <w:t xml:space="preserve">Апелляционным определением Судебной коллегии </w:t>
      </w:r>
      <w:r w:rsidRPr="009271FA">
        <w:rPr>
          <w:color w:val="000000"/>
          <w:sz w:val="28"/>
          <w:szCs w:val="28"/>
        </w:rPr>
        <w:t>по гражданским делам</w:t>
      </w:r>
      <w:r w:rsidRPr="009271FA">
        <w:rPr>
          <w:color w:val="000000"/>
          <w:spacing w:val="4"/>
          <w:sz w:val="28"/>
          <w:szCs w:val="28"/>
        </w:rPr>
        <w:t xml:space="preserve"> Смоленского областного суда от </w:t>
      </w:r>
      <w:r w:rsidR="00605087" w:rsidRPr="009271FA">
        <w:rPr>
          <w:sz w:val="28"/>
          <w:szCs w:val="28"/>
        </w:rPr>
        <w:t>14.05.2025</w:t>
      </w:r>
      <w:r w:rsidRPr="009271FA">
        <w:rPr>
          <w:sz w:val="28"/>
          <w:szCs w:val="28"/>
        </w:rPr>
        <w:t xml:space="preserve"> </w:t>
      </w:r>
      <w:r w:rsidRPr="009271FA">
        <w:rPr>
          <w:color w:val="000000"/>
          <w:sz w:val="28"/>
          <w:szCs w:val="28"/>
        </w:rPr>
        <w:t xml:space="preserve">решение Ярцевского городского суда Смоленской области от </w:t>
      </w:r>
      <w:r w:rsidR="00605087" w:rsidRPr="009271FA">
        <w:rPr>
          <w:color w:val="000000"/>
          <w:sz w:val="28"/>
          <w:szCs w:val="28"/>
        </w:rPr>
        <w:t>07.02.2025</w:t>
      </w:r>
      <w:r w:rsidRPr="009271FA">
        <w:rPr>
          <w:color w:val="000000"/>
          <w:sz w:val="28"/>
          <w:szCs w:val="28"/>
        </w:rPr>
        <w:t xml:space="preserve"> оставлено без изменения, апелляционная жалоба </w:t>
      </w:r>
      <w:r w:rsidR="00605087" w:rsidRPr="009271FA">
        <w:rPr>
          <w:color w:val="000000"/>
          <w:sz w:val="28"/>
          <w:szCs w:val="28"/>
        </w:rPr>
        <w:t>Т.</w:t>
      </w:r>
      <w:r w:rsidRPr="009271FA">
        <w:rPr>
          <w:color w:val="000000"/>
          <w:sz w:val="28"/>
          <w:szCs w:val="28"/>
        </w:rPr>
        <w:t> - без удовлетворения.</w:t>
      </w:r>
      <w:r w:rsidR="00605087" w:rsidRPr="009271FA">
        <w:rPr>
          <w:color w:val="000000"/>
          <w:sz w:val="28"/>
          <w:szCs w:val="28"/>
        </w:rPr>
        <w:t xml:space="preserve">  </w:t>
      </w:r>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r w:rsidRPr="00B121A0">
        <w:rPr>
          <w:color w:val="000000"/>
          <w:sz w:val="28"/>
          <w:szCs w:val="28"/>
        </w:rPr>
        <w:t xml:space="preserve">В соответствии со статьей 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w:t>
      </w:r>
      <w:proofErr w:type="gramStart"/>
      <w:r w:rsidRPr="00B121A0">
        <w:rPr>
          <w:color w:val="000000"/>
          <w:sz w:val="28"/>
          <w:szCs w:val="28"/>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(пункты 1, 2).</w:t>
      </w:r>
      <w:proofErr w:type="gramEnd"/>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r w:rsidRPr="00B121A0">
        <w:rPr>
          <w:color w:val="000000"/>
          <w:sz w:val="28"/>
          <w:szCs w:val="28"/>
        </w:rPr>
        <w:t>Согласно пункту 1 статьи 1064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proofErr w:type="gramStart"/>
      <w:r w:rsidRPr="00B121A0">
        <w:rPr>
          <w:color w:val="000000"/>
          <w:sz w:val="28"/>
          <w:szCs w:val="28"/>
        </w:rPr>
        <w:t>Таким образом, при обращении с иском о взыскании убытков истец обязан доказать сам факт причинения ему убытков и наличие причинной связи между действиями (бездействием) причинителя вреда и наступившими последствиями, в то время как обязанность по доказыванию надлежащего исполнения обязательства и отсутствия вины в причинении убытков лежит на привлекаемом к гражданско-правовой ответственности лице.</w:t>
      </w:r>
      <w:proofErr w:type="gramEnd"/>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r w:rsidRPr="00B121A0">
        <w:rPr>
          <w:color w:val="000000"/>
          <w:sz w:val="28"/>
          <w:szCs w:val="28"/>
        </w:rPr>
        <w:t>В соответствии со статьей 210 Гражданского кодекса Российской Федерации собственник несет бремя содержания принадлежащего ему имущества, если иное не предусмотрено законом или договором.</w:t>
      </w:r>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r w:rsidRPr="00B121A0">
        <w:rPr>
          <w:color w:val="000000"/>
          <w:sz w:val="28"/>
          <w:szCs w:val="28"/>
        </w:rPr>
        <w:t xml:space="preserve">На основании пункта 1 статьи 247 Гражданского кодекса Российской Федерации Владение и пользование имуществом, находящимся в долевой собственности, осуществляются по соглашению всех ее участников, а при </w:t>
      </w:r>
      <w:proofErr w:type="spellStart"/>
      <w:r w:rsidRPr="00B121A0">
        <w:rPr>
          <w:color w:val="000000"/>
          <w:sz w:val="28"/>
          <w:szCs w:val="28"/>
        </w:rPr>
        <w:t>недостижении</w:t>
      </w:r>
      <w:proofErr w:type="spellEnd"/>
      <w:r w:rsidRPr="00B121A0">
        <w:rPr>
          <w:color w:val="000000"/>
          <w:sz w:val="28"/>
          <w:szCs w:val="28"/>
        </w:rPr>
        <w:t xml:space="preserve"> согласия - в порядке, устанавливаемом судом.</w:t>
      </w:r>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r w:rsidRPr="00B121A0">
        <w:rPr>
          <w:color w:val="000000"/>
          <w:sz w:val="28"/>
          <w:szCs w:val="28"/>
        </w:rPr>
        <w:t>Статьей 401 Гражданского кодекса Российской Федерации установлено, что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r w:rsidRPr="00B121A0">
        <w:rPr>
          <w:color w:val="000000"/>
          <w:sz w:val="28"/>
          <w:szCs w:val="28"/>
        </w:rP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 (пункт 1).</w:t>
      </w:r>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r w:rsidRPr="00B121A0">
        <w:rPr>
          <w:color w:val="000000"/>
          <w:sz w:val="28"/>
          <w:szCs w:val="28"/>
        </w:rPr>
        <w:t>Отсутствие вины доказывается лицом, нарушившим обязательство (пункт 2).</w:t>
      </w:r>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r w:rsidRPr="00B121A0">
        <w:rPr>
          <w:color w:val="000000"/>
          <w:sz w:val="28"/>
          <w:szCs w:val="28"/>
        </w:rPr>
        <w:t>На основании части 1 статьи 55 Гражданского процессуального кодекса Российской Федерации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r w:rsidRPr="00B121A0">
        <w:rPr>
          <w:color w:val="000000"/>
          <w:sz w:val="28"/>
          <w:szCs w:val="28"/>
        </w:rPr>
        <w:t>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w:t>
      </w:r>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r w:rsidRPr="00B121A0">
        <w:rPr>
          <w:color w:val="000000"/>
          <w:sz w:val="28"/>
          <w:szCs w:val="28"/>
        </w:rPr>
        <w:t>В силу статьи 56 Гражданского процессуального кодекса Российской Федерации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(часть 1).</w:t>
      </w:r>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proofErr w:type="gramStart"/>
      <w:r w:rsidRPr="00B121A0">
        <w:rPr>
          <w:color w:val="000000"/>
          <w:sz w:val="28"/>
          <w:szCs w:val="28"/>
        </w:rPr>
        <w:t>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 (часть 2).</w:t>
      </w:r>
      <w:proofErr w:type="gramEnd"/>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r w:rsidRPr="00B121A0">
        <w:rPr>
          <w:color w:val="000000"/>
          <w:sz w:val="28"/>
          <w:szCs w:val="28"/>
        </w:rPr>
        <w:t>Согласно части 1 статьи 67 Гражданского процессуального кодекса Российской Федерации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rsidR="0048575A" w:rsidRDefault="00B121A0" w:rsidP="009271FA">
      <w:pPr>
        <w:widowControl/>
        <w:shd w:val="clear" w:color="auto" w:fill="FFFFFF"/>
        <w:autoSpaceDE/>
        <w:autoSpaceDN/>
        <w:adjustRightInd/>
        <w:ind w:firstLine="720"/>
        <w:contextualSpacing/>
        <w:jc w:val="both"/>
        <w:rPr>
          <w:color w:val="000000"/>
          <w:sz w:val="28"/>
          <w:szCs w:val="28"/>
        </w:rPr>
      </w:pPr>
      <w:r w:rsidRPr="00B121A0">
        <w:rPr>
          <w:color w:val="000000"/>
          <w:sz w:val="28"/>
          <w:szCs w:val="28"/>
        </w:rPr>
        <w:t>В судебном заседании установлено и следует из письменных материалов дела, что стороны по делу являются сособственниками (по 1/2 доли в праве) на дом с кадастровым номером </w:t>
      </w:r>
      <w:r w:rsidRPr="009271FA">
        <w:rPr>
          <w:color w:val="000000"/>
          <w:sz w:val="28"/>
          <w:szCs w:val="28"/>
        </w:rPr>
        <w:t>№</w:t>
      </w:r>
      <w:r w:rsidR="0048575A">
        <w:rPr>
          <w:color w:val="000000"/>
          <w:sz w:val="28"/>
          <w:szCs w:val="28"/>
        </w:rPr>
        <w:t>, расположенный по адресу: …</w:t>
      </w:r>
      <w:proofErr w:type="gramStart"/>
      <w:r w:rsidR="0048575A">
        <w:rPr>
          <w:color w:val="000000"/>
          <w:sz w:val="28"/>
          <w:szCs w:val="28"/>
        </w:rPr>
        <w:t xml:space="preserve"> .</w:t>
      </w:r>
      <w:proofErr w:type="gramEnd"/>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r w:rsidRPr="00B121A0">
        <w:rPr>
          <w:color w:val="000000"/>
          <w:sz w:val="28"/>
          <w:szCs w:val="28"/>
        </w:rPr>
        <w:t xml:space="preserve">Фактически дом представляет собой две изолированные друг от друга квартиры, где квартирой № 1 владела </w:t>
      </w:r>
      <w:r w:rsidR="0048575A">
        <w:rPr>
          <w:color w:val="000000"/>
          <w:sz w:val="28"/>
          <w:szCs w:val="28"/>
        </w:rPr>
        <w:t>Т., а квартирой № 2 – И.</w:t>
      </w:r>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r w:rsidRPr="00B121A0">
        <w:rPr>
          <w:color w:val="000000"/>
          <w:sz w:val="28"/>
          <w:szCs w:val="28"/>
        </w:rPr>
        <w:t xml:space="preserve">28 марта 2024 г. в доме произошел пожар, в результате которого погиб сын </w:t>
      </w:r>
      <w:r w:rsidR="0048575A">
        <w:rPr>
          <w:color w:val="000000"/>
          <w:sz w:val="28"/>
          <w:szCs w:val="28"/>
        </w:rPr>
        <w:t>Т.</w:t>
      </w:r>
      <w:r w:rsidRPr="00B121A0">
        <w:rPr>
          <w:color w:val="000000"/>
          <w:sz w:val="28"/>
          <w:szCs w:val="28"/>
        </w:rPr>
        <w:t xml:space="preserve"> </w:t>
      </w:r>
      <w:r w:rsidR="0048575A">
        <w:rPr>
          <w:color w:val="000000"/>
          <w:sz w:val="28"/>
          <w:szCs w:val="28"/>
        </w:rPr>
        <w:t>–</w:t>
      </w:r>
      <w:r w:rsidRPr="00B121A0">
        <w:rPr>
          <w:color w:val="000000"/>
          <w:sz w:val="28"/>
          <w:szCs w:val="28"/>
        </w:rPr>
        <w:t xml:space="preserve"> </w:t>
      </w:r>
      <w:r w:rsidR="0048575A">
        <w:rPr>
          <w:color w:val="000000"/>
          <w:sz w:val="28"/>
          <w:szCs w:val="28"/>
        </w:rPr>
        <w:t>Р.</w:t>
      </w:r>
      <w:r w:rsidRPr="00B121A0">
        <w:rPr>
          <w:color w:val="000000"/>
          <w:sz w:val="28"/>
          <w:szCs w:val="28"/>
        </w:rPr>
        <w:t>, уничтожен полностью жилой дом и находившееся в нем имущество</w:t>
      </w:r>
      <w:r w:rsidR="0048575A">
        <w:rPr>
          <w:color w:val="000000"/>
          <w:sz w:val="28"/>
          <w:szCs w:val="28"/>
        </w:rPr>
        <w:t>.</w:t>
      </w:r>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r w:rsidRPr="00B121A0">
        <w:rPr>
          <w:color w:val="000000"/>
          <w:sz w:val="28"/>
          <w:szCs w:val="28"/>
        </w:rPr>
        <w:t xml:space="preserve">В этот же день следователем по особо важным делам составлен протокол осмотра места происшествия, согласно которому на момент осмотра кровля (крыша) дома, окна и двери отсутствовали, в принадлежащей </w:t>
      </w:r>
      <w:r w:rsidR="0048575A">
        <w:rPr>
          <w:color w:val="000000"/>
          <w:sz w:val="28"/>
          <w:szCs w:val="28"/>
        </w:rPr>
        <w:t>Т.</w:t>
      </w:r>
      <w:r w:rsidRPr="00B121A0">
        <w:rPr>
          <w:color w:val="000000"/>
          <w:sz w:val="28"/>
          <w:szCs w:val="28"/>
        </w:rPr>
        <w:t xml:space="preserve"> квартире задымление, имеются следы огня на стенах, оставшихся предметах мебели. В одном из дверных проемов (возле него) в положении лежа на полу обнаружен труп гражданина </w:t>
      </w:r>
      <w:r w:rsidR="0048575A">
        <w:rPr>
          <w:color w:val="000000"/>
          <w:sz w:val="28"/>
          <w:szCs w:val="28"/>
        </w:rPr>
        <w:t>Р.</w:t>
      </w:r>
      <w:r w:rsidRPr="00B121A0">
        <w:rPr>
          <w:color w:val="000000"/>
          <w:sz w:val="28"/>
          <w:szCs w:val="28"/>
        </w:rPr>
        <w:t>, у которого видны термические ожоги кожных покровов, без детального осмотра ввиду сильного задымления осматриваемой квартиры</w:t>
      </w:r>
      <w:r w:rsidR="0048575A">
        <w:rPr>
          <w:color w:val="000000"/>
          <w:sz w:val="28"/>
          <w:szCs w:val="28"/>
        </w:rPr>
        <w:t>.</w:t>
      </w:r>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r w:rsidRPr="00B121A0">
        <w:rPr>
          <w:color w:val="000000"/>
          <w:sz w:val="28"/>
          <w:szCs w:val="28"/>
        </w:rPr>
        <w:t xml:space="preserve">По данному факту СУ СК </w:t>
      </w:r>
      <w:r w:rsidR="0048575A">
        <w:rPr>
          <w:color w:val="000000"/>
          <w:sz w:val="28"/>
          <w:szCs w:val="28"/>
        </w:rPr>
        <w:t>проводилась проверка.</w:t>
      </w:r>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r w:rsidRPr="00B121A0">
        <w:rPr>
          <w:color w:val="000000"/>
          <w:sz w:val="28"/>
          <w:szCs w:val="28"/>
        </w:rPr>
        <w:t xml:space="preserve">Согласно протоколу опроса </w:t>
      </w:r>
      <w:r w:rsidR="0048575A">
        <w:rPr>
          <w:color w:val="000000"/>
          <w:sz w:val="28"/>
          <w:szCs w:val="28"/>
        </w:rPr>
        <w:t>Т.</w:t>
      </w:r>
      <w:r w:rsidRPr="00B121A0">
        <w:rPr>
          <w:color w:val="000000"/>
          <w:sz w:val="28"/>
          <w:szCs w:val="28"/>
        </w:rPr>
        <w:t xml:space="preserve"> она находилась на рынке, когда ей позвонили и сообщили, что горит дом, где вместе с ней проживал сын </w:t>
      </w:r>
      <w:r w:rsidR="0048575A">
        <w:rPr>
          <w:color w:val="000000"/>
          <w:sz w:val="28"/>
          <w:szCs w:val="28"/>
        </w:rPr>
        <w:t>–</w:t>
      </w:r>
      <w:r w:rsidRPr="00B121A0">
        <w:rPr>
          <w:color w:val="000000"/>
          <w:sz w:val="28"/>
          <w:szCs w:val="28"/>
        </w:rPr>
        <w:t xml:space="preserve"> </w:t>
      </w:r>
      <w:r w:rsidR="0048575A">
        <w:rPr>
          <w:color w:val="000000"/>
          <w:sz w:val="28"/>
          <w:szCs w:val="28"/>
        </w:rPr>
        <w:t>Г.</w:t>
      </w:r>
      <w:r w:rsidRPr="00B121A0">
        <w:rPr>
          <w:color w:val="000000"/>
          <w:sz w:val="28"/>
          <w:szCs w:val="28"/>
        </w:rPr>
        <w:t>, который по её мнению уже с утра находился в состоянии алкогольного опьянения</w:t>
      </w:r>
      <w:r w:rsidR="0048575A">
        <w:rPr>
          <w:color w:val="000000"/>
          <w:sz w:val="28"/>
          <w:szCs w:val="28"/>
        </w:rPr>
        <w:t xml:space="preserve">. </w:t>
      </w:r>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r w:rsidRPr="00B121A0">
        <w:rPr>
          <w:color w:val="000000"/>
          <w:sz w:val="28"/>
          <w:szCs w:val="28"/>
        </w:rPr>
        <w:t>Согласно объяснениям, отобранным дознавател</w:t>
      </w:r>
      <w:r w:rsidR="0048575A">
        <w:rPr>
          <w:color w:val="000000"/>
          <w:sz w:val="28"/>
          <w:szCs w:val="28"/>
        </w:rPr>
        <w:t>ем</w:t>
      </w:r>
      <w:r w:rsidRPr="00B121A0">
        <w:rPr>
          <w:color w:val="000000"/>
          <w:sz w:val="28"/>
          <w:szCs w:val="28"/>
        </w:rPr>
        <w:t xml:space="preserve"> </w:t>
      </w:r>
      <w:r w:rsidR="0048575A">
        <w:rPr>
          <w:color w:val="000000"/>
          <w:sz w:val="28"/>
          <w:szCs w:val="28"/>
        </w:rPr>
        <w:t>С.</w:t>
      </w:r>
      <w:r w:rsidRPr="00B121A0">
        <w:rPr>
          <w:color w:val="000000"/>
          <w:sz w:val="28"/>
          <w:szCs w:val="28"/>
        </w:rPr>
        <w:t xml:space="preserve"> – сожительницы сына, в ночь перед пожаром они употребляли алкогольные напитки, погибший курил, однако в момент пожара она дома отсутствовала</w:t>
      </w:r>
      <w:r w:rsidR="0048575A">
        <w:rPr>
          <w:color w:val="000000"/>
          <w:sz w:val="28"/>
          <w:szCs w:val="28"/>
        </w:rPr>
        <w:t>.</w:t>
      </w:r>
    </w:p>
    <w:p w:rsidR="0048575A" w:rsidRDefault="0048575A" w:rsidP="009271FA">
      <w:pPr>
        <w:widowControl/>
        <w:shd w:val="clear" w:color="auto" w:fill="FFFFFF"/>
        <w:autoSpaceDE/>
        <w:autoSpaceDN/>
        <w:adjustRightInd/>
        <w:ind w:firstLine="720"/>
        <w:contextualSpacing/>
        <w:jc w:val="both"/>
        <w:rPr>
          <w:color w:val="000000"/>
          <w:sz w:val="28"/>
          <w:szCs w:val="28"/>
        </w:rPr>
      </w:pPr>
      <w:proofErr w:type="gramStart"/>
      <w:r>
        <w:rPr>
          <w:color w:val="000000"/>
          <w:sz w:val="28"/>
          <w:szCs w:val="28"/>
        </w:rPr>
        <w:t>По</w:t>
      </w:r>
      <w:r w:rsidR="00B121A0" w:rsidRPr="00B121A0">
        <w:rPr>
          <w:color w:val="000000"/>
          <w:sz w:val="28"/>
          <w:szCs w:val="28"/>
        </w:rPr>
        <w:t xml:space="preserve"> результатам проведенной проверки заместителем начальника </w:t>
      </w:r>
      <w:r>
        <w:rPr>
          <w:color w:val="000000"/>
          <w:sz w:val="28"/>
          <w:szCs w:val="28"/>
        </w:rPr>
        <w:t xml:space="preserve">Главного управления МЧС </w:t>
      </w:r>
      <w:r w:rsidR="00B121A0" w:rsidRPr="00B121A0">
        <w:rPr>
          <w:color w:val="000000"/>
          <w:sz w:val="28"/>
          <w:szCs w:val="28"/>
        </w:rPr>
        <w:t xml:space="preserve">составлено заключение, согласно которому установить очаг пожара не предоставляется возможным ввиду полного уничтожения очаговых признаков с указанием при этом на очаговую зону, расположенную в квартире № 1 (принадлежащей </w:t>
      </w:r>
      <w:r>
        <w:rPr>
          <w:color w:val="000000"/>
          <w:sz w:val="28"/>
          <w:szCs w:val="28"/>
        </w:rPr>
        <w:t>Т.</w:t>
      </w:r>
      <w:r w:rsidR="00B121A0" w:rsidRPr="00B121A0">
        <w:rPr>
          <w:color w:val="000000"/>
          <w:sz w:val="28"/>
          <w:szCs w:val="28"/>
        </w:rPr>
        <w:t>) с предполагаемой наиболее вероятной причиной пожара в виде возгорания горючих материалов, расположенных в установленной очаговой зоне, в результате теплового воздействия тлеющего табачного изделия</w:t>
      </w:r>
      <w:proofErr w:type="gramEnd"/>
      <w:r w:rsidR="00B121A0" w:rsidRPr="00B121A0">
        <w:rPr>
          <w:color w:val="000000"/>
          <w:sz w:val="28"/>
          <w:szCs w:val="28"/>
        </w:rPr>
        <w:t>, либо источника открытого</w:t>
      </w:r>
      <w:r>
        <w:rPr>
          <w:color w:val="000000"/>
          <w:sz w:val="28"/>
          <w:szCs w:val="28"/>
        </w:rPr>
        <w:t xml:space="preserve"> огня (спички, зажигалки и др.).</w:t>
      </w:r>
    </w:p>
    <w:p w:rsidR="00B121A0" w:rsidRPr="00B121A0" w:rsidRDefault="003A13A3" w:rsidP="009271FA">
      <w:pPr>
        <w:widowControl/>
        <w:shd w:val="clear" w:color="auto" w:fill="FFFFFF"/>
        <w:autoSpaceDE/>
        <w:autoSpaceDN/>
        <w:adjustRightInd/>
        <w:ind w:firstLine="720"/>
        <w:contextualSpacing/>
        <w:jc w:val="both"/>
        <w:rPr>
          <w:color w:val="000000"/>
          <w:sz w:val="28"/>
          <w:szCs w:val="28"/>
        </w:rPr>
      </w:pPr>
      <w:r>
        <w:rPr>
          <w:color w:val="000000"/>
          <w:sz w:val="28"/>
          <w:szCs w:val="28"/>
        </w:rPr>
        <w:t>П</w:t>
      </w:r>
      <w:r w:rsidR="00B121A0" w:rsidRPr="00B121A0">
        <w:rPr>
          <w:color w:val="000000"/>
          <w:sz w:val="28"/>
          <w:szCs w:val="28"/>
        </w:rPr>
        <w:t xml:space="preserve">остановлением следователя в возбуждении уголовного дела по факту смерти </w:t>
      </w:r>
      <w:r>
        <w:rPr>
          <w:color w:val="000000"/>
          <w:sz w:val="28"/>
          <w:szCs w:val="28"/>
        </w:rPr>
        <w:t>Р.</w:t>
      </w:r>
      <w:r w:rsidR="00B121A0" w:rsidRPr="00B121A0">
        <w:rPr>
          <w:color w:val="000000"/>
          <w:sz w:val="28"/>
          <w:szCs w:val="28"/>
        </w:rPr>
        <w:t>, на основании пункта 1 части 1 статьи 24 Уголовно-процессуального кодекса Российской Федерации, в связи с отсутствием события преступления, - отказано</w:t>
      </w:r>
      <w:r>
        <w:rPr>
          <w:color w:val="000000"/>
          <w:sz w:val="28"/>
          <w:szCs w:val="28"/>
        </w:rPr>
        <w:t>.</w:t>
      </w:r>
    </w:p>
    <w:p w:rsidR="003A13A3" w:rsidRDefault="00B121A0" w:rsidP="009271FA">
      <w:pPr>
        <w:widowControl/>
        <w:shd w:val="clear" w:color="auto" w:fill="FFFFFF"/>
        <w:autoSpaceDE/>
        <w:autoSpaceDN/>
        <w:adjustRightInd/>
        <w:ind w:firstLine="720"/>
        <w:contextualSpacing/>
        <w:jc w:val="both"/>
        <w:rPr>
          <w:color w:val="000000"/>
          <w:sz w:val="28"/>
          <w:szCs w:val="28"/>
        </w:rPr>
      </w:pPr>
      <w:r w:rsidRPr="00B121A0">
        <w:rPr>
          <w:color w:val="000000"/>
          <w:sz w:val="28"/>
          <w:szCs w:val="28"/>
        </w:rPr>
        <w:t xml:space="preserve">Для установления причины и места возникновения пожара, обстоятельств, способствовавших его возникновению, судом первой инстанции, по ходатайству представителя </w:t>
      </w:r>
      <w:r w:rsidR="003A13A3">
        <w:rPr>
          <w:color w:val="000000"/>
          <w:sz w:val="28"/>
          <w:szCs w:val="28"/>
        </w:rPr>
        <w:t>И.</w:t>
      </w:r>
      <w:r w:rsidRPr="00B121A0">
        <w:rPr>
          <w:color w:val="000000"/>
          <w:sz w:val="28"/>
          <w:szCs w:val="28"/>
        </w:rPr>
        <w:t xml:space="preserve"> – </w:t>
      </w:r>
      <w:r w:rsidR="003A13A3">
        <w:rPr>
          <w:color w:val="000000"/>
          <w:sz w:val="28"/>
          <w:szCs w:val="28"/>
        </w:rPr>
        <w:t>К.</w:t>
      </w:r>
      <w:r w:rsidRPr="00B121A0">
        <w:rPr>
          <w:color w:val="000000"/>
          <w:sz w:val="28"/>
          <w:szCs w:val="28"/>
        </w:rPr>
        <w:t>, определением назначена судебная пожарно-техническая экспертиза, проведение которой поручено ФГБУ «</w:t>
      </w:r>
      <w:r w:rsidR="003A13A3">
        <w:rPr>
          <w:color w:val="000000"/>
          <w:sz w:val="28"/>
          <w:szCs w:val="28"/>
        </w:rPr>
        <w:t>…».</w:t>
      </w:r>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r w:rsidRPr="00B121A0">
        <w:rPr>
          <w:color w:val="000000"/>
          <w:sz w:val="28"/>
          <w:szCs w:val="28"/>
        </w:rPr>
        <w:t xml:space="preserve">Экспертным заключением указано, что наиболее вероятной причиной пожара является загорание горючих материалов, расположенных в установленной очаговой зоне в результате теплового проявления аварийного режима работы в электрооборудовании квартиры №1. Очаг пожара находился в пределах очаговой зоны, расположенной в веранде квартиры №1, о чем свидетельствуют следующие признаки: полное уничтожение сгораемых материалов и вещной обстановки в веранде; уменьшение термических повреждений по мере удаления от веранды. Обстоятельствами, способствовавшими возникновению горения, послужили: наличие источника зажигания, горючего материала в виде деревянных конструкций веранды, наличие кислорода воздуха, тепловой </w:t>
      </w:r>
      <w:proofErr w:type="gramStart"/>
      <w:r w:rsidRPr="00B121A0">
        <w:rPr>
          <w:color w:val="000000"/>
          <w:sz w:val="28"/>
          <w:szCs w:val="28"/>
        </w:rPr>
        <w:t>энергии</w:t>
      </w:r>
      <w:proofErr w:type="gramEnd"/>
      <w:r w:rsidRPr="00B121A0">
        <w:rPr>
          <w:color w:val="000000"/>
          <w:sz w:val="28"/>
          <w:szCs w:val="28"/>
        </w:rPr>
        <w:t xml:space="preserve"> которой достаточно для загорания горючих материалов находящихся на веранде квартиры №1. Признаков аварийного режима работы электросети и газового оборудования не установлено. Установить наличие нарушений требований пожарной безопасности не представляется возможным</w:t>
      </w:r>
      <w:r w:rsidR="003A13A3">
        <w:rPr>
          <w:color w:val="000000"/>
          <w:sz w:val="28"/>
          <w:szCs w:val="28"/>
        </w:rPr>
        <w:t>.</w:t>
      </w:r>
    </w:p>
    <w:p w:rsidR="00B121A0" w:rsidRPr="00B121A0" w:rsidRDefault="00A63CD5" w:rsidP="009271FA">
      <w:pPr>
        <w:widowControl/>
        <w:shd w:val="clear" w:color="auto" w:fill="FFFFFF"/>
        <w:autoSpaceDE/>
        <w:autoSpaceDN/>
        <w:adjustRightInd/>
        <w:ind w:firstLine="720"/>
        <w:contextualSpacing/>
        <w:jc w:val="both"/>
        <w:rPr>
          <w:color w:val="000000"/>
          <w:sz w:val="28"/>
          <w:szCs w:val="28"/>
        </w:rPr>
      </w:pPr>
      <w:r>
        <w:rPr>
          <w:color w:val="000000"/>
          <w:sz w:val="28"/>
          <w:szCs w:val="28"/>
        </w:rPr>
        <w:t xml:space="preserve">Судом апелляционной инстанции </w:t>
      </w:r>
      <w:r w:rsidR="00B121A0" w:rsidRPr="00B121A0">
        <w:rPr>
          <w:color w:val="000000"/>
          <w:sz w:val="28"/>
          <w:szCs w:val="28"/>
        </w:rPr>
        <w:t>прин</w:t>
      </w:r>
      <w:r>
        <w:rPr>
          <w:color w:val="000000"/>
          <w:sz w:val="28"/>
          <w:szCs w:val="28"/>
        </w:rPr>
        <w:t>ято</w:t>
      </w:r>
      <w:r w:rsidR="00B121A0" w:rsidRPr="00B121A0">
        <w:rPr>
          <w:color w:val="000000"/>
          <w:sz w:val="28"/>
          <w:szCs w:val="28"/>
        </w:rPr>
        <w:t xml:space="preserve"> во внимание, что экспертиза проведена экспертами, который имеет высшее образование по специальности инженер механик</w:t>
      </w:r>
      <w:r w:rsidR="00E4590E">
        <w:rPr>
          <w:color w:val="000000"/>
          <w:sz w:val="28"/>
          <w:szCs w:val="28"/>
        </w:rPr>
        <w:t xml:space="preserve"> К</w:t>
      </w:r>
      <w:proofErr w:type="gramStart"/>
      <w:r w:rsidR="00E4590E">
        <w:rPr>
          <w:color w:val="000000"/>
          <w:sz w:val="28"/>
          <w:szCs w:val="28"/>
        </w:rPr>
        <w:t>1</w:t>
      </w:r>
      <w:proofErr w:type="gramEnd"/>
      <w:r w:rsidR="00E4590E">
        <w:rPr>
          <w:color w:val="000000"/>
          <w:sz w:val="28"/>
          <w:szCs w:val="28"/>
        </w:rPr>
        <w:t>.</w:t>
      </w:r>
      <w:r w:rsidR="00B121A0" w:rsidRPr="00B121A0">
        <w:rPr>
          <w:color w:val="000000"/>
          <w:sz w:val="28"/>
          <w:szCs w:val="28"/>
        </w:rPr>
        <w:t>, свидетельство, выданное РЭКК на право самостоятельного производства судебных пожарно-технических экспертиз в качестве эксперта по экспертной специализации «Реконструкция процесса возникновения и развития пожара», стаж работы по специальности –</w:t>
      </w:r>
      <w:r w:rsidR="00E4590E">
        <w:rPr>
          <w:color w:val="000000"/>
          <w:sz w:val="28"/>
          <w:szCs w:val="28"/>
        </w:rPr>
        <w:t xml:space="preserve"> … </w:t>
      </w:r>
      <w:r w:rsidR="00B121A0" w:rsidRPr="00B121A0">
        <w:rPr>
          <w:color w:val="000000"/>
          <w:sz w:val="28"/>
          <w:szCs w:val="28"/>
        </w:rPr>
        <w:t xml:space="preserve">года; а также </w:t>
      </w:r>
      <w:r w:rsidR="00E4590E">
        <w:rPr>
          <w:color w:val="000000"/>
          <w:sz w:val="28"/>
          <w:szCs w:val="28"/>
        </w:rPr>
        <w:t>К</w:t>
      </w:r>
      <w:proofErr w:type="gramStart"/>
      <w:r w:rsidR="00E4590E">
        <w:rPr>
          <w:color w:val="000000"/>
          <w:sz w:val="28"/>
          <w:szCs w:val="28"/>
        </w:rPr>
        <w:t>2</w:t>
      </w:r>
      <w:proofErr w:type="gramEnd"/>
      <w:r w:rsidR="00E4590E">
        <w:rPr>
          <w:color w:val="000000"/>
          <w:sz w:val="28"/>
          <w:szCs w:val="28"/>
        </w:rPr>
        <w:t>.</w:t>
      </w:r>
      <w:r w:rsidR="00B121A0" w:rsidRPr="00B121A0">
        <w:rPr>
          <w:color w:val="000000"/>
          <w:sz w:val="28"/>
          <w:szCs w:val="28"/>
        </w:rPr>
        <w:t xml:space="preserve">, который имеет высшее образование по специальности инженер в области пожарной безопасности и свидетельство, выданное РЭКК на право самостоятельного производства судебных пожарно-технических экспертиз в качестве эксперта по экспертной специализации «Анализ нарушений требований в области пожарной безопасности, прогнозирование и экспертное исследование их последствий», действительно до </w:t>
      </w:r>
      <w:r w:rsidR="00E4590E">
        <w:rPr>
          <w:color w:val="000000"/>
          <w:sz w:val="28"/>
          <w:szCs w:val="28"/>
        </w:rPr>
        <w:t>…</w:t>
      </w:r>
      <w:r w:rsidR="00B121A0" w:rsidRPr="00B121A0">
        <w:rPr>
          <w:color w:val="000000"/>
          <w:sz w:val="28"/>
          <w:szCs w:val="28"/>
        </w:rPr>
        <w:t xml:space="preserve"> г., стаж работы по специальности – с </w:t>
      </w:r>
      <w:r w:rsidR="00E4590E">
        <w:rPr>
          <w:color w:val="000000"/>
          <w:sz w:val="28"/>
          <w:szCs w:val="28"/>
        </w:rPr>
        <w:t>…</w:t>
      </w:r>
      <w:r w:rsidR="00B121A0" w:rsidRPr="00B121A0">
        <w:rPr>
          <w:color w:val="000000"/>
          <w:sz w:val="28"/>
          <w:szCs w:val="28"/>
        </w:rPr>
        <w:t xml:space="preserve"> года.</w:t>
      </w:r>
      <w:r w:rsidR="00E4590E">
        <w:rPr>
          <w:color w:val="000000"/>
          <w:sz w:val="28"/>
          <w:szCs w:val="28"/>
        </w:rPr>
        <w:t xml:space="preserve"> </w:t>
      </w:r>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proofErr w:type="gramStart"/>
      <w:r w:rsidRPr="00B121A0">
        <w:rPr>
          <w:color w:val="000000"/>
          <w:sz w:val="28"/>
          <w:szCs w:val="28"/>
        </w:rPr>
        <w:t>Заключение судебной экспертизы основано на объективном исследовании представленных судом письменных материалов дела, отвечает требованиям действующего законодательства об экспертной деятельности, составлено экспертами, имеющим высшее инженерное образование и квалификацию по соответствующим экспертным специальностям, продолжительный стаж экспертной работы, предупрежденным об уголовной ответственности за дачу заведомо ложного заключения по статье 307 Уголовного кодекса Российской Федерации.</w:t>
      </w:r>
      <w:proofErr w:type="gramEnd"/>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r w:rsidRPr="00B121A0">
        <w:rPr>
          <w:color w:val="000000"/>
          <w:sz w:val="28"/>
          <w:szCs w:val="28"/>
        </w:rPr>
        <w:t>В заключени</w:t>
      </w:r>
      <w:proofErr w:type="gramStart"/>
      <w:r w:rsidRPr="00B121A0">
        <w:rPr>
          <w:color w:val="000000"/>
          <w:sz w:val="28"/>
          <w:szCs w:val="28"/>
        </w:rPr>
        <w:t>и</w:t>
      </w:r>
      <w:proofErr w:type="gramEnd"/>
      <w:r w:rsidRPr="00B121A0">
        <w:rPr>
          <w:color w:val="000000"/>
          <w:sz w:val="28"/>
          <w:szCs w:val="28"/>
        </w:rPr>
        <w:t xml:space="preserve"> отражена оценка результатов исследований, обоснование и формулировка выводов по поставленным вопросам.</w:t>
      </w:r>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r w:rsidRPr="00B121A0">
        <w:rPr>
          <w:color w:val="000000"/>
          <w:sz w:val="28"/>
          <w:szCs w:val="28"/>
        </w:rPr>
        <w:t>Материалы, иллюстрирующие заключение эксперта, приложены к нему, являются его составной частью; использованные нормативные документы, справочная и методическая литература приведены в заключении.</w:t>
      </w:r>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r w:rsidRPr="00B121A0">
        <w:rPr>
          <w:color w:val="000000"/>
          <w:sz w:val="28"/>
          <w:szCs w:val="28"/>
        </w:rPr>
        <w:t>При изложенных обстоятельствах заключение отвечает требованиям, предусмотренным статьей 86 Гражданского процессуального кодекса Российской Федерации.</w:t>
      </w:r>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r w:rsidRPr="00B121A0">
        <w:rPr>
          <w:color w:val="000000"/>
          <w:sz w:val="28"/>
          <w:szCs w:val="28"/>
        </w:rPr>
        <w:t>Доказательств несостоятельности содержащихся в экспертизе выводов или некомпетентности эксперта его проводившего и предупреждённого об уголовной ответственности за дачу заведомо ложного заключения, не имеется.</w:t>
      </w:r>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proofErr w:type="gramStart"/>
      <w:r w:rsidRPr="00B121A0">
        <w:rPr>
          <w:color w:val="000000"/>
          <w:sz w:val="28"/>
          <w:szCs w:val="28"/>
        </w:rPr>
        <w:t xml:space="preserve">В соответствии с представленным истцом досудебным отчетом  об оценке рыночной стоимости движимого и недвижимого имущества, расположенного по адресу: </w:t>
      </w:r>
      <w:r w:rsidR="00E4590E">
        <w:rPr>
          <w:color w:val="000000"/>
          <w:sz w:val="28"/>
          <w:szCs w:val="28"/>
        </w:rPr>
        <w:t>…</w:t>
      </w:r>
      <w:r w:rsidRPr="00B121A0">
        <w:rPr>
          <w:color w:val="000000"/>
          <w:sz w:val="28"/>
          <w:szCs w:val="28"/>
        </w:rPr>
        <w:t>, составленным оценщиком, являющимся членом НП СРО «</w:t>
      </w:r>
      <w:r w:rsidR="00E4590E">
        <w:rPr>
          <w:color w:val="000000"/>
          <w:sz w:val="28"/>
          <w:szCs w:val="28"/>
        </w:rPr>
        <w:t>…</w:t>
      </w:r>
      <w:r w:rsidRPr="00B121A0">
        <w:rPr>
          <w:color w:val="000000"/>
          <w:sz w:val="28"/>
          <w:szCs w:val="28"/>
        </w:rPr>
        <w:t>»</w:t>
      </w:r>
      <w:r w:rsidR="00E4590E">
        <w:rPr>
          <w:color w:val="000000"/>
          <w:sz w:val="28"/>
          <w:szCs w:val="28"/>
        </w:rPr>
        <w:t xml:space="preserve"> </w:t>
      </w:r>
      <w:r w:rsidRPr="00B121A0">
        <w:rPr>
          <w:color w:val="000000"/>
          <w:sz w:val="28"/>
          <w:szCs w:val="28"/>
        </w:rPr>
        <w:t>и «</w:t>
      </w:r>
      <w:r w:rsidR="00E4590E">
        <w:rPr>
          <w:color w:val="000000"/>
          <w:sz w:val="28"/>
          <w:szCs w:val="28"/>
        </w:rPr>
        <w:t>Н</w:t>
      </w:r>
      <w:r w:rsidRPr="00B121A0">
        <w:rPr>
          <w:color w:val="000000"/>
          <w:sz w:val="28"/>
          <w:szCs w:val="28"/>
        </w:rPr>
        <w:t>», в соответствии с Федеральным законом от 29 июля 1998 г. № 135-ФЗ «Об оценочной деятельности в РФ», Приказом Министерства экономического развития Российской Федерации от 14 апреля 2022 г. № 200 «Об утверждении федеральных стандартов оценки и</w:t>
      </w:r>
      <w:proofErr w:type="gramEnd"/>
      <w:r w:rsidRPr="00B121A0">
        <w:rPr>
          <w:color w:val="000000"/>
          <w:sz w:val="28"/>
          <w:szCs w:val="28"/>
        </w:rPr>
        <w:t xml:space="preserve"> о внесении изменений в некоторые приказы Минэкономразвития России о федеральных стандартах оценки», Стандартами и правилами оценочной деятельности саморегулируемой организации оценщиков – Ассоциации СРО «НКСО» установлено, что рыночная стоимость имущества, принадлежащего </w:t>
      </w:r>
      <w:r w:rsidR="00E4590E">
        <w:rPr>
          <w:color w:val="000000"/>
          <w:sz w:val="28"/>
          <w:szCs w:val="28"/>
        </w:rPr>
        <w:t>И.</w:t>
      </w:r>
      <w:r w:rsidRPr="00B121A0">
        <w:rPr>
          <w:color w:val="000000"/>
          <w:sz w:val="28"/>
          <w:szCs w:val="28"/>
        </w:rPr>
        <w:t xml:space="preserve">, поврежденного в результате пожара составляет – 1 343 565 руб. </w:t>
      </w:r>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r w:rsidRPr="00B121A0">
        <w:rPr>
          <w:color w:val="000000"/>
          <w:sz w:val="28"/>
          <w:szCs w:val="28"/>
        </w:rPr>
        <w:t>При этом, само по себе указание ответчиком в возражениях на иск на отсутствие в отчете специалиста порядка расчета стоимости уничтоженного пожаром имущества, способа его производства не свидетельствует о его неправильности, более того никаких доказательств в обоснование этой позиции не представлено.</w:t>
      </w:r>
      <w:r w:rsidR="00E4590E">
        <w:rPr>
          <w:color w:val="000000"/>
          <w:sz w:val="28"/>
          <w:szCs w:val="28"/>
        </w:rPr>
        <w:t xml:space="preserve"> </w:t>
      </w:r>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r w:rsidRPr="00B121A0">
        <w:rPr>
          <w:color w:val="000000"/>
          <w:sz w:val="28"/>
          <w:szCs w:val="28"/>
        </w:rPr>
        <w:t>Ходатайство о назначении оценочной экспертизы в случае наличия сомнений в правильности отчета ответчиком не заявлено, соответствующие доводы в апелляционной жалобе также отсутствуют.</w:t>
      </w:r>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r w:rsidRPr="00B121A0">
        <w:rPr>
          <w:color w:val="000000"/>
          <w:sz w:val="28"/>
          <w:szCs w:val="28"/>
        </w:rPr>
        <w:t xml:space="preserve">При изложенных обстоятельствах, </w:t>
      </w:r>
      <w:r w:rsidR="00E4590E">
        <w:rPr>
          <w:color w:val="000000"/>
          <w:sz w:val="28"/>
          <w:szCs w:val="28"/>
        </w:rPr>
        <w:t xml:space="preserve">суд апелляционной инстанции поддержал выводы </w:t>
      </w:r>
      <w:r w:rsidRPr="00B121A0">
        <w:rPr>
          <w:color w:val="000000"/>
          <w:sz w:val="28"/>
          <w:szCs w:val="28"/>
        </w:rPr>
        <w:t>суд</w:t>
      </w:r>
      <w:r w:rsidR="00E4590E">
        <w:rPr>
          <w:color w:val="000000"/>
          <w:sz w:val="28"/>
          <w:szCs w:val="28"/>
        </w:rPr>
        <w:t>а</w:t>
      </w:r>
      <w:r w:rsidRPr="00B121A0">
        <w:rPr>
          <w:color w:val="000000"/>
          <w:sz w:val="28"/>
          <w:szCs w:val="28"/>
        </w:rPr>
        <w:t xml:space="preserve"> первой инстанции о том, что имеющимися в материалах дела доказательствами подтверждается факт причинения ущерба </w:t>
      </w:r>
      <w:r w:rsidR="00E4590E">
        <w:rPr>
          <w:color w:val="000000"/>
          <w:sz w:val="28"/>
          <w:szCs w:val="28"/>
        </w:rPr>
        <w:t>И.</w:t>
      </w:r>
      <w:r w:rsidRPr="00B121A0">
        <w:rPr>
          <w:color w:val="000000"/>
          <w:sz w:val="28"/>
          <w:szCs w:val="28"/>
        </w:rPr>
        <w:t xml:space="preserve"> в результате возгорания, произошедшего из квартиры </w:t>
      </w:r>
      <w:r w:rsidR="00E4590E">
        <w:rPr>
          <w:color w:val="000000"/>
          <w:sz w:val="28"/>
          <w:szCs w:val="28"/>
        </w:rPr>
        <w:t>Т.</w:t>
      </w:r>
      <w:r w:rsidRPr="00B121A0">
        <w:rPr>
          <w:color w:val="000000"/>
          <w:sz w:val="28"/>
          <w:szCs w:val="28"/>
        </w:rPr>
        <w:t>, а также его размер – 1 343 565 руб., установленный на основании представленного расчета.</w:t>
      </w:r>
      <w:r w:rsidR="00E4590E">
        <w:rPr>
          <w:color w:val="000000"/>
          <w:sz w:val="28"/>
          <w:szCs w:val="28"/>
        </w:rPr>
        <w:t xml:space="preserve"> </w:t>
      </w:r>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r w:rsidRPr="00B121A0">
        <w:rPr>
          <w:color w:val="000000"/>
          <w:sz w:val="28"/>
          <w:szCs w:val="28"/>
        </w:rPr>
        <w:t>Судебная коллегия</w:t>
      </w:r>
      <w:r w:rsidR="00CA44F8">
        <w:rPr>
          <w:color w:val="000000"/>
          <w:sz w:val="28"/>
          <w:szCs w:val="28"/>
        </w:rPr>
        <w:t xml:space="preserve"> апелляционной инстанции</w:t>
      </w:r>
      <w:r w:rsidRPr="00B121A0">
        <w:rPr>
          <w:color w:val="000000"/>
          <w:sz w:val="28"/>
          <w:szCs w:val="28"/>
        </w:rPr>
        <w:t xml:space="preserve"> согла</w:t>
      </w:r>
      <w:r w:rsidR="00E4590E">
        <w:rPr>
          <w:color w:val="000000"/>
          <w:sz w:val="28"/>
          <w:szCs w:val="28"/>
        </w:rPr>
        <w:t>силась</w:t>
      </w:r>
      <w:r w:rsidRPr="00B121A0">
        <w:rPr>
          <w:color w:val="000000"/>
          <w:sz w:val="28"/>
          <w:szCs w:val="28"/>
        </w:rPr>
        <w:t xml:space="preserve"> с выводами суда первой инстанции, поскольку они основаны на правильно установленных обстоятельствах, имеющие существенное значение для дела, всестороннем, полном и объективном исследовании доводов сторон и представленных доказательств, правовая оценка которым дана по правилам статьи 67 Гражданского процессуального кодекса Российской Федерации.</w:t>
      </w:r>
      <w:r w:rsidR="00E4590E">
        <w:rPr>
          <w:color w:val="000000"/>
          <w:sz w:val="28"/>
          <w:szCs w:val="28"/>
        </w:rPr>
        <w:t xml:space="preserve"> </w:t>
      </w:r>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r w:rsidRPr="00B121A0">
        <w:rPr>
          <w:color w:val="000000"/>
          <w:sz w:val="28"/>
          <w:szCs w:val="28"/>
        </w:rPr>
        <w:t xml:space="preserve">При этом судебная коллегия находит правильным решение и в части возложения </w:t>
      </w:r>
      <w:proofErr w:type="gramStart"/>
      <w:r w:rsidRPr="00B121A0">
        <w:rPr>
          <w:color w:val="000000"/>
          <w:sz w:val="28"/>
          <w:szCs w:val="28"/>
        </w:rPr>
        <w:t>обязанности</w:t>
      </w:r>
      <w:proofErr w:type="gramEnd"/>
      <w:r w:rsidRPr="00B121A0">
        <w:rPr>
          <w:color w:val="000000"/>
          <w:sz w:val="28"/>
          <w:szCs w:val="28"/>
        </w:rPr>
        <w:t xml:space="preserve"> по возмещению причинённого пожаром ущерба на собственника квартира № 1, где согласно экспертному заключению определен очаг возгорания, - </w:t>
      </w:r>
      <w:r w:rsidR="00E4590E">
        <w:rPr>
          <w:color w:val="000000"/>
          <w:sz w:val="28"/>
          <w:szCs w:val="28"/>
        </w:rPr>
        <w:t>Т.</w:t>
      </w:r>
      <w:r w:rsidRPr="00B121A0">
        <w:rPr>
          <w:color w:val="000000"/>
          <w:sz w:val="28"/>
          <w:szCs w:val="28"/>
        </w:rPr>
        <w:t xml:space="preserve"> ввиду следующего.</w:t>
      </w:r>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proofErr w:type="gramStart"/>
      <w:r w:rsidRPr="00B121A0">
        <w:rPr>
          <w:color w:val="000000"/>
          <w:sz w:val="28"/>
          <w:szCs w:val="28"/>
        </w:rPr>
        <w:t>В силу статьи 30 Жилищного кодекса Российской Федерации и статьи 210 Гражданского кодекса Российской Федерации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roofErr w:type="gramEnd"/>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r w:rsidRPr="00B121A0">
        <w:rPr>
          <w:color w:val="000000"/>
          <w:sz w:val="28"/>
          <w:szCs w:val="28"/>
        </w:rPr>
        <w:t>Согласно статье 34 Федерального закона от 21 декабря 1994 г. № 69-ФЗ «О пожарной безопасности» устанавливает право граждан на защиту их жизни, здоровья и имущества в случае пожара, возмещение ущерба, причиненного пожаром, в порядке, установленном действующим законодательством, а также обязанность граждан соблюдать требования пожарной безопасности. Ответственность за нарушение требований пожарной безопасности несут собственники имущества (статья 38).</w:t>
      </w:r>
      <w:r w:rsidR="00233F02" w:rsidRPr="009271FA">
        <w:rPr>
          <w:color w:val="000000"/>
          <w:sz w:val="28"/>
          <w:szCs w:val="28"/>
        </w:rPr>
        <w:t xml:space="preserve"> </w:t>
      </w:r>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proofErr w:type="gramStart"/>
      <w:r w:rsidRPr="00B121A0">
        <w:rPr>
          <w:color w:val="000000"/>
          <w:sz w:val="28"/>
          <w:szCs w:val="28"/>
        </w:rPr>
        <w:t>В пункте 14 постановления Пленума Верховного Суда Российской Федерации от 5 июня 2002 г. № 14 «О судебной практике по делам о нарушении правил пожарной безопасности, уничтожении или повреждении имущества путем поджога либо в результате неосторожного обращения с огнем» разъяснено, что вред, причиненный пожарами личности и имуществу гражданина либо юридического лица, подлежит возмещению по правилам, изложенным в статье 1064 Гражданского кодекса</w:t>
      </w:r>
      <w:proofErr w:type="gramEnd"/>
      <w:r w:rsidRPr="00B121A0">
        <w:rPr>
          <w:color w:val="000000"/>
          <w:sz w:val="28"/>
          <w:szCs w:val="28"/>
        </w:rPr>
        <w:t xml:space="preserve"> Российской Федерации, в полном объеме лицом, причинившим вред. При этом необходимо исходить из того, что возмещению подлежит стоимость уничтоженного огнем имущества, расходы по восстановлению или исправлению поврежденного в результате пожара или при его тушении имущества, а также иные вызванные пожаром убытки (пункт 2 статьи 15 Гражданского кодекса Российской Федерации).</w:t>
      </w:r>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r w:rsidRPr="00B121A0">
        <w:rPr>
          <w:color w:val="000000"/>
          <w:sz w:val="28"/>
          <w:szCs w:val="28"/>
        </w:rPr>
        <w:t xml:space="preserve">В соответствии с правовыми позициями, неоднократно высказанными Верховным Судом Российской Федерации, бремя содержания собственником имущества предполагает также ответственность собственника за ущерб, причиненный вследствие ненадлежащего содержания этого имущества, в том числе и вследствие несоблюдения мер пожарной безопасности, в </w:t>
      </w:r>
      <w:proofErr w:type="gramStart"/>
      <w:r w:rsidRPr="00B121A0">
        <w:rPr>
          <w:color w:val="000000"/>
          <w:sz w:val="28"/>
          <w:szCs w:val="28"/>
        </w:rPr>
        <w:t>связи</w:t>
      </w:r>
      <w:proofErr w:type="gramEnd"/>
      <w:r w:rsidRPr="00B121A0">
        <w:rPr>
          <w:color w:val="000000"/>
          <w:sz w:val="28"/>
          <w:szCs w:val="28"/>
        </w:rPr>
        <w:t xml:space="preserve"> с чем собственник обязан доказывать отсутствие своей вины в причинении вреда (определения пункт 7 Обзора судебной практики Верховного Суда Российской Федерации № 4 (</w:t>
      </w:r>
      <w:proofErr w:type="gramStart"/>
      <w:r w:rsidRPr="00B121A0">
        <w:rPr>
          <w:color w:val="000000"/>
          <w:sz w:val="28"/>
          <w:szCs w:val="28"/>
        </w:rPr>
        <w:t>2018), утвержденного Президиумом Верховного Суда Российской Федерации 26 декабря 2018 года).</w:t>
      </w:r>
      <w:proofErr w:type="gramEnd"/>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r w:rsidRPr="00B121A0">
        <w:rPr>
          <w:color w:val="000000"/>
          <w:sz w:val="28"/>
          <w:szCs w:val="28"/>
        </w:rPr>
        <w:t xml:space="preserve">Доводы апелляционной жалобы </w:t>
      </w:r>
      <w:r w:rsidR="00CA44F8">
        <w:rPr>
          <w:color w:val="000000"/>
          <w:sz w:val="28"/>
          <w:szCs w:val="28"/>
        </w:rPr>
        <w:t>ответчика</w:t>
      </w:r>
      <w:r w:rsidRPr="00B121A0">
        <w:rPr>
          <w:color w:val="000000"/>
          <w:sz w:val="28"/>
          <w:szCs w:val="28"/>
        </w:rPr>
        <w:t xml:space="preserve"> о том, что доказательства, подтверждающие факт ненадлежащего содержания последней своего имущества, отсутствуют, опровергаются материалами дела, из которых следует, что очаг пожара находился в пределах очаговой зоны, расположенной в веранде квартиры № 1, принадлежащей ответчику.</w:t>
      </w:r>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proofErr w:type="gramStart"/>
      <w:r w:rsidRPr="00B121A0">
        <w:rPr>
          <w:color w:val="000000"/>
          <w:sz w:val="28"/>
          <w:szCs w:val="28"/>
        </w:rPr>
        <w:t>Более того экспертным заключением установлено и материалами дела подтверждено, что в процессе пожара произошло полное выгорание кровли жилого дома, а внутренние его повреждения характеризуют направленность распространения пожара из веранды квартиры № 1, в том числе, на момент возникновения пожара внутри помещений квартиры № 1 находился жилец, что в свою очередь обуславливает возможность наличия признаков нарушений в части, касающейся оставления без присмотра источников</w:t>
      </w:r>
      <w:proofErr w:type="gramEnd"/>
      <w:r w:rsidRPr="00B121A0">
        <w:rPr>
          <w:color w:val="000000"/>
          <w:sz w:val="28"/>
          <w:szCs w:val="28"/>
        </w:rPr>
        <w:t xml:space="preserve"> открытого огня (свечи, непотушенной сигареты и др.) и включенных в электрическую сеть электроприборов, которые не могут и (или) не должны находиться в круглосуточном режиме работы</w:t>
      </w:r>
      <w:r w:rsidR="00E4590E">
        <w:rPr>
          <w:color w:val="000000"/>
          <w:sz w:val="28"/>
          <w:szCs w:val="28"/>
        </w:rPr>
        <w:t>.</w:t>
      </w:r>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r w:rsidRPr="00B121A0">
        <w:rPr>
          <w:color w:val="000000"/>
          <w:sz w:val="28"/>
          <w:szCs w:val="28"/>
        </w:rPr>
        <w:t xml:space="preserve">Таким образом, ответчик как собственник несёт бремя содержания, принадлежащего ему имущества. Отсутствие вины </w:t>
      </w:r>
      <w:r w:rsidR="00E4590E">
        <w:rPr>
          <w:color w:val="000000"/>
          <w:sz w:val="28"/>
          <w:szCs w:val="28"/>
        </w:rPr>
        <w:t>Т.</w:t>
      </w:r>
      <w:r w:rsidRPr="00B121A0">
        <w:rPr>
          <w:color w:val="000000"/>
          <w:sz w:val="28"/>
          <w:szCs w:val="28"/>
        </w:rPr>
        <w:t xml:space="preserve"> не доказано, несмотря на неоднократные предложения судебной коллегии представить соответствующие доказательства.</w:t>
      </w:r>
      <w:r w:rsidR="00E4590E">
        <w:rPr>
          <w:color w:val="000000"/>
          <w:sz w:val="28"/>
          <w:szCs w:val="28"/>
        </w:rPr>
        <w:t xml:space="preserve">  </w:t>
      </w:r>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r w:rsidRPr="00B121A0">
        <w:rPr>
          <w:color w:val="000000"/>
          <w:sz w:val="28"/>
          <w:szCs w:val="28"/>
        </w:rPr>
        <w:t>В свою очередь истцом доказана и материалами дела подтверждена причинно-следственная связь между возгоранием в квартире ответчика и наступившими на стороне истца негативными последствиями в виде полного уничтожения принадлежащей ему квартиры.</w:t>
      </w:r>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r w:rsidRPr="00B121A0">
        <w:rPr>
          <w:color w:val="000000"/>
          <w:sz w:val="28"/>
          <w:szCs w:val="28"/>
        </w:rPr>
        <w:t xml:space="preserve">Таким образом, у </w:t>
      </w:r>
      <w:r w:rsidR="00E4590E">
        <w:rPr>
          <w:color w:val="000000"/>
          <w:sz w:val="28"/>
          <w:szCs w:val="28"/>
        </w:rPr>
        <w:t>И.</w:t>
      </w:r>
      <w:r w:rsidRPr="00B121A0">
        <w:rPr>
          <w:color w:val="000000"/>
          <w:sz w:val="28"/>
          <w:szCs w:val="28"/>
        </w:rPr>
        <w:t xml:space="preserve"> имеется материально-субъективное право требовать возмещения вреда, причиненного принадлежащему ему имуществу. Иного источника возгорания не установлено, как и возникновение пожара по вине третьих лиц.</w:t>
      </w:r>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proofErr w:type="gramStart"/>
      <w:r w:rsidRPr="00B121A0">
        <w:rPr>
          <w:color w:val="000000"/>
          <w:sz w:val="28"/>
          <w:szCs w:val="28"/>
        </w:rPr>
        <w:t xml:space="preserve">С учетом изложенного, принимая во внимание, что </w:t>
      </w:r>
      <w:r w:rsidR="00E4590E">
        <w:rPr>
          <w:color w:val="000000"/>
          <w:sz w:val="28"/>
          <w:szCs w:val="28"/>
        </w:rPr>
        <w:t>Т.</w:t>
      </w:r>
      <w:r w:rsidRPr="00B121A0">
        <w:rPr>
          <w:color w:val="000000"/>
          <w:sz w:val="28"/>
          <w:szCs w:val="28"/>
        </w:rPr>
        <w:t xml:space="preserve"> является собственником квартиры, в которой возник очаг пожара, и которая не обеспечила надлежащего содержания своего имущества, суд первой инстанции пришёл к правомерному выводу о возложении ответственности за вред, причиненный пожаром, на ответчика, исходя из требований положений статей 15, 210, 1064 Гражданского кодекса Российской Федерации.</w:t>
      </w:r>
      <w:proofErr w:type="gramEnd"/>
    </w:p>
    <w:p w:rsidR="00B121A0" w:rsidRPr="00B121A0" w:rsidRDefault="00B121A0" w:rsidP="009271FA">
      <w:pPr>
        <w:widowControl/>
        <w:shd w:val="clear" w:color="auto" w:fill="FFFFFF"/>
        <w:autoSpaceDE/>
        <w:autoSpaceDN/>
        <w:adjustRightInd/>
        <w:ind w:firstLine="720"/>
        <w:contextualSpacing/>
        <w:jc w:val="both"/>
        <w:rPr>
          <w:color w:val="000000"/>
          <w:sz w:val="28"/>
          <w:szCs w:val="28"/>
        </w:rPr>
      </w:pPr>
      <w:proofErr w:type="gramStart"/>
      <w:r w:rsidRPr="00B121A0">
        <w:rPr>
          <w:color w:val="000000"/>
          <w:sz w:val="28"/>
          <w:szCs w:val="28"/>
        </w:rPr>
        <w:t>Иные доводы апелляционной жалобы ответчика также не содержат юридически значимых для дела обстоятельств, не учтенных судом первой инстанции и влияющих на их правильность, выражают несогласие с выводами суда первой инстанции, с которыми судебная коллегия согласилась, по своему содержанию направлены на формальный пересмотр дела с целью получения иного по существу судебного решения, что недопустимо, и на переоценку собранных по делу доказательств</w:t>
      </w:r>
      <w:proofErr w:type="gramEnd"/>
      <w:r w:rsidRPr="00B121A0">
        <w:rPr>
          <w:color w:val="000000"/>
          <w:sz w:val="28"/>
          <w:szCs w:val="28"/>
        </w:rPr>
        <w:t xml:space="preserve">, </w:t>
      </w:r>
      <w:proofErr w:type="gramStart"/>
      <w:r w:rsidRPr="00B121A0">
        <w:rPr>
          <w:color w:val="000000"/>
          <w:sz w:val="28"/>
          <w:szCs w:val="28"/>
        </w:rPr>
        <w:t>оснований</w:t>
      </w:r>
      <w:proofErr w:type="gramEnd"/>
      <w:r w:rsidRPr="00B121A0">
        <w:rPr>
          <w:color w:val="000000"/>
          <w:sz w:val="28"/>
          <w:szCs w:val="28"/>
        </w:rPr>
        <w:t xml:space="preserve"> для которой не имеется.</w:t>
      </w:r>
    </w:p>
    <w:p w:rsidR="00157AE5" w:rsidRDefault="00157AE5"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 xml:space="preserve">Таким образом, судебная коллегия по гражданским дела Смоленского областного суда пришла к выводу о том, что суд первой инстанции с достаточной полнотой исследовал все обстоятельства дела, дал надлежащую оценку представленным доказательствам, выводы суда первой инстанции не противоречат материалам дела, юридически значимые обстоятельства по делу судом установлены правильно, нормы материального права судом первой инстанции </w:t>
      </w:r>
      <w:proofErr w:type="gramStart"/>
      <w:r w:rsidRPr="009271FA">
        <w:rPr>
          <w:color w:val="000000"/>
          <w:sz w:val="28"/>
          <w:szCs w:val="28"/>
        </w:rPr>
        <w:t>применены</w:t>
      </w:r>
      <w:proofErr w:type="gramEnd"/>
      <w:r w:rsidRPr="009271FA">
        <w:rPr>
          <w:color w:val="000000"/>
          <w:sz w:val="28"/>
          <w:szCs w:val="28"/>
        </w:rPr>
        <w:t xml:space="preserve"> верно, в связи с чем оснований для отмены решения суда первой инстанции по доводам апелляционной жалобы не имеется.</w:t>
      </w:r>
    </w:p>
    <w:p w:rsidR="00546C43" w:rsidRPr="009271FA" w:rsidRDefault="00546C43" w:rsidP="009271FA">
      <w:pPr>
        <w:widowControl/>
        <w:shd w:val="clear" w:color="auto" w:fill="FFFFFF"/>
        <w:autoSpaceDE/>
        <w:autoSpaceDN/>
        <w:adjustRightInd/>
        <w:ind w:firstLine="720"/>
        <w:contextualSpacing/>
        <w:jc w:val="both"/>
        <w:rPr>
          <w:color w:val="000000"/>
          <w:sz w:val="28"/>
          <w:szCs w:val="28"/>
        </w:rPr>
      </w:pPr>
    </w:p>
    <w:p w:rsidR="00157AE5" w:rsidRPr="009271FA" w:rsidRDefault="00157AE5" w:rsidP="009271FA">
      <w:pPr>
        <w:widowControl/>
        <w:shd w:val="clear" w:color="auto" w:fill="FFFFFF"/>
        <w:autoSpaceDE/>
        <w:autoSpaceDN/>
        <w:adjustRightInd/>
        <w:ind w:firstLine="720"/>
        <w:contextualSpacing/>
        <w:jc w:val="both"/>
        <w:rPr>
          <w:color w:val="000000"/>
          <w:sz w:val="28"/>
          <w:szCs w:val="28"/>
        </w:rPr>
      </w:pPr>
    </w:p>
    <w:p w:rsidR="00157AE5" w:rsidRPr="009271FA" w:rsidRDefault="00157AE5" w:rsidP="009271FA">
      <w:pPr>
        <w:widowControl/>
        <w:shd w:val="clear" w:color="auto" w:fill="FFFFFF"/>
        <w:autoSpaceDE/>
        <w:autoSpaceDN/>
        <w:adjustRightInd/>
        <w:contextualSpacing/>
        <w:jc w:val="both"/>
        <w:rPr>
          <w:sz w:val="28"/>
          <w:szCs w:val="28"/>
        </w:rPr>
      </w:pPr>
      <w:r w:rsidRPr="009271FA">
        <w:rPr>
          <w:b/>
          <w:color w:val="0D0D0D" w:themeColor="text1" w:themeTint="F2"/>
          <w:sz w:val="28"/>
          <w:szCs w:val="28"/>
        </w:rPr>
        <w:t>2.3.</w:t>
      </w:r>
      <w:r w:rsidRPr="00B46F9E">
        <w:rPr>
          <w:b/>
          <w:color w:val="0D0D0D" w:themeColor="text1" w:themeTint="F2"/>
          <w:sz w:val="28"/>
          <w:szCs w:val="28"/>
        </w:rPr>
        <w:t xml:space="preserve">Споры </w:t>
      </w:r>
      <w:r w:rsidR="00B46F9E" w:rsidRPr="00B46F9E">
        <w:rPr>
          <w:b/>
          <w:color w:val="000000"/>
          <w:sz w:val="28"/>
          <w:szCs w:val="28"/>
        </w:rPr>
        <w:t>о возмещении материального ущерба и компенсации морального вреда, причиненного в результате дорожно-транспортного происшествия</w:t>
      </w:r>
      <w:r w:rsidRPr="00B46F9E">
        <w:rPr>
          <w:b/>
          <w:color w:val="0D0D0D" w:themeColor="text1" w:themeTint="F2"/>
          <w:sz w:val="28"/>
          <w:szCs w:val="28"/>
        </w:rPr>
        <w:t>.</w:t>
      </w:r>
    </w:p>
    <w:p w:rsidR="00157AE5" w:rsidRPr="009271FA" w:rsidRDefault="00157AE5" w:rsidP="009271FA">
      <w:pPr>
        <w:widowControl/>
        <w:shd w:val="clear" w:color="auto" w:fill="FFFFFF"/>
        <w:autoSpaceDE/>
        <w:autoSpaceDN/>
        <w:adjustRightInd/>
        <w:ind w:left="2268" w:firstLine="720"/>
        <w:contextualSpacing/>
        <w:jc w:val="both"/>
        <w:rPr>
          <w:b/>
          <w:i/>
          <w:color w:val="0D0D0D" w:themeColor="text1" w:themeTint="F2"/>
          <w:sz w:val="28"/>
          <w:szCs w:val="28"/>
        </w:rPr>
      </w:pPr>
    </w:p>
    <w:p w:rsidR="00E61848" w:rsidRPr="009271FA" w:rsidRDefault="00E61848" w:rsidP="009271FA">
      <w:pPr>
        <w:widowControl/>
        <w:shd w:val="clear" w:color="auto" w:fill="FFFFFF"/>
        <w:autoSpaceDE/>
        <w:autoSpaceDN/>
        <w:adjustRightInd/>
        <w:ind w:left="2268" w:firstLine="720"/>
        <w:contextualSpacing/>
        <w:jc w:val="both"/>
        <w:rPr>
          <w:i/>
          <w:color w:val="000000"/>
          <w:sz w:val="28"/>
          <w:szCs w:val="28"/>
        </w:rPr>
      </w:pPr>
      <w:r w:rsidRPr="00E75BA7">
        <w:rPr>
          <w:i/>
          <w:color w:val="000000"/>
          <w:sz w:val="28"/>
          <w:szCs w:val="28"/>
        </w:rPr>
        <w:t>В силу статьи 1079 ГК РФ юридические лица и граждане, деятельность которых связана с повышенной опасностью для окружающих (использование транспортных средств, механизмов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w:t>
      </w:r>
    </w:p>
    <w:p w:rsidR="00157AE5" w:rsidRPr="009271FA" w:rsidRDefault="00157AE5" w:rsidP="009271FA">
      <w:pPr>
        <w:widowControl/>
        <w:shd w:val="clear" w:color="auto" w:fill="FFFFFF"/>
        <w:autoSpaceDE/>
        <w:autoSpaceDN/>
        <w:adjustRightInd/>
        <w:contextualSpacing/>
        <w:jc w:val="both"/>
        <w:rPr>
          <w:i/>
          <w:color w:val="000000"/>
          <w:sz w:val="28"/>
          <w:szCs w:val="28"/>
        </w:rPr>
      </w:pPr>
    </w:p>
    <w:p w:rsidR="00E75BA7" w:rsidRPr="00E75BA7" w:rsidRDefault="00B46F9E" w:rsidP="009271FA">
      <w:pPr>
        <w:widowControl/>
        <w:shd w:val="clear" w:color="auto" w:fill="FFFFFF"/>
        <w:autoSpaceDE/>
        <w:autoSpaceDN/>
        <w:adjustRightInd/>
        <w:ind w:firstLine="720"/>
        <w:contextualSpacing/>
        <w:jc w:val="both"/>
        <w:rPr>
          <w:color w:val="000000"/>
          <w:sz w:val="28"/>
          <w:szCs w:val="28"/>
        </w:rPr>
      </w:pPr>
      <w:r>
        <w:rPr>
          <w:color w:val="000000"/>
          <w:sz w:val="28"/>
          <w:szCs w:val="28"/>
        </w:rPr>
        <w:t>А.</w:t>
      </w:r>
      <w:r w:rsidR="00E75BA7" w:rsidRPr="00E75BA7">
        <w:rPr>
          <w:color w:val="000000"/>
          <w:sz w:val="28"/>
          <w:szCs w:val="28"/>
        </w:rPr>
        <w:t xml:space="preserve">, уточнив требования, обратилась в суд с иском к </w:t>
      </w:r>
      <w:proofErr w:type="spellStart"/>
      <w:r>
        <w:rPr>
          <w:color w:val="000000"/>
          <w:sz w:val="28"/>
          <w:szCs w:val="28"/>
        </w:rPr>
        <w:t>К</w:t>
      </w:r>
      <w:proofErr w:type="spellEnd"/>
      <w:r>
        <w:rPr>
          <w:color w:val="000000"/>
          <w:sz w:val="28"/>
          <w:szCs w:val="28"/>
        </w:rPr>
        <w:t>.</w:t>
      </w:r>
      <w:r w:rsidR="00E75BA7" w:rsidRPr="00E75BA7">
        <w:rPr>
          <w:color w:val="000000"/>
          <w:sz w:val="28"/>
          <w:szCs w:val="28"/>
        </w:rPr>
        <w:t xml:space="preserve"> о возмещении материального ущерба и компенсации морального вреда, причиненного в результате дорожно-транспортного происшествия, ссылаясь на следующие основания.</w:t>
      </w:r>
    </w:p>
    <w:p w:rsidR="00E75BA7" w:rsidRPr="00E75BA7" w:rsidRDefault="00B46F9E" w:rsidP="009271FA">
      <w:pPr>
        <w:widowControl/>
        <w:shd w:val="clear" w:color="auto" w:fill="FFFFFF"/>
        <w:autoSpaceDE/>
        <w:autoSpaceDN/>
        <w:adjustRightInd/>
        <w:ind w:firstLine="720"/>
        <w:contextualSpacing/>
        <w:jc w:val="both"/>
        <w:rPr>
          <w:color w:val="000000"/>
          <w:sz w:val="28"/>
          <w:szCs w:val="28"/>
        </w:rPr>
      </w:pPr>
      <w:r>
        <w:rPr>
          <w:color w:val="000000"/>
          <w:sz w:val="28"/>
          <w:szCs w:val="28"/>
        </w:rPr>
        <w:t>… г.</w:t>
      </w:r>
      <w:r w:rsidR="00E75BA7" w:rsidRPr="00E75BA7">
        <w:rPr>
          <w:color w:val="000000"/>
          <w:sz w:val="28"/>
          <w:szCs w:val="28"/>
        </w:rPr>
        <w:t xml:space="preserve"> в 15 час</w:t>
      </w:r>
      <w:proofErr w:type="gramStart"/>
      <w:r w:rsidR="00E75BA7" w:rsidRPr="00E75BA7">
        <w:rPr>
          <w:color w:val="000000"/>
          <w:sz w:val="28"/>
          <w:szCs w:val="28"/>
        </w:rPr>
        <w:t>.</w:t>
      </w:r>
      <w:proofErr w:type="gramEnd"/>
      <w:r w:rsidR="00E75BA7" w:rsidRPr="00E75BA7">
        <w:rPr>
          <w:color w:val="000000"/>
          <w:sz w:val="28"/>
          <w:szCs w:val="28"/>
        </w:rPr>
        <w:t xml:space="preserve"> </w:t>
      </w:r>
      <w:proofErr w:type="gramStart"/>
      <w:r w:rsidR="00E75BA7" w:rsidRPr="00E75BA7">
        <w:rPr>
          <w:color w:val="000000"/>
          <w:sz w:val="28"/>
          <w:szCs w:val="28"/>
        </w:rPr>
        <w:t>н</w:t>
      </w:r>
      <w:proofErr w:type="gramEnd"/>
      <w:r w:rsidR="00E75BA7" w:rsidRPr="00E75BA7">
        <w:rPr>
          <w:color w:val="000000"/>
          <w:sz w:val="28"/>
          <w:szCs w:val="28"/>
        </w:rPr>
        <w:t xml:space="preserve">а </w:t>
      </w:r>
      <w:r>
        <w:rPr>
          <w:color w:val="000000"/>
          <w:sz w:val="28"/>
          <w:szCs w:val="28"/>
        </w:rPr>
        <w:t>…</w:t>
      </w:r>
      <w:r w:rsidR="00E75BA7" w:rsidRPr="00E75BA7">
        <w:rPr>
          <w:color w:val="000000"/>
          <w:sz w:val="28"/>
          <w:szCs w:val="28"/>
        </w:rPr>
        <w:t xml:space="preserve"> км автодороги  </w:t>
      </w:r>
      <w:r>
        <w:rPr>
          <w:color w:val="000000"/>
          <w:sz w:val="28"/>
          <w:szCs w:val="28"/>
        </w:rPr>
        <w:t>К.</w:t>
      </w:r>
      <w:r w:rsidR="00E75BA7" w:rsidRPr="00E75BA7">
        <w:rPr>
          <w:color w:val="000000"/>
          <w:sz w:val="28"/>
          <w:szCs w:val="28"/>
        </w:rPr>
        <w:t>, управляя автомобилем марки «</w:t>
      </w:r>
      <w:r w:rsidR="00F52369">
        <w:rPr>
          <w:color w:val="000000"/>
          <w:sz w:val="28"/>
          <w:szCs w:val="28"/>
        </w:rPr>
        <w:t>…</w:t>
      </w:r>
      <w:r w:rsidR="00E75BA7" w:rsidRPr="00E75BA7">
        <w:rPr>
          <w:color w:val="000000"/>
          <w:sz w:val="28"/>
          <w:szCs w:val="28"/>
        </w:rPr>
        <w:t>», государственный регистрационный знак </w:t>
      </w:r>
      <w:r w:rsidR="00E75BA7" w:rsidRPr="009271FA">
        <w:rPr>
          <w:color w:val="000000"/>
          <w:sz w:val="28"/>
          <w:szCs w:val="28"/>
        </w:rPr>
        <w:t>№</w:t>
      </w:r>
      <w:r w:rsidR="00E75BA7" w:rsidRPr="00E75BA7">
        <w:rPr>
          <w:color w:val="000000"/>
          <w:sz w:val="28"/>
          <w:szCs w:val="28"/>
        </w:rPr>
        <w:t xml:space="preserve"> принадлежащим на праве собственности </w:t>
      </w:r>
      <w:r w:rsidR="00F52369">
        <w:rPr>
          <w:color w:val="000000"/>
          <w:sz w:val="28"/>
          <w:szCs w:val="28"/>
        </w:rPr>
        <w:t>А.</w:t>
      </w:r>
      <w:r w:rsidR="00E75BA7" w:rsidRPr="00E75BA7">
        <w:rPr>
          <w:color w:val="000000"/>
          <w:sz w:val="28"/>
          <w:szCs w:val="28"/>
        </w:rPr>
        <w:t>, не справился с управлением и совершил съезд в левый по ходу своего движения кювет с последующим опрокидыванием автомобиля.</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 xml:space="preserve">В результате ДТП пассажир вышеуказанного автомобиля – </w:t>
      </w:r>
      <w:r w:rsidR="00F52369">
        <w:rPr>
          <w:color w:val="000000"/>
          <w:sz w:val="28"/>
          <w:szCs w:val="28"/>
        </w:rPr>
        <w:t>А.</w:t>
      </w:r>
      <w:r w:rsidRPr="00E75BA7">
        <w:rPr>
          <w:color w:val="000000"/>
          <w:sz w:val="28"/>
          <w:szCs w:val="28"/>
        </w:rPr>
        <w:t xml:space="preserve"> получила телесные повреждения, которые по заключению эксперта расценены как средней тяжести вред здоровью. В период с </w:t>
      </w:r>
      <w:r w:rsidR="00F52369">
        <w:rPr>
          <w:color w:val="000000"/>
          <w:sz w:val="28"/>
          <w:szCs w:val="28"/>
        </w:rPr>
        <w:t>…</w:t>
      </w:r>
      <w:r w:rsidRPr="00E75BA7">
        <w:rPr>
          <w:color w:val="000000"/>
          <w:sz w:val="28"/>
          <w:szCs w:val="28"/>
        </w:rPr>
        <w:t xml:space="preserve"> г. по </w:t>
      </w:r>
      <w:r w:rsidR="00F52369">
        <w:rPr>
          <w:color w:val="000000"/>
          <w:sz w:val="28"/>
          <w:szCs w:val="28"/>
        </w:rPr>
        <w:t>…</w:t>
      </w:r>
      <w:r w:rsidRPr="00E75BA7">
        <w:rPr>
          <w:color w:val="000000"/>
          <w:sz w:val="28"/>
          <w:szCs w:val="28"/>
        </w:rPr>
        <w:t xml:space="preserve"> г. истец находилась на амбулаторном лечении с диагнозом «перелом правой ключицы».</w:t>
      </w:r>
      <w:r w:rsidR="00F52369">
        <w:rPr>
          <w:color w:val="000000"/>
          <w:sz w:val="28"/>
          <w:szCs w:val="28"/>
        </w:rPr>
        <w:t xml:space="preserve"> </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 xml:space="preserve">Постановлением Ярцевского городского суда </w:t>
      </w:r>
      <w:r w:rsidR="00F52369">
        <w:rPr>
          <w:color w:val="000000"/>
          <w:sz w:val="28"/>
          <w:szCs w:val="28"/>
        </w:rPr>
        <w:t>Смоленской области от 19.04.</w:t>
      </w:r>
      <w:r w:rsidRPr="00E75BA7">
        <w:rPr>
          <w:color w:val="000000"/>
          <w:sz w:val="28"/>
          <w:szCs w:val="28"/>
        </w:rPr>
        <w:t xml:space="preserve">2024 </w:t>
      </w:r>
      <w:r w:rsidR="00F52369">
        <w:rPr>
          <w:color w:val="000000"/>
          <w:sz w:val="28"/>
          <w:szCs w:val="28"/>
        </w:rPr>
        <w:t>К.</w:t>
      </w:r>
      <w:r w:rsidRPr="00E75BA7">
        <w:rPr>
          <w:color w:val="000000"/>
          <w:sz w:val="28"/>
          <w:szCs w:val="28"/>
        </w:rPr>
        <w:t xml:space="preserve"> признан виновным в совершении административного правонарушения, предусмотренного частью 1 статьи 12.24 КоАП РФ, и ему назначено наказание в виде административного штрафа в размере 10 000 руб.</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 xml:space="preserve">В результате указанного </w:t>
      </w:r>
      <w:proofErr w:type="gramStart"/>
      <w:r w:rsidRPr="00E75BA7">
        <w:rPr>
          <w:color w:val="000000"/>
          <w:sz w:val="28"/>
          <w:szCs w:val="28"/>
        </w:rPr>
        <w:t>ДТП</w:t>
      </w:r>
      <w:proofErr w:type="gramEnd"/>
      <w:r w:rsidRPr="00E75BA7">
        <w:rPr>
          <w:color w:val="000000"/>
          <w:sz w:val="28"/>
          <w:szCs w:val="28"/>
        </w:rPr>
        <w:t xml:space="preserve"> принадлежащему </w:t>
      </w:r>
      <w:r w:rsidR="00F52369">
        <w:rPr>
          <w:color w:val="000000"/>
          <w:sz w:val="28"/>
          <w:szCs w:val="28"/>
        </w:rPr>
        <w:t>А.</w:t>
      </w:r>
      <w:r w:rsidR="00F32BF2">
        <w:rPr>
          <w:color w:val="000000"/>
          <w:sz w:val="28"/>
          <w:szCs w:val="28"/>
        </w:rPr>
        <w:t xml:space="preserve"> </w:t>
      </w:r>
      <w:r w:rsidRPr="00E75BA7">
        <w:rPr>
          <w:color w:val="000000"/>
          <w:sz w:val="28"/>
          <w:szCs w:val="28"/>
        </w:rPr>
        <w:t>автомобилю «</w:t>
      </w:r>
      <w:r w:rsidR="00F52369">
        <w:rPr>
          <w:color w:val="000000"/>
          <w:sz w:val="28"/>
          <w:szCs w:val="28"/>
        </w:rPr>
        <w:t>…</w:t>
      </w:r>
      <w:r w:rsidRPr="00E75BA7">
        <w:rPr>
          <w:color w:val="000000"/>
          <w:sz w:val="28"/>
          <w:szCs w:val="28"/>
        </w:rPr>
        <w:t>» причинены механические повреждения.</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 xml:space="preserve">На дату ДТП гражданская ответственность истца как собственника автомобиля не была застрахована по договору обязательного страхования гражданской ответственности. Для установления стоимости причиненного автомобилю ущерба истец обратилась к независимому оценщику  по </w:t>
      </w:r>
      <w:proofErr w:type="gramStart"/>
      <w:r w:rsidRPr="00E75BA7">
        <w:rPr>
          <w:color w:val="000000"/>
          <w:sz w:val="28"/>
          <w:szCs w:val="28"/>
        </w:rPr>
        <w:t>заключению</w:t>
      </w:r>
      <w:proofErr w:type="gramEnd"/>
      <w:r w:rsidRPr="00E75BA7">
        <w:rPr>
          <w:color w:val="000000"/>
          <w:sz w:val="28"/>
          <w:szCs w:val="28"/>
        </w:rPr>
        <w:t xml:space="preserve"> которого стоимость восстановительного ремонта автомобиля «</w:t>
      </w:r>
      <w:r w:rsidR="00F52369">
        <w:rPr>
          <w:color w:val="000000"/>
          <w:sz w:val="28"/>
          <w:szCs w:val="28"/>
        </w:rPr>
        <w:t>…</w:t>
      </w:r>
      <w:r w:rsidRPr="00E75BA7">
        <w:rPr>
          <w:color w:val="000000"/>
          <w:sz w:val="28"/>
          <w:szCs w:val="28"/>
        </w:rPr>
        <w:t>»</w:t>
      </w:r>
      <w:r w:rsidR="00F52369">
        <w:rPr>
          <w:color w:val="000000"/>
          <w:sz w:val="28"/>
          <w:szCs w:val="28"/>
        </w:rPr>
        <w:t xml:space="preserve"> </w:t>
      </w:r>
      <w:r w:rsidRPr="00E75BA7">
        <w:rPr>
          <w:color w:val="000000"/>
          <w:sz w:val="28"/>
          <w:szCs w:val="28"/>
        </w:rPr>
        <w:t>составила 780 200 руб.</w:t>
      </w:r>
      <w:r w:rsidR="00F52369">
        <w:rPr>
          <w:color w:val="000000"/>
          <w:sz w:val="28"/>
          <w:szCs w:val="28"/>
        </w:rPr>
        <w:t xml:space="preserve"> </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Моральный вред оценивается истцом в сумме 200 000 руб., поскольку в результате полученной при ДТП травмы она не могла работать, выполнять какие-либо действия по хозяйству, была ограничена в движении, её мучили сильные боли в области ключицы, которые проявляются до сих пор в результате изменения погодных условий. После совершения ДТП ответчик не интересовался состоянием здоровья истца, не выразил свои извинения, не предпринял попыток загладить причиненный вред.</w:t>
      </w:r>
    </w:p>
    <w:p w:rsidR="00F52369" w:rsidRDefault="00E75BA7" w:rsidP="00F52369">
      <w:pPr>
        <w:widowControl/>
        <w:shd w:val="clear" w:color="auto" w:fill="FFFFFF"/>
        <w:autoSpaceDE/>
        <w:autoSpaceDN/>
        <w:adjustRightInd/>
        <w:ind w:firstLine="720"/>
        <w:contextualSpacing/>
        <w:jc w:val="both"/>
        <w:rPr>
          <w:color w:val="000000"/>
          <w:sz w:val="28"/>
          <w:szCs w:val="28"/>
        </w:rPr>
      </w:pPr>
      <w:proofErr w:type="gramStart"/>
      <w:r w:rsidRPr="00E75BA7">
        <w:rPr>
          <w:color w:val="000000"/>
          <w:sz w:val="28"/>
          <w:szCs w:val="28"/>
        </w:rPr>
        <w:t xml:space="preserve">Вследствие изложенного, ссылаясь на положения статей 15, 1064, 1079, 1100, 1101 Гражданского кодекса Российской Федерации (далее по тексту – ГК РФ), </w:t>
      </w:r>
      <w:r w:rsidR="00F52369">
        <w:rPr>
          <w:color w:val="000000"/>
          <w:sz w:val="28"/>
          <w:szCs w:val="28"/>
        </w:rPr>
        <w:t>А.</w:t>
      </w:r>
      <w:r w:rsidRPr="00E75BA7">
        <w:rPr>
          <w:color w:val="000000"/>
          <w:sz w:val="28"/>
          <w:szCs w:val="28"/>
        </w:rPr>
        <w:t xml:space="preserve">, уточнив требования на основании проведенной по делу судебной автотехнической экспертизы, просила взыскать с </w:t>
      </w:r>
      <w:r w:rsidR="00F52369">
        <w:rPr>
          <w:color w:val="000000"/>
          <w:sz w:val="28"/>
          <w:szCs w:val="28"/>
        </w:rPr>
        <w:t xml:space="preserve">К.: </w:t>
      </w:r>
      <w:r w:rsidRPr="00E75BA7">
        <w:rPr>
          <w:color w:val="000000"/>
          <w:sz w:val="28"/>
          <w:szCs w:val="28"/>
        </w:rPr>
        <w:t>- денежную компенсацию моральног</w:t>
      </w:r>
      <w:r w:rsidR="00F52369">
        <w:rPr>
          <w:color w:val="000000"/>
          <w:sz w:val="28"/>
          <w:szCs w:val="28"/>
        </w:rPr>
        <w:t xml:space="preserve">о вреда в размере 200 000 руб.; </w:t>
      </w:r>
      <w:r w:rsidRPr="00E75BA7">
        <w:rPr>
          <w:color w:val="000000"/>
          <w:sz w:val="28"/>
          <w:szCs w:val="28"/>
        </w:rPr>
        <w:t>- материальный ущерб, причиненный повреждением транспортного средства, в размере 519 037 руб.;</w:t>
      </w:r>
      <w:r w:rsidR="00F52369">
        <w:rPr>
          <w:color w:val="000000"/>
          <w:sz w:val="28"/>
          <w:szCs w:val="28"/>
        </w:rPr>
        <w:t xml:space="preserve"> </w:t>
      </w:r>
      <w:r w:rsidRPr="00E75BA7">
        <w:rPr>
          <w:color w:val="000000"/>
          <w:sz w:val="28"/>
          <w:szCs w:val="28"/>
        </w:rPr>
        <w:t>- в счет возмещения судебных расходов</w:t>
      </w:r>
      <w:proofErr w:type="gramEnd"/>
      <w:r w:rsidRPr="00E75BA7">
        <w:rPr>
          <w:color w:val="000000"/>
          <w:sz w:val="28"/>
          <w:szCs w:val="28"/>
        </w:rPr>
        <w:t xml:space="preserve"> по оплате оценочной экспертизы 10 000 руб., по оплате юридических услуг – 50 000 руб. </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Решением Ярцевского городског</w:t>
      </w:r>
      <w:r w:rsidR="00546151">
        <w:rPr>
          <w:color w:val="000000"/>
          <w:sz w:val="28"/>
          <w:szCs w:val="28"/>
        </w:rPr>
        <w:t>о суда Смоленской области от 19.12.2024</w:t>
      </w:r>
      <w:r w:rsidRPr="00E75BA7">
        <w:rPr>
          <w:color w:val="000000"/>
          <w:sz w:val="28"/>
          <w:szCs w:val="28"/>
        </w:rPr>
        <w:t xml:space="preserve"> иск </w:t>
      </w:r>
      <w:r w:rsidR="00546151">
        <w:rPr>
          <w:color w:val="000000"/>
          <w:sz w:val="28"/>
          <w:szCs w:val="28"/>
        </w:rPr>
        <w:t xml:space="preserve">А. к </w:t>
      </w:r>
      <w:proofErr w:type="spellStart"/>
      <w:r w:rsidR="00546151">
        <w:rPr>
          <w:color w:val="000000"/>
          <w:sz w:val="28"/>
          <w:szCs w:val="28"/>
        </w:rPr>
        <w:t>К</w:t>
      </w:r>
      <w:proofErr w:type="spellEnd"/>
      <w:r w:rsidR="00546151">
        <w:rPr>
          <w:color w:val="000000"/>
          <w:sz w:val="28"/>
          <w:szCs w:val="28"/>
        </w:rPr>
        <w:t>.</w:t>
      </w:r>
      <w:r w:rsidRPr="00E75BA7">
        <w:rPr>
          <w:color w:val="000000"/>
          <w:sz w:val="28"/>
          <w:szCs w:val="28"/>
        </w:rPr>
        <w:t xml:space="preserve"> удовлетворен частично. С </w:t>
      </w:r>
      <w:r w:rsidR="00546151">
        <w:rPr>
          <w:color w:val="000000"/>
          <w:sz w:val="28"/>
          <w:szCs w:val="28"/>
        </w:rPr>
        <w:t>К.</w:t>
      </w:r>
      <w:r w:rsidRPr="00E75BA7">
        <w:rPr>
          <w:color w:val="000000"/>
          <w:sz w:val="28"/>
          <w:szCs w:val="28"/>
        </w:rPr>
        <w:t xml:space="preserve"> в пользу истца взыскано в счет компенсации за нанесенный ущерб транспортному средству 519 037 руб. 00 коп</w:t>
      </w:r>
      <w:proofErr w:type="gramStart"/>
      <w:r w:rsidRPr="00E75BA7">
        <w:rPr>
          <w:color w:val="000000"/>
          <w:sz w:val="28"/>
          <w:szCs w:val="28"/>
        </w:rPr>
        <w:t xml:space="preserve">., </w:t>
      </w:r>
      <w:proofErr w:type="gramEnd"/>
      <w:r w:rsidRPr="00E75BA7">
        <w:rPr>
          <w:color w:val="000000"/>
          <w:sz w:val="28"/>
          <w:szCs w:val="28"/>
        </w:rPr>
        <w:t>компенсация морального вреда в размере 140 000 руб., расходы на оказание юридических услуг в размере 50 000 руб., расходы на проведение оценочной экспертизы в размере 10 000 руб.</w:t>
      </w:r>
    </w:p>
    <w:p w:rsidR="00E75BA7" w:rsidRPr="009271FA"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 xml:space="preserve">В удовлетворении остальной части исковых требований </w:t>
      </w:r>
      <w:r w:rsidR="00546151">
        <w:rPr>
          <w:color w:val="000000"/>
          <w:sz w:val="28"/>
          <w:szCs w:val="28"/>
        </w:rPr>
        <w:t>А. отказано.</w:t>
      </w:r>
    </w:p>
    <w:p w:rsidR="00E80002" w:rsidRPr="00E75BA7" w:rsidRDefault="00E75BA7" w:rsidP="00E80002">
      <w:pPr>
        <w:widowControl/>
        <w:shd w:val="clear" w:color="auto" w:fill="FFFFFF"/>
        <w:autoSpaceDE/>
        <w:autoSpaceDN/>
        <w:adjustRightInd/>
        <w:ind w:firstLine="720"/>
        <w:contextualSpacing/>
        <w:jc w:val="both"/>
        <w:rPr>
          <w:color w:val="000000"/>
          <w:sz w:val="28"/>
          <w:szCs w:val="28"/>
        </w:rPr>
      </w:pPr>
      <w:r w:rsidRPr="009271FA">
        <w:rPr>
          <w:color w:val="000000"/>
          <w:spacing w:val="4"/>
          <w:sz w:val="28"/>
          <w:szCs w:val="28"/>
        </w:rPr>
        <w:t xml:space="preserve">Апелляционным определением Судебной коллегии </w:t>
      </w:r>
      <w:r w:rsidRPr="009271FA">
        <w:rPr>
          <w:color w:val="000000"/>
          <w:sz w:val="28"/>
          <w:szCs w:val="28"/>
        </w:rPr>
        <w:t>по гражданским делам</w:t>
      </w:r>
      <w:r w:rsidRPr="009271FA">
        <w:rPr>
          <w:color w:val="000000"/>
          <w:spacing w:val="4"/>
          <w:sz w:val="28"/>
          <w:szCs w:val="28"/>
        </w:rPr>
        <w:t xml:space="preserve"> Смоленского областного суда от </w:t>
      </w:r>
      <w:r w:rsidR="00E61848" w:rsidRPr="009271FA">
        <w:rPr>
          <w:sz w:val="28"/>
          <w:szCs w:val="28"/>
        </w:rPr>
        <w:t>15.04.2025</w:t>
      </w:r>
      <w:r w:rsidRPr="009271FA">
        <w:rPr>
          <w:sz w:val="28"/>
          <w:szCs w:val="28"/>
        </w:rPr>
        <w:t xml:space="preserve"> </w:t>
      </w:r>
      <w:r w:rsidR="00E80002">
        <w:rPr>
          <w:color w:val="000000"/>
          <w:sz w:val="28"/>
          <w:szCs w:val="28"/>
        </w:rPr>
        <w:t>р</w:t>
      </w:r>
      <w:r w:rsidR="00E80002" w:rsidRPr="00E75BA7">
        <w:rPr>
          <w:color w:val="000000"/>
          <w:sz w:val="28"/>
          <w:szCs w:val="28"/>
        </w:rPr>
        <w:t>ешение Ярцевского городског</w:t>
      </w:r>
      <w:r w:rsidR="00E80002">
        <w:rPr>
          <w:color w:val="000000"/>
          <w:sz w:val="28"/>
          <w:szCs w:val="28"/>
        </w:rPr>
        <w:t xml:space="preserve">о суда Смоленской области от 19.12.2024 </w:t>
      </w:r>
      <w:r w:rsidR="00E80002" w:rsidRPr="00E75BA7">
        <w:rPr>
          <w:color w:val="000000"/>
          <w:sz w:val="28"/>
          <w:szCs w:val="28"/>
        </w:rPr>
        <w:t>измен</w:t>
      </w:r>
      <w:r w:rsidR="00E80002">
        <w:rPr>
          <w:color w:val="000000"/>
          <w:sz w:val="28"/>
          <w:szCs w:val="28"/>
        </w:rPr>
        <w:t>ено</w:t>
      </w:r>
      <w:r w:rsidR="00E80002" w:rsidRPr="00E75BA7">
        <w:rPr>
          <w:color w:val="000000"/>
          <w:sz w:val="28"/>
          <w:szCs w:val="28"/>
        </w:rPr>
        <w:t xml:space="preserve">, абзац 2 резолютивной части решения </w:t>
      </w:r>
      <w:r w:rsidR="00E80002">
        <w:rPr>
          <w:color w:val="000000"/>
          <w:sz w:val="28"/>
          <w:szCs w:val="28"/>
        </w:rPr>
        <w:t xml:space="preserve">изложен </w:t>
      </w:r>
      <w:r w:rsidR="00E80002" w:rsidRPr="00E75BA7">
        <w:rPr>
          <w:color w:val="000000"/>
          <w:sz w:val="28"/>
          <w:szCs w:val="28"/>
        </w:rPr>
        <w:t>в сле</w:t>
      </w:r>
      <w:r w:rsidR="00E80002">
        <w:rPr>
          <w:color w:val="000000"/>
          <w:sz w:val="28"/>
          <w:szCs w:val="28"/>
        </w:rPr>
        <w:t xml:space="preserve">дующей редакции: </w:t>
      </w:r>
      <w:proofErr w:type="gramStart"/>
      <w:r w:rsidR="00E80002" w:rsidRPr="00E75BA7">
        <w:rPr>
          <w:color w:val="000000"/>
          <w:sz w:val="28"/>
          <w:szCs w:val="28"/>
        </w:rPr>
        <w:t xml:space="preserve">«Взыскать с </w:t>
      </w:r>
      <w:r w:rsidR="00E80002">
        <w:rPr>
          <w:color w:val="000000"/>
          <w:sz w:val="28"/>
          <w:szCs w:val="28"/>
        </w:rPr>
        <w:t>К.</w:t>
      </w:r>
      <w:r w:rsidR="00E80002" w:rsidRPr="00E75BA7">
        <w:rPr>
          <w:color w:val="000000"/>
          <w:sz w:val="28"/>
          <w:szCs w:val="28"/>
        </w:rPr>
        <w:t xml:space="preserve"> в пользу </w:t>
      </w:r>
      <w:r w:rsidR="00E80002">
        <w:rPr>
          <w:color w:val="000000"/>
          <w:sz w:val="28"/>
          <w:szCs w:val="28"/>
        </w:rPr>
        <w:t>А.</w:t>
      </w:r>
      <w:r w:rsidR="00E80002" w:rsidRPr="00E75BA7">
        <w:rPr>
          <w:color w:val="000000"/>
          <w:sz w:val="28"/>
          <w:szCs w:val="28"/>
        </w:rPr>
        <w:t xml:space="preserve"> в счет возмещения ущерба, причиненного транспортному средству, 270 000 руб., денежную компенсацию морального вреда в размере 140 000 руб., в счет возмещения расходов на оплату юридических услуг 30 000 руб., на проведение оценочной экспертизы – 10 000 руб.».</w:t>
      </w:r>
      <w:r w:rsidR="00E80002">
        <w:rPr>
          <w:color w:val="000000"/>
          <w:sz w:val="28"/>
          <w:szCs w:val="28"/>
        </w:rPr>
        <w:t xml:space="preserve"> </w:t>
      </w:r>
      <w:r w:rsidR="00E80002" w:rsidRPr="00E75BA7">
        <w:rPr>
          <w:color w:val="000000"/>
          <w:sz w:val="28"/>
          <w:szCs w:val="28"/>
        </w:rPr>
        <w:t xml:space="preserve">В остальной части решение Ярцевского городского суда Смоленской области от </w:t>
      </w:r>
      <w:r w:rsidR="00E80002">
        <w:rPr>
          <w:color w:val="000000"/>
          <w:sz w:val="28"/>
          <w:szCs w:val="28"/>
        </w:rPr>
        <w:t>19.12.2024</w:t>
      </w:r>
      <w:r w:rsidR="00E80002" w:rsidRPr="00E75BA7">
        <w:rPr>
          <w:color w:val="000000"/>
          <w:sz w:val="28"/>
          <w:szCs w:val="28"/>
        </w:rPr>
        <w:t xml:space="preserve"> остав</w:t>
      </w:r>
      <w:r w:rsidR="00E80002">
        <w:rPr>
          <w:color w:val="000000"/>
          <w:sz w:val="28"/>
          <w:szCs w:val="28"/>
        </w:rPr>
        <w:t>лено без изменения, апелляционная</w:t>
      </w:r>
      <w:r w:rsidR="00E80002" w:rsidRPr="00E75BA7">
        <w:rPr>
          <w:color w:val="000000"/>
          <w:sz w:val="28"/>
          <w:szCs w:val="28"/>
        </w:rPr>
        <w:t xml:space="preserve"> жалоб</w:t>
      </w:r>
      <w:r w:rsidR="00E80002">
        <w:rPr>
          <w:color w:val="000000"/>
          <w:sz w:val="28"/>
          <w:szCs w:val="28"/>
        </w:rPr>
        <w:t>а</w:t>
      </w:r>
      <w:r w:rsidR="00E80002" w:rsidRPr="00E75BA7">
        <w:rPr>
          <w:color w:val="000000"/>
          <w:sz w:val="28"/>
          <w:szCs w:val="28"/>
        </w:rPr>
        <w:t xml:space="preserve"> </w:t>
      </w:r>
      <w:r w:rsidR="00E80002">
        <w:rPr>
          <w:color w:val="000000"/>
          <w:sz w:val="28"/>
          <w:szCs w:val="28"/>
        </w:rPr>
        <w:t>К.</w:t>
      </w:r>
      <w:proofErr w:type="gramEnd"/>
      <w:r w:rsidR="00E80002" w:rsidRPr="00E75BA7">
        <w:rPr>
          <w:color w:val="000000"/>
          <w:sz w:val="28"/>
          <w:szCs w:val="28"/>
        </w:rPr>
        <w:t xml:space="preserve"> с последующими дополнениями – без удовлетворения.</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В силу статьи 1079 ГК РФ юридические лица и граждане, деятельность которых связана с повышенной опасностью для окружающих (использование транспортных средств, механизмов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proofErr w:type="gramStart"/>
      <w:r w:rsidRPr="00E75BA7">
        <w:rPr>
          <w:color w:val="000000"/>
          <w:sz w:val="28"/>
          <w:szCs w:val="28"/>
        </w:rP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roofErr w:type="gramEnd"/>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Пунктом 2 статьи 1079 ГК РФ установлено, что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ответственность может быть возложена как на владельца, так и на лицо, противоправно завладевшее источником повышенной опасности.</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proofErr w:type="gramStart"/>
      <w:r w:rsidRPr="00E75BA7">
        <w:rPr>
          <w:color w:val="000000"/>
          <w:sz w:val="28"/>
          <w:szCs w:val="28"/>
        </w:rPr>
        <w:t>Согласно разъяснениям, содержащимся в пункте 19 постановления Пленума Верховного Суда РФ от 26 января 2010 г. №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судам надлежит иметь в виду, что под владельцем источника повышенной опасности следует понимать юридическое лицо или гражданина, которые используют его в силу принадлежащего им права собственности, права</w:t>
      </w:r>
      <w:proofErr w:type="gramEnd"/>
      <w:r w:rsidRPr="00E75BA7">
        <w:rPr>
          <w:color w:val="000000"/>
          <w:sz w:val="28"/>
          <w:szCs w:val="28"/>
        </w:rPr>
        <w:t xml:space="preserve"> хозяйственного ведения, оперативного управления либо на других законных основаниях (например, по договору аренды, проката,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proofErr w:type="gramStart"/>
      <w:r w:rsidRPr="00E75BA7">
        <w:rPr>
          <w:color w:val="000000"/>
          <w:sz w:val="28"/>
          <w:szCs w:val="28"/>
        </w:rPr>
        <w:t>При наличии вины владельца источника повышенной опасности в противоправном изъятии этого источника из его обладания ответственность по возмещению вреда может быть возложена как на владельца, так и на лицо, противоправно завладевшее источником повышенной опасности, в долевом порядке в зависимости от степени вины каждого из них (например, если владелец транспортного средства оставил автомобиль на неохраняемой парковке открытым с ключами в замке</w:t>
      </w:r>
      <w:proofErr w:type="gramEnd"/>
      <w:r w:rsidRPr="00E75BA7">
        <w:rPr>
          <w:color w:val="000000"/>
          <w:sz w:val="28"/>
          <w:szCs w:val="28"/>
        </w:rPr>
        <w:t xml:space="preserve"> зажигания, то ответственность может быть возложена и на него) (пункт 24 названного постановления Пленума Верховного Суда РФ от 26 января 2010 года № 1).</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 xml:space="preserve">Как установлено судом и следует из материалов дела, </w:t>
      </w:r>
      <w:r w:rsidR="00E80002">
        <w:rPr>
          <w:color w:val="000000"/>
          <w:sz w:val="28"/>
          <w:szCs w:val="28"/>
        </w:rPr>
        <w:t>А.</w:t>
      </w:r>
      <w:r w:rsidRPr="00E75BA7">
        <w:rPr>
          <w:color w:val="000000"/>
          <w:sz w:val="28"/>
          <w:szCs w:val="28"/>
        </w:rPr>
        <w:t xml:space="preserve"> является собственником автомобиля марки «</w:t>
      </w:r>
      <w:r w:rsidR="00E80002">
        <w:rPr>
          <w:color w:val="000000"/>
          <w:sz w:val="28"/>
          <w:szCs w:val="28"/>
        </w:rPr>
        <w:t>…</w:t>
      </w:r>
      <w:r w:rsidRPr="00E75BA7">
        <w:rPr>
          <w:color w:val="000000"/>
          <w:sz w:val="28"/>
          <w:szCs w:val="28"/>
        </w:rPr>
        <w:t>», государственный регистрационный знак </w:t>
      </w:r>
      <w:r w:rsidRPr="009271FA">
        <w:rPr>
          <w:color w:val="000000"/>
          <w:sz w:val="28"/>
          <w:szCs w:val="28"/>
        </w:rPr>
        <w:t>№</w:t>
      </w:r>
      <w:r w:rsidRPr="00E75BA7">
        <w:rPr>
          <w:color w:val="000000"/>
          <w:sz w:val="28"/>
          <w:szCs w:val="28"/>
        </w:rPr>
        <w:t> </w:t>
      </w:r>
      <w:r w:rsidR="00E80002">
        <w:rPr>
          <w:color w:val="000000"/>
          <w:sz w:val="28"/>
          <w:szCs w:val="28"/>
        </w:rPr>
        <w:t>…</w:t>
      </w:r>
      <w:proofErr w:type="gramStart"/>
      <w:r w:rsidR="00E80002">
        <w:rPr>
          <w:color w:val="000000"/>
          <w:sz w:val="28"/>
          <w:szCs w:val="28"/>
        </w:rPr>
        <w:t xml:space="preserve"> .</w:t>
      </w:r>
      <w:proofErr w:type="gramEnd"/>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Постановлением судьи Ярцевского городског</w:t>
      </w:r>
      <w:r w:rsidR="00E80002">
        <w:rPr>
          <w:color w:val="000000"/>
          <w:sz w:val="28"/>
          <w:szCs w:val="28"/>
        </w:rPr>
        <w:t>о суда Смоленской области от 19.04.</w:t>
      </w:r>
      <w:r w:rsidRPr="00E75BA7">
        <w:rPr>
          <w:color w:val="000000"/>
          <w:sz w:val="28"/>
          <w:szCs w:val="28"/>
        </w:rPr>
        <w:t xml:space="preserve">2024 </w:t>
      </w:r>
      <w:r w:rsidR="00E80002">
        <w:rPr>
          <w:color w:val="000000"/>
          <w:sz w:val="28"/>
          <w:szCs w:val="28"/>
        </w:rPr>
        <w:t>К.</w:t>
      </w:r>
      <w:r w:rsidRPr="00E75BA7">
        <w:rPr>
          <w:color w:val="000000"/>
          <w:sz w:val="28"/>
          <w:szCs w:val="28"/>
        </w:rPr>
        <w:t xml:space="preserve"> признан виновным в совершении административного правонарушения, предусмотренного частью 2 статьи 12.24 КоАП РФ, и ему назначено наказание в виде административного штрафа в размере 10 000 руб.</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proofErr w:type="gramStart"/>
      <w:r w:rsidRPr="00E75BA7">
        <w:rPr>
          <w:color w:val="000000"/>
          <w:sz w:val="28"/>
          <w:szCs w:val="28"/>
        </w:rPr>
        <w:t xml:space="preserve">Согласно обстоятельствам, установленным названным постановлением суда, </w:t>
      </w:r>
      <w:r w:rsidR="00E80002">
        <w:rPr>
          <w:color w:val="000000"/>
          <w:sz w:val="28"/>
          <w:szCs w:val="28"/>
        </w:rPr>
        <w:t xml:space="preserve">… </w:t>
      </w:r>
      <w:r w:rsidRPr="00E75BA7">
        <w:rPr>
          <w:color w:val="000000"/>
          <w:sz w:val="28"/>
          <w:szCs w:val="28"/>
        </w:rPr>
        <w:t xml:space="preserve">г. автодороги водитель </w:t>
      </w:r>
      <w:r w:rsidR="00E80002">
        <w:rPr>
          <w:color w:val="000000"/>
          <w:sz w:val="28"/>
          <w:szCs w:val="28"/>
        </w:rPr>
        <w:t>К.</w:t>
      </w:r>
      <w:r w:rsidRPr="00E75BA7">
        <w:rPr>
          <w:color w:val="000000"/>
          <w:sz w:val="28"/>
          <w:szCs w:val="28"/>
        </w:rPr>
        <w:t>., управляя автомобилем марки «</w:t>
      </w:r>
      <w:r w:rsidR="00E80002">
        <w:rPr>
          <w:color w:val="000000"/>
          <w:sz w:val="28"/>
          <w:szCs w:val="28"/>
        </w:rPr>
        <w:t>…</w:t>
      </w:r>
      <w:r w:rsidRPr="00E75BA7">
        <w:rPr>
          <w:color w:val="000000"/>
          <w:sz w:val="28"/>
          <w:szCs w:val="28"/>
        </w:rPr>
        <w:t>», государственный регистрационный знак </w:t>
      </w:r>
      <w:r w:rsidRPr="009271FA">
        <w:rPr>
          <w:color w:val="000000"/>
          <w:sz w:val="28"/>
          <w:szCs w:val="28"/>
        </w:rPr>
        <w:t>№</w:t>
      </w:r>
      <w:r w:rsidRPr="00E75BA7">
        <w:rPr>
          <w:color w:val="000000"/>
          <w:sz w:val="28"/>
          <w:szCs w:val="28"/>
        </w:rPr>
        <w:t xml:space="preserve">, принадлежащим </w:t>
      </w:r>
      <w:proofErr w:type="spellStart"/>
      <w:r w:rsidR="00E80002">
        <w:rPr>
          <w:color w:val="000000"/>
          <w:sz w:val="28"/>
          <w:szCs w:val="28"/>
        </w:rPr>
        <w:t>А.</w:t>
      </w:r>
      <w:r w:rsidRPr="00E75BA7">
        <w:rPr>
          <w:color w:val="000000"/>
          <w:sz w:val="28"/>
          <w:szCs w:val="28"/>
        </w:rPr>
        <w:t>на</w:t>
      </w:r>
      <w:proofErr w:type="spellEnd"/>
      <w:r w:rsidRPr="00E75BA7">
        <w:rPr>
          <w:color w:val="000000"/>
          <w:sz w:val="28"/>
          <w:szCs w:val="28"/>
        </w:rPr>
        <w:t xml:space="preserve"> праве собственности, в нарушение пункта 10.1 Правил дорожного движения Российской Федерации, утвержденных постановлением Правительства Российской Федерации от 23 окт</w:t>
      </w:r>
      <w:r w:rsidR="00E80002">
        <w:rPr>
          <w:color w:val="000000"/>
          <w:sz w:val="28"/>
          <w:szCs w:val="28"/>
        </w:rPr>
        <w:t>ября 1993 г. № 1090</w:t>
      </w:r>
      <w:r w:rsidRPr="00E75BA7">
        <w:rPr>
          <w:color w:val="000000"/>
          <w:sz w:val="28"/>
          <w:szCs w:val="28"/>
        </w:rPr>
        <w:t>, не выбрал безопасную скорость движения, в результате чего не обеспечил возможность постоянного контроля за движением транспортного средства, не справился</w:t>
      </w:r>
      <w:proofErr w:type="gramEnd"/>
      <w:r w:rsidRPr="00E75BA7">
        <w:rPr>
          <w:color w:val="000000"/>
          <w:sz w:val="28"/>
          <w:szCs w:val="28"/>
        </w:rPr>
        <w:t xml:space="preserve"> с управлением и допустил съезд управляемого им транспортного средства с последующим его опрокидыванием.</w:t>
      </w:r>
    </w:p>
    <w:p w:rsidR="00E80002"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 xml:space="preserve">В результате ДТП пассажир вышеуказанного автомобиля – </w:t>
      </w:r>
      <w:r w:rsidR="00E80002">
        <w:rPr>
          <w:color w:val="000000"/>
          <w:sz w:val="28"/>
          <w:szCs w:val="28"/>
        </w:rPr>
        <w:t>А.</w:t>
      </w:r>
      <w:r w:rsidRPr="00E75BA7">
        <w:rPr>
          <w:color w:val="000000"/>
          <w:sz w:val="28"/>
          <w:szCs w:val="28"/>
        </w:rPr>
        <w:t xml:space="preserve"> получила телесное повреждение в виде перелома правой ключицы, которое произошло от действия твердого тупого предмета, возможно </w:t>
      </w:r>
      <w:r w:rsidR="00E80002">
        <w:rPr>
          <w:color w:val="000000"/>
          <w:sz w:val="28"/>
          <w:szCs w:val="28"/>
        </w:rPr>
        <w:t>…. Г.</w:t>
      </w:r>
      <w:r w:rsidRPr="00E75BA7">
        <w:rPr>
          <w:color w:val="000000"/>
          <w:sz w:val="28"/>
          <w:szCs w:val="28"/>
        </w:rPr>
        <w:t xml:space="preserve"> во время и в условиях дорожно-транспортного происшествия, влечет расстройство здоровья свыше 3-х недель и расценивается как причинение средней тяжести вреда здоровью</w:t>
      </w:r>
      <w:r w:rsidR="00E80002">
        <w:rPr>
          <w:color w:val="000000"/>
          <w:sz w:val="28"/>
          <w:szCs w:val="28"/>
        </w:rPr>
        <w:t>.</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proofErr w:type="gramStart"/>
      <w:r w:rsidRPr="00E75BA7">
        <w:rPr>
          <w:color w:val="000000"/>
          <w:sz w:val="28"/>
          <w:szCs w:val="28"/>
        </w:rPr>
        <w:t xml:space="preserve">Обращаясь в суд с иском к </w:t>
      </w:r>
      <w:proofErr w:type="spellStart"/>
      <w:r w:rsidR="00E80002">
        <w:rPr>
          <w:color w:val="000000"/>
          <w:sz w:val="28"/>
          <w:szCs w:val="28"/>
        </w:rPr>
        <w:t>К</w:t>
      </w:r>
      <w:proofErr w:type="spellEnd"/>
      <w:r w:rsidR="00E80002">
        <w:rPr>
          <w:color w:val="000000"/>
          <w:sz w:val="28"/>
          <w:szCs w:val="28"/>
        </w:rPr>
        <w:t>.</w:t>
      </w:r>
      <w:r w:rsidRPr="00E75BA7">
        <w:rPr>
          <w:color w:val="000000"/>
          <w:sz w:val="28"/>
          <w:szCs w:val="28"/>
        </w:rPr>
        <w:t xml:space="preserve"> о возмещении материального ущерба и компенсации морального вреда, </w:t>
      </w:r>
      <w:r w:rsidR="00E80002">
        <w:rPr>
          <w:color w:val="000000"/>
          <w:sz w:val="28"/>
          <w:szCs w:val="28"/>
        </w:rPr>
        <w:t>а.</w:t>
      </w:r>
      <w:r w:rsidRPr="00E75BA7">
        <w:rPr>
          <w:color w:val="000000"/>
          <w:sz w:val="28"/>
          <w:szCs w:val="28"/>
        </w:rPr>
        <w:t>., ссылаясь на обстоятельства, установленные постановлением Ярцевского городског</w:t>
      </w:r>
      <w:r w:rsidR="00E80002">
        <w:rPr>
          <w:color w:val="000000"/>
          <w:sz w:val="28"/>
          <w:szCs w:val="28"/>
        </w:rPr>
        <w:t>о суда Смоленской области от 19.04.</w:t>
      </w:r>
      <w:r w:rsidRPr="00E75BA7">
        <w:rPr>
          <w:color w:val="000000"/>
          <w:sz w:val="28"/>
          <w:szCs w:val="28"/>
        </w:rPr>
        <w:t xml:space="preserve">2024, указала, что в результате указанного ДТП, явившегося следствием противоправных действий водителя </w:t>
      </w:r>
      <w:r w:rsidR="00E80002">
        <w:rPr>
          <w:color w:val="000000"/>
          <w:sz w:val="28"/>
          <w:szCs w:val="28"/>
        </w:rPr>
        <w:t>К.</w:t>
      </w:r>
      <w:r w:rsidRPr="00E75BA7">
        <w:rPr>
          <w:color w:val="000000"/>
          <w:sz w:val="28"/>
          <w:szCs w:val="28"/>
        </w:rPr>
        <w:t>, были причинены механические повреждения принадлежащему ей транспортному средству.</w:t>
      </w:r>
      <w:proofErr w:type="gramEnd"/>
      <w:r w:rsidRPr="00E75BA7">
        <w:rPr>
          <w:color w:val="000000"/>
          <w:sz w:val="28"/>
          <w:szCs w:val="28"/>
        </w:rPr>
        <w:t xml:space="preserve"> Поскольку на момент ДТП гражданская ответственность </w:t>
      </w:r>
      <w:r w:rsidR="00E80002">
        <w:rPr>
          <w:color w:val="000000"/>
          <w:sz w:val="28"/>
          <w:szCs w:val="28"/>
        </w:rPr>
        <w:t>А.</w:t>
      </w:r>
      <w:r w:rsidRPr="00E75BA7">
        <w:rPr>
          <w:color w:val="000000"/>
          <w:sz w:val="28"/>
          <w:szCs w:val="28"/>
        </w:rPr>
        <w:t xml:space="preserve"> как владельца транспортного средства застрахована не была, она не смогла обратиться к страховщику за получением страхового возмещения. </w:t>
      </w:r>
      <w:proofErr w:type="gramStart"/>
      <w:r w:rsidRPr="00E75BA7">
        <w:rPr>
          <w:color w:val="000000"/>
          <w:sz w:val="28"/>
          <w:szCs w:val="28"/>
        </w:rPr>
        <w:t>При этом сумма причиненного ей материального ущерба, вызванного повреждением автомобиля, составляет 780 200 руб. Кроме того, в результате полученного в ДТП телесного повреждения, вызвавшего ограничения в движении, истец не могла заниматься хозяйством, решать бытовые вопросы; она испытывала сильные боли в области ключицы, которые сохраняются и в настоящее время при изменении погодных условий.</w:t>
      </w:r>
      <w:proofErr w:type="gramEnd"/>
    </w:p>
    <w:p w:rsidR="00E80002"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В подтверждение приведенных доводов истцом представлено в материалы дела экспертное заключение, выполненное  согласно которому расчетная стоимость восстановительного ремонта «</w:t>
      </w:r>
      <w:r w:rsidR="00E80002">
        <w:rPr>
          <w:color w:val="000000"/>
          <w:sz w:val="28"/>
          <w:szCs w:val="28"/>
        </w:rPr>
        <w:t>…</w:t>
      </w:r>
      <w:r w:rsidRPr="00E75BA7">
        <w:rPr>
          <w:color w:val="000000"/>
          <w:sz w:val="28"/>
          <w:szCs w:val="28"/>
        </w:rPr>
        <w:t>», государственный регистрационный знак </w:t>
      </w:r>
      <w:r w:rsidRPr="009271FA">
        <w:rPr>
          <w:color w:val="000000"/>
          <w:sz w:val="28"/>
          <w:szCs w:val="28"/>
        </w:rPr>
        <w:t>№</w:t>
      </w:r>
      <w:r w:rsidRPr="00E75BA7">
        <w:rPr>
          <w:color w:val="000000"/>
          <w:sz w:val="28"/>
          <w:szCs w:val="28"/>
        </w:rPr>
        <w:t xml:space="preserve">, с учетом округления составляет 780 200 руб.; размер восстановительных расходов с учетом его износа, технического состояния на дату ДТП составляет 360 100 руб. </w:t>
      </w:r>
    </w:p>
    <w:p w:rsidR="00E80002"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 xml:space="preserve">Возражая против удовлетворения иска </w:t>
      </w:r>
      <w:r w:rsidR="00E80002">
        <w:rPr>
          <w:color w:val="000000"/>
          <w:sz w:val="28"/>
          <w:szCs w:val="28"/>
        </w:rPr>
        <w:t>А.</w:t>
      </w:r>
      <w:r w:rsidRPr="00E75BA7">
        <w:rPr>
          <w:color w:val="000000"/>
          <w:sz w:val="28"/>
          <w:szCs w:val="28"/>
        </w:rPr>
        <w:t xml:space="preserve">, ответчик </w:t>
      </w:r>
      <w:r w:rsidR="00E80002">
        <w:rPr>
          <w:color w:val="000000"/>
          <w:sz w:val="28"/>
          <w:szCs w:val="28"/>
        </w:rPr>
        <w:t>К.</w:t>
      </w:r>
      <w:r w:rsidRPr="00E75BA7">
        <w:rPr>
          <w:color w:val="000000"/>
          <w:sz w:val="28"/>
          <w:szCs w:val="28"/>
        </w:rPr>
        <w:t xml:space="preserve"> ссылался то, что управление автомобилем «</w:t>
      </w:r>
      <w:r w:rsidR="00E80002">
        <w:rPr>
          <w:color w:val="000000"/>
          <w:sz w:val="28"/>
          <w:szCs w:val="28"/>
        </w:rPr>
        <w:t>…</w:t>
      </w:r>
      <w:r w:rsidRPr="00E75BA7">
        <w:rPr>
          <w:color w:val="000000"/>
          <w:sz w:val="28"/>
          <w:szCs w:val="28"/>
        </w:rPr>
        <w:t xml:space="preserve">» осуществлялось непосредственно по просьбе самой </w:t>
      </w:r>
      <w:r w:rsidR="00E80002">
        <w:rPr>
          <w:color w:val="000000"/>
          <w:sz w:val="28"/>
          <w:szCs w:val="28"/>
        </w:rPr>
        <w:t>А.</w:t>
      </w:r>
      <w:r w:rsidRPr="00E75BA7">
        <w:rPr>
          <w:color w:val="000000"/>
          <w:sz w:val="28"/>
          <w:szCs w:val="28"/>
        </w:rPr>
        <w:t>, которая просила отвезти ее в </w:t>
      </w:r>
      <w:r w:rsidR="00E80002">
        <w:rPr>
          <w:color w:val="000000"/>
          <w:sz w:val="28"/>
          <w:szCs w:val="28"/>
        </w:rPr>
        <w:t>…</w:t>
      </w:r>
      <w:proofErr w:type="gramStart"/>
      <w:r w:rsidR="00E80002">
        <w:rPr>
          <w:color w:val="000000"/>
          <w:sz w:val="28"/>
          <w:szCs w:val="28"/>
        </w:rPr>
        <w:t xml:space="preserve"> </w:t>
      </w:r>
      <w:r w:rsidRPr="00E75BA7">
        <w:rPr>
          <w:color w:val="000000"/>
          <w:sz w:val="28"/>
          <w:szCs w:val="28"/>
        </w:rPr>
        <w:t>.</w:t>
      </w:r>
      <w:proofErr w:type="gramEnd"/>
      <w:r w:rsidRPr="00E75BA7">
        <w:rPr>
          <w:color w:val="000000"/>
          <w:sz w:val="28"/>
          <w:szCs w:val="28"/>
        </w:rPr>
        <w:t xml:space="preserve"> Перед началом управления </w:t>
      </w:r>
      <w:r w:rsidR="00F115F5">
        <w:rPr>
          <w:color w:val="000000"/>
          <w:sz w:val="28"/>
          <w:szCs w:val="28"/>
        </w:rPr>
        <w:t>ответчик</w:t>
      </w:r>
      <w:r w:rsidRPr="00E75BA7">
        <w:rPr>
          <w:color w:val="000000"/>
          <w:sz w:val="28"/>
          <w:szCs w:val="28"/>
        </w:rPr>
        <w:t xml:space="preserve"> увидел, что принадлежащий истцу автомобиль находится в неисправном состоянии: были установлены летние изношенные шины, отключен ручной тормоз и искривлена задняя балка. Кроме того, у </w:t>
      </w:r>
      <w:r w:rsidR="00E80002">
        <w:rPr>
          <w:color w:val="000000"/>
          <w:sz w:val="28"/>
          <w:szCs w:val="28"/>
        </w:rPr>
        <w:t xml:space="preserve">А. </w:t>
      </w:r>
      <w:r w:rsidRPr="00E75BA7">
        <w:rPr>
          <w:color w:val="000000"/>
          <w:sz w:val="28"/>
          <w:szCs w:val="28"/>
        </w:rPr>
        <w:t xml:space="preserve"> отсутствовал и полис ОСАГО. Ответчик уведомил истца о наличии указанных дефектов и своем отказе от управления автомобилем, однако вследствие ее уговоров </w:t>
      </w:r>
      <w:r w:rsidR="00E80002">
        <w:rPr>
          <w:color w:val="000000"/>
          <w:sz w:val="28"/>
          <w:szCs w:val="28"/>
        </w:rPr>
        <w:t>К.</w:t>
      </w:r>
      <w:r w:rsidRPr="00E75BA7">
        <w:rPr>
          <w:color w:val="000000"/>
          <w:sz w:val="28"/>
          <w:szCs w:val="28"/>
        </w:rPr>
        <w:t xml:space="preserve"> приступил к управлению транспортным средством «</w:t>
      </w:r>
      <w:r w:rsidR="00E80002">
        <w:rPr>
          <w:color w:val="000000"/>
          <w:sz w:val="28"/>
          <w:szCs w:val="28"/>
        </w:rPr>
        <w:t>…</w:t>
      </w:r>
      <w:r w:rsidRPr="00E75BA7">
        <w:rPr>
          <w:color w:val="000000"/>
          <w:sz w:val="28"/>
          <w:szCs w:val="28"/>
        </w:rPr>
        <w:t xml:space="preserve">». Наличие своей вины в ДТП </w:t>
      </w:r>
      <w:r w:rsidR="00E80002">
        <w:rPr>
          <w:color w:val="000000"/>
          <w:sz w:val="28"/>
          <w:szCs w:val="28"/>
        </w:rPr>
        <w:t>К.</w:t>
      </w:r>
      <w:r w:rsidRPr="00E75BA7">
        <w:rPr>
          <w:color w:val="000000"/>
          <w:sz w:val="28"/>
          <w:szCs w:val="28"/>
        </w:rPr>
        <w:t xml:space="preserve">. не оспаривал. Вместе с тем, учитывая недобросовестное поведение </w:t>
      </w:r>
      <w:r w:rsidR="00E80002">
        <w:rPr>
          <w:color w:val="000000"/>
          <w:sz w:val="28"/>
          <w:szCs w:val="28"/>
        </w:rPr>
        <w:t>А.</w:t>
      </w:r>
      <w:r w:rsidRPr="00E75BA7">
        <w:rPr>
          <w:color w:val="000000"/>
          <w:sz w:val="28"/>
          <w:szCs w:val="28"/>
        </w:rPr>
        <w:t>, а также отсутствие доказатель</w:t>
      </w:r>
      <w:proofErr w:type="gramStart"/>
      <w:r w:rsidRPr="00E75BA7">
        <w:rPr>
          <w:color w:val="000000"/>
          <w:sz w:val="28"/>
          <w:szCs w:val="28"/>
        </w:rPr>
        <w:t>ств пр</w:t>
      </w:r>
      <w:proofErr w:type="gramEnd"/>
      <w:r w:rsidRPr="00E75BA7">
        <w:rPr>
          <w:color w:val="000000"/>
          <w:sz w:val="28"/>
          <w:szCs w:val="28"/>
        </w:rPr>
        <w:t>ичинения ей морального вреда, ответчик просил уменьшить размер компенсации морального вреда. Кроме того, заявил о своем несогласии и с суммой пр</w:t>
      </w:r>
      <w:r w:rsidR="00E80002">
        <w:rPr>
          <w:color w:val="000000"/>
          <w:sz w:val="28"/>
          <w:szCs w:val="28"/>
        </w:rPr>
        <w:t>ичиненного материального ущерба.</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По ходатайству стороны ответчика судом была назначена судебная автотехническая экспертиза, производство которой поручено </w:t>
      </w:r>
      <w:r w:rsidR="00E80002">
        <w:rPr>
          <w:color w:val="000000"/>
          <w:sz w:val="28"/>
          <w:szCs w:val="28"/>
        </w:rPr>
        <w:t>Ф</w:t>
      </w:r>
      <w:proofErr w:type="gramStart"/>
      <w:r w:rsidR="00E80002">
        <w:rPr>
          <w:color w:val="000000"/>
          <w:sz w:val="28"/>
          <w:szCs w:val="28"/>
        </w:rPr>
        <w:t>1</w:t>
      </w:r>
      <w:proofErr w:type="gramEnd"/>
      <w:r w:rsidR="00E80002">
        <w:rPr>
          <w:color w:val="000000"/>
          <w:sz w:val="28"/>
          <w:szCs w:val="28"/>
        </w:rPr>
        <w:t>.</w:t>
      </w:r>
      <w:r w:rsidRPr="00E75BA7">
        <w:rPr>
          <w:color w:val="000000"/>
          <w:sz w:val="28"/>
          <w:szCs w:val="28"/>
        </w:rPr>
        <w:t> </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В заключени</w:t>
      </w:r>
      <w:proofErr w:type="gramStart"/>
      <w:r w:rsidRPr="00E75BA7">
        <w:rPr>
          <w:color w:val="000000"/>
          <w:sz w:val="28"/>
          <w:szCs w:val="28"/>
        </w:rPr>
        <w:t>и</w:t>
      </w:r>
      <w:proofErr w:type="gramEnd"/>
      <w:r w:rsidRPr="00E75BA7">
        <w:rPr>
          <w:color w:val="000000"/>
          <w:sz w:val="28"/>
          <w:szCs w:val="28"/>
        </w:rPr>
        <w:t xml:space="preserve"> эксперта, выполненном </w:t>
      </w:r>
      <w:r w:rsidR="00E80002">
        <w:rPr>
          <w:color w:val="000000"/>
          <w:sz w:val="28"/>
          <w:szCs w:val="28"/>
        </w:rPr>
        <w:t>Ф.1</w:t>
      </w:r>
      <w:r w:rsidRPr="00E75BA7">
        <w:rPr>
          <w:color w:val="000000"/>
          <w:sz w:val="28"/>
          <w:szCs w:val="28"/>
        </w:rPr>
        <w:t xml:space="preserve"> изложены следующие выводы:</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proofErr w:type="gramStart"/>
      <w:r w:rsidRPr="00E75BA7">
        <w:rPr>
          <w:color w:val="000000"/>
          <w:sz w:val="28"/>
          <w:szCs w:val="28"/>
        </w:rPr>
        <w:t>- анализ проведенного исследования, с учетом расположения и характера повреждений на ТС, свидетельствует о том, что повреждения панели крыши, боковины задней правой, а-стойки правой, боковины задней левой, зеркала заднего вида левого, зеркала заднего вида правого, крыла переднего левого, двери передней правой, фонаря заднего левого, двери передней левой, поперечины крыши № 2, поперечины крыши № 3, стекла ветрового автомобиля «</w:t>
      </w:r>
      <w:r w:rsidR="00E80002">
        <w:rPr>
          <w:color w:val="000000"/>
          <w:sz w:val="28"/>
          <w:szCs w:val="28"/>
        </w:rPr>
        <w:t>…</w:t>
      </w:r>
      <w:r w:rsidRPr="00E75BA7">
        <w:rPr>
          <w:color w:val="000000"/>
          <w:sz w:val="28"/>
          <w:szCs w:val="28"/>
        </w:rPr>
        <w:t>», государственный регистрационный знак </w:t>
      </w:r>
      <w:r w:rsidRPr="009271FA">
        <w:rPr>
          <w:color w:val="000000"/>
          <w:sz w:val="28"/>
          <w:szCs w:val="28"/>
        </w:rPr>
        <w:t>№</w:t>
      </w:r>
      <w:r w:rsidRPr="00E75BA7">
        <w:rPr>
          <w:color w:val="000000"/>
          <w:sz w:val="28"/>
          <w:szCs w:val="28"/>
        </w:rPr>
        <w:t>, выраженные в</w:t>
      </w:r>
      <w:proofErr w:type="gramEnd"/>
      <w:r w:rsidRPr="00E75BA7">
        <w:rPr>
          <w:color w:val="000000"/>
          <w:sz w:val="28"/>
          <w:szCs w:val="28"/>
        </w:rPr>
        <w:t xml:space="preserve"> </w:t>
      </w:r>
      <w:proofErr w:type="gramStart"/>
      <w:r w:rsidRPr="00E75BA7">
        <w:rPr>
          <w:color w:val="000000"/>
          <w:sz w:val="28"/>
          <w:szCs w:val="28"/>
        </w:rPr>
        <w:t>виде</w:t>
      </w:r>
      <w:proofErr w:type="gramEnd"/>
      <w:r w:rsidRPr="00E75BA7">
        <w:rPr>
          <w:color w:val="000000"/>
          <w:sz w:val="28"/>
          <w:szCs w:val="28"/>
        </w:rPr>
        <w:t xml:space="preserve"> вмятин, складок, вздутия, излома ребер жесткости, расколов, нарушением ЛКП деталей, соответствуют заявленным обстоятельствам происшествия и были образованы при обстоятельствах рассматриваемого ДТП, имевшего место </w:t>
      </w:r>
      <w:r w:rsidR="00E80002">
        <w:rPr>
          <w:color w:val="000000"/>
          <w:sz w:val="28"/>
          <w:szCs w:val="28"/>
        </w:rPr>
        <w:t>…</w:t>
      </w:r>
      <w:r w:rsidRPr="00E75BA7">
        <w:rPr>
          <w:color w:val="000000"/>
          <w:sz w:val="28"/>
          <w:szCs w:val="28"/>
        </w:rPr>
        <w:t xml:space="preserve"> г.;</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 стоимость восстановительного ремонта автомобиля «</w:t>
      </w:r>
      <w:r w:rsidR="00E80002">
        <w:rPr>
          <w:color w:val="000000"/>
          <w:sz w:val="28"/>
          <w:szCs w:val="28"/>
        </w:rPr>
        <w:t>…</w:t>
      </w:r>
      <w:r w:rsidRPr="00E75BA7">
        <w:rPr>
          <w:color w:val="000000"/>
          <w:sz w:val="28"/>
          <w:szCs w:val="28"/>
        </w:rPr>
        <w:t>», государственный регистрационный знак </w:t>
      </w:r>
      <w:r w:rsidRPr="009271FA">
        <w:rPr>
          <w:color w:val="000000"/>
          <w:sz w:val="28"/>
          <w:szCs w:val="28"/>
        </w:rPr>
        <w:t>№</w:t>
      </w:r>
      <w:r w:rsidRPr="00E75BA7">
        <w:rPr>
          <w:color w:val="000000"/>
          <w:sz w:val="28"/>
          <w:szCs w:val="28"/>
        </w:rPr>
        <w:t>, в связи с повреждениями, образованными в результате ДТП, имевшего место по состоянию на дату ДТП, исходя из средних рыночных цен Смоленского региона, без учета износа деталей составляла 801 077 руб., с учетом износа деталей – 248 100 руб.;</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proofErr w:type="gramStart"/>
      <w:r w:rsidRPr="00E75BA7">
        <w:rPr>
          <w:color w:val="000000"/>
          <w:sz w:val="28"/>
          <w:szCs w:val="28"/>
        </w:rPr>
        <w:t>- средняя рыночная автомобиля «</w:t>
      </w:r>
      <w:r w:rsidR="00E80002">
        <w:rPr>
          <w:color w:val="000000"/>
          <w:sz w:val="28"/>
          <w:szCs w:val="28"/>
        </w:rPr>
        <w:t>…</w:t>
      </w:r>
      <w:r w:rsidRPr="00E75BA7">
        <w:rPr>
          <w:color w:val="000000"/>
          <w:sz w:val="28"/>
          <w:szCs w:val="28"/>
        </w:rPr>
        <w:t>», государственный регистрационный знак </w:t>
      </w:r>
      <w:r w:rsidRPr="009271FA">
        <w:rPr>
          <w:color w:val="000000"/>
          <w:sz w:val="28"/>
          <w:szCs w:val="28"/>
        </w:rPr>
        <w:t>№</w:t>
      </w:r>
      <w:r w:rsidRPr="00E75BA7">
        <w:rPr>
          <w:color w:val="000000"/>
          <w:sz w:val="28"/>
          <w:szCs w:val="28"/>
        </w:rPr>
        <w:t xml:space="preserve">, по состоянию </w:t>
      </w:r>
      <w:r w:rsidR="00E80002">
        <w:rPr>
          <w:color w:val="000000"/>
          <w:sz w:val="28"/>
          <w:szCs w:val="28"/>
        </w:rPr>
        <w:t>…</w:t>
      </w:r>
      <w:r w:rsidRPr="00E75BA7">
        <w:rPr>
          <w:color w:val="000000"/>
          <w:sz w:val="28"/>
          <w:szCs w:val="28"/>
        </w:rPr>
        <w:t xml:space="preserve"> г. (до момента ДТП) составляла 642 200 руб.;- стоимость годных остатков автомобиля «</w:t>
      </w:r>
      <w:r w:rsidR="00E80002">
        <w:rPr>
          <w:color w:val="000000"/>
          <w:sz w:val="28"/>
          <w:szCs w:val="28"/>
        </w:rPr>
        <w:t>…</w:t>
      </w:r>
      <w:r w:rsidRPr="00E75BA7">
        <w:rPr>
          <w:color w:val="000000"/>
          <w:sz w:val="28"/>
          <w:szCs w:val="28"/>
        </w:rPr>
        <w:t>», государственный регистрационный знак </w:t>
      </w:r>
      <w:r w:rsidRPr="009271FA">
        <w:rPr>
          <w:color w:val="000000"/>
          <w:sz w:val="28"/>
          <w:szCs w:val="28"/>
        </w:rPr>
        <w:t>№</w:t>
      </w:r>
      <w:r w:rsidRPr="00E75BA7">
        <w:rPr>
          <w:color w:val="000000"/>
          <w:sz w:val="28"/>
          <w:szCs w:val="28"/>
        </w:rPr>
        <w:t xml:space="preserve">, то есть стоимость работоспособных, имеющих рыночную стоимость деталей, узлов и агрегатов, годных к дальнейшей эксплуатации, которые можно демонтировать с поврежденного КТС и реализовать, определенная расчетным методом по состоянию на </w:t>
      </w:r>
      <w:r w:rsidR="00E80002">
        <w:rPr>
          <w:color w:val="000000"/>
          <w:sz w:val="28"/>
          <w:szCs w:val="28"/>
        </w:rPr>
        <w:t>… г.</w:t>
      </w:r>
      <w:r w:rsidRPr="00E75BA7">
        <w:rPr>
          <w:color w:val="000000"/>
          <w:sz w:val="28"/>
          <w:szCs w:val="28"/>
        </w:rPr>
        <w:t xml:space="preserve"> (после </w:t>
      </w:r>
      <w:r w:rsidR="00E80002">
        <w:rPr>
          <w:color w:val="000000"/>
          <w:sz w:val="28"/>
          <w:szCs w:val="28"/>
        </w:rPr>
        <w:t xml:space="preserve">ДТП), составляла …руб. </w:t>
      </w:r>
      <w:proofErr w:type="gramEnd"/>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proofErr w:type="gramStart"/>
      <w:r w:rsidRPr="00E75BA7">
        <w:rPr>
          <w:color w:val="000000"/>
          <w:sz w:val="28"/>
          <w:szCs w:val="28"/>
        </w:rPr>
        <w:t>Разрешая спор по существу, суд первой инстанции, руководствуясь положениями статей 15, 1064, 1079, 150, 1100, 1101, разъяснениями, приведенными в постановлении Пленума Верховного Суда Российской Федерации от 26 января 2010 г. №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а также в постановлении Пленума Верховного Суда Российской Федерации от 15 ноября 2022</w:t>
      </w:r>
      <w:proofErr w:type="gramEnd"/>
      <w:r w:rsidRPr="00E75BA7">
        <w:rPr>
          <w:color w:val="000000"/>
          <w:sz w:val="28"/>
          <w:szCs w:val="28"/>
        </w:rPr>
        <w:t xml:space="preserve"> </w:t>
      </w:r>
      <w:proofErr w:type="gramStart"/>
      <w:r w:rsidRPr="00E75BA7">
        <w:rPr>
          <w:color w:val="000000"/>
          <w:sz w:val="28"/>
          <w:szCs w:val="28"/>
        </w:rPr>
        <w:t xml:space="preserve">г. № 33 «О применении судами норм о компенсации морального вреда, нашел установленным, что в результате дорожно-транспортного происшествия, произошедшего по вине водителя </w:t>
      </w:r>
      <w:r w:rsidR="00E80002">
        <w:rPr>
          <w:color w:val="000000"/>
          <w:sz w:val="28"/>
          <w:szCs w:val="28"/>
        </w:rPr>
        <w:t>К.</w:t>
      </w:r>
      <w:r w:rsidRPr="00E75BA7">
        <w:rPr>
          <w:color w:val="000000"/>
          <w:sz w:val="28"/>
          <w:szCs w:val="28"/>
        </w:rPr>
        <w:t xml:space="preserve"> который не предвидел возможности наступления общественно-опасных последствий своих действий, хотя при необходимой внимательности и предусмотрительности должен был и мог предвидеть эти последствия, пассажир автомобиля </w:t>
      </w:r>
      <w:r w:rsidR="00E80002">
        <w:rPr>
          <w:color w:val="000000"/>
          <w:sz w:val="28"/>
          <w:szCs w:val="28"/>
        </w:rPr>
        <w:t>А.</w:t>
      </w:r>
      <w:r w:rsidRPr="00E75BA7">
        <w:rPr>
          <w:color w:val="000000"/>
          <w:sz w:val="28"/>
          <w:szCs w:val="28"/>
        </w:rPr>
        <w:t xml:space="preserve"> получила телесные повреждения, квалифицированные как вред здоровью средней тяжести.</w:t>
      </w:r>
      <w:proofErr w:type="gramEnd"/>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proofErr w:type="gramStart"/>
      <w:r w:rsidRPr="00E75BA7">
        <w:rPr>
          <w:color w:val="000000"/>
          <w:sz w:val="28"/>
          <w:szCs w:val="28"/>
        </w:rPr>
        <w:t xml:space="preserve">Определяя размер компенсации морального вреда, суд принял во внимание характер физических и нравственных страданий, при которых был причинен моральный вред, длительное нахождение </w:t>
      </w:r>
      <w:r w:rsidR="00E80002">
        <w:rPr>
          <w:color w:val="000000"/>
          <w:sz w:val="28"/>
          <w:szCs w:val="28"/>
        </w:rPr>
        <w:t>А.</w:t>
      </w:r>
      <w:r w:rsidRPr="00E75BA7">
        <w:rPr>
          <w:color w:val="000000"/>
          <w:sz w:val="28"/>
          <w:szCs w:val="28"/>
        </w:rPr>
        <w:t xml:space="preserve"> на лечении по поводу полученной травмы и ее лишение в указанный период вести привычный образ жизни, а также и индивидуальные особенности </w:t>
      </w:r>
      <w:r w:rsidR="00E80002">
        <w:rPr>
          <w:color w:val="000000"/>
          <w:sz w:val="28"/>
          <w:szCs w:val="28"/>
        </w:rPr>
        <w:t>К.</w:t>
      </w:r>
      <w:r w:rsidRPr="00E75BA7">
        <w:rPr>
          <w:color w:val="000000"/>
          <w:sz w:val="28"/>
          <w:szCs w:val="28"/>
        </w:rPr>
        <w:t>, который является пенсионером, имеет ежемесячный доход от пенсионных начислений в размере 22 393 руб. 59</w:t>
      </w:r>
      <w:proofErr w:type="gramEnd"/>
      <w:r w:rsidRPr="00E75BA7">
        <w:rPr>
          <w:color w:val="000000"/>
          <w:sz w:val="28"/>
          <w:szCs w:val="28"/>
        </w:rPr>
        <w:t xml:space="preserve"> коп</w:t>
      </w:r>
      <w:proofErr w:type="gramStart"/>
      <w:r w:rsidRPr="00E75BA7">
        <w:rPr>
          <w:color w:val="000000"/>
          <w:sz w:val="28"/>
          <w:szCs w:val="28"/>
        </w:rPr>
        <w:t>.</w:t>
      </w:r>
      <w:proofErr w:type="gramEnd"/>
      <w:r w:rsidRPr="00E75BA7">
        <w:rPr>
          <w:color w:val="000000"/>
          <w:sz w:val="28"/>
          <w:szCs w:val="28"/>
        </w:rPr>
        <w:t xml:space="preserve"> </w:t>
      </w:r>
      <w:proofErr w:type="gramStart"/>
      <w:r w:rsidRPr="00E75BA7">
        <w:rPr>
          <w:color w:val="000000"/>
          <w:sz w:val="28"/>
          <w:szCs w:val="28"/>
        </w:rPr>
        <w:t>и</w:t>
      </w:r>
      <w:proofErr w:type="gramEnd"/>
      <w:r w:rsidRPr="00E75BA7">
        <w:rPr>
          <w:color w:val="000000"/>
          <w:sz w:val="28"/>
          <w:szCs w:val="28"/>
        </w:rPr>
        <w:t xml:space="preserve"> не имеет иных источников дохода.</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 xml:space="preserve">С учетом перечисленных фактических обстоятельств, а также, руководствуясь принципами разумности и справедливости, суд определил к взысканию с </w:t>
      </w:r>
      <w:r w:rsidR="00E80002">
        <w:rPr>
          <w:color w:val="000000"/>
          <w:sz w:val="28"/>
          <w:szCs w:val="28"/>
        </w:rPr>
        <w:t>К.</w:t>
      </w:r>
      <w:r w:rsidRPr="00E75BA7">
        <w:rPr>
          <w:color w:val="000000"/>
          <w:sz w:val="28"/>
          <w:szCs w:val="28"/>
        </w:rPr>
        <w:t xml:space="preserve"> в пользу </w:t>
      </w:r>
      <w:r w:rsidR="00E80002">
        <w:rPr>
          <w:color w:val="000000"/>
          <w:sz w:val="28"/>
          <w:szCs w:val="28"/>
        </w:rPr>
        <w:t>К.</w:t>
      </w:r>
      <w:r w:rsidRPr="00E75BA7">
        <w:rPr>
          <w:color w:val="000000"/>
          <w:sz w:val="28"/>
          <w:szCs w:val="28"/>
        </w:rPr>
        <w:t xml:space="preserve"> в счет денежной компенсации морального вреда 140 000 руб.</w:t>
      </w:r>
      <w:r w:rsidR="00E80002">
        <w:rPr>
          <w:color w:val="000000"/>
          <w:sz w:val="28"/>
          <w:szCs w:val="28"/>
        </w:rPr>
        <w:t xml:space="preserve"> </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proofErr w:type="gramStart"/>
      <w:r w:rsidRPr="00E75BA7">
        <w:rPr>
          <w:color w:val="000000"/>
          <w:sz w:val="28"/>
          <w:szCs w:val="28"/>
        </w:rPr>
        <w:t xml:space="preserve">При разрешении требований истца в части взыскания материального ущерба, причиненного в результате повреждения транспортного средства, суд принял во внимание заключение проведенной по делу судебной автотехнической экспертизы, на основании которой взыскал с ответчика в пользу </w:t>
      </w:r>
      <w:r w:rsidR="00E80002">
        <w:rPr>
          <w:color w:val="000000"/>
          <w:sz w:val="28"/>
          <w:szCs w:val="28"/>
        </w:rPr>
        <w:t>А.</w:t>
      </w:r>
      <w:r w:rsidRPr="00E75BA7">
        <w:rPr>
          <w:color w:val="000000"/>
          <w:sz w:val="28"/>
          <w:szCs w:val="28"/>
        </w:rPr>
        <w:t xml:space="preserve"> убытки в размере </w:t>
      </w:r>
      <w:r w:rsidR="00E80002">
        <w:rPr>
          <w:color w:val="000000"/>
          <w:sz w:val="28"/>
          <w:szCs w:val="28"/>
        </w:rPr>
        <w:t>…</w:t>
      </w:r>
      <w:r w:rsidRPr="00E75BA7">
        <w:rPr>
          <w:color w:val="000000"/>
          <w:sz w:val="28"/>
          <w:szCs w:val="28"/>
        </w:rPr>
        <w:t xml:space="preserve"> руб., что составляет разницу между рыночной стоимостью автомобиля и стоимостью годных к реализации остатков (</w:t>
      </w:r>
      <w:r w:rsidR="00E80002">
        <w:rPr>
          <w:color w:val="000000"/>
          <w:sz w:val="28"/>
          <w:szCs w:val="28"/>
        </w:rPr>
        <w:t>…</w:t>
      </w:r>
      <w:r w:rsidRPr="00E75BA7">
        <w:rPr>
          <w:color w:val="000000"/>
          <w:sz w:val="28"/>
          <w:szCs w:val="28"/>
        </w:rPr>
        <w:t xml:space="preserve"> руб. – </w:t>
      </w:r>
      <w:r w:rsidR="00E80002">
        <w:rPr>
          <w:color w:val="000000"/>
          <w:sz w:val="28"/>
          <w:szCs w:val="28"/>
        </w:rPr>
        <w:t>…</w:t>
      </w:r>
      <w:r w:rsidRPr="00E75BA7">
        <w:rPr>
          <w:color w:val="000000"/>
          <w:sz w:val="28"/>
          <w:szCs w:val="28"/>
        </w:rPr>
        <w:t xml:space="preserve"> руб.).</w:t>
      </w:r>
      <w:proofErr w:type="gramEnd"/>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 xml:space="preserve">На основании положений статей 88, 94 ГПК РФ суд произвел распределение понесенных истцов по делу судебных расходов, взыскав с </w:t>
      </w:r>
      <w:r w:rsidR="00E80002">
        <w:rPr>
          <w:color w:val="000000"/>
          <w:sz w:val="28"/>
          <w:szCs w:val="28"/>
        </w:rPr>
        <w:t>К. в пользу А.</w:t>
      </w:r>
      <w:r w:rsidRPr="00E75BA7">
        <w:rPr>
          <w:color w:val="000000"/>
          <w:sz w:val="28"/>
          <w:szCs w:val="28"/>
        </w:rPr>
        <w:t xml:space="preserve"> в счет </w:t>
      </w:r>
      <w:proofErr w:type="gramStart"/>
      <w:r w:rsidRPr="00E75BA7">
        <w:rPr>
          <w:color w:val="000000"/>
          <w:sz w:val="28"/>
          <w:szCs w:val="28"/>
        </w:rPr>
        <w:t>возмещения оплаты стоимости досудебной оценки ущерба</w:t>
      </w:r>
      <w:proofErr w:type="gramEnd"/>
      <w:r w:rsidRPr="00E75BA7">
        <w:rPr>
          <w:color w:val="000000"/>
          <w:sz w:val="28"/>
          <w:szCs w:val="28"/>
        </w:rPr>
        <w:t xml:space="preserve"> 10 000 руб., в счет оплаты стоимости услуг представителя 50 000 руб.</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proofErr w:type="gramStart"/>
      <w:r w:rsidRPr="00E75BA7">
        <w:rPr>
          <w:color w:val="000000"/>
          <w:sz w:val="28"/>
          <w:szCs w:val="28"/>
        </w:rPr>
        <w:t xml:space="preserve">Судебная </w:t>
      </w:r>
      <w:r w:rsidR="00E80002">
        <w:rPr>
          <w:color w:val="000000"/>
          <w:sz w:val="28"/>
          <w:szCs w:val="28"/>
        </w:rPr>
        <w:t>коллегия по гражданским делам Смоленского областного суда</w:t>
      </w:r>
      <w:r w:rsidRPr="00E75BA7">
        <w:rPr>
          <w:color w:val="000000"/>
          <w:sz w:val="28"/>
          <w:szCs w:val="28"/>
        </w:rPr>
        <w:t xml:space="preserve"> согла</w:t>
      </w:r>
      <w:r w:rsidR="00E80002">
        <w:rPr>
          <w:color w:val="000000"/>
          <w:sz w:val="28"/>
          <w:szCs w:val="28"/>
        </w:rPr>
        <w:t>силась</w:t>
      </w:r>
      <w:r w:rsidRPr="00E75BA7">
        <w:rPr>
          <w:color w:val="000000"/>
          <w:sz w:val="28"/>
          <w:szCs w:val="28"/>
        </w:rPr>
        <w:t xml:space="preserve"> с выводами суда первой инстанции о наличии предусмотренных законом оснований для взыскания с </w:t>
      </w:r>
      <w:r w:rsidR="00E80002">
        <w:rPr>
          <w:color w:val="000000"/>
          <w:sz w:val="28"/>
          <w:szCs w:val="28"/>
        </w:rPr>
        <w:t>К.</w:t>
      </w:r>
      <w:r w:rsidRPr="00E75BA7">
        <w:rPr>
          <w:color w:val="000000"/>
          <w:sz w:val="28"/>
          <w:szCs w:val="28"/>
        </w:rPr>
        <w:t xml:space="preserve"> в пользу </w:t>
      </w:r>
      <w:r w:rsidR="00E80002">
        <w:rPr>
          <w:color w:val="000000"/>
          <w:sz w:val="28"/>
          <w:szCs w:val="28"/>
        </w:rPr>
        <w:t>А.</w:t>
      </w:r>
      <w:r w:rsidRPr="00E75BA7">
        <w:rPr>
          <w:color w:val="000000"/>
          <w:sz w:val="28"/>
          <w:szCs w:val="28"/>
        </w:rPr>
        <w:t xml:space="preserve"> денежной компенсации морального вреда в размере </w:t>
      </w:r>
      <w:r w:rsidR="00E80002">
        <w:rPr>
          <w:color w:val="000000"/>
          <w:sz w:val="28"/>
          <w:szCs w:val="28"/>
        </w:rPr>
        <w:t>…</w:t>
      </w:r>
      <w:r w:rsidRPr="00E75BA7">
        <w:rPr>
          <w:color w:val="000000"/>
          <w:sz w:val="28"/>
          <w:szCs w:val="28"/>
        </w:rPr>
        <w:t xml:space="preserve"> руб., и считает, что они основаны на надлежащей оценке доказательств по делу, сделаны в строгом соответствии с правилами статьи 67 Гражданского процессуального кодекса Российской Федерации и с нормами</w:t>
      </w:r>
      <w:proofErr w:type="gramEnd"/>
      <w:r w:rsidRPr="00E75BA7">
        <w:rPr>
          <w:color w:val="000000"/>
          <w:sz w:val="28"/>
          <w:szCs w:val="28"/>
        </w:rPr>
        <w:t xml:space="preserve"> материального права, регулирующего спорные правоотношения, при правильном распределении между сторонами бремени доказывания и установлении всех обстоятельств, имеющих значение для дела.</w:t>
      </w:r>
      <w:r w:rsidR="00A84051">
        <w:rPr>
          <w:color w:val="000000"/>
          <w:sz w:val="28"/>
          <w:szCs w:val="28"/>
        </w:rPr>
        <w:t xml:space="preserve"> </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proofErr w:type="gramStart"/>
      <w:r w:rsidRPr="00E75BA7">
        <w:rPr>
          <w:color w:val="000000"/>
          <w:sz w:val="28"/>
          <w:szCs w:val="28"/>
        </w:rPr>
        <w:t>В соответствии с пунктом 1 статьи 150 ГК РФ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roofErr w:type="gramEnd"/>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 (пункт 1 статьи 151 ГК РФ).</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На основании абзаца 2 статьи 1100 ГК РФ компенсация морального вреда осуществляется независимо от вины причинителя вреда в случае, когда вред причинен жизни или здоровью гражданина источником повышенной опасности.</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 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 (пункт 2 статьи 1101 ГК РФ).</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proofErr w:type="gramStart"/>
      <w:r w:rsidRPr="00E75BA7">
        <w:rPr>
          <w:color w:val="000000"/>
          <w:sz w:val="28"/>
          <w:szCs w:val="28"/>
        </w:rPr>
        <w:t>Согласно разъяснениям, приведенным в постановлении Пленума Верховного Суда РФ от 15 ноября 2022 г. № 33 «О практике применения судами норм о компенсации морального вреда»,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w:t>
      </w:r>
      <w:proofErr w:type="gramEnd"/>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proofErr w:type="gramStart"/>
      <w:r w:rsidRPr="00E75BA7">
        <w:rPr>
          <w:color w:val="000000"/>
          <w:sz w:val="28"/>
          <w:szCs w:val="28"/>
        </w:rPr>
        <w:t>Под физическими страданиями следует понимать физическую боль, связанную с причинением увечья, иным повреждением здоровья, либо заболевание, в том числе перенесенное в результате нравственных страданий, ограничение возможности передвижения вследствие повреждения здоровья, неблагоприятные ощущения или болезненные симптомы, а под нравственными страданиями - страдания, относящиеся к душевному неблагополучию (нарушению душевного спокойствия) человека (чувства страха, унижения, беспомощности, стыда, разочарования, осознание своей неполноценности из-за наличия ограничений</w:t>
      </w:r>
      <w:proofErr w:type="gramEnd"/>
      <w:r w:rsidRPr="00E75BA7">
        <w:rPr>
          <w:color w:val="000000"/>
          <w:sz w:val="28"/>
          <w:szCs w:val="28"/>
        </w:rPr>
        <w:t xml:space="preserve">, обусловленных причинением увечья, переживания в связи с </w:t>
      </w:r>
      <w:proofErr w:type="gramStart"/>
      <w:r w:rsidRPr="00E75BA7">
        <w:rPr>
          <w:color w:val="000000"/>
          <w:sz w:val="28"/>
          <w:szCs w:val="28"/>
        </w:rPr>
        <w:t>утратой родственников</w:t>
      </w:r>
      <w:proofErr w:type="gramEnd"/>
      <w:r w:rsidRPr="00E75BA7">
        <w:rPr>
          <w:color w:val="000000"/>
          <w:sz w:val="28"/>
          <w:szCs w:val="28"/>
        </w:rPr>
        <w:t>, потерей работы, невозможностью продолжать активную общественную жизнь, раскрытием семейной или врачебной тайны, распространением не соответствующих действительности сведений, порочащих честь, достоинство или деловую репутацию, временным ограничением или лишением каких-либо прав и другие негативные эмоции) (пункт 14).</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proofErr w:type="gramStart"/>
      <w:r w:rsidRPr="00E75BA7">
        <w:rPr>
          <w:color w:val="000000"/>
          <w:sz w:val="28"/>
          <w:szCs w:val="28"/>
        </w:rPr>
        <w:t>Суду при разрешении спора о компенсации морального вреда, исходя из статей 151, 1101 ГК РФ, устанавливающих общие принципы определения размера такой компенсации, необходимо в совокупности оценить конкретные незаконные действия причинителя вреда, соотнести их с тяжестью причиненных потерпевшему физических и нравственных страданий и индивидуальными особенностями его личности, учесть заслуживающие внимания фактические обстоятельства дела, а также требования разумности и справедливости, соразмерности компенсации</w:t>
      </w:r>
      <w:proofErr w:type="gramEnd"/>
      <w:r w:rsidRPr="00E75BA7">
        <w:rPr>
          <w:color w:val="000000"/>
          <w:sz w:val="28"/>
          <w:szCs w:val="28"/>
        </w:rPr>
        <w:t xml:space="preserve"> последствиям нарушения прав. При этом соответствующие мотивы о размере компенсации морального вреда должны быть приведены в судебном постановлении.</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Поскольку моральный вред по своему характеру не предполагает возможности его точного выражения в деньгах и полного возмещения, предусмотренная законом денежная компенсация должна лишь отвечать признакам справедливого вознаграждения потерпевшего за перенесенные страдания (пункт 25).</w:t>
      </w:r>
      <w:r w:rsidR="000A066F">
        <w:rPr>
          <w:color w:val="000000"/>
          <w:sz w:val="28"/>
          <w:szCs w:val="28"/>
        </w:rPr>
        <w:t xml:space="preserve"> </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proofErr w:type="gramStart"/>
      <w:r w:rsidRPr="00E75BA7">
        <w:rPr>
          <w:color w:val="000000"/>
          <w:sz w:val="28"/>
          <w:szCs w:val="28"/>
        </w:rPr>
        <w:t xml:space="preserve">Совокупность представленных в материалы дела доказательств, включая обстоятельства, установленные вступившим в силу постановлением судьи Ярцевского городского суда Смоленской области от 19 апреля 2024 г., имеющие в силу части 4 статьи 61 ГПК РФ преюдициальное значение для разрешения настоящего спора, объективно подтверждают, что в результате допущенного </w:t>
      </w:r>
      <w:r w:rsidR="000A066F">
        <w:rPr>
          <w:color w:val="000000"/>
          <w:sz w:val="28"/>
          <w:szCs w:val="28"/>
        </w:rPr>
        <w:t>К.</w:t>
      </w:r>
      <w:r w:rsidRPr="00E75BA7">
        <w:rPr>
          <w:color w:val="000000"/>
          <w:sz w:val="28"/>
          <w:szCs w:val="28"/>
        </w:rPr>
        <w:t xml:space="preserve"> нарушения Правил дорожного движения Российской Федерации, </w:t>
      </w:r>
      <w:r w:rsidR="005334C8">
        <w:rPr>
          <w:color w:val="000000"/>
          <w:sz w:val="28"/>
          <w:szCs w:val="28"/>
        </w:rPr>
        <w:t>А.</w:t>
      </w:r>
      <w:r w:rsidRPr="00E75BA7">
        <w:rPr>
          <w:color w:val="000000"/>
          <w:sz w:val="28"/>
          <w:szCs w:val="28"/>
        </w:rPr>
        <w:t xml:space="preserve"> были причинены телесные повреждения в виде перелома</w:t>
      </w:r>
      <w:proofErr w:type="gramEnd"/>
      <w:r w:rsidRPr="00E75BA7">
        <w:rPr>
          <w:color w:val="000000"/>
          <w:sz w:val="28"/>
          <w:szCs w:val="28"/>
        </w:rPr>
        <w:t xml:space="preserve"> правой ключицы, повлекшие по заключению судебно-медицинской экспертизы расстройство здоровья свыше 3-х недель, и квалифицированные как вред здоровью средней тяжести.</w:t>
      </w:r>
      <w:r w:rsidR="005334C8">
        <w:rPr>
          <w:color w:val="000000"/>
          <w:sz w:val="28"/>
          <w:szCs w:val="28"/>
        </w:rPr>
        <w:t xml:space="preserve"> </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proofErr w:type="gramStart"/>
      <w:r w:rsidRPr="00E75BA7">
        <w:rPr>
          <w:color w:val="000000"/>
          <w:sz w:val="28"/>
          <w:szCs w:val="28"/>
        </w:rPr>
        <w:t xml:space="preserve">Доводы апелляционной жалобы </w:t>
      </w:r>
      <w:r w:rsidR="005334C8">
        <w:rPr>
          <w:color w:val="000000"/>
          <w:sz w:val="28"/>
          <w:szCs w:val="28"/>
        </w:rPr>
        <w:t>К.</w:t>
      </w:r>
      <w:r w:rsidRPr="00E75BA7">
        <w:rPr>
          <w:color w:val="000000"/>
          <w:sz w:val="28"/>
          <w:szCs w:val="28"/>
        </w:rPr>
        <w:t xml:space="preserve"> о недоказанности стороной истца факта причинения ей морального вреда, судебной коллегией во внимание не принимаются, поскольку в силу разъяснений, изложенных в пункте 15 постановления Пленума Верховного Суда Российской Федерации от 15 ноября 2022 г. № 33 «О практике применения судами норм о компенсации морального вреда», причинение морального вреда потерпевшему в связи с причинением вреда его здоровью во</w:t>
      </w:r>
      <w:proofErr w:type="gramEnd"/>
      <w:r w:rsidRPr="00E75BA7">
        <w:rPr>
          <w:color w:val="000000"/>
          <w:sz w:val="28"/>
          <w:szCs w:val="28"/>
        </w:rPr>
        <w:t xml:space="preserve"> всех случаях предполагается, и сам факт причинения вреда здоровью, в том числе при отсутствии возможности точного определения его степени тяжести, является достаточным основанием для удовлетворения иска о компенсации морального вреда.</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proofErr w:type="gramStart"/>
      <w:r w:rsidRPr="00E75BA7">
        <w:rPr>
          <w:color w:val="000000"/>
          <w:sz w:val="28"/>
          <w:szCs w:val="28"/>
        </w:rPr>
        <w:t xml:space="preserve">С учетом всех фактических обстоятельств дела, указывающих на наличие причинно – следственной связи между виновными действиями </w:t>
      </w:r>
      <w:r w:rsidR="005334C8">
        <w:rPr>
          <w:color w:val="000000"/>
          <w:sz w:val="28"/>
          <w:szCs w:val="28"/>
        </w:rPr>
        <w:t>К.</w:t>
      </w:r>
      <w:r w:rsidRPr="00E75BA7">
        <w:rPr>
          <w:color w:val="000000"/>
          <w:sz w:val="28"/>
          <w:szCs w:val="28"/>
        </w:rPr>
        <w:t xml:space="preserve"> и наступившими у истца неблагоприятными последствиями в виде телесных повреждений, квалифицированных как вред здоровью средней тяжести, что очевидно свидетельствует о возникших у истца болевых ощущениях и ограничении в связи с этим возможности вести привычный образ жизни, длительности расстройства здоровья истца, а также индивидуальных особенностей</w:t>
      </w:r>
      <w:proofErr w:type="gramEnd"/>
      <w:r w:rsidRPr="00E75BA7">
        <w:rPr>
          <w:color w:val="000000"/>
          <w:sz w:val="28"/>
          <w:szCs w:val="28"/>
        </w:rPr>
        <w:t xml:space="preserve"> </w:t>
      </w:r>
      <w:proofErr w:type="gramStart"/>
      <w:r w:rsidRPr="00E75BA7">
        <w:rPr>
          <w:color w:val="000000"/>
          <w:sz w:val="28"/>
          <w:szCs w:val="28"/>
        </w:rPr>
        <w:t>личности истца, включая ее преклонный возраст (</w:t>
      </w:r>
      <w:r w:rsidR="005334C8">
        <w:rPr>
          <w:color w:val="000000"/>
          <w:sz w:val="28"/>
          <w:szCs w:val="28"/>
        </w:rPr>
        <w:t>…</w:t>
      </w:r>
      <w:r w:rsidRPr="00E75BA7">
        <w:rPr>
          <w:color w:val="000000"/>
          <w:sz w:val="28"/>
          <w:szCs w:val="28"/>
        </w:rPr>
        <w:t xml:space="preserve"> года рождения), наличие хронических заболеваний (по заключению эксперта страдает артериальной гипертензией 3 степени риск 4 степени), а также и индивидуальных особенностей </w:t>
      </w:r>
      <w:r w:rsidR="005334C8">
        <w:rPr>
          <w:color w:val="000000"/>
          <w:sz w:val="28"/>
          <w:szCs w:val="28"/>
        </w:rPr>
        <w:t>К.</w:t>
      </w:r>
      <w:r w:rsidRPr="00E75BA7">
        <w:rPr>
          <w:color w:val="000000"/>
          <w:sz w:val="28"/>
          <w:szCs w:val="28"/>
        </w:rPr>
        <w:t>, являющегося пенсионером и имеющего ежемесячный доход в размере 22 393 руб. 59 коп., судебная коллегия полагает, что определенный судом размер компенсации морального вреда в полной мере соответствует положениям статей 151, 1101 ГК</w:t>
      </w:r>
      <w:proofErr w:type="gramEnd"/>
      <w:r w:rsidRPr="00E75BA7">
        <w:rPr>
          <w:color w:val="000000"/>
          <w:sz w:val="28"/>
          <w:szCs w:val="28"/>
        </w:rPr>
        <w:t xml:space="preserve"> РФ и не нарушает принципов разумности и справедливости.</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 xml:space="preserve">Утверждение </w:t>
      </w:r>
      <w:r w:rsidR="005334C8">
        <w:rPr>
          <w:color w:val="000000"/>
          <w:sz w:val="28"/>
          <w:szCs w:val="28"/>
        </w:rPr>
        <w:t>К.</w:t>
      </w:r>
      <w:r w:rsidRPr="00E75BA7">
        <w:rPr>
          <w:color w:val="000000"/>
          <w:sz w:val="28"/>
          <w:szCs w:val="28"/>
        </w:rPr>
        <w:t xml:space="preserve"> о наличии в действиях </w:t>
      </w:r>
      <w:r w:rsidR="005334C8">
        <w:rPr>
          <w:color w:val="000000"/>
          <w:sz w:val="28"/>
          <w:szCs w:val="28"/>
        </w:rPr>
        <w:t>А.</w:t>
      </w:r>
      <w:r w:rsidRPr="00E75BA7">
        <w:rPr>
          <w:color w:val="000000"/>
          <w:sz w:val="28"/>
          <w:szCs w:val="28"/>
        </w:rPr>
        <w:t xml:space="preserve"> признаков недобросовестного поведения, выразившегося в передаче ему управления неисправным транспортным средством, суд апелляционной инстанции также находит несостоятельным, поскольку вопреки требованиям части 1 статьи 56 ГПК РФ доказательств, подтверждающих факт неисправности транспортного средства, ответчиком не представлено ни суду первой инстанции, ни суду апелляционной инстанции.</w:t>
      </w:r>
      <w:r w:rsidR="00141C4F">
        <w:rPr>
          <w:color w:val="000000"/>
          <w:sz w:val="28"/>
          <w:szCs w:val="28"/>
        </w:rPr>
        <w:t xml:space="preserve"> </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Напротив, истцом в опровержении указанных возражений ответчика представлены в материалы дела документы о диагностике на стенде и шиномонтажных работ, проведенных </w:t>
      </w:r>
      <w:r w:rsidR="00141C4F">
        <w:rPr>
          <w:color w:val="000000"/>
          <w:sz w:val="28"/>
          <w:szCs w:val="28"/>
        </w:rPr>
        <w:t>Ф</w:t>
      </w:r>
      <w:proofErr w:type="gramStart"/>
      <w:r w:rsidR="00141C4F">
        <w:rPr>
          <w:color w:val="000000"/>
          <w:sz w:val="28"/>
          <w:szCs w:val="28"/>
        </w:rPr>
        <w:t>1</w:t>
      </w:r>
      <w:proofErr w:type="gramEnd"/>
      <w:r w:rsidR="00141C4F">
        <w:rPr>
          <w:color w:val="000000"/>
          <w:sz w:val="28"/>
          <w:szCs w:val="28"/>
        </w:rPr>
        <w:t>.</w:t>
      </w:r>
      <w:r w:rsidRPr="00E75BA7">
        <w:rPr>
          <w:color w:val="000000"/>
          <w:sz w:val="28"/>
          <w:szCs w:val="28"/>
        </w:rPr>
        <w:t> </w:t>
      </w:r>
      <w:r w:rsidR="00141C4F">
        <w:rPr>
          <w:color w:val="000000"/>
          <w:sz w:val="28"/>
          <w:szCs w:val="28"/>
        </w:rPr>
        <w:t>…</w:t>
      </w:r>
      <w:r w:rsidRPr="00E75BA7">
        <w:rPr>
          <w:color w:val="000000"/>
          <w:sz w:val="28"/>
          <w:szCs w:val="28"/>
        </w:rPr>
        <w:t xml:space="preserve"> г. в отношении автомашины «</w:t>
      </w:r>
      <w:r w:rsidR="00141C4F">
        <w:rPr>
          <w:color w:val="000000"/>
          <w:sz w:val="28"/>
          <w:szCs w:val="28"/>
        </w:rPr>
        <w:t>…</w:t>
      </w:r>
      <w:r w:rsidRPr="00E75BA7">
        <w:rPr>
          <w:color w:val="000000"/>
          <w:sz w:val="28"/>
          <w:szCs w:val="28"/>
        </w:rPr>
        <w:t>», государственный регистрационный знак </w:t>
      </w:r>
      <w:r w:rsidRPr="009271FA">
        <w:rPr>
          <w:color w:val="000000"/>
          <w:sz w:val="28"/>
          <w:szCs w:val="28"/>
        </w:rPr>
        <w:t>№</w:t>
      </w:r>
      <w:r w:rsidRPr="00E75BA7">
        <w:rPr>
          <w:color w:val="000000"/>
          <w:sz w:val="28"/>
          <w:szCs w:val="28"/>
        </w:rPr>
        <w:t>, которые не содержат сведений о наличии каких-либо значительных технических неисправностях указанного автомобиля</w:t>
      </w:r>
      <w:r w:rsidR="00141C4F">
        <w:rPr>
          <w:color w:val="000000"/>
          <w:sz w:val="28"/>
          <w:szCs w:val="28"/>
        </w:rPr>
        <w:t>.</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 xml:space="preserve">Оценивая доводы апелляционной жалобы </w:t>
      </w:r>
      <w:r w:rsidR="009F4B98">
        <w:rPr>
          <w:color w:val="000000"/>
          <w:sz w:val="28"/>
          <w:szCs w:val="28"/>
        </w:rPr>
        <w:t>К.</w:t>
      </w:r>
      <w:r w:rsidRPr="00E75BA7">
        <w:rPr>
          <w:color w:val="000000"/>
          <w:sz w:val="28"/>
          <w:szCs w:val="28"/>
        </w:rPr>
        <w:t xml:space="preserve"> в части отсутствия у него обязанности по возмещению </w:t>
      </w:r>
      <w:r w:rsidR="009F4B98">
        <w:rPr>
          <w:color w:val="000000"/>
          <w:sz w:val="28"/>
          <w:szCs w:val="28"/>
        </w:rPr>
        <w:t>А.</w:t>
      </w:r>
      <w:r w:rsidRPr="00E75BA7">
        <w:rPr>
          <w:color w:val="000000"/>
          <w:sz w:val="28"/>
          <w:szCs w:val="28"/>
        </w:rPr>
        <w:t xml:space="preserve"> причиненного ей материального ущерба в связи с повреждением транспортного средства «</w:t>
      </w:r>
      <w:r w:rsidR="009F4B98">
        <w:rPr>
          <w:color w:val="000000"/>
          <w:sz w:val="28"/>
          <w:szCs w:val="28"/>
        </w:rPr>
        <w:t>…</w:t>
      </w:r>
      <w:r w:rsidRPr="00E75BA7">
        <w:rPr>
          <w:color w:val="000000"/>
          <w:sz w:val="28"/>
          <w:szCs w:val="28"/>
        </w:rPr>
        <w:t>», государственный регистрационный знак </w:t>
      </w:r>
      <w:r w:rsidRPr="009271FA">
        <w:rPr>
          <w:color w:val="000000"/>
          <w:sz w:val="28"/>
          <w:szCs w:val="28"/>
        </w:rPr>
        <w:t>№</w:t>
      </w:r>
      <w:r w:rsidRPr="00E75BA7">
        <w:rPr>
          <w:color w:val="000000"/>
          <w:sz w:val="28"/>
          <w:szCs w:val="28"/>
        </w:rPr>
        <w:t>, судебная коллегия полагает необходимым отметить следующее.</w:t>
      </w:r>
      <w:r w:rsidR="009F4B98">
        <w:rPr>
          <w:color w:val="000000"/>
          <w:sz w:val="28"/>
          <w:szCs w:val="28"/>
        </w:rPr>
        <w:t xml:space="preserve"> </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Пунктом 1 статьи 15 ГК РФ предусмотрено, что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В соответствии со статьей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(пункт 1).</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Лицо, причинившее вред, освобождается от возмещения вреда, если докажет, что вред причинен не по его вине (пункт 2).</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proofErr w:type="gramStart"/>
      <w:r w:rsidRPr="00E75BA7">
        <w:rPr>
          <w:color w:val="000000"/>
          <w:sz w:val="28"/>
          <w:szCs w:val="28"/>
        </w:rPr>
        <w:t xml:space="preserve">Конституционный Суд Российской Федерации в пункте 3.4 Постановления о 8 декабря 2017 г. «По делу о проверке конституционности положений статей 15, 1064 и 1068 ГК РФ, подпункта 14 пункта 1 статьи 31 НК РФ, статьи 199.2 УК РФ и части первой статьи 54 УПК РФ в связи с жалобами граждан, А., </w:t>
      </w:r>
      <w:r w:rsidR="00CA44F8">
        <w:rPr>
          <w:color w:val="000000"/>
          <w:sz w:val="28"/>
          <w:szCs w:val="28"/>
        </w:rPr>
        <w:t>Р.</w:t>
      </w:r>
      <w:r w:rsidRPr="00E75BA7">
        <w:rPr>
          <w:color w:val="000000"/>
          <w:sz w:val="28"/>
          <w:szCs w:val="28"/>
        </w:rPr>
        <w:t xml:space="preserve"> и </w:t>
      </w:r>
      <w:r w:rsidR="00CA44F8">
        <w:rPr>
          <w:color w:val="000000"/>
          <w:sz w:val="28"/>
          <w:szCs w:val="28"/>
        </w:rPr>
        <w:t>Ж.</w:t>
      </w:r>
      <w:r w:rsidRPr="00E75BA7">
        <w:rPr>
          <w:color w:val="000000"/>
          <w:sz w:val="28"/>
          <w:szCs w:val="28"/>
        </w:rPr>
        <w:t>» отметил, что обязанность возместить причиненный вред</w:t>
      </w:r>
      <w:proofErr w:type="gramEnd"/>
      <w:r w:rsidRPr="00E75BA7">
        <w:rPr>
          <w:color w:val="000000"/>
          <w:sz w:val="28"/>
          <w:szCs w:val="28"/>
        </w:rPr>
        <w:t xml:space="preserve"> как мера гражданско-правовой ответственности применяется к </w:t>
      </w:r>
      <w:proofErr w:type="spellStart"/>
      <w:r w:rsidRPr="00E75BA7">
        <w:rPr>
          <w:color w:val="000000"/>
          <w:sz w:val="28"/>
          <w:szCs w:val="28"/>
        </w:rPr>
        <w:t>причинителю</w:t>
      </w:r>
      <w:proofErr w:type="spellEnd"/>
      <w:r w:rsidRPr="00E75BA7">
        <w:rPr>
          <w:color w:val="000000"/>
          <w:sz w:val="28"/>
          <w:szCs w:val="28"/>
        </w:rPr>
        <w:t xml:space="preserve"> вреда при наличии состава правонарушения, включающего, как правило, наступление вреда, противоправность поведения причинителя вреда, причинную связь между противоправным поведением причинителя вреда и наступлением вреда, а также его вину. Тем самым предполагается, что привлечение физического лица к ответственности за деликт в каждом случае требует установления судом состава гражданского правонарушения, - иное означало бы необоснованное смешение различных видов юридической ответственности, нарушение принципов справедливости, соразмерности и правовой определенности.</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 xml:space="preserve">Таким образом, обязанность возместить причиненный вред как мера гражданско-правовой ответственности применяется к </w:t>
      </w:r>
      <w:proofErr w:type="spellStart"/>
      <w:r w:rsidRPr="00E75BA7">
        <w:rPr>
          <w:color w:val="000000"/>
          <w:sz w:val="28"/>
          <w:szCs w:val="28"/>
        </w:rPr>
        <w:t>причинителю</w:t>
      </w:r>
      <w:proofErr w:type="spellEnd"/>
      <w:r w:rsidRPr="00E75BA7">
        <w:rPr>
          <w:color w:val="000000"/>
          <w:sz w:val="28"/>
          <w:szCs w:val="28"/>
        </w:rPr>
        <w:t xml:space="preserve"> вреда при наличии состава правонарушения, включающего наступление вреда, противоправность поведения причинителя вреда, причинную связь между противоправным поведением причинителя вреда и наступлением вреда, а также его вину.</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 xml:space="preserve">Анализ доказательственной базы по делу свидетельствует о неправомерных действиях ответчика </w:t>
      </w:r>
      <w:r w:rsidR="009F4B98">
        <w:rPr>
          <w:color w:val="000000"/>
          <w:sz w:val="28"/>
          <w:szCs w:val="28"/>
        </w:rPr>
        <w:t>К.</w:t>
      </w:r>
      <w:r w:rsidRPr="00E75BA7">
        <w:rPr>
          <w:color w:val="000000"/>
          <w:sz w:val="28"/>
          <w:szCs w:val="28"/>
        </w:rPr>
        <w:t xml:space="preserve">, допустившего нарушение ПДД РФ, что привело к повреждению принадлежащей </w:t>
      </w:r>
      <w:r w:rsidR="009F4B98">
        <w:rPr>
          <w:color w:val="000000"/>
          <w:sz w:val="28"/>
          <w:szCs w:val="28"/>
        </w:rPr>
        <w:t>А.</w:t>
      </w:r>
      <w:r w:rsidRPr="00E75BA7">
        <w:rPr>
          <w:color w:val="000000"/>
          <w:sz w:val="28"/>
          <w:szCs w:val="28"/>
        </w:rPr>
        <w:t xml:space="preserve"> автомашины «</w:t>
      </w:r>
      <w:r w:rsidR="00CA44F8">
        <w:rPr>
          <w:color w:val="000000"/>
          <w:sz w:val="28"/>
          <w:szCs w:val="28"/>
        </w:rPr>
        <w:t>…</w:t>
      </w:r>
      <w:r w:rsidRPr="00E75BA7">
        <w:rPr>
          <w:color w:val="000000"/>
          <w:sz w:val="28"/>
          <w:szCs w:val="28"/>
        </w:rPr>
        <w:t>», государственный регистрационный знак </w:t>
      </w:r>
      <w:r w:rsidRPr="009271FA">
        <w:rPr>
          <w:color w:val="000000"/>
          <w:sz w:val="28"/>
          <w:szCs w:val="28"/>
        </w:rPr>
        <w:t>№</w:t>
      </w:r>
      <w:r w:rsidRPr="00E75BA7">
        <w:rPr>
          <w:color w:val="000000"/>
          <w:sz w:val="28"/>
          <w:szCs w:val="28"/>
        </w:rPr>
        <w:t xml:space="preserve">, а равно и о наличии причинно-следственной связи между противоправным действием ответчика </w:t>
      </w:r>
      <w:r w:rsidR="009F4B98">
        <w:rPr>
          <w:color w:val="000000"/>
          <w:sz w:val="28"/>
          <w:szCs w:val="28"/>
        </w:rPr>
        <w:t>К</w:t>
      </w:r>
      <w:r w:rsidRPr="00E75BA7">
        <w:rPr>
          <w:color w:val="000000"/>
          <w:sz w:val="28"/>
          <w:szCs w:val="28"/>
        </w:rPr>
        <w:t>. и наступлением вреда.</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 xml:space="preserve">Вина ответчика в совершении дорожно-транспортного происшествия и размер ущерба, причиненного истцу, и установленного </w:t>
      </w:r>
      <w:proofErr w:type="gramStart"/>
      <w:r w:rsidRPr="00E75BA7">
        <w:rPr>
          <w:color w:val="000000"/>
          <w:sz w:val="28"/>
          <w:szCs w:val="28"/>
        </w:rPr>
        <w:t>судом</w:t>
      </w:r>
      <w:proofErr w:type="gramEnd"/>
      <w:r w:rsidRPr="00E75BA7">
        <w:rPr>
          <w:color w:val="000000"/>
          <w:sz w:val="28"/>
          <w:szCs w:val="28"/>
        </w:rPr>
        <w:t xml:space="preserve"> на основании выводов проведенной по делу судебной автотехнической экспертизы, не оспариваются.</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proofErr w:type="gramStart"/>
      <w:r w:rsidRPr="00E75BA7">
        <w:rPr>
          <w:color w:val="000000"/>
          <w:sz w:val="28"/>
          <w:szCs w:val="28"/>
        </w:rPr>
        <w:t xml:space="preserve">Материалами дела также подтверждается, что в результате дорожно-транспортного происшествия, произошедшего </w:t>
      </w:r>
      <w:r w:rsidR="009F4B98">
        <w:rPr>
          <w:color w:val="000000"/>
          <w:sz w:val="28"/>
          <w:szCs w:val="28"/>
        </w:rPr>
        <w:t>…</w:t>
      </w:r>
      <w:r w:rsidRPr="00E75BA7">
        <w:rPr>
          <w:color w:val="000000"/>
          <w:sz w:val="28"/>
          <w:szCs w:val="28"/>
        </w:rPr>
        <w:t xml:space="preserve"> г., была повреждена только принадлежащая </w:t>
      </w:r>
      <w:r w:rsidR="009F4B98">
        <w:rPr>
          <w:color w:val="000000"/>
          <w:sz w:val="28"/>
          <w:szCs w:val="28"/>
        </w:rPr>
        <w:t>А.</w:t>
      </w:r>
      <w:r w:rsidRPr="00E75BA7">
        <w:rPr>
          <w:color w:val="000000"/>
          <w:sz w:val="28"/>
          <w:szCs w:val="28"/>
        </w:rPr>
        <w:t xml:space="preserve"> автомашина «</w:t>
      </w:r>
      <w:r w:rsidR="009F4B98">
        <w:rPr>
          <w:color w:val="000000"/>
          <w:sz w:val="28"/>
          <w:szCs w:val="28"/>
        </w:rPr>
        <w:t>…</w:t>
      </w:r>
      <w:r w:rsidRPr="00E75BA7">
        <w:rPr>
          <w:color w:val="000000"/>
          <w:sz w:val="28"/>
          <w:szCs w:val="28"/>
        </w:rPr>
        <w:t>», государственный регистрационный знак </w:t>
      </w:r>
      <w:r w:rsidRPr="009271FA">
        <w:rPr>
          <w:color w:val="000000"/>
          <w:sz w:val="28"/>
          <w:szCs w:val="28"/>
        </w:rPr>
        <w:t>№</w:t>
      </w:r>
      <w:r w:rsidRPr="00E75BA7">
        <w:rPr>
          <w:color w:val="000000"/>
          <w:sz w:val="28"/>
          <w:szCs w:val="28"/>
        </w:rPr>
        <w:t xml:space="preserve"> Механические повреждения в автомашине возникли в результате виновных действий водителя </w:t>
      </w:r>
      <w:r w:rsidR="00C91E55">
        <w:rPr>
          <w:color w:val="000000"/>
          <w:sz w:val="28"/>
          <w:szCs w:val="28"/>
        </w:rPr>
        <w:t>К.</w:t>
      </w:r>
      <w:r w:rsidRPr="00E75BA7">
        <w:rPr>
          <w:color w:val="000000"/>
          <w:sz w:val="28"/>
          <w:szCs w:val="28"/>
        </w:rPr>
        <w:t xml:space="preserve">, который управлял названным транспортным средством с согласия истца </w:t>
      </w:r>
      <w:r w:rsidR="00C91E55">
        <w:rPr>
          <w:color w:val="000000"/>
          <w:sz w:val="28"/>
          <w:szCs w:val="28"/>
        </w:rPr>
        <w:t>А.</w:t>
      </w:r>
      <w:r w:rsidRPr="00E75BA7">
        <w:rPr>
          <w:color w:val="000000"/>
          <w:sz w:val="28"/>
          <w:szCs w:val="28"/>
        </w:rPr>
        <w:t xml:space="preserve"> в отсутствие полиса обязательного страхования гражданской ответственности владельцев транспортных средств.</w:t>
      </w:r>
      <w:proofErr w:type="gramEnd"/>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proofErr w:type="gramStart"/>
      <w:r w:rsidRPr="00E75BA7">
        <w:rPr>
          <w:color w:val="000000"/>
          <w:sz w:val="28"/>
          <w:szCs w:val="28"/>
        </w:rPr>
        <w:t xml:space="preserve">Принимая во внимание, что согласно преамбуле Закона об ОСАГО данный закон определяет правовые, экономические и организационные основаны обязательного страхования гражданской ответственности владельцев транспортных средств в целях защиты прав потерпевших, на возникшие </w:t>
      </w:r>
      <w:proofErr w:type="spellStart"/>
      <w:r w:rsidRPr="00E75BA7">
        <w:rPr>
          <w:color w:val="000000"/>
          <w:sz w:val="28"/>
          <w:szCs w:val="28"/>
        </w:rPr>
        <w:t>деликтные</w:t>
      </w:r>
      <w:proofErr w:type="spellEnd"/>
      <w:r w:rsidRPr="00E75BA7">
        <w:rPr>
          <w:color w:val="000000"/>
          <w:sz w:val="28"/>
          <w:szCs w:val="28"/>
        </w:rPr>
        <w:t xml:space="preserve"> правоотношения сторон по настоящему делу положения данного закона не распространяются.</w:t>
      </w:r>
      <w:proofErr w:type="gramEnd"/>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proofErr w:type="gramStart"/>
      <w:r w:rsidRPr="00E75BA7">
        <w:rPr>
          <w:color w:val="000000"/>
          <w:sz w:val="28"/>
          <w:szCs w:val="28"/>
        </w:rPr>
        <w:t xml:space="preserve">Вследствие изложенного, передача </w:t>
      </w:r>
      <w:r w:rsidR="00C91E55">
        <w:rPr>
          <w:color w:val="000000"/>
          <w:sz w:val="28"/>
          <w:szCs w:val="28"/>
        </w:rPr>
        <w:t>А.</w:t>
      </w:r>
      <w:r w:rsidRPr="00E75BA7">
        <w:rPr>
          <w:color w:val="000000"/>
          <w:sz w:val="28"/>
          <w:szCs w:val="28"/>
        </w:rPr>
        <w:t xml:space="preserve"> принадлежащей ей автомашины «</w:t>
      </w:r>
      <w:r w:rsidR="00C91E55">
        <w:rPr>
          <w:color w:val="000000"/>
          <w:sz w:val="28"/>
          <w:szCs w:val="28"/>
        </w:rPr>
        <w:t>…</w:t>
      </w:r>
      <w:r w:rsidRPr="00E75BA7">
        <w:rPr>
          <w:color w:val="000000"/>
          <w:sz w:val="28"/>
          <w:szCs w:val="28"/>
        </w:rPr>
        <w:t xml:space="preserve">» в управление </w:t>
      </w:r>
      <w:r w:rsidR="00C91E55">
        <w:rPr>
          <w:color w:val="000000"/>
          <w:sz w:val="28"/>
          <w:szCs w:val="28"/>
        </w:rPr>
        <w:t>К.</w:t>
      </w:r>
      <w:r w:rsidRPr="00E75BA7">
        <w:rPr>
          <w:color w:val="000000"/>
          <w:sz w:val="28"/>
          <w:szCs w:val="28"/>
        </w:rPr>
        <w:t xml:space="preserve"> в отсутствие страхования гражданской ответственности причинителя вреда, не освобождает последнего от обязанности возместить истцу причиненный ей ущерб при доказанности наличия его вины в совершении дорожно-транспортного происшествия, наличия причинно-следственной связи между противоправными действиями причинителя вреда и наступлением вреда.</w:t>
      </w:r>
      <w:proofErr w:type="gramEnd"/>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proofErr w:type="gramStart"/>
      <w:r w:rsidRPr="00E75BA7">
        <w:rPr>
          <w:color w:val="000000"/>
          <w:sz w:val="28"/>
          <w:szCs w:val="28"/>
        </w:rPr>
        <w:t xml:space="preserve">Учитывая изложенное, приведенные </w:t>
      </w:r>
      <w:r w:rsidR="00C91E55">
        <w:rPr>
          <w:color w:val="000000"/>
          <w:sz w:val="28"/>
          <w:szCs w:val="28"/>
        </w:rPr>
        <w:t>К.</w:t>
      </w:r>
      <w:r w:rsidRPr="00E75BA7">
        <w:rPr>
          <w:color w:val="000000"/>
          <w:sz w:val="28"/>
          <w:szCs w:val="28"/>
        </w:rPr>
        <w:t xml:space="preserve"> в апелляционной жалобе ссылки на положения статьи 1079 ГК РФ и разъяснения, приведенные в постановлении Пленума Верховного Суда Российской Федерации от 26 января 2010 г. № 1, предусматривающие обязанность возмещения вреда владельцем источника повышенной опасности, к спорным правоотношениям не применимы, поскольку вред причинен непосредственно владельцу при использовании его транспортного средства лицом, виновным в совершении дорожно-транспортного происшествия.</w:t>
      </w:r>
      <w:r w:rsidR="00C91E55">
        <w:rPr>
          <w:color w:val="000000"/>
          <w:sz w:val="28"/>
          <w:szCs w:val="28"/>
        </w:rPr>
        <w:t xml:space="preserve"> </w:t>
      </w:r>
      <w:proofErr w:type="gramEnd"/>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 xml:space="preserve">Являются безосновательными и ссылки </w:t>
      </w:r>
      <w:r w:rsidR="00C91E55">
        <w:rPr>
          <w:color w:val="000000"/>
          <w:sz w:val="28"/>
          <w:szCs w:val="28"/>
        </w:rPr>
        <w:t>К.</w:t>
      </w:r>
      <w:r w:rsidRPr="00E75BA7">
        <w:rPr>
          <w:color w:val="000000"/>
          <w:sz w:val="28"/>
          <w:szCs w:val="28"/>
        </w:rPr>
        <w:t xml:space="preserve"> на положения статьи 1068 ГК РФ, поскольку факт причинения ответчиком ущерба имуществу </w:t>
      </w:r>
      <w:r w:rsidR="00C91E55">
        <w:rPr>
          <w:color w:val="000000"/>
          <w:sz w:val="28"/>
          <w:szCs w:val="28"/>
        </w:rPr>
        <w:t>А.</w:t>
      </w:r>
      <w:r w:rsidRPr="00E75BA7">
        <w:rPr>
          <w:color w:val="000000"/>
          <w:sz w:val="28"/>
          <w:szCs w:val="28"/>
        </w:rPr>
        <w:t xml:space="preserve"> при исполнении им трудовых (служебных, должностных) обязанностей, материалами дела не подтвержден, соответствующих доказательств в указанной части стороной ответчика не представлено ни суду первой инстанции, ни суду апелляционной инстанции.</w:t>
      </w:r>
      <w:r w:rsidR="00C91E55">
        <w:rPr>
          <w:color w:val="000000"/>
          <w:sz w:val="28"/>
          <w:szCs w:val="28"/>
        </w:rPr>
        <w:t xml:space="preserve"> </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 xml:space="preserve">При таких обстоятельствах, выводы суда первой инстанции о наличии правовых оснований для взыскания с </w:t>
      </w:r>
      <w:r w:rsidR="00C91E55">
        <w:rPr>
          <w:color w:val="000000"/>
          <w:sz w:val="28"/>
          <w:szCs w:val="28"/>
        </w:rPr>
        <w:t>К.</w:t>
      </w:r>
      <w:r w:rsidRPr="00E75BA7">
        <w:rPr>
          <w:color w:val="000000"/>
          <w:sz w:val="28"/>
          <w:szCs w:val="28"/>
        </w:rPr>
        <w:t xml:space="preserve"> в пользу </w:t>
      </w:r>
      <w:r w:rsidR="00C91E55">
        <w:rPr>
          <w:color w:val="000000"/>
          <w:sz w:val="28"/>
          <w:szCs w:val="28"/>
        </w:rPr>
        <w:t>А.</w:t>
      </w:r>
      <w:r w:rsidRPr="00E75BA7">
        <w:rPr>
          <w:color w:val="000000"/>
          <w:sz w:val="28"/>
          <w:szCs w:val="28"/>
        </w:rPr>
        <w:t xml:space="preserve"> материального ущерба, причиненного повреждением транспортного средства, являются правомерными.</w:t>
      </w:r>
      <w:r w:rsidR="00C91E55">
        <w:rPr>
          <w:color w:val="000000"/>
          <w:sz w:val="28"/>
          <w:szCs w:val="28"/>
        </w:rPr>
        <w:t xml:space="preserve"> </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Между тем, судебная коллегия находит, что при рассмотрении дела судом не было учтено следующее.</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В силу пункта 3 статьи 1083 ГК РФ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Соответственно, размер возмещения вреда может быть уменьшен судом с учетом имущественного положения причинителя вреда (гражданина).</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При этом соответствующие мотивы о размере вреда должны быть приведены в судебном постановлении.</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Приведенное правовое регулирование суд оставил без внимания, не учел нормативные положения пункта 3 статьи 1083 ГК РФ.</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 xml:space="preserve">Как следует из материалов дела, ответчиком </w:t>
      </w:r>
      <w:r w:rsidR="00C91E55">
        <w:rPr>
          <w:color w:val="000000"/>
          <w:sz w:val="28"/>
          <w:szCs w:val="28"/>
        </w:rPr>
        <w:t>К.</w:t>
      </w:r>
      <w:r w:rsidRPr="00E75BA7">
        <w:rPr>
          <w:color w:val="000000"/>
          <w:sz w:val="28"/>
          <w:szCs w:val="28"/>
        </w:rPr>
        <w:t xml:space="preserve"> были представлены возражения на исковое заявление, в которых он ссылался на свое затруднительное материальное положение, обусловленное преклонным возрастом (является пенсионером с </w:t>
      </w:r>
      <w:r w:rsidR="00C91E55">
        <w:rPr>
          <w:color w:val="000000"/>
          <w:sz w:val="28"/>
          <w:szCs w:val="28"/>
        </w:rPr>
        <w:t>…</w:t>
      </w:r>
      <w:r w:rsidRPr="00E75BA7">
        <w:rPr>
          <w:color w:val="000000"/>
          <w:sz w:val="28"/>
          <w:szCs w:val="28"/>
        </w:rPr>
        <w:t xml:space="preserve"> г.), размер его ежемесячной пенсии по старости составляет </w:t>
      </w:r>
      <w:r w:rsidR="00C91E55">
        <w:rPr>
          <w:color w:val="000000"/>
          <w:sz w:val="28"/>
          <w:szCs w:val="28"/>
        </w:rPr>
        <w:t>…</w:t>
      </w:r>
      <w:r w:rsidRPr="00E75BA7">
        <w:rPr>
          <w:color w:val="000000"/>
          <w:sz w:val="28"/>
          <w:szCs w:val="28"/>
        </w:rPr>
        <w:t xml:space="preserve"> руб., дополнительного дохода, а равно и имущества в своей собственности он не имеет</w:t>
      </w:r>
      <w:r w:rsidR="00C91E55">
        <w:rPr>
          <w:color w:val="000000"/>
          <w:sz w:val="28"/>
          <w:szCs w:val="28"/>
        </w:rPr>
        <w:t>.</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 xml:space="preserve">В подтверждение изложенных доводов </w:t>
      </w:r>
      <w:r w:rsidR="00C91E55">
        <w:rPr>
          <w:color w:val="000000"/>
          <w:sz w:val="28"/>
          <w:szCs w:val="28"/>
        </w:rPr>
        <w:t>К.</w:t>
      </w:r>
      <w:r w:rsidRPr="00E75BA7">
        <w:rPr>
          <w:color w:val="000000"/>
          <w:sz w:val="28"/>
          <w:szCs w:val="28"/>
        </w:rPr>
        <w:t xml:space="preserve"> представил сведения о состоянии индивидуального лицевого счета застрахованного лица, подтверждающие установление ему страхо</w:t>
      </w:r>
      <w:r w:rsidR="00C91E55">
        <w:rPr>
          <w:color w:val="000000"/>
          <w:sz w:val="28"/>
          <w:szCs w:val="28"/>
        </w:rPr>
        <w:t>вой пенсии по старости</w:t>
      </w:r>
      <w:r w:rsidRPr="00E75BA7">
        <w:rPr>
          <w:color w:val="000000"/>
          <w:sz w:val="28"/>
          <w:szCs w:val="28"/>
        </w:rPr>
        <w:t>; уведомление об отсутствии в Едином государственном реестре недвижимости сведений о правах на объекты недвижимости</w:t>
      </w:r>
      <w:r w:rsidR="00C91E55">
        <w:rPr>
          <w:color w:val="000000"/>
          <w:sz w:val="28"/>
          <w:szCs w:val="28"/>
        </w:rPr>
        <w:t>.</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proofErr w:type="gramStart"/>
      <w:r w:rsidRPr="00E75BA7">
        <w:rPr>
          <w:color w:val="000000"/>
          <w:sz w:val="28"/>
          <w:szCs w:val="28"/>
        </w:rPr>
        <w:t xml:space="preserve">Стороной ответчика представлены суду апелляционной инстанции сведения, представленные Федеральной налоговой службой, а также сведения о банковских счетах, открытых на имя </w:t>
      </w:r>
      <w:r w:rsidR="00C91E55">
        <w:rPr>
          <w:color w:val="000000"/>
          <w:sz w:val="28"/>
          <w:szCs w:val="28"/>
        </w:rPr>
        <w:t>К</w:t>
      </w:r>
      <w:r w:rsidRPr="00E75BA7">
        <w:rPr>
          <w:color w:val="000000"/>
          <w:sz w:val="28"/>
          <w:szCs w:val="28"/>
        </w:rPr>
        <w:t xml:space="preserve">., сведения из Единого государственного реестра недвижимости об отсутствии у ответчика зарегистрированных прав на объекты недвижимого имущества, справку о назначенных пенсиях и социальных выплатах, согласно которой по состоянию на </w:t>
      </w:r>
      <w:r w:rsidR="00C91E55">
        <w:rPr>
          <w:color w:val="000000"/>
          <w:sz w:val="28"/>
          <w:szCs w:val="28"/>
        </w:rPr>
        <w:t>…</w:t>
      </w:r>
      <w:r w:rsidRPr="00E75BA7">
        <w:rPr>
          <w:color w:val="000000"/>
          <w:sz w:val="28"/>
          <w:szCs w:val="28"/>
        </w:rPr>
        <w:t>5 г. суммарный размер страховой пенсии и фиксированной выплаты к страховой</w:t>
      </w:r>
      <w:proofErr w:type="gramEnd"/>
      <w:r w:rsidRPr="00E75BA7">
        <w:rPr>
          <w:color w:val="000000"/>
          <w:sz w:val="28"/>
          <w:szCs w:val="28"/>
        </w:rPr>
        <w:t xml:space="preserve"> пенсии у </w:t>
      </w:r>
      <w:r w:rsidR="00C91E55">
        <w:rPr>
          <w:color w:val="000000"/>
          <w:sz w:val="28"/>
          <w:szCs w:val="28"/>
        </w:rPr>
        <w:t>К.</w:t>
      </w:r>
      <w:r w:rsidRPr="00E75BA7">
        <w:rPr>
          <w:color w:val="000000"/>
          <w:sz w:val="28"/>
          <w:szCs w:val="28"/>
        </w:rPr>
        <w:t xml:space="preserve"> составляет </w:t>
      </w:r>
      <w:r w:rsidR="00C91E55">
        <w:rPr>
          <w:color w:val="000000"/>
          <w:sz w:val="28"/>
          <w:szCs w:val="28"/>
        </w:rPr>
        <w:t>…</w:t>
      </w:r>
      <w:r w:rsidRPr="00E75BA7">
        <w:rPr>
          <w:color w:val="000000"/>
          <w:sz w:val="28"/>
          <w:szCs w:val="28"/>
        </w:rPr>
        <w:t xml:space="preserve"> руб., а также выписку по счету дебетовой карты </w:t>
      </w:r>
      <w:r w:rsidR="00C91E55">
        <w:rPr>
          <w:color w:val="000000"/>
          <w:sz w:val="28"/>
          <w:szCs w:val="28"/>
        </w:rPr>
        <w:t>К.</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По ходатайству ответчика судебная коллегия приобщила перечисленные документы в качестве новых (дополнительных) доказательств по делу в виду их значения для правильного разрешения настоящего спора и неполного установления судом первой инстанции юридически значимых обстоятельств по рассмотренному спору.</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 xml:space="preserve">Анализируя доказательства, представленные ответчиком в обоснование своего затруднительного материального положения, находит установленным, что </w:t>
      </w:r>
      <w:r w:rsidR="00C91E55">
        <w:rPr>
          <w:color w:val="000000"/>
          <w:sz w:val="28"/>
          <w:szCs w:val="28"/>
        </w:rPr>
        <w:t>К.</w:t>
      </w:r>
      <w:r w:rsidRPr="00E75BA7">
        <w:rPr>
          <w:color w:val="000000"/>
          <w:sz w:val="28"/>
          <w:szCs w:val="28"/>
        </w:rPr>
        <w:t xml:space="preserve">, достигнув </w:t>
      </w:r>
      <w:proofErr w:type="gramStart"/>
      <w:r w:rsidR="00CA44F8">
        <w:rPr>
          <w:color w:val="000000"/>
          <w:sz w:val="28"/>
          <w:szCs w:val="28"/>
        </w:rPr>
        <w:t>…</w:t>
      </w:r>
      <w:r w:rsidRPr="00E75BA7">
        <w:rPr>
          <w:color w:val="000000"/>
          <w:sz w:val="28"/>
          <w:szCs w:val="28"/>
        </w:rPr>
        <w:t>-</w:t>
      </w:r>
      <w:proofErr w:type="gramEnd"/>
      <w:r w:rsidRPr="00E75BA7">
        <w:rPr>
          <w:color w:val="000000"/>
          <w:sz w:val="28"/>
          <w:szCs w:val="28"/>
        </w:rPr>
        <w:t>летнего возраста, иного дохода, помимо ежемесячной выплаты пенсии по старости в размере 19 640 руб. 97 коп., не имеет, равно как и не имеет в собственности объектов недвижимости и транспортных средств.</w:t>
      </w:r>
    </w:p>
    <w:p w:rsidR="00E75BA7" w:rsidRPr="00E75BA7" w:rsidRDefault="00C91E55" w:rsidP="009271FA">
      <w:pPr>
        <w:widowControl/>
        <w:shd w:val="clear" w:color="auto" w:fill="FFFFFF"/>
        <w:autoSpaceDE/>
        <w:autoSpaceDN/>
        <w:adjustRightInd/>
        <w:ind w:firstLine="720"/>
        <w:contextualSpacing/>
        <w:jc w:val="both"/>
        <w:rPr>
          <w:color w:val="000000"/>
          <w:sz w:val="28"/>
          <w:szCs w:val="28"/>
        </w:rPr>
      </w:pPr>
      <w:proofErr w:type="gramStart"/>
      <w:r>
        <w:rPr>
          <w:color w:val="000000"/>
          <w:sz w:val="28"/>
          <w:szCs w:val="28"/>
        </w:rPr>
        <w:t>Таким образом, у</w:t>
      </w:r>
      <w:r w:rsidR="00E75BA7" w:rsidRPr="00E75BA7">
        <w:rPr>
          <w:color w:val="000000"/>
          <w:sz w:val="28"/>
          <w:szCs w:val="28"/>
        </w:rPr>
        <w:t>читывая изложенное, судебная коллегия</w:t>
      </w:r>
      <w:r>
        <w:rPr>
          <w:color w:val="000000"/>
          <w:sz w:val="28"/>
          <w:szCs w:val="28"/>
        </w:rPr>
        <w:t xml:space="preserve"> по гражданским делам Смоленского областного суда</w:t>
      </w:r>
      <w:r w:rsidR="00E75BA7" w:rsidRPr="00E75BA7">
        <w:rPr>
          <w:color w:val="000000"/>
          <w:sz w:val="28"/>
          <w:szCs w:val="28"/>
        </w:rPr>
        <w:t xml:space="preserve">, на основании положений пункта 3 статьи 1083 ГК РФ, </w:t>
      </w:r>
      <w:r>
        <w:rPr>
          <w:color w:val="000000"/>
          <w:sz w:val="28"/>
          <w:szCs w:val="28"/>
        </w:rPr>
        <w:t xml:space="preserve">пришла к выводу об уменьшении </w:t>
      </w:r>
      <w:r w:rsidR="00E75BA7" w:rsidRPr="00E75BA7">
        <w:rPr>
          <w:color w:val="000000"/>
          <w:sz w:val="28"/>
          <w:szCs w:val="28"/>
        </w:rPr>
        <w:t>сумм</w:t>
      </w:r>
      <w:r>
        <w:rPr>
          <w:color w:val="000000"/>
          <w:sz w:val="28"/>
          <w:szCs w:val="28"/>
        </w:rPr>
        <w:t>ы</w:t>
      </w:r>
      <w:r w:rsidR="00E75BA7" w:rsidRPr="00E75BA7">
        <w:rPr>
          <w:color w:val="000000"/>
          <w:sz w:val="28"/>
          <w:szCs w:val="28"/>
        </w:rPr>
        <w:t>, подлежащ</w:t>
      </w:r>
      <w:r>
        <w:rPr>
          <w:color w:val="000000"/>
          <w:sz w:val="28"/>
          <w:szCs w:val="28"/>
        </w:rPr>
        <w:t>ей</w:t>
      </w:r>
      <w:r w:rsidR="00E75BA7" w:rsidRPr="00E75BA7">
        <w:rPr>
          <w:color w:val="000000"/>
          <w:sz w:val="28"/>
          <w:szCs w:val="28"/>
        </w:rPr>
        <w:t xml:space="preserve"> взысканию с </w:t>
      </w:r>
      <w:r>
        <w:rPr>
          <w:color w:val="000000"/>
          <w:sz w:val="28"/>
          <w:szCs w:val="28"/>
        </w:rPr>
        <w:t>К.</w:t>
      </w:r>
      <w:r w:rsidR="00E75BA7" w:rsidRPr="00E75BA7">
        <w:rPr>
          <w:color w:val="000000"/>
          <w:sz w:val="28"/>
          <w:szCs w:val="28"/>
        </w:rPr>
        <w:t xml:space="preserve"> в пользу </w:t>
      </w:r>
      <w:r>
        <w:rPr>
          <w:color w:val="000000"/>
          <w:sz w:val="28"/>
          <w:szCs w:val="28"/>
        </w:rPr>
        <w:t>А.</w:t>
      </w:r>
      <w:r w:rsidR="00E75BA7" w:rsidRPr="00E75BA7">
        <w:rPr>
          <w:color w:val="000000"/>
          <w:sz w:val="28"/>
          <w:szCs w:val="28"/>
        </w:rPr>
        <w:t xml:space="preserve"> в счет возмещения материального ущерба, до 270 000 руб., а равно и сумму, взысканную с него в счет возмещения понесенных истцом расходов на оплату услуг представителя</w:t>
      </w:r>
      <w:proofErr w:type="gramEnd"/>
      <w:r w:rsidR="00E75BA7" w:rsidRPr="00E75BA7">
        <w:rPr>
          <w:color w:val="000000"/>
          <w:sz w:val="28"/>
          <w:szCs w:val="28"/>
        </w:rPr>
        <w:t xml:space="preserve">, до 30 000 руб., в </w:t>
      </w:r>
      <w:proofErr w:type="gramStart"/>
      <w:r w:rsidR="00E75BA7" w:rsidRPr="00E75BA7">
        <w:rPr>
          <w:color w:val="000000"/>
          <w:sz w:val="28"/>
          <w:szCs w:val="28"/>
        </w:rPr>
        <w:t>связи</w:t>
      </w:r>
      <w:proofErr w:type="gramEnd"/>
      <w:r w:rsidR="00E75BA7" w:rsidRPr="00E75BA7">
        <w:rPr>
          <w:color w:val="000000"/>
          <w:sz w:val="28"/>
          <w:szCs w:val="28"/>
        </w:rPr>
        <w:t xml:space="preserve"> с чем решение суда подлежит изменению с изложением резолютивной части решения в новой редакции.</w:t>
      </w:r>
    </w:p>
    <w:p w:rsidR="00C91E55" w:rsidRPr="00E75BA7" w:rsidRDefault="00C91E55" w:rsidP="009271FA">
      <w:pPr>
        <w:widowControl/>
        <w:autoSpaceDE/>
        <w:autoSpaceDN/>
        <w:adjustRightInd/>
        <w:contextualSpacing/>
        <w:jc w:val="center"/>
        <w:rPr>
          <w:color w:val="000000"/>
          <w:sz w:val="28"/>
          <w:szCs w:val="28"/>
        </w:rPr>
      </w:pPr>
    </w:p>
    <w:p w:rsidR="006F2C22" w:rsidRDefault="006F2C22" w:rsidP="009271FA">
      <w:pPr>
        <w:widowControl/>
        <w:shd w:val="clear" w:color="auto" w:fill="FFFFFF"/>
        <w:autoSpaceDE/>
        <w:autoSpaceDN/>
        <w:adjustRightInd/>
        <w:contextualSpacing/>
        <w:jc w:val="both"/>
        <w:rPr>
          <w:b/>
          <w:color w:val="0D0D0D" w:themeColor="text1" w:themeTint="F2"/>
          <w:sz w:val="28"/>
          <w:szCs w:val="28"/>
        </w:rPr>
      </w:pPr>
    </w:p>
    <w:p w:rsidR="006F2C22" w:rsidRDefault="006F2C22" w:rsidP="009271FA">
      <w:pPr>
        <w:widowControl/>
        <w:shd w:val="clear" w:color="auto" w:fill="FFFFFF"/>
        <w:autoSpaceDE/>
        <w:autoSpaceDN/>
        <w:adjustRightInd/>
        <w:contextualSpacing/>
        <w:jc w:val="both"/>
        <w:rPr>
          <w:b/>
          <w:color w:val="0D0D0D" w:themeColor="text1" w:themeTint="F2"/>
          <w:sz w:val="28"/>
          <w:szCs w:val="28"/>
        </w:rPr>
      </w:pPr>
    </w:p>
    <w:p w:rsidR="006F2C22" w:rsidRDefault="006F2C22" w:rsidP="009271FA">
      <w:pPr>
        <w:widowControl/>
        <w:shd w:val="clear" w:color="auto" w:fill="FFFFFF"/>
        <w:autoSpaceDE/>
        <w:autoSpaceDN/>
        <w:adjustRightInd/>
        <w:contextualSpacing/>
        <w:jc w:val="both"/>
        <w:rPr>
          <w:b/>
          <w:color w:val="0D0D0D" w:themeColor="text1" w:themeTint="F2"/>
          <w:sz w:val="28"/>
          <w:szCs w:val="28"/>
        </w:rPr>
      </w:pPr>
    </w:p>
    <w:p w:rsidR="006F2C22" w:rsidRDefault="006F2C22" w:rsidP="009271FA">
      <w:pPr>
        <w:widowControl/>
        <w:shd w:val="clear" w:color="auto" w:fill="FFFFFF"/>
        <w:autoSpaceDE/>
        <w:autoSpaceDN/>
        <w:adjustRightInd/>
        <w:contextualSpacing/>
        <w:jc w:val="both"/>
        <w:rPr>
          <w:b/>
          <w:color w:val="0D0D0D" w:themeColor="text1" w:themeTint="F2"/>
          <w:sz w:val="28"/>
          <w:szCs w:val="28"/>
        </w:rPr>
      </w:pPr>
    </w:p>
    <w:p w:rsidR="006F2C22" w:rsidRDefault="006F2C22" w:rsidP="009271FA">
      <w:pPr>
        <w:widowControl/>
        <w:shd w:val="clear" w:color="auto" w:fill="FFFFFF"/>
        <w:autoSpaceDE/>
        <w:autoSpaceDN/>
        <w:adjustRightInd/>
        <w:contextualSpacing/>
        <w:jc w:val="both"/>
        <w:rPr>
          <w:b/>
          <w:color w:val="0D0D0D" w:themeColor="text1" w:themeTint="F2"/>
          <w:sz w:val="28"/>
          <w:szCs w:val="28"/>
        </w:rPr>
      </w:pPr>
    </w:p>
    <w:p w:rsidR="006F2C22" w:rsidRDefault="006F2C22" w:rsidP="009271FA">
      <w:pPr>
        <w:widowControl/>
        <w:shd w:val="clear" w:color="auto" w:fill="FFFFFF"/>
        <w:autoSpaceDE/>
        <w:autoSpaceDN/>
        <w:adjustRightInd/>
        <w:contextualSpacing/>
        <w:jc w:val="both"/>
        <w:rPr>
          <w:b/>
          <w:color w:val="0D0D0D" w:themeColor="text1" w:themeTint="F2"/>
          <w:sz w:val="28"/>
          <w:szCs w:val="28"/>
        </w:rPr>
      </w:pPr>
    </w:p>
    <w:p w:rsidR="006F2C22" w:rsidRDefault="006F2C22" w:rsidP="009271FA">
      <w:pPr>
        <w:widowControl/>
        <w:shd w:val="clear" w:color="auto" w:fill="FFFFFF"/>
        <w:autoSpaceDE/>
        <w:autoSpaceDN/>
        <w:adjustRightInd/>
        <w:contextualSpacing/>
        <w:jc w:val="both"/>
        <w:rPr>
          <w:b/>
          <w:color w:val="0D0D0D" w:themeColor="text1" w:themeTint="F2"/>
          <w:sz w:val="28"/>
          <w:szCs w:val="28"/>
        </w:rPr>
      </w:pPr>
    </w:p>
    <w:p w:rsidR="006F2C22" w:rsidRDefault="006F2C22" w:rsidP="009271FA">
      <w:pPr>
        <w:widowControl/>
        <w:shd w:val="clear" w:color="auto" w:fill="FFFFFF"/>
        <w:autoSpaceDE/>
        <w:autoSpaceDN/>
        <w:adjustRightInd/>
        <w:contextualSpacing/>
        <w:jc w:val="both"/>
        <w:rPr>
          <w:b/>
          <w:color w:val="0D0D0D" w:themeColor="text1" w:themeTint="F2"/>
          <w:sz w:val="28"/>
          <w:szCs w:val="28"/>
        </w:rPr>
      </w:pPr>
    </w:p>
    <w:p w:rsidR="00157AE5" w:rsidRPr="009271FA" w:rsidRDefault="00157AE5" w:rsidP="009271FA">
      <w:pPr>
        <w:widowControl/>
        <w:shd w:val="clear" w:color="auto" w:fill="FFFFFF"/>
        <w:autoSpaceDE/>
        <w:autoSpaceDN/>
        <w:adjustRightInd/>
        <w:contextualSpacing/>
        <w:jc w:val="both"/>
        <w:rPr>
          <w:sz w:val="28"/>
          <w:szCs w:val="28"/>
        </w:rPr>
      </w:pPr>
      <w:r w:rsidRPr="009271FA">
        <w:rPr>
          <w:b/>
          <w:color w:val="0D0D0D" w:themeColor="text1" w:themeTint="F2"/>
          <w:sz w:val="28"/>
          <w:szCs w:val="28"/>
        </w:rPr>
        <w:t xml:space="preserve">2.4. Споры </w:t>
      </w:r>
      <w:r w:rsidR="003D6AB7" w:rsidRPr="009271FA">
        <w:rPr>
          <w:b/>
          <w:color w:val="000000"/>
          <w:sz w:val="28"/>
          <w:szCs w:val="28"/>
        </w:rPr>
        <w:t>о включении периодов работы в специальный стаж, дающий право на досрочную страховую пенсию по старости</w:t>
      </w:r>
      <w:r w:rsidRPr="003D6AB7">
        <w:rPr>
          <w:b/>
          <w:color w:val="0D0D0D" w:themeColor="text1" w:themeTint="F2"/>
          <w:sz w:val="28"/>
          <w:szCs w:val="28"/>
        </w:rPr>
        <w:t>.</w:t>
      </w:r>
    </w:p>
    <w:p w:rsidR="006F2C22" w:rsidRDefault="006F2C22" w:rsidP="003D6AB7">
      <w:pPr>
        <w:widowControl/>
        <w:shd w:val="clear" w:color="auto" w:fill="FFFFFF"/>
        <w:autoSpaceDE/>
        <w:autoSpaceDN/>
        <w:adjustRightInd/>
        <w:ind w:left="2268" w:firstLine="720"/>
        <w:contextualSpacing/>
        <w:jc w:val="both"/>
        <w:rPr>
          <w:i/>
          <w:color w:val="000000"/>
          <w:sz w:val="28"/>
          <w:szCs w:val="28"/>
        </w:rPr>
      </w:pPr>
    </w:p>
    <w:p w:rsidR="003D6AB7" w:rsidRPr="003D6AB7" w:rsidRDefault="003D6AB7" w:rsidP="003D6AB7">
      <w:pPr>
        <w:widowControl/>
        <w:shd w:val="clear" w:color="auto" w:fill="FFFFFF"/>
        <w:autoSpaceDE/>
        <w:autoSpaceDN/>
        <w:adjustRightInd/>
        <w:ind w:left="2268" w:firstLine="720"/>
        <w:contextualSpacing/>
        <w:jc w:val="both"/>
        <w:rPr>
          <w:i/>
          <w:color w:val="000000"/>
          <w:sz w:val="28"/>
          <w:szCs w:val="28"/>
        </w:rPr>
      </w:pPr>
      <w:r w:rsidRPr="009271FA">
        <w:rPr>
          <w:i/>
          <w:color w:val="000000"/>
          <w:sz w:val="28"/>
          <w:szCs w:val="28"/>
        </w:rPr>
        <w:t>В силу части 1</w:t>
      </w:r>
      <w:r w:rsidR="00F92950">
        <w:rPr>
          <w:i/>
          <w:color w:val="000000"/>
          <w:sz w:val="28"/>
          <w:szCs w:val="28"/>
        </w:rPr>
        <w:t xml:space="preserve"> статьи 8 Федерального закона №</w:t>
      </w:r>
      <w:r w:rsidRPr="009271FA">
        <w:rPr>
          <w:i/>
          <w:color w:val="000000"/>
          <w:sz w:val="28"/>
          <w:szCs w:val="28"/>
        </w:rPr>
        <w:t>400-ФЗ (в редакции Федерального закона от 03 октября 2018 г. № 350-ФЗ) право на страховую пенсию по старости имеют лица, достигшие возраста 65 и 60 лет (соответственно мужчины и женщины) (с учетом положений, предусмотренных Приложением 6 к настоящему Федеральному закону).</w:t>
      </w:r>
    </w:p>
    <w:p w:rsidR="00157AE5" w:rsidRPr="009271FA" w:rsidRDefault="00157AE5" w:rsidP="009271FA">
      <w:pPr>
        <w:widowControl/>
        <w:shd w:val="clear" w:color="auto" w:fill="FFFFFF"/>
        <w:autoSpaceDE/>
        <w:autoSpaceDN/>
        <w:adjustRightInd/>
        <w:contextualSpacing/>
        <w:jc w:val="both"/>
        <w:rPr>
          <w:i/>
          <w:color w:val="000000"/>
          <w:sz w:val="28"/>
          <w:szCs w:val="28"/>
        </w:rPr>
      </w:pPr>
    </w:p>
    <w:p w:rsidR="009271FA" w:rsidRPr="009271FA" w:rsidRDefault="00F92950" w:rsidP="009271FA">
      <w:pPr>
        <w:widowControl/>
        <w:shd w:val="clear" w:color="auto" w:fill="FFFFFF"/>
        <w:autoSpaceDE/>
        <w:autoSpaceDN/>
        <w:adjustRightInd/>
        <w:ind w:firstLine="720"/>
        <w:contextualSpacing/>
        <w:jc w:val="both"/>
        <w:rPr>
          <w:color w:val="000000"/>
          <w:sz w:val="28"/>
          <w:szCs w:val="28"/>
        </w:rPr>
      </w:pPr>
      <w:r>
        <w:rPr>
          <w:color w:val="000000"/>
          <w:sz w:val="28"/>
          <w:szCs w:val="28"/>
        </w:rPr>
        <w:t>В.</w:t>
      </w:r>
      <w:r w:rsidR="009271FA" w:rsidRPr="009271FA">
        <w:rPr>
          <w:color w:val="000000"/>
          <w:sz w:val="28"/>
          <w:szCs w:val="28"/>
        </w:rPr>
        <w:t>, уточнив требования, обратился в суд с иском к ОСФР по Смоле</w:t>
      </w:r>
      <w:r>
        <w:rPr>
          <w:color w:val="000000"/>
          <w:sz w:val="28"/>
          <w:szCs w:val="28"/>
        </w:rPr>
        <w:t>нской области</w:t>
      </w:r>
      <w:r w:rsidR="009271FA" w:rsidRPr="009271FA">
        <w:rPr>
          <w:color w:val="000000"/>
          <w:sz w:val="28"/>
          <w:szCs w:val="28"/>
        </w:rPr>
        <w:t xml:space="preserve"> и работодателю </w:t>
      </w:r>
      <w:r>
        <w:rPr>
          <w:color w:val="000000"/>
          <w:sz w:val="28"/>
          <w:szCs w:val="28"/>
        </w:rPr>
        <w:t>–</w:t>
      </w:r>
      <w:r w:rsidR="009271FA" w:rsidRPr="009271FA">
        <w:rPr>
          <w:color w:val="000000"/>
          <w:sz w:val="28"/>
          <w:szCs w:val="28"/>
        </w:rPr>
        <w:t xml:space="preserve"> </w:t>
      </w:r>
      <w:r>
        <w:rPr>
          <w:color w:val="000000"/>
          <w:sz w:val="28"/>
          <w:szCs w:val="28"/>
        </w:rPr>
        <w:t>А.</w:t>
      </w:r>
      <w:r w:rsidR="009271FA" w:rsidRPr="009271FA">
        <w:rPr>
          <w:color w:val="000000"/>
          <w:sz w:val="28"/>
          <w:szCs w:val="28"/>
        </w:rPr>
        <w:t xml:space="preserve"> о включении периодов работы в специальный стаж, дающий право на досрочную страховую пенсию по старости. В обоснование требований указал, что </w:t>
      </w:r>
      <w:r>
        <w:rPr>
          <w:color w:val="000000"/>
          <w:sz w:val="28"/>
          <w:szCs w:val="28"/>
        </w:rPr>
        <w:t>…</w:t>
      </w:r>
      <w:r w:rsidR="009271FA" w:rsidRPr="009271FA">
        <w:rPr>
          <w:color w:val="000000"/>
          <w:sz w:val="28"/>
          <w:szCs w:val="28"/>
        </w:rPr>
        <w:t xml:space="preserve"> г., достигнув возраста </w:t>
      </w:r>
      <w:r w:rsidR="00CA44F8">
        <w:rPr>
          <w:color w:val="000000"/>
          <w:sz w:val="28"/>
          <w:szCs w:val="28"/>
        </w:rPr>
        <w:t>…</w:t>
      </w:r>
      <w:r w:rsidR="009271FA" w:rsidRPr="009271FA">
        <w:rPr>
          <w:color w:val="000000"/>
          <w:sz w:val="28"/>
          <w:szCs w:val="28"/>
        </w:rPr>
        <w:t xml:space="preserve"> года, обратился в ОСФР по Смоленской области с заявлением о назначении страховой пенсии в соответствии с частью 1.2 статьи 8 Федерального закона №400-Ф3 от 28 декабря 2013 г. «О страховых пенсиях», т.к. имеет необходимый страховой стаж. Однако решением ответчика №125893/24 от 21 августа 2024 г. ему было отказано в назначении пенсии, т.к. его страховой стаж составляет 38 лет 08 месяцев 12 дней. </w:t>
      </w:r>
      <w:proofErr w:type="gramStart"/>
      <w:r w:rsidR="009271FA" w:rsidRPr="009271FA">
        <w:rPr>
          <w:color w:val="000000"/>
          <w:sz w:val="28"/>
          <w:szCs w:val="28"/>
        </w:rPr>
        <w:t xml:space="preserve">В общий (страховой) стаж не засчитаны периоды: </w:t>
      </w:r>
      <w:r>
        <w:rPr>
          <w:color w:val="000000"/>
          <w:sz w:val="28"/>
          <w:szCs w:val="28"/>
        </w:rPr>
        <w:t xml:space="preserve">… г. </w:t>
      </w:r>
      <w:r w:rsidR="009271FA" w:rsidRPr="009271FA">
        <w:rPr>
          <w:color w:val="000000"/>
          <w:sz w:val="28"/>
          <w:szCs w:val="28"/>
        </w:rPr>
        <w:t xml:space="preserve">в качестве ветеринарного врача у ПБОЮЛ </w:t>
      </w:r>
      <w:r>
        <w:rPr>
          <w:color w:val="000000"/>
          <w:sz w:val="28"/>
          <w:szCs w:val="28"/>
        </w:rPr>
        <w:t>А.</w:t>
      </w:r>
      <w:r w:rsidR="009271FA" w:rsidRPr="009271FA">
        <w:rPr>
          <w:color w:val="000000"/>
          <w:sz w:val="28"/>
          <w:szCs w:val="28"/>
        </w:rPr>
        <w:t xml:space="preserve"> по причине отсутствия письменных трудовых договоров и справок работодателя и незаконно сделанной записи в трудовую книжку, а также период обучения с </w:t>
      </w:r>
      <w:r>
        <w:rPr>
          <w:color w:val="000000"/>
          <w:sz w:val="28"/>
          <w:szCs w:val="28"/>
        </w:rPr>
        <w:t>…</w:t>
      </w:r>
      <w:r w:rsidR="009271FA" w:rsidRPr="009271FA">
        <w:rPr>
          <w:color w:val="000000"/>
          <w:sz w:val="28"/>
          <w:szCs w:val="28"/>
        </w:rPr>
        <w:t xml:space="preserve"> г. в Московском ордена трудового Красного знамени ветеринарной академии имени К.И. Скрябина по специальности «ветеринария».</w:t>
      </w:r>
      <w:proofErr w:type="gramEnd"/>
      <w:r w:rsidR="009271FA" w:rsidRPr="009271FA">
        <w:rPr>
          <w:color w:val="000000"/>
          <w:sz w:val="28"/>
          <w:szCs w:val="28"/>
        </w:rPr>
        <w:t xml:space="preserve"> Такое решение истец считал незаконным, т.к. период его работы </w:t>
      </w:r>
      <w:proofErr w:type="gramStart"/>
      <w:r w:rsidR="009271FA" w:rsidRPr="009271FA">
        <w:rPr>
          <w:color w:val="000000"/>
          <w:sz w:val="28"/>
          <w:szCs w:val="28"/>
        </w:rPr>
        <w:t>у</w:t>
      </w:r>
      <w:proofErr w:type="gramEnd"/>
      <w:r w:rsidR="009271FA" w:rsidRPr="009271FA">
        <w:rPr>
          <w:color w:val="000000"/>
          <w:sz w:val="28"/>
          <w:szCs w:val="28"/>
        </w:rPr>
        <w:t xml:space="preserve"> </w:t>
      </w:r>
      <w:proofErr w:type="gramStart"/>
      <w:r w:rsidR="009271FA" w:rsidRPr="009271FA">
        <w:rPr>
          <w:color w:val="000000"/>
          <w:sz w:val="28"/>
          <w:szCs w:val="28"/>
        </w:rPr>
        <w:t>ПБОЮЛ</w:t>
      </w:r>
      <w:proofErr w:type="gramEnd"/>
      <w:r w:rsidR="009271FA" w:rsidRPr="009271FA">
        <w:rPr>
          <w:color w:val="000000"/>
          <w:sz w:val="28"/>
          <w:szCs w:val="28"/>
        </w:rPr>
        <w:t xml:space="preserve"> </w:t>
      </w:r>
      <w:r>
        <w:rPr>
          <w:color w:val="000000"/>
          <w:sz w:val="28"/>
          <w:szCs w:val="28"/>
        </w:rPr>
        <w:t>А.</w:t>
      </w:r>
      <w:r w:rsidR="009271FA" w:rsidRPr="009271FA">
        <w:rPr>
          <w:color w:val="000000"/>
          <w:sz w:val="28"/>
          <w:szCs w:val="28"/>
        </w:rPr>
        <w:t xml:space="preserve"> подтверждается записями в трудовой книжке, а отсутствие сведений об отчислении и уплаты страховых взносов в Пенсионный Фонд Российской Федерации, при условии его работы, не является основанием для отказа в удовлетворении заявления. </w:t>
      </w:r>
      <w:proofErr w:type="gramStart"/>
      <w:r w:rsidR="009271FA" w:rsidRPr="009271FA">
        <w:rPr>
          <w:color w:val="000000"/>
          <w:sz w:val="28"/>
          <w:szCs w:val="28"/>
        </w:rPr>
        <w:t xml:space="preserve">Просил суд обязать ОСФР по Смоленской области включить в общий (страховой) стаж работы </w:t>
      </w:r>
      <w:r>
        <w:rPr>
          <w:color w:val="000000"/>
          <w:sz w:val="28"/>
          <w:szCs w:val="28"/>
        </w:rPr>
        <w:t>В.</w:t>
      </w:r>
      <w:r w:rsidR="009271FA" w:rsidRPr="009271FA">
        <w:rPr>
          <w:color w:val="000000"/>
          <w:sz w:val="28"/>
          <w:szCs w:val="28"/>
        </w:rPr>
        <w:t xml:space="preserve">, дающий право на назначение досрочной страховой пенсии, периоды </w:t>
      </w:r>
      <w:r>
        <w:rPr>
          <w:color w:val="000000"/>
          <w:sz w:val="28"/>
          <w:szCs w:val="28"/>
        </w:rPr>
        <w:t>… г.</w:t>
      </w:r>
      <w:r w:rsidR="009271FA" w:rsidRPr="009271FA">
        <w:rPr>
          <w:color w:val="000000"/>
          <w:sz w:val="28"/>
          <w:szCs w:val="28"/>
        </w:rPr>
        <w:t xml:space="preserve"> в качестве ветеринарного врача у предпринимателя без образования юридического лица </w:t>
      </w:r>
      <w:r>
        <w:rPr>
          <w:color w:val="000000"/>
          <w:sz w:val="28"/>
          <w:szCs w:val="28"/>
        </w:rPr>
        <w:t>А.</w:t>
      </w:r>
      <w:r w:rsidR="009271FA" w:rsidRPr="009271FA">
        <w:rPr>
          <w:color w:val="000000"/>
          <w:sz w:val="28"/>
          <w:szCs w:val="28"/>
        </w:rPr>
        <w:t xml:space="preserve">, а также период обучения с </w:t>
      </w:r>
      <w:r>
        <w:rPr>
          <w:color w:val="000000"/>
          <w:sz w:val="28"/>
          <w:szCs w:val="28"/>
        </w:rPr>
        <w:t>…</w:t>
      </w:r>
      <w:r w:rsidR="009271FA" w:rsidRPr="009271FA">
        <w:rPr>
          <w:color w:val="000000"/>
          <w:sz w:val="28"/>
          <w:szCs w:val="28"/>
        </w:rPr>
        <w:t xml:space="preserve"> г. в Московском ордена трудового Красного знамени ветеринарной академии имени К.И. Скрябина по специальности «ветеринария».</w:t>
      </w:r>
      <w:r>
        <w:rPr>
          <w:color w:val="000000"/>
          <w:sz w:val="28"/>
          <w:szCs w:val="28"/>
        </w:rPr>
        <w:t xml:space="preserve"> </w:t>
      </w:r>
      <w:proofErr w:type="gramEnd"/>
    </w:p>
    <w:p w:rsidR="009271FA" w:rsidRPr="009271FA" w:rsidRDefault="009271FA" w:rsidP="00F92950">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 xml:space="preserve">Решением Ярцевского городского суда </w:t>
      </w:r>
      <w:r w:rsidR="00F92950">
        <w:rPr>
          <w:color w:val="000000"/>
          <w:sz w:val="28"/>
          <w:szCs w:val="28"/>
        </w:rPr>
        <w:t>Смоленской области от 29.01.</w:t>
      </w:r>
      <w:r w:rsidRPr="009271FA">
        <w:rPr>
          <w:color w:val="000000"/>
          <w:sz w:val="28"/>
          <w:szCs w:val="28"/>
        </w:rPr>
        <w:t xml:space="preserve">2025 исковые требования </w:t>
      </w:r>
      <w:r w:rsidR="00F92950">
        <w:rPr>
          <w:color w:val="000000"/>
          <w:sz w:val="28"/>
          <w:szCs w:val="28"/>
        </w:rPr>
        <w:t>В.</w:t>
      </w:r>
      <w:r w:rsidRPr="009271FA">
        <w:rPr>
          <w:color w:val="000000"/>
          <w:sz w:val="28"/>
          <w:szCs w:val="28"/>
        </w:rPr>
        <w:t xml:space="preserve"> удовлетворены частично. На Отделение Фонда пенсионного и социального страхования Российской Федерации по Смоленской области возложена обязанность </w:t>
      </w:r>
      <w:r w:rsidR="00F92950">
        <w:rPr>
          <w:color w:val="000000"/>
          <w:sz w:val="28"/>
          <w:szCs w:val="28"/>
        </w:rPr>
        <w:t>В.</w:t>
      </w:r>
      <w:r w:rsidRPr="009271FA">
        <w:rPr>
          <w:color w:val="000000"/>
          <w:sz w:val="28"/>
          <w:szCs w:val="28"/>
        </w:rPr>
        <w:t xml:space="preserve"> в общий (страховой) стаж работы, дающий право на назначение досрочной страховой пенсии, период работы с </w:t>
      </w:r>
      <w:r w:rsidR="00F92950">
        <w:rPr>
          <w:color w:val="000000"/>
          <w:sz w:val="28"/>
          <w:szCs w:val="28"/>
        </w:rPr>
        <w:t>…</w:t>
      </w:r>
      <w:r w:rsidRPr="009271FA">
        <w:rPr>
          <w:color w:val="000000"/>
          <w:sz w:val="28"/>
          <w:szCs w:val="28"/>
        </w:rPr>
        <w:t xml:space="preserve"> г. в качестве ветеринарного врача у предпринимателя без образования юридического лица </w:t>
      </w:r>
      <w:r w:rsidR="00F92950">
        <w:rPr>
          <w:color w:val="000000"/>
          <w:sz w:val="28"/>
          <w:szCs w:val="28"/>
        </w:rPr>
        <w:t xml:space="preserve">А.  </w:t>
      </w:r>
      <w:r w:rsidRPr="009271FA">
        <w:rPr>
          <w:color w:val="000000"/>
          <w:sz w:val="28"/>
          <w:szCs w:val="28"/>
        </w:rPr>
        <w:t>В удовлетворении остальной час</w:t>
      </w:r>
      <w:r w:rsidR="00F92950">
        <w:rPr>
          <w:color w:val="000000"/>
          <w:sz w:val="28"/>
          <w:szCs w:val="28"/>
        </w:rPr>
        <w:t xml:space="preserve">ти исковых требований отказано. </w:t>
      </w:r>
      <w:r w:rsidRPr="009271FA">
        <w:rPr>
          <w:color w:val="000000"/>
          <w:sz w:val="28"/>
          <w:szCs w:val="28"/>
        </w:rPr>
        <w:t xml:space="preserve">В удовлетворении исковых требований к </w:t>
      </w:r>
      <w:r w:rsidR="00F92950">
        <w:rPr>
          <w:color w:val="000000"/>
          <w:sz w:val="28"/>
          <w:szCs w:val="28"/>
        </w:rPr>
        <w:t>А.</w:t>
      </w:r>
      <w:r w:rsidRPr="009271FA">
        <w:rPr>
          <w:color w:val="000000"/>
          <w:sz w:val="28"/>
          <w:szCs w:val="28"/>
        </w:rPr>
        <w:t> отказано.</w:t>
      </w:r>
    </w:p>
    <w:p w:rsidR="003D0C37" w:rsidRPr="009271FA" w:rsidRDefault="009271FA" w:rsidP="003D0C37">
      <w:pPr>
        <w:widowControl/>
        <w:shd w:val="clear" w:color="auto" w:fill="FFFFFF"/>
        <w:autoSpaceDE/>
        <w:autoSpaceDN/>
        <w:adjustRightInd/>
        <w:ind w:firstLine="720"/>
        <w:contextualSpacing/>
        <w:jc w:val="both"/>
        <w:rPr>
          <w:color w:val="000000"/>
          <w:sz w:val="28"/>
          <w:szCs w:val="28"/>
        </w:rPr>
      </w:pPr>
      <w:r w:rsidRPr="009271FA">
        <w:rPr>
          <w:color w:val="000000"/>
          <w:spacing w:val="4"/>
          <w:sz w:val="28"/>
          <w:szCs w:val="28"/>
        </w:rPr>
        <w:t xml:space="preserve">Апелляционным определением Судебной коллегии </w:t>
      </w:r>
      <w:r w:rsidRPr="009271FA">
        <w:rPr>
          <w:color w:val="000000"/>
          <w:sz w:val="28"/>
          <w:szCs w:val="28"/>
        </w:rPr>
        <w:t>по гражданским делам</w:t>
      </w:r>
      <w:r w:rsidRPr="009271FA">
        <w:rPr>
          <w:color w:val="000000"/>
          <w:spacing w:val="4"/>
          <w:sz w:val="28"/>
          <w:szCs w:val="28"/>
        </w:rPr>
        <w:t xml:space="preserve"> Смоленского областного суда от</w:t>
      </w:r>
      <w:r w:rsidR="003D0C37">
        <w:rPr>
          <w:color w:val="000000"/>
          <w:spacing w:val="4"/>
          <w:sz w:val="28"/>
          <w:szCs w:val="28"/>
        </w:rPr>
        <w:t xml:space="preserve"> 24.06.2025</w:t>
      </w:r>
      <w:r w:rsidRPr="009271FA">
        <w:rPr>
          <w:color w:val="000000"/>
          <w:spacing w:val="4"/>
          <w:sz w:val="28"/>
          <w:szCs w:val="28"/>
        </w:rPr>
        <w:t xml:space="preserve"> </w:t>
      </w:r>
      <w:r w:rsidR="003D0C37" w:rsidRPr="009271FA">
        <w:rPr>
          <w:color w:val="000000"/>
          <w:sz w:val="28"/>
          <w:szCs w:val="28"/>
        </w:rPr>
        <w:t>решение Ярцевского городског</w:t>
      </w:r>
      <w:r w:rsidR="003D0C37">
        <w:rPr>
          <w:color w:val="000000"/>
          <w:sz w:val="28"/>
          <w:szCs w:val="28"/>
        </w:rPr>
        <w:t>о суда Смоленской области от 29.01.</w:t>
      </w:r>
      <w:r w:rsidR="003D0C37" w:rsidRPr="009271FA">
        <w:rPr>
          <w:color w:val="000000"/>
          <w:sz w:val="28"/>
          <w:szCs w:val="28"/>
        </w:rPr>
        <w:t xml:space="preserve">2025 </w:t>
      </w:r>
      <w:r w:rsidR="003D0C37">
        <w:rPr>
          <w:color w:val="000000"/>
          <w:sz w:val="28"/>
          <w:szCs w:val="28"/>
        </w:rPr>
        <w:t>оставлено б</w:t>
      </w:r>
      <w:r w:rsidR="003D0C37" w:rsidRPr="009271FA">
        <w:rPr>
          <w:color w:val="000000"/>
          <w:sz w:val="28"/>
          <w:szCs w:val="28"/>
        </w:rPr>
        <w:t>ез изменения, апелляционную жалобу Отделения Фонда пенсионного и социального страхования Российской Федерации по Смоленской области – без удовлетворения.</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Конституция Российской Федерации в соответствии с целями социального государства, закрепленными в статье 7 (часть 1), гарантирует каждому социальное обеспечение по возрасту. В целях обеспечения конституционного права каждого на получение пенсии законодатель вправе, как это вытекает из статьи 39 (часть 2) Конституции Российской Федерации, определять механизм его реализации, включая закрепление в законе правовых оснований назначения пенсий, установление их размеров и порядка исчисления, особенностей приобретения права на пенсию отдельными категориями граждан.</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Основания возникновения и порядок реализации права граждан Российской Федерации на страховые пенсии установлены Федеральным законом от 28 декабря 2013 г. № 400-ФЗ «О страховых пенсиях» (далее – Федеральный закон № 400-ФЗ), вступившим в силу с 01 января 2015 г.</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Согласно части 2 статьи 2 Федерального закона № 400-ФЗ страховые пенсии устанавливаются и выплачиваются в соответствии с настоящим Федеральным законом. Изменение условий назначения страховых пенсий, норм установления страховых пенсий и порядка выплаты страховых пенсий осуществляется не иначе как путем внесения изменений в настоящий Федеральный закон.</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В силу части 1 статьи 8 Федерального закона № 400-ФЗ (в редакции Федерального закона от 03 октября 2018 г. № 350-ФЗ) право на страховую пенсию по старости имеют лица, достигшие возраста 65 и 60 лет (соответственно мужчины и женщины) (с учетом положений, предусмотренных Приложением 6 к настоящему Федеральному закону).</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proofErr w:type="gramStart"/>
      <w:r w:rsidRPr="009271FA">
        <w:rPr>
          <w:color w:val="000000"/>
          <w:sz w:val="28"/>
          <w:szCs w:val="28"/>
        </w:rPr>
        <w:t>При этом согласно части 1.2 статьи 8 Федерального закона от 28 декабря 2013 г. № 400-ФЗ лицам, имеющим страховой стаж не менее 42 и 37 лет (соответственно мужчины и женщины), страховая пенсия по старости может назначаться на 24 месяца ранее достижения возраста, предусмотренного частями 1 и 1.1 настоящей статьи, но не ранее достижения возраста 60 и 55 лет (соответственно мужчины и</w:t>
      </w:r>
      <w:proofErr w:type="gramEnd"/>
      <w:r w:rsidRPr="009271FA">
        <w:rPr>
          <w:color w:val="000000"/>
          <w:sz w:val="28"/>
          <w:szCs w:val="28"/>
        </w:rPr>
        <w:t xml:space="preserve"> женщины).</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В силу статьи 66 Трудового кодекса Российской Федерации трудовая книжка является основным документом о трудовой деятельности и о трудовом стаже работника.</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 xml:space="preserve">Перечень документов, подтверждающих периоды работы, включаемые в страховой стаж до регистрации </w:t>
      </w:r>
      <w:proofErr w:type="gramStart"/>
      <w:r w:rsidRPr="009271FA">
        <w:rPr>
          <w:color w:val="000000"/>
          <w:sz w:val="28"/>
          <w:szCs w:val="28"/>
        </w:rPr>
        <w:t>гражданина</w:t>
      </w:r>
      <w:proofErr w:type="gramEnd"/>
      <w:r w:rsidRPr="009271FA">
        <w:rPr>
          <w:color w:val="000000"/>
          <w:sz w:val="28"/>
          <w:szCs w:val="28"/>
        </w:rPr>
        <w:t xml:space="preserve"> в качестве застрахованного, установлен постановлением Правительства Российской Федерации от 02 октября 2014 г. № 1015 «Об утверждении правил подсчета и подтверждения страхового стажа для установления страховых пенсий», ранее действовавшим постановлением Правительства Российской Федерации от 24 июля 2002 г. № 555, которым определено, что основным документом, подтверждающим период работы по трудовому договору является трудовая книжка установленного образца.</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proofErr w:type="gramStart"/>
      <w:r w:rsidRPr="009271FA">
        <w:rPr>
          <w:color w:val="000000"/>
          <w:sz w:val="28"/>
          <w:szCs w:val="28"/>
        </w:rPr>
        <w:t>При отсутствии трудовой книжки, а также, в случае если в трудовой книжке содержатся неправильные и неточные сведения либо отсутствуют записи об отдельных периодах работы, в подтверждение периодов работы принимаются письменные трудовые договоры, оформленные в соответствии с трудовым законодательством, действовавшим на день возникновения соответствующих правоотношений, трудовые книжки колхозников, справки, выдаваемые работодателями или соответствующими государственными (муниципальными) органами, выписки из приказов, лицевые счета</w:t>
      </w:r>
      <w:proofErr w:type="gramEnd"/>
      <w:r w:rsidRPr="009271FA">
        <w:rPr>
          <w:color w:val="000000"/>
          <w:sz w:val="28"/>
          <w:szCs w:val="28"/>
        </w:rPr>
        <w:t xml:space="preserve"> и ведомости на выдачу заработной платы.</w:t>
      </w:r>
    </w:p>
    <w:p w:rsidR="003D0C37"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 xml:space="preserve">Как установлено судом и следует из материалов дела, с </w:t>
      </w:r>
      <w:r w:rsidR="003D0C37">
        <w:rPr>
          <w:color w:val="000000"/>
          <w:sz w:val="28"/>
          <w:szCs w:val="28"/>
        </w:rPr>
        <w:t>…</w:t>
      </w:r>
      <w:r w:rsidRPr="009271FA">
        <w:rPr>
          <w:color w:val="000000"/>
          <w:sz w:val="28"/>
          <w:szCs w:val="28"/>
        </w:rPr>
        <w:t xml:space="preserve"> г. согласно трудовой книжке истца, </w:t>
      </w:r>
      <w:r w:rsidR="003D0C37">
        <w:rPr>
          <w:color w:val="000000"/>
          <w:sz w:val="28"/>
          <w:szCs w:val="28"/>
        </w:rPr>
        <w:t>В.</w:t>
      </w:r>
      <w:r w:rsidRPr="009271FA">
        <w:rPr>
          <w:color w:val="000000"/>
          <w:sz w:val="28"/>
          <w:szCs w:val="28"/>
        </w:rPr>
        <w:t xml:space="preserve"> принят на </w:t>
      </w:r>
      <w:proofErr w:type="gramStart"/>
      <w:r w:rsidRPr="009271FA">
        <w:rPr>
          <w:color w:val="000000"/>
          <w:sz w:val="28"/>
          <w:szCs w:val="28"/>
        </w:rPr>
        <w:t>работу</w:t>
      </w:r>
      <w:proofErr w:type="gramEnd"/>
      <w:r w:rsidRPr="009271FA">
        <w:rPr>
          <w:color w:val="000000"/>
          <w:sz w:val="28"/>
          <w:szCs w:val="28"/>
        </w:rPr>
        <w:t xml:space="preserve"> на должность ветеринарного врача к ИП </w:t>
      </w:r>
      <w:r w:rsidR="003D0C37">
        <w:rPr>
          <w:color w:val="000000"/>
          <w:sz w:val="28"/>
          <w:szCs w:val="28"/>
        </w:rPr>
        <w:t>А.</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 xml:space="preserve">Все записи о его работе в трудовую книжку внесены </w:t>
      </w:r>
      <w:r w:rsidR="003D0C37">
        <w:rPr>
          <w:color w:val="000000"/>
          <w:sz w:val="28"/>
          <w:szCs w:val="28"/>
        </w:rPr>
        <w:t>А.</w:t>
      </w:r>
      <w:r w:rsidRPr="009271FA">
        <w:rPr>
          <w:color w:val="000000"/>
          <w:sz w:val="28"/>
          <w:szCs w:val="28"/>
        </w:rPr>
        <w:t xml:space="preserve"> со ссылкой на приказы, заверены печатью, хронологическая последовательность записей не нарушена, трудовая книжка не содержит исправлений. Доказательств их недостоверности не представлено.</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Согласно диплому № </w:t>
      </w:r>
      <w:r w:rsidR="003D0C37">
        <w:rPr>
          <w:color w:val="000000"/>
          <w:sz w:val="28"/>
          <w:szCs w:val="28"/>
        </w:rPr>
        <w:t>В.</w:t>
      </w:r>
      <w:r w:rsidRPr="009271FA">
        <w:rPr>
          <w:color w:val="000000"/>
          <w:sz w:val="28"/>
          <w:szCs w:val="28"/>
        </w:rPr>
        <w:t xml:space="preserve"> в период с </w:t>
      </w:r>
      <w:r w:rsidR="003D0C37">
        <w:rPr>
          <w:color w:val="000000"/>
          <w:sz w:val="28"/>
          <w:szCs w:val="28"/>
        </w:rPr>
        <w:t xml:space="preserve">… </w:t>
      </w:r>
      <w:r w:rsidRPr="009271FA">
        <w:rPr>
          <w:color w:val="000000"/>
          <w:sz w:val="28"/>
          <w:szCs w:val="28"/>
        </w:rPr>
        <w:t xml:space="preserve"> г. обучался в Московском ордена трудового Красного знамени ветеринарной академии имени К.И. Скрябина по специальности «ветеринария», по окончании ему присвоена квалификация ветеринарный врач</w:t>
      </w:r>
      <w:r w:rsidR="003D0C37">
        <w:rPr>
          <w:color w:val="000000"/>
          <w:sz w:val="28"/>
          <w:szCs w:val="28"/>
        </w:rPr>
        <w:t>.</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 xml:space="preserve">Истец </w:t>
      </w:r>
      <w:r w:rsidR="003D0C37">
        <w:rPr>
          <w:color w:val="000000"/>
          <w:sz w:val="28"/>
          <w:szCs w:val="28"/>
        </w:rPr>
        <w:t>В.</w:t>
      </w:r>
      <w:r w:rsidRPr="009271FA">
        <w:rPr>
          <w:color w:val="000000"/>
          <w:sz w:val="28"/>
          <w:szCs w:val="28"/>
        </w:rPr>
        <w:t xml:space="preserve"> зарегистрирован в системе государственного пенсионного страхования с </w:t>
      </w:r>
      <w:r w:rsidR="003D0C37">
        <w:rPr>
          <w:color w:val="000000"/>
          <w:sz w:val="28"/>
          <w:szCs w:val="28"/>
        </w:rPr>
        <w:t xml:space="preserve">… </w:t>
      </w:r>
      <w:proofErr w:type="gramStart"/>
      <w:r w:rsidR="003D0C37">
        <w:rPr>
          <w:color w:val="000000"/>
          <w:sz w:val="28"/>
          <w:szCs w:val="28"/>
        </w:rPr>
        <w:t>г</w:t>
      </w:r>
      <w:proofErr w:type="gramEnd"/>
      <w:r w:rsidR="003D0C37">
        <w:rPr>
          <w:color w:val="000000"/>
          <w:sz w:val="28"/>
          <w:szCs w:val="28"/>
        </w:rPr>
        <w:t>.</w:t>
      </w:r>
    </w:p>
    <w:p w:rsidR="009271FA" w:rsidRPr="009271FA" w:rsidRDefault="003D0C37" w:rsidP="009271FA">
      <w:pPr>
        <w:widowControl/>
        <w:shd w:val="clear" w:color="auto" w:fill="FFFFFF"/>
        <w:autoSpaceDE/>
        <w:autoSpaceDN/>
        <w:adjustRightInd/>
        <w:ind w:firstLine="720"/>
        <w:contextualSpacing/>
        <w:jc w:val="both"/>
        <w:rPr>
          <w:color w:val="000000"/>
          <w:sz w:val="28"/>
          <w:szCs w:val="28"/>
        </w:rPr>
      </w:pPr>
      <w:r>
        <w:rPr>
          <w:color w:val="000000"/>
          <w:sz w:val="28"/>
          <w:szCs w:val="28"/>
        </w:rPr>
        <w:t>…</w:t>
      </w:r>
      <w:r w:rsidR="009271FA" w:rsidRPr="009271FA">
        <w:rPr>
          <w:color w:val="000000"/>
          <w:sz w:val="28"/>
          <w:szCs w:val="28"/>
        </w:rPr>
        <w:t xml:space="preserve"> г. </w:t>
      </w:r>
      <w:r w:rsidR="00F115F5">
        <w:rPr>
          <w:color w:val="000000"/>
          <w:sz w:val="28"/>
          <w:szCs w:val="28"/>
        </w:rPr>
        <w:t xml:space="preserve">истец </w:t>
      </w:r>
      <w:r w:rsidR="009271FA" w:rsidRPr="009271FA">
        <w:rPr>
          <w:color w:val="000000"/>
          <w:sz w:val="28"/>
          <w:szCs w:val="28"/>
        </w:rPr>
        <w:t xml:space="preserve">обратился к ОСФР по Смоленской области с заявлением о назначении досрочной страховой пенсии по достижению </w:t>
      </w:r>
      <w:r w:rsidR="00CA44F8">
        <w:rPr>
          <w:color w:val="000000"/>
          <w:sz w:val="28"/>
          <w:szCs w:val="28"/>
        </w:rPr>
        <w:t>…</w:t>
      </w:r>
      <w:r w:rsidR="009271FA" w:rsidRPr="009271FA">
        <w:rPr>
          <w:color w:val="000000"/>
          <w:sz w:val="28"/>
          <w:szCs w:val="28"/>
        </w:rPr>
        <w:t xml:space="preserve"> возраста.</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 xml:space="preserve">Однако решением ему отказано в этом, поскольку период работы с </w:t>
      </w:r>
      <w:r w:rsidR="003D0C37">
        <w:rPr>
          <w:color w:val="000000"/>
          <w:sz w:val="28"/>
          <w:szCs w:val="28"/>
        </w:rPr>
        <w:t>…</w:t>
      </w:r>
      <w:r w:rsidRPr="009271FA">
        <w:rPr>
          <w:color w:val="000000"/>
          <w:sz w:val="28"/>
          <w:szCs w:val="28"/>
        </w:rPr>
        <w:t xml:space="preserve"> г. в качестве ветеринарного врача </w:t>
      </w:r>
      <w:proofErr w:type="gramStart"/>
      <w:r w:rsidRPr="009271FA">
        <w:rPr>
          <w:color w:val="000000"/>
          <w:sz w:val="28"/>
          <w:szCs w:val="28"/>
        </w:rPr>
        <w:t>у</w:t>
      </w:r>
      <w:proofErr w:type="gramEnd"/>
      <w:r w:rsidRPr="009271FA">
        <w:rPr>
          <w:color w:val="000000"/>
          <w:sz w:val="28"/>
          <w:szCs w:val="28"/>
        </w:rPr>
        <w:t xml:space="preserve"> </w:t>
      </w:r>
      <w:proofErr w:type="gramStart"/>
      <w:r w:rsidRPr="009271FA">
        <w:rPr>
          <w:color w:val="000000"/>
          <w:sz w:val="28"/>
          <w:szCs w:val="28"/>
        </w:rPr>
        <w:t>ПБОЮЛ</w:t>
      </w:r>
      <w:proofErr w:type="gramEnd"/>
      <w:r w:rsidRPr="009271FA">
        <w:rPr>
          <w:color w:val="000000"/>
          <w:sz w:val="28"/>
          <w:szCs w:val="28"/>
        </w:rPr>
        <w:t xml:space="preserve"> </w:t>
      </w:r>
      <w:r w:rsidR="003D0C37">
        <w:rPr>
          <w:color w:val="000000"/>
          <w:sz w:val="28"/>
          <w:szCs w:val="28"/>
        </w:rPr>
        <w:t>А.</w:t>
      </w:r>
      <w:r w:rsidRPr="009271FA">
        <w:rPr>
          <w:color w:val="000000"/>
          <w:sz w:val="28"/>
          <w:szCs w:val="28"/>
        </w:rPr>
        <w:t xml:space="preserve"> не принят в подсчет страхового стажа, поскольку записи в трудовую книжку сделаны необоснованно. Документами, подтверждающими страховой стаж могут быть письменные трудовые договоры, справки работодателя не представлены.</w:t>
      </w:r>
    </w:p>
    <w:p w:rsidR="003D0C37"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 xml:space="preserve">Из ответа УФНС России по Смоленской области от 03 декабря 2024 г. следует, что налоговый орган сведениями об уплаченных страховых вносах по застрахованному лицу </w:t>
      </w:r>
      <w:r w:rsidR="003D0C37">
        <w:rPr>
          <w:color w:val="000000"/>
          <w:sz w:val="28"/>
          <w:szCs w:val="28"/>
        </w:rPr>
        <w:t>В. ИНН</w:t>
      </w:r>
      <w:r w:rsidRPr="009271FA">
        <w:rPr>
          <w:color w:val="000000"/>
          <w:sz w:val="28"/>
          <w:szCs w:val="28"/>
        </w:rPr>
        <w:t xml:space="preserve"> до </w:t>
      </w:r>
      <w:r w:rsidR="003D0C37">
        <w:rPr>
          <w:color w:val="000000"/>
          <w:sz w:val="28"/>
          <w:szCs w:val="28"/>
        </w:rPr>
        <w:t>… г.</w:t>
      </w:r>
      <w:r w:rsidRPr="009271FA">
        <w:rPr>
          <w:color w:val="000000"/>
          <w:sz w:val="28"/>
          <w:szCs w:val="28"/>
        </w:rPr>
        <w:t xml:space="preserve"> не располагает</w:t>
      </w:r>
      <w:r w:rsidR="003D0C37">
        <w:rPr>
          <w:color w:val="000000"/>
          <w:sz w:val="28"/>
          <w:szCs w:val="28"/>
        </w:rPr>
        <w:t>.</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 xml:space="preserve">В судебном заседании соответчик – работодатель истца </w:t>
      </w:r>
      <w:r w:rsidR="003D0C37">
        <w:rPr>
          <w:color w:val="000000"/>
          <w:sz w:val="28"/>
          <w:szCs w:val="28"/>
        </w:rPr>
        <w:t>А.</w:t>
      </w:r>
      <w:r w:rsidRPr="009271FA">
        <w:rPr>
          <w:color w:val="000000"/>
          <w:sz w:val="28"/>
          <w:szCs w:val="28"/>
        </w:rPr>
        <w:t xml:space="preserve"> пояснила, что </w:t>
      </w:r>
      <w:r w:rsidR="003D0C37">
        <w:rPr>
          <w:color w:val="000000"/>
          <w:sz w:val="28"/>
          <w:szCs w:val="28"/>
        </w:rPr>
        <w:t>В.</w:t>
      </w:r>
      <w:r w:rsidRPr="009271FA">
        <w:rPr>
          <w:color w:val="000000"/>
          <w:sz w:val="28"/>
          <w:szCs w:val="28"/>
        </w:rPr>
        <w:t xml:space="preserve"> действительно работал у нее в качестве ветеринарного врача в ветеринарном кабинете при зоомагазине. Ей для получения лицензии необходимо было соблюдение некоторых условий, а именно наличие работника, оформленного по трудовому договору (специалиста, имеющего соответствующее образование) и обследование ветеринарного кабинета, которое проводилось ветеринарным врачом и санитарным врачом. </w:t>
      </w:r>
      <w:r w:rsidR="003D0C37">
        <w:rPr>
          <w:color w:val="000000"/>
          <w:sz w:val="28"/>
          <w:szCs w:val="28"/>
        </w:rPr>
        <w:t>В.</w:t>
      </w:r>
      <w:r w:rsidRPr="009271FA">
        <w:rPr>
          <w:color w:val="000000"/>
          <w:sz w:val="28"/>
          <w:szCs w:val="28"/>
        </w:rPr>
        <w:t xml:space="preserve"> был официально у нее трудоустроен, в противном случае она не получила бы лицензию, которая была необходима для получения лекарственных препаратов.</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 xml:space="preserve">По сведениям пенсионного органа, в спорный период страховые взносы работодателем не уплачивались. </w:t>
      </w:r>
      <w:r w:rsidR="003D0C37">
        <w:rPr>
          <w:color w:val="000000"/>
          <w:sz w:val="28"/>
          <w:szCs w:val="28"/>
        </w:rPr>
        <w:t>А.</w:t>
      </w:r>
      <w:r w:rsidRPr="009271FA">
        <w:rPr>
          <w:color w:val="000000"/>
          <w:sz w:val="28"/>
          <w:szCs w:val="28"/>
        </w:rPr>
        <w:t xml:space="preserve"> зарегистрирована в качестве работодателя-плательщика страховых взносов в ПФР с </w:t>
      </w:r>
      <w:r w:rsidR="003D0C37">
        <w:rPr>
          <w:color w:val="000000"/>
          <w:sz w:val="28"/>
          <w:szCs w:val="28"/>
        </w:rPr>
        <w:t xml:space="preserve">… </w:t>
      </w:r>
      <w:r w:rsidRPr="009271FA">
        <w:rPr>
          <w:color w:val="000000"/>
          <w:sz w:val="28"/>
          <w:szCs w:val="28"/>
        </w:rPr>
        <w:t xml:space="preserve">г. Начисление страховых взносов с заработной платы работающим в ПФР производилось с </w:t>
      </w:r>
      <w:r w:rsidR="003D0C37">
        <w:rPr>
          <w:color w:val="000000"/>
          <w:sz w:val="28"/>
          <w:szCs w:val="28"/>
        </w:rPr>
        <w:t>…</w:t>
      </w:r>
      <w:r w:rsidRPr="009271FA">
        <w:rPr>
          <w:color w:val="000000"/>
          <w:sz w:val="28"/>
          <w:szCs w:val="28"/>
        </w:rPr>
        <w:t xml:space="preserve"> г. Перечисление страховых взносов производилось с </w:t>
      </w:r>
      <w:r w:rsidR="003D0C37">
        <w:rPr>
          <w:color w:val="000000"/>
          <w:sz w:val="28"/>
          <w:szCs w:val="28"/>
        </w:rPr>
        <w:t>…</w:t>
      </w:r>
      <w:proofErr w:type="gramStart"/>
      <w:r w:rsidR="003D0C37">
        <w:rPr>
          <w:color w:val="000000"/>
          <w:sz w:val="28"/>
          <w:szCs w:val="28"/>
        </w:rPr>
        <w:t xml:space="preserve"> .</w:t>
      </w:r>
      <w:proofErr w:type="gramEnd"/>
    </w:p>
    <w:p w:rsidR="003D0C37"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Из выписки из Единого государственного реестра инд</w:t>
      </w:r>
      <w:r w:rsidR="003D0C37">
        <w:rPr>
          <w:color w:val="000000"/>
          <w:sz w:val="28"/>
          <w:szCs w:val="28"/>
        </w:rPr>
        <w:t xml:space="preserve">ивидуальных предпринимателей </w:t>
      </w:r>
      <w:r w:rsidRPr="009271FA">
        <w:rPr>
          <w:color w:val="000000"/>
          <w:sz w:val="28"/>
          <w:szCs w:val="28"/>
        </w:rPr>
        <w:t xml:space="preserve">следует, что </w:t>
      </w:r>
      <w:r w:rsidR="003D0C37">
        <w:rPr>
          <w:color w:val="000000"/>
          <w:sz w:val="28"/>
          <w:szCs w:val="28"/>
        </w:rPr>
        <w:t>А.</w:t>
      </w:r>
      <w:r w:rsidRPr="009271FA">
        <w:rPr>
          <w:color w:val="000000"/>
          <w:sz w:val="28"/>
          <w:szCs w:val="28"/>
        </w:rPr>
        <w:t xml:space="preserve"> была зарегистрирована в качестве индивидуального предпринимателя, прекратила деятельность </w:t>
      </w:r>
      <w:r w:rsidR="003D0C37">
        <w:rPr>
          <w:color w:val="000000"/>
          <w:sz w:val="28"/>
          <w:szCs w:val="28"/>
        </w:rPr>
        <w:t xml:space="preserve">… </w:t>
      </w:r>
      <w:r w:rsidRPr="009271FA">
        <w:rPr>
          <w:color w:val="000000"/>
          <w:sz w:val="28"/>
          <w:szCs w:val="28"/>
        </w:rPr>
        <w:t xml:space="preserve"> г. Основным видом деятельности являлась «ветеринарная деятельность». Для осуществления указанной деятельности ею были получены лицензии</w:t>
      </w:r>
      <w:proofErr w:type="gramStart"/>
      <w:r w:rsidRPr="009271FA">
        <w:rPr>
          <w:color w:val="000000"/>
          <w:sz w:val="28"/>
          <w:szCs w:val="28"/>
        </w:rPr>
        <w:t xml:space="preserve"> </w:t>
      </w:r>
      <w:r w:rsidR="003D0C37">
        <w:rPr>
          <w:color w:val="000000"/>
          <w:sz w:val="28"/>
          <w:szCs w:val="28"/>
        </w:rPr>
        <w:t>.</w:t>
      </w:r>
      <w:proofErr w:type="gramEnd"/>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 xml:space="preserve">Допрошенная в качестве свидетеля </w:t>
      </w:r>
      <w:r w:rsidR="00C734E1">
        <w:rPr>
          <w:color w:val="000000"/>
          <w:sz w:val="28"/>
          <w:szCs w:val="28"/>
        </w:rPr>
        <w:t>Л.</w:t>
      </w:r>
      <w:r w:rsidRPr="009271FA">
        <w:rPr>
          <w:color w:val="000000"/>
          <w:sz w:val="28"/>
          <w:szCs w:val="28"/>
        </w:rPr>
        <w:t xml:space="preserve"> в судебном заседании суда первой инстанции пояснила, что она работала продавцом у </w:t>
      </w:r>
      <w:r w:rsidR="00C734E1">
        <w:rPr>
          <w:color w:val="000000"/>
          <w:sz w:val="28"/>
          <w:szCs w:val="28"/>
        </w:rPr>
        <w:t>А.</w:t>
      </w:r>
      <w:r w:rsidRPr="009271FA">
        <w:rPr>
          <w:color w:val="000000"/>
          <w:sz w:val="28"/>
          <w:szCs w:val="28"/>
        </w:rPr>
        <w:t xml:space="preserve"> в зоомагазине, расположенном по адресу: </w:t>
      </w:r>
      <w:r w:rsidR="00C734E1">
        <w:rPr>
          <w:color w:val="000000"/>
          <w:sz w:val="28"/>
          <w:szCs w:val="28"/>
        </w:rPr>
        <w:t>…</w:t>
      </w:r>
      <w:proofErr w:type="gramStart"/>
      <w:r w:rsidR="00C734E1">
        <w:rPr>
          <w:color w:val="000000"/>
          <w:sz w:val="28"/>
          <w:szCs w:val="28"/>
        </w:rPr>
        <w:t xml:space="preserve"> </w:t>
      </w:r>
      <w:r w:rsidRPr="009271FA">
        <w:rPr>
          <w:color w:val="000000"/>
          <w:sz w:val="28"/>
          <w:szCs w:val="28"/>
        </w:rPr>
        <w:t>,</w:t>
      </w:r>
      <w:proofErr w:type="gramEnd"/>
      <w:r w:rsidRPr="009271FA">
        <w:rPr>
          <w:color w:val="000000"/>
          <w:sz w:val="28"/>
          <w:szCs w:val="28"/>
        </w:rPr>
        <w:t xml:space="preserve"> с </w:t>
      </w:r>
      <w:r w:rsidR="00C734E1">
        <w:rPr>
          <w:color w:val="000000"/>
          <w:sz w:val="28"/>
          <w:szCs w:val="28"/>
        </w:rPr>
        <w:t>…</w:t>
      </w:r>
      <w:r w:rsidRPr="009271FA">
        <w:rPr>
          <w:color w:val="000000"/>
          <w:sz w:val="28"/>
          <w:szCs w:val="28"/>
        </w:rPr>
        <w:t xml:space="preserve"> до </w:t>
      </w:r>
      <w:r w:rsidR="00C734E1">
        <w:rPr>
          <w:color w:val="000000"/>
          <w:sz w:val="28"/>
          <w:szCs w:val="28"/>
        </w:rPr>
        <w:t>…</w:t>
      </w:r>
      <w:r w:rsidRPr="009271FA">
        <w:rPr>
          <w:color w:val="000000"/>
          <w:sz w:val="28"/>
          <w:szCs w:val="28"/>
        </w:rPr>
        <w:t xml:space="preserve"> г. </w:t>
      </w:r>
      <w:r w:rsidR="00C734E1">
        <w:rPr>
          <w:color w:val="000000"/>
          <w:sz w:val="28"/>
          <w:szCs w:val="28"/>
        </w:rPr>
        <w:t>В.</w:t>
      </w:r>
      <w:r w:rsidRPr="009271FA">
        <w:rPr>
          <w:color w:val="000000"/>
          <w:sz w:val="28"/>
          <w:szCs w:val="28"/>
        </w:rPr>
        <w:t xml:space="preserve"> пришел работать на должность ветеринарного врача и проработал в ветеринарном кабинете при зоомагазине около двух лет. Это было его постоянным местом работы при полной занятости. Ветеринарный кабинет находился в зоомагазине, где она работала. </w:t>
      </w:r>
      <w:r w:rsidR="00C734E1">
        <w:rPr>
          <w:color w:val="000000"/>
          <w:sz w:val="28"/>
          <w:szCs w:val="28"/>
        </w:rPr>
        <w:t>В.</w:t>
      </w:r>
      <w:r w:rsidRPr="009271FA">
        <w:rPr>
          <w:color w:val="000000"/>
          <w:sz w:val="28"/>
          <w:szCs w:val="28"/>
        </w:rPr>
        <w:t xml:space="preserve"> лечил животных, у нее в магазине брал лекарства. К нему велась запись на прием; записывались по телефону. </w:t>
      </w:r>
      <w:r w:rsidR="00C734E1">
        <w:rPr>
          <w:color w:val="000000"/>
          <w:sz w:val="28"/>
          <w:szCs w:val="28"/>
        </w:rPr>
        <w:t>А.</w:t>
      </w:r>
      <w:r w:rsidRPr="009271FA">
        <w:rPr>
          <w:color w:val="000000"/>
          <w:sz w:val="28"/>
          <w:szCs w:val="28"/>
        </w:rPr>
        <w:t xml:space="preserve"> при ее трудоустройстве оформила запись в ее трудовую книжку.</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 xml:space="preserve">В судебном заседании свидетель </w:t>
      </w:r>
      <w:r w:rsidR="00C734E1">
        <w:rPr>
          <w:color w:val="000000"/>
          <w:sz w:val="28"/>
          <w:szCs w:val="28"/>
        </w:rPr>
        <w:t>Ю.</w:t>
      </w:r>
      <w:r w:rsidRPr="009271FA">
        <w:rPr>
          <w:color w:val="000000"/>
          <w:sz w:val="28"/>
          <w:szCs w:val="28"/>
        </w:rPr>
        <w:t xml:space="preserve"> пояснил, что </w:t>
      </w:r>
      <w:r w:rsidR="00C734E1">
        <w:rPr>
          <w:color w:val="000000"/>
          <w:sz w:val="28"/>
          <w:szCs w:val="28"/>
        </w:rPr>
        <w:t>В.</w:t>
      </w:r>
      <w:r w:rsidRPr="009271FA">
        <w:rPr>
          <w:color w:val="000000"/>
          <w:sz w:val="28"/>
          <w:szCs w:val="28"/>
        </w:rPr>
        <w:t xml:space="preserve"> был устроен ветеринаром в ветеринарный кабинет при зоомагазине </w:t>
      </w:r>
      <w:r w:rsidR="00C734E1">
        <w:rPr>
          <w:color w:val="000000"/>
          <w:sz w:val="28"/>
          <w:szCs w:val="28"/>
        </w:rPr>
        <w:t>А.</w:t>
      </w:r>
      <w:r w:rsidRPr="009271FA">
        <w:rPr>
          <w:color w:val="000000"/>
          <w:sz w:val="28"/>
          <w:szCs w:val="28"/>
        </w:rPr>
        <w:t>, так как у нее была лицензия на осуществление ветеринарной деятельности.</w:t>
      </w:r>
      <w:r w:rsidR="00C734E1">
        <w:rPr>
          <w:color w:val="000000"/>
          <w:sz w:val="28"/>
          <w:szCs w:val="28"/>
        </w:rPr>
        <w:t xml:space="preserve"> </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 xml:space="preserve">Также, допрошенный в судебном заседании свидетель </w:t>
      </w:r>
      <w:r w:rsidR="00C734E1">
        <w:rPr>
          <w:color w:val="000000"/>
          <w:sz w:val="28"/>
          <w:szCs w:val="28"/>
        </w:rPr>
        <w:t>Ч.</w:t>
      </w:r>
      <w:r w:rsidRPr="009271FA">
        <w:rPr>
          <w:color w:val="000000"/>
          <w:sz w:val="28"/>
          <w:szCs w:val="28"/>
        </w:rPr>
        <w:t xml:space="preserve"> пояснила, что с </w:t>
      </w:r>
      <w:r w:rsidR="00C734E1">
        <w:rPr>
          <w:color w:val="000000"/>
          <w:sz w:val="28"/>
          <w:szCs w:val="28"/>
        </w:rPr>
        <w:t>…</w:t>
      </w:r>
      <w:r w:rsidRPr="009271FA">
        <w:rPr>
          <w:color w:val="000000"/>
          <w:sz w:val="28"/>
          <w:szCs w:val="28"/>
        </w:rPr>
        <w:t xml:space="preserve"> г. она работала ветеринарным фельдшером у </w:t>
      </w:r>
      <w:r w:rsidR="00C734E1">
        <w:rPr>
          <w:color w:val="000000"/>
          <w:sz w:val="28"/>
          <w:szCs w:val="28"/>
        </w:rPr>
        <w:t>А.</w:t>
      </w:r>
      <w:r w:rsidRPr="009271FA">
        <w:rPr>
          <w:color w:val="000000"/>
          <w:sz w:val="28"/>
          <w:szCs w:val="28"/>
        </w:rPr>
        <w:t xml:space="preserve"> в зоомагазине «</w:t>
      </w:r>
      <w:r w:rsidR="00C734E1">
        <w:rPr>
          <w:color w:val="000000"/>
          <w:sz w:val="28"/>
          <w:szCs w:val="28"/>
        </w:rPr>
        <w:t>…</w:t>
      </w:r>
      <w:r w:rsidRPr="009271FA">
        <w:rPr>
          <w:color w:val="000000"/>
          <w:sz w:val="28"/>
          <w:szCs w:val="28"/>
        </w:rPr>
        <w:t xml:space="preserve">», проработала она 10 лет, приблизительно в </w:t>
      </w:r>
      <w:r w:rsidR="00C734E1">
        <w:rPr>
          <w:color w:val="000000"/>
          <w:sz w:val="28"/>
          <w:szCs w:val="28"/>
        </w:rPr>
        <w:t>…</w:t>
      </w:r>
      <w:r w:rsidRPr="009271FA">
        <w:rPr>
          <w:color w:val="000000"/>
          <w:sz w:val="28"/>
          <w:szCs w:val="28"/>
        </w:rPr>
        <w:t xml:space="preserve"> году она уволилась. </w:t>
      </w:r>
      <w:r w:rsidR="00C734E1">
        <w:rPr>
          <w:color w:val="000000"/>
          <w:sz w:val="28"/>
          <w:szCs w:val="28"/>
        </w:rPr>
        <w:t>В.</w:t>
      </w:r>
      <w:r w:rsidRPr="009271FA">
        <w:rPr>
          <w:color w:val="000000"/>
          <w:sz w:val="28"/>
          <w:szCs w:val="28"/>
        </w:rPr>
        <w:t xml:space="preserve"> она знает, тот работал ветеринарным фельдшером у </w:t>
      </w:r>
      <w:r w:rsidR="00C734E1">
        <w:rPr>
          <w:color w:val="000000"/>
          <w:sz w:val="28"/>
          <w:szCs w:val="28"/>
        </w:rPr>
        <w:t>А.</w:t>
      </w:r>
      <w:r w:rsidRPr="009271FA">
        <w:rPr>
          <w:color w:val="000000"/>
          <w:sz w:val="28"/>
          <w:szCs w:val="28"/>
        </w:rPr>
        <w:t xml:space="preserve"> около двух лет, то есть приблизительно в </w:t>
      </w:r>
      <w:r w:rsidR="00C734E1">
        <w:rPr>
          <w:color w:val="000000"/>
          <w:sz w:val="28"/>
          <w:szCs w:val="28"/>
        </w:rPr>
        <w:t>…</w:t>
      </w:r>
      <w:r w:rsidRPr="009271FA">
        <w:rPr>
          <w:color w:val="000000"/>
          <w:sz w:val="28"/>
          <w:szCs w:val="28"/>
        </w:rPr>
        <w:t xml:space="preserve"> годах. С </w:t>
      </w:r>
      <w:r w:rsidR="00C734E1">
        <w:rPr>
          <w:color w:val="000000"/>
          <w:sz w:val="28"/>
          <w:szCs w:val="28"/>
        </w:rPr>
        <w:t>В.</w:t>
      </w:r>
      <w:r w:rsidRPr="009271FA">
        <w:rPr>
          <w:color w:val="000000"/>
          <w:sz w:val="28"/>
          <w:szCs w:val="28"/>
        </w:rPr>
        <w:t xml:space="preserve"> она работала посменно, они замещали друг друга. Ветеринарный кабинет периодически проверялся вышестоящей ветеринарной службой. Как выдавалась зарплата в тот период, она точно не помнит, наверное, по ведомости, так как в магазине был бухгалтер.</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proofErr w:type="gramStart"/>
      <w:r w:rsidRPr="009271FA">
        <w:rPr>
          <w:color w:val="000000"/>
          <w:sz w:val="28"/>
          <w:szCs w:val="28"/>
        </w:rPr>
        <w:t xml:space="preserve">Разрешая спор, суд первой инстанции установил значимые для дела обстоятельства, исследовал представленные в дело доказательства, исходя из заявленных требований с учетом доводов и возражений сторон, их объяснений, исходя из того, что объяснения допрошенных в суде свидетелей подтверждены документами, представленными представителем истца о трудовой деятельности </w:t>
      </w:r>
      <w:r w:rsidR="00E169C0">
        <w:rPr>
          <w:color w:val="000000"/>
          <w:sz w:val="28"/>
          <w:szCs w:val="28"/>
        </w:rPr>
        <w:t>В.</w:t>
      </w:r>
      <w:r w:rsidRPr="009271FA">
        <w:rPr>
          <w:color w:val="000000"/>
          <w:sz w:val="28"/>
          <w:szCs w:val="28"/>
        </w:rPr>
        <w:t xml:space="preserve">, а именно копией договора-поручения от </w:t>
      </w:r>
      <w:r w:rsidR="00E169C0">
        <w:rPr>
          <w:color w:val="000000"/>
          <w:sz w:val="28"/>
          <w:szCs w:val="28"/>
        </w:rPr>
        <w:t>…</w:t>
      </w:r>
      <w:r w:rsidRPr="009271FA">
        <w:rPr>
          <w:color w:val="000000"/>
          <w:sz w:val="28"/>
          <w:szCs w:val="28"/>
        </w:rPr>
        <w:t xml:space="preserve">г., заключенного между ПБОЮЛ </w:t>
      </w:r>
      <w:r w:rsidR="00E169C0">
        <w:rPr>
          <w:color w:val="000000"/>
          <w:sz w:val="28"/>
          <w:szCs w:val="28"/>
        </w:rPr>
        <w:t>А.</w:t>
      </w:r>
      <w:r w:rsidRPr="009271FA">
        <w:rPr>
          <w:color w:val="000000"/>
          <w:sz w:val="28"/>
          <w:szCs w:val="28"/>
        </w:rPr>
        <w:t xml:space="preserve"> и </w:t>
      </w:r>
      <w:r w:rsidR="00E169C0">
        <w:rPr>
          <w:color w:val="000000"/>
          <w:sz w:val="28"/>
          <w:szCs w:val="28"/>
        </w:rPr>
        <w:t>В.</w:t>
      </w:r>
      <w:r w:rsidRPr="009271FA">
        <w:rPr>
          <w:color w:val="000000"/>
          <w:sz w:val="28"/>
          <w:szCs w:val="28"/>
        </w:rPr>
        <w:t xml:space="preserve"> о приеме последнего</w:t>
      </w:r>
      <w:proofErr w:type="gramEnd"/>
      <w:r w:rsidRPr="009271FA">
        <w:rPr>
          <w:color w:val="000000"/>
          <w:sz w:val="28"/>
          <w:szCs w:val="28"/>
        </w:rPr>
        <w:t xml:space="preserve"> </w:t>
      </w:r>
      <w:proofErr w:type="gramStart"/>
      <w:r w:rsidRPr="009271FA">
        <w:rPr>
          <w:color w:val="000000"/>
          <w:sz w:val="28"/>
          <w:szCs w:val="28"/>
        </w:rPr>
        <w:t xml:space="preserve">на работу в качестве ветеринарного врача, копией трудовой книжки, документом об образовании, актами и заключениями, принятыми в период профессиональной деятельности </w:t>
      </w:r>
      <w:r w:rsidR="00E169C0">
        <w:rPr>
          <w:color w:val="000000"/>
          <w:sz w:val="28"/>
          <w:szCs w:val="28"/>
        </w:rPr>
        <w:t>В.</w:t>
      </w:r>
      <w:r w:rsidRPr="009271FA">
        <w:rPr>
          <w:color w:val="000000"/>
          <w:sz w:val="28"/>
          <w:szCs w:val="28"/>
        </w:rPr>
        <w:t xml:space="preserve">, пришел к выводу о наличии оснований для удовлетворения требований истца о включении </w:t>
      </w:r>
      <w:r w:rsidR="00E169C0">
        <w:rPr>
          <w:color w:val="000000"/>
          <w:sz w:val="28"/>
          <w:szCs w:val="28"/>
        </w:rPr>
        <w:t>В.</w:t>
      </w:r>
      <w:r w:rsidRPr="009271FA">
        <w:rPr>
          <w:color w:val="000000"/>
          <w:sz w:val="28"/>
          <w:szCs w:val="28"/>
        </w:rPr>
        <w:t xml:space="preserve"> в общий (страховой) стаж работы, дающий право на назначение досрочной страховой пенсии, периода работы с </w:t>
      </w:r>
      <w:r w:rsidR="00E169C0">
        <w:rPr>
          <w:color w:val="000000"/>
          <w:sz w:val="28"/>
          <w:szCs w:val="28"/>
        </w:rPr>
        <w:t xml:space="preserve">… </w:t>
      </w:r>
      <w:r w:rsidRPr="009271FA">
        <w:rPr>
          <w:color w:val="000000"/>
          <w:sz w:val="28"/>
          <w:szCs w:val="28"/>
        </w:rPr>
        <w:t>г. в качестве ветеринарного врача у предпринимателя без образования юридического лица</w:t>
      </w:r>
      <w:proofErr w:type="gramEnd"/>
      <w:r w:rsidRPr="009271FA">
        <w:rPr>
          <w:color w:val="000000"/>
          <w:sz w:val="28"/>
          <w:szCs w:val="28"/>
        </w:rPr>
        <w:t xml:space="preserve"> </w:t>
      </w:r>
      <w:r w:rsidR="00E169C0">
        <w:rPr>
          <w:color w:val="000000"/>
          <w:sz w:val="28"/>
          <w:szCs w:val="28"/>
        </w:rPr>
        <w:t>А.</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proofErr w:type="gramStart"/>
      <w:r w:rsidRPr="009271FA">
        <w:rPr>
          <w:color w:val="000000"/>
          <w:sz w:val="28"/>
          <w:szCs w:val="28"/>
        </w:rPr>
        <w:t xml:space="preserve">При этом суд первой инстанции отказал в удовлетворении требования о включении в общий (страховой) стаж работы, дающий право на назначение досрочной страховой пенсии, периода обучения с </w:t>
      </w:r>
      <w:r w:rsidR="00E169C0">
        <w:rPr>
          <w:color w:val="000000"/>
          <w:sz w:val="28"/>
          <w:szCs w:val="28"/>
        </w:rPr>
        <w:t>…</w:t>
      </w:r>
      <w:r w:rsidRPr="009271FA">
        <w:rPr>
          <w:color w:val="000000"/>
          <w:sz w:val="28"/>
          <w:szCs w:val="28"/>
        </w:rPr>
        <w:t xml:space="preserve"> г. в Московском ордена трудового Красного знамени ветеринарной академии имени К.И. Скрябина по специальности «ветеринария», поскольку периоды обучения к установленному законодателем перечню не относятся, и как следствие, не подлежат включению в общий (страховой</w:t>
      </w:r>
      <w:proofErr w:type="gramEnd"/>
      <w:r w:rsidRPr="009271FA">
        <w:rPr>
          <w:color w:val="000000"/>
          <w:sz w:val="28"/>
          <w:szCs w:val="28"/>
        </w:rPr>
        <w:t>) стаж работы, дающий право на назначение досрочной страховой пенсии.</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proofErr w:type="gramStart"/>
      <w:r w:rsidRPr="009271FA">
        <w:rPr>
          <w:color w:val="000000"/>
          <w:sz w:val="28"/>
          <w:szCs w:val="28"/>
        </w:rPr>
        <w:t>Судебная коллегия согла</w:t>
      </w:r>
      <w:r w:rsidR="00E169C0">
        <w:rPr>
          <w:color w:val="000000"/>
          <w:sz w:val="28"/>
          <w:szCs w:val="28"/>
        </w:rPr>
        <w:t>силась</w:t>
      </w:r>
      <w:r w:rsidRPr="009271FA">
        <w:rPr>
          <w:color w:val="000000"/>
          <w:sz w:val="28"/>
          <w:szCs w:val="28"/>
        </w:rPr>
        <w:t xml:space="preserve"> с выводами суда первой инстанции, поскольку они основаны на фактических обстоятельствах дела, установленных в ходе судебного разбирательства, и соответствуют требованиям закона, суд первой инстанции дал надлежащую правовую оценку всем представленным доказательствам по делу в их совокупности в соответствии с требованиями статьи 67 Гражданского процессуального кодекса Российской Федерации.</w:t>
      </w:r>
      <w:r w:rsidR="00E169C0">
        <w:rPr>
          <w:color w:val="000000"/>
          <w:sz w:val="28"/>
          <w:szCs w:val="28"/>
        </w:rPr>
        <w:t xml:space="preserve"> </w:t>
      </w:r>
      <w:proofErr w:type="gramEnd"/>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В соответствии с частью 1 статьи 4 Федерального закона №400-ФЗ «О страховых пенсиях» право на страховую пенсию имеют граждане Российской Федерации, застрахованные в соответствии с Федеральным законом от 15 декабря 2001 г. №167-ФЗ «Об обязательном пенсионном страховании в Российской Федерации», при соблюдении ими условий, предусмотренных настоящим Федеральным законом.</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Часть 1.2 статьи 8 Федерального закона № 400-ФЗ «О страховых пенсиях» введена в действие с 1 января 2019 г. Федеральным законом от 3 октября 2018 г. № 350-ФЗ «О внесении изменений в отдельные законодательные акты Российской Федерации по вопросам назначения и выплаты пенсий».</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Вышеуказанными нормативными положениями определена продолжительность страхового стажа, учитываемого при определении права на досрочную страховую пенсию.</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proofErr w:type="gramStart"/>
      <w:r w:rsidRPr="009271FA">
        <w:rPr>
          <w:color w:val="000000"/>
          <w:sz w:val="28"/>
          <w:szCs w:val="28"/>
        </w:rPr>
        <w:t>Частью 1 статьи 11 Федерального закона № 400-ФЗ «О страховых пенсиях» установлено, что в страховой стаж включаются периоды работы и (или) иной деятельности, которые выполнялись на территории Российской Федерации лицами, указанными в части 1 статьи 4 настоящего Федерального закона, при условии, что за эти периоды начислялись и уплачивались страховые взносы в Пенсионный фонд Российской Федерации, а пунктом 2 части 1 статьи</w:t>
      </w:r>
      <w:proofErr w:type="gramEnd"/>
      <w:r w:rsidRPr="009271FA">
        <w:rPr>
          <w:color w:val="000000"/>
          <w:sz w:val="28"/>
          <w:szCs w:val="28"/>
        </w:rPr>
        <w:t xml:space="preserve"> 12 названного закона определено, что в страховой стаж наравне с периодами работы и (или) иной деятельности, которые предусмотрены статьей 11 настоящего Федерального закона, засчитываются периоды получения пособия по обязательному социальному страхованию в период временной нетрудоспособности.</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proofErr w:type="gramStart"/>
      <w:r w:rsidRPr="009271FA">
        <w:rPr>
          <w:color w:val="000000"/>
          <w:sz w:val="28"/>
          <w:szCs w:val="28"/>
        </w:rPr>
        <w:t>Частью 8 статьи 13 Федерального закона № 400-ФЗ «О страховых пенсиях» установлено, что при исчислении страхового стажа в целях определения права на страховую пенсию периоды работы и (или) иной деятельности, которые имели место до дня вступления в силу настоящего Федерального закона и засчитывались в трудовой стаж при назначении пенсии в соответствии с законодательством, действовавшим в период выполнения работы (деятельности), могут включаться</w:t>
      </w:r>
      <w:proofErr w:type="gramEnd"/>
      <w:r w:rsidRPr="009271FA">
        <w:rPr>
          <w:color w:val="000000"/>
          <w:sz w:val="28"/>
          <w:szCs w:val="28"/>
        </w:rPr>
        <w:t xml:space="preserve"> в указанный стаж с применением правил подсчета соответствующего стажа, предусмотренных указанным законодательством (в том числе с учетом льготного порядка исчисления стажа), по выбору застрахованного лица.</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proofErr w:type="gramStart"/>
      <w:r w:rsidRPr="009271FA">
        <w:rPr>
          <w:color w:val="000000"/>
          <w:sz w:val="28"/>
          <w:szCs w:val="28"/>
        </w:rPr>
        <w:t>Частью 9 статьи 13 Федерального закона № 400-ФЗ (также введенной Федеральным законом N 350-ФЗ), в редакции, действующей с 4 ноября 2022г. установлено, что при исчислении страхового стажа лиц, указанных в части 1.2 статьи 8 настоящего Федерального закона, в целях определения их права на страховую пенсию по старости в страховой стаж включаются (засчитываются) периоды работы и (или) иной деятельности, предусмотренные частью 1</w:t>
      </w:r>
      <w:proofErr w:type="gramEnd"/>
      <w:r w:rsidRPr="009271FA">
        <w:rPr>
          <w:color w:val="000000"/>
          <w:sz w:val="28"/>
          <w:szCs w:val="28"/>
        </w:rPr>
        <w:t xml:space="preserve"> статьи 11 настоящего Федерального закона, а также периоды, предусмотренные пунктами 1 (периоды прохождения военной службы по призыву, периоды участия в специальной военной операции в период прохождения военной службы), 2 и 12 (периоды участия в специальной военной операции) части 1 статьи 12 настоящего Федерального закона. При этом указанные периоды включаются (засчитываются) без применения положений части 8 настоящей статьи.</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proofErr w:type="gramStart"/>
      <w:r w:rsidRPr="009271FA">
        <w:rPr>
          <w:color w:val="000000"/>
          <w:sz w:val="28"/>
          <w:szCs w:val="28"/>
        </w:rPr>
        <w:t>Таким образом, только предусмотренные частью 1 статьи 11 и пунктом 2 части 1 статьи 12 Федерального закона от 28 декабря 2013 г. №400-ФЗ «О страховых пенсиях» периоды подлежат включению в страховой стаж лиц, указанных в части 1.2 статьи 8 Федерального закона от 28 декабря 2013 г. №400-ФЗ «О страховых пенсиях» в целях определения их права на страховую пенсию по старости</w:t>
      </w:r>
      <w:proofErr w:type="gramEnd"/>
      <w:r w:rsidRPr="009271FA">
        <w:rPr>
          <w:color w:val="000000"/>
          <w:sz w:val="28"/>
          <w:szCs w:val="28"/>
        </w:rPr>
        <w:t>.</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proofErr w:type="gramStart"/>
      <w:r w:rsidRPr="009271FA">
        <w:rPr>
          <w:color w:val="000000"/>
          <w:sz w:val="28"/>
          <w:szCs w:val="28"/>
        </w:rPr>
        <w:t>Законодатель, вводя новую льготу по назначению пенсии в отношении лиц, имеющих длительный страховой стаж, предусмотрел особый порядок исчисления страхового стажа для назначения пенсии по данному основанию, согласно которому в страховой стаж подлежат включению только периоды работы или иной деятельности, которые выполнялись на территории Российской Федерации лицами, указанными в части 1 статьи 4 Федерального закона от 28 декабря 2013 г. №400-ФЗ</w:t>
      </w:r>
      <w:proofErr w:type="gramEnd"/>
      <w:r w:rsidRPr="009271FA">
        <w:rPr>
          <w:color w:val="000000"/>
          <w:sz w:val="28"/>
          <w:szCs w:val="28"/>
        </w:rPr>
        <w:t xml:space="preserve"> «О страховых пенсиях», при условии, что за эти периоды начислялись и уплачивались страховые взносы в Пенсионный фонд Российской Федерации, а из иных периодов, предусмотренных статьей 12 Федерального закона «О страховых пенсиях», - только периоды получения пособия по обязательному социальному страхованию в период временной нетрудоспособности. Все остальные периоды в подсчет страхового стажа, необходимого для назначения пенсии в соответствии с частью 1.2 статьи 8 Федерального закона от 28 декабря 2013 г. №400-ФЗ «О страховых пенсиях», не входят.</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 xml:space="preserve">До 1 января 2002 г. взносы на обязательное пенсионное страхование уплачивались в составе единого социального налога. </w:t>
      </w:r>
      <w:proofErr w:type="gramStart"/>
      <w:r w:rsidRPr="009271FA">
        <w:rPr>
          <w:color w:val="000000"/>
          <w:sz w:val="28"/>
          <w:szCs w:val="28"/>
        </w:rPr>
        <w:t>Федеральным законом от 15 декабря 2001 г. № 167-ФЗ и Федеральным законом от 31 декабря 2001 г. № 198-ФЗ «О внесении изменений и дополнений в Налоговый Кодекс Российской Федерации и некоторые законодательные акты Российской Федерации о налогах и сборах» состав единого социального налога был изменен, страховые взносы на обязательное пенсионное страхование исключены из состава единого социального налога.</w:t>
      </w:r>
      <w:proofErr w:type="gramEnd"/>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proofErr w:type="gramStart"/>
      <w:r w:rsidRPr="009271FA">
        <w:rPr>
          <w:color w:val="000000"/>
          <w:sz w:val="28"/>
          <w:szCs w:val="28"/>
        </w:rPr>
        <w:t>Предусмотренному в части 1 статьи 11 Федерального закона от 28 декабря 2013 г. № 400-ФЗ «О страховых пенсиях» правилу о включении в страховой стаж застрахованных лиц периодов их работы при условии начисления и уплаты за эти периоды страховых взносов в Пенсионный фонд Российской Федерации, с соблюдением которого связывается реализация права на получение страховой пенсии в надлежащем объеме, корреспондирует законодательно закрепленная обязанность</w:t>
      </w:r>
      <w:proofErr w:type="gramEnd"/>
      <w:r w:rsidRPr="009271FA">
        <w:rPr>
          <w:color w:val="000000"/>
          <w:sz w:val="28"/>
          <w:szCs w:val="28"/>
        </w:rPr>
        <w:t xml:space="preserve"> страхователя своевременно и в полном объеме уплачивать страховые взносы в бюджет Пенсионного фонда Российской Федерации.</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proofErr w:type="gramStart"/>
      <w:r w:rsidRPr="009271FA">
        <w:rPr>
          <w:color w:val="000000"/>
          <w:sz w:val="28"/>
          <w:szCs w:val="28"/>
        </w:rPr>
        <w:t>Невыполнение страхователями требований Федерального закона от 1 апреля 1996 г. № 27-ФЗ «Об индивидуальном (персонифицированном) учете в системе обязательного пенсионного страхования» и Федерального закона от 15 декабря 2001 г. № 167-ФЗ «Об обязательном пенсионном страховании в Российской Федерации» само по себе не может служить основанием для отказа гражданину в реализации его права на пенсионное обеспечение.</w:t>
      </w:r>
      <w:proofErr w:type="gramEnd"/>
      <w:r w:rsidRPr="009271FA">
        <w:rPr>
          <w:color w:val="000000"/>
          <w:sz w:val="28"/>
          <w:szCs w:val="28"/>
        </w:rPr>
        <w:t xml:space="preserve"> Однако данное разъяснение не означает, что лишь наличие записи </w:t>
      </w:r>
      <w:proofErr w:type="gramStart"/>
      <w:r w:rsidRPr="009271FA">
        <w:rPr>
          <w:color w:val="000000"/>
          <w:sz w:val="28"/>
          <w:szCs w:val="28"/>
        </w:rPr>
        <w:t>в</w:t>
      </w:r>
      <w:proofErr w:type="gramEnd"/>
      <w:r w:rsidRPr="009271FA">
        <w:rPr>
          <w:color w:val="000000"/>
          <w:sz w:val="28"/>
          <w:szCs w:val="28"/>
        </w:rPr>
        <w:t xml:space="preserve"> трудовой</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 xml:space="preserve">книжке является основанием для включения в страховой стаж периода работы при отсутствии в системе индивидуального (персонифицированного) учета </w:t>
      </w:r>
      <w:proofErr w:type="gramStart"/>
      <w:r w:rsidRPr="009271FA">
        <w:rPr>
          <w:color w:val="000000"/>
          <w:sz w:val="28"/>
          <w:szCs w:val="28"/>
        </w:rPr>
        <w:t>сведений</w:t>
      </w:r>
      <w:proofErr w:type="gramEnd"/>
      <w:r w:rsidRPr="009271FA">
        <w:rPr>
          <w:color w:val="000000"/>
          <w:sz w:val="28"/>
          <w:szCs w:val="28"/>
        </w:rPr>
        <w:t xml:space="preserve"> о данном периоде работы застрахованного в случае, если такой период работы имел место после регистрации в системе индивидуального (персонифицированного) учета.</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proofErr w:type="gramStart"/>
      <w:r w:rsidRPr="009271FA">
        <w:rPr>
          <w:color w:val="000000"/>
          <w:sz w:val="28"/>
          <w:szCs w:val="28"/>
        </w:rPr>
        <w:t>В случае отсутствия в сведениях индивидуального (персонифицированного) учета данных о периодах работы и (или) иной деятельности, с учетом которых досрочно назначается страховая пенсия по старости, гражданин, претендующий на досрочное назначение страховой пенсии по старости, может оспорить достоверность таких сведений, предоставленных работодателем, доказав факт выполнения им такой работы в судебном порядке путем представления письменных доказательств, отвечающих требованиям статей 59 - 60 Гражданского</w:t>
      </w:r>
      <w:proofErr w:type="gramEnd"/>
      <w:r w:rsidRPr="009271FA">
        <w:rPr>
          <w:color w:val="000000"/>
          <w:sz w:val="28"/>
          <w:szCs w:val="28"/>
        </w:rPr>
        <w:t xml:space="preserve"> процессуального кодекса Российской Федерации.</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Для включения в страховой стаж периодов работы, за которые отсутствуют сведения на индивидуальном лицевом счете, гражданину необходимо представить допустимые и достаточные доказательства осуществления трудовой деятельности и получения заработной платы, с которой подлежали начислению обязательные платежи, в том числе в пенсионный фонд.</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 xml:space="preserve">В пункте 9 постановления Пленума Верховного Суда Российской Федерации от 11 декабря 2012 г. № 30 «О практике рассмотрения судами дел, связанных с реализацией прав граждан на трудовые пенсии» разъяснено, что лица, работающие по трудовому договору, подлежат обязательному социальному страхованию (включая </w:t>
      </w:r>
      <w:proofErr w:type="gramStart"/>
      <w:r w:rsidRPr="009271FA">
        <w:rPr>
          <w:color w:val="000000"/>
          <w:sz w:val="28"/>
          <w:szCs w:val="28"/>
        </w:rPr>
        <w:t>пенсионное</w:t>
      </w:r>
      <w:proofErr w:type="gramEnd"/>
      <w:r w:rsidRPr="009271FA">
        <w:rPr>
          <w:color w:val="000000"/>
          <w:sz w:val="28"/>
          <w:szCs w:val="28"/>
        </w:rPr>
        <w:t>) с момента заключения трудового договора с работодателем. Уплата страховых взносов является обязанностью каждого работодателя как субъекта отношения по обязательному социальному страхованию. Невыполнение этой обязанности не может служить основанием для того, чтобы не включать периоды работы, за которые не были уплачены полностью или в части страховые взносы, в страховой стаж, учитываемый при определении права на трудовую пенсию.</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С учетом приведенных положений, неуплата работодателями взносов на государственное социальное страхование не лишает работников права на обеспечение за счет средств государственного социального страхования, предоставляя работнику право доказать факт выполнения им такой работы в судебном порядке путем представления письменных доказательств, отвечающих требованиям статей 59 - 60 Гражданского процессуального кодекса Российской Федерации.</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proofErr w:type="gramStart"/>
      <w:r w:rsidRPr="009271FA">
        <w:rPr>
          <w:color w:val="000000"/>
          <w:sz w:val="28"/>
          <w:szCs w:val="28"/>
        </w:rPr>
        <w:t>Согласно пункту 15 постановления Пленума Верховного Суда Российской Федерации от 11 декабря 2012 г. N 30 «О практике рассмотрения судами дел, связанных с реализацией прав граждан на трудовые пенсии», рассматривая требования, связанные с порядком подтверждения страхового стажа (в том числе стажа, дающего право на досрочное назначение трудовой пенсии по старости), судам следует различать периоды, имевшие место до регистрации гражданина в</w:t>
      </w:r>
      <w:proofErr w:type="gramEnd"/>
      <w:r w:rsidRPr="009271FA">
        <w:rPr>
          <w:color w:val="000000"/>
          <w:sz w:val="28"/>
          <w:szCs w:val="28"/>
        </w:rPr>
        <w:t xml:space="preserve"> качестве застрахованного лица в соответствии с Федеральным законом № 27-ФЗ «Об индивидуальном (персонифицированном) учете в системе обязательного пенсионного страхования» от 1 апреля 1996 г. Периоды работы до регистрации гражданина в качестве застрахованного подтверждаются документами, выдаваемыми в установленном порядке работодателями или соответствующими государственными (муниципальными) органами (к </w:t>
      </w:r>
      <w:proofErr w:type="gramStart"/>
      <w:r w:rsidRPr="009271FA">
        <w:rPr>
          <w:color w:val="000000"/>
          <w:sz w:val="28"/>
          <w:szCs w:val="28"/>
        </w:rPr>
        <w:t>примеру</w:t>
      </w:r>
      <w:proofErr w:type="gramEnd"/>
      <w:r w:rsidRPr="009271FA">
        <w:rPr>
          <w:color w:val="000000"/>
          <w:sz w:val="28"/>
          <w:szCs w:val="28"/>
        </w:rPr>
        <w:t xml:space="preserve"> архивными).</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Аналогичное правило предусмотрено пунктом 3 статьи 14 Федерального закона Федерального закона от 28 декабря 2013 г. № 400-ФЗ «О страховых пенсиях».</w:t>
      </w:r>
      <w:r w:rsidR="00E169C0">
        <w:rPr>
          <w:color w:val="000000"/>
          <w:sz w:val="28"/>
          <w:szCs w:val="28"/>
        </w:rPr>
        <w:t xml:space="preserve"> </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 xml:space="preserve">Трудовой книжкой истца подтверждается, что с </w:t>
      </w:r>
      <w:r w:rsidR="0052696A">
        <w:rPr>
          <w:color w:val="000000"/>
          <w:sz w:val="28"/>
          <w:szCs w:val="28"/>
        </w:rPr>
        <w:t>…</w:t>
      </w:r>
      <w:r w:rsidRPr="009271FA">
        <w:rPr>
          <w:color w:val="000000"/>
          <w:sz w:val="28"/>
          <w:szCs w:val="28"/>
        </w:rPr>
        <w:t xml:space="preserve"> г., согласно приказу №</w:t>
      </w:r>
      <w:r w:rsidR="0052696A">
        <w:rPr>
          <w:color w:val="000000"/>
          <w:sz w:val="28"/>
          <w:szCs w:val="28"/>
        </w:rPr>
        <w:t>…</w:t>
      </w:r>
      <w:r w:rsidRPr="009271FA">
        <w:rPr>
          <w:color w:val="000000"/>
          <w:sz w:val="28"/>
          <w:szCs w:val="28"/>
        </w:rPr>
        <w:t xml:space="preserve"> от </w:t>
      </w:r>
      <w:r w:rsidR="0052696A">
        <w:rPr>
          <w:color w:val="000000"/>
          <w:sz w:val="28"/>
          <w:szCs w:val="28"/>
        </w:rPr>
        <w:t>…</w:t>
      </w:r>
      <w:r w:rsidRPr="009271FA">
        <w:rPr>
          <w:color w:val="000000"/>
          <w:sz w:val="28"/>
          <w:szCs w:val="28"/>
        </w:rPr>
        <w:t xml:space="preserve"> г., </w:t>
      </w:r>
      <w:r w:rsidR="0052696A">
        <w:rPr>
          <w:color w:val="000000"/>
          <w:sz w:val="28"/>
          <w:szCs w:val="28"/>
        </w:rPr>
        <w:t>В.</w:t>
      </w:r>
      <w:r w:rsidRPr="009271FA">
        <w:rPr>
          <w:color w:val="000000"/>
          <w:sz w:val="28"/>
          <w:szCs w:val="28"/>
        </w:rPr>
        <w:t xml:space="preserve"> принят на </w:t>
      </w:r>
      <w:proofErr w:type="gramStart"/>
      <w:r w:rsidRPr="009271FA">
        <w:rPr>
          <w:color w:val="000000"/>
          <w:sz w:val="28"/>
          <w:szCs w:val="28"/>
        </w:rPr>
        <w:t>работу</w:t>
      </w:r>
      <w:proofErr w:type="gramEnd"/>
      <w:r w:rsidRPr="009271FA">
        <w:rPr>
          <w:color w:val="000000"/>
          <w:sz w:val="28"/>
          <w:szCs w:val="28"/>
        </w:rPr>
        <w:t xml:space="preserve"> на должность ветеринарного врача в предпринимателю без образования юридического лица </w:t>
      </w:r>
      <w:r w:rsidR="0052696A">
        <w:rPr>
          <w:color w:val="000000"/>
          <w:sz w:val="28"/>
          <w:szCs w:val="28"/>
        </w:rPr>
        <w:t>А.</w:t>
      </w:r>
      <w:r w:rsidRPr="009271FA">
        <w:rPr>
          <w:color w:val="000000"/>
          <w:sz w:val="28"/>
          <w:szCs w:val="28"/>
        </w:rPr>
        <w:t xml:space="preserve"> и уволен </w:t>
      </w:r>
      <w:r w:rsidR="0052696A">
        <w:rPr>
          <w:color w:val="000000"/>
          <w:sz w:val="28"/>
          <w:szCs w:val="28"/>
        </w:rPr>
        <w:t>... г.</w:t>
      </w:r>
      <w:r w:rsidRPr="009271FA">
        <w:rPr>
          <w:color w:val="000000"/>
          <w:sz w:val="28"/>
          <w:szCs w:val="28"/>
        </w:rPr>
        <w:t xml:space="preserve">, согласно приказу № от </w:t>
      </w:r>
      <w:r w:rsidR="0052696A">
        <w:rPr>
          <w:color w:val="000000"/>
          <w:sz w:val="28"/>
          <w:szCs w:val="28"/>
        </w:rPr>
        <w:t>… г.</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Сведения, изложенные в трудовой книжке истца о его работе в спорные периоды, никем не опровергнуты и не признаны незаконными, все записи выполнены в соответствии с положениями законодательства по заполнению трудовых книжек. При этом в материалах дела отсутствуют сведения о нахождении истца в спорный период в отпусках без сохранения заработной платы либо информации об отсутствии в организации хозяйственной деятельности.</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 xml:space="preserve">Согласно выписке из индивидуального лицевого счета застрахованного лица </w:t>
      </w:r>
      <w:r w:rsidR="0052696A">
        <w:rPr>
          <w:color w:val="000000"/>
          <w:sz w:val="28"/>
          <w:szCs w:val="28"/>
        </w:rPr>
        <w:t>В.</w:t>
      </w:r>
      <w:r w:rsidRPr="009271FA">
        <w:rPr>
          <w:color w:val="000000"/>
          <w:sz w:val="28"/>
          <w:szCs w:val="28"/>
        </w:rPr>
        <w:t xml:space="preserve">, в системе обязательного пенсионного страхования он зарегистрирован с </w:t>
      </w:r>
      <w:r w:rsidR="0052696A">
        <w:rPr>
          <w:color w:val="000000"/>
          <w:sz w:val="28"/>
          <w:szCs w:val="28"/>
        </w:rPr>
        <w:t xml:space="preserve">… </w:t>
      </w:r>
      <w:proofErr w:type="gramStart"/>
      <w:r w:rsidR="0052696A">
        <w:rPr>
          <w:color w:val="000000"/>
          <w:sz w:val="28"/>
          <w:szCs w:val="28"/>
        </w:rPr>
        <w:t>г</w:t>
      </w:r>
      <w:proofErr w:type="gramEnd"/>
      <w:r w:rsidR="0052696A">
        <w:rPr>
          <w:color w:val="000000"/>
          <w:sz w:val="28"/>
          <w:szCs w:val="28"/>
        </w:rPr>
        <w:t>.</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Спорный период имел место до регистрации в системе персонифицированного учета.</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 xml:space="preserve">Выпиской из индивидуального лицевого счета застрахованного лица от </w:t>
      </w:r>
      <w:r w:rsidR="002A4D79">
        <w:rPr>
          <w:color w:val="000000"/>
          <w:sz w:val="28"/>
          <w:szCs w:val="28"/>
        </w:rPr>
        <w:t>…</w:t>
      </w:r>
      <w:r w:rsidRPr="009271FA">
        <w:rPr>
          <w:color w:val="000000"/>
          <w:sz w:val="28"/>
          <w:szCs w:val="28"/>
        </w:rPr>
        <w:t xml:space="preserve"> г. подтверждается, что </w:t>
      </w:r>
      <w:r w:rsidR="002A4D79">
        <w:rPr>
          <w:color w:val="000000"/>
          <w:sz w:val="28"/>
          <w:szCs w:val="28"/>
        </w:rPr>
        <w:t xml:space="preserve">…с </w:t>
      </w:r>
      <w:r w:rsidRPr="009271FA">
        <w:rPr>
          <w:color w:val="000000"/>
          <w:sz w:val="28"/>
          <w:szCs w:val="28"/>
        </w:rPr>
        <w:t xml:space="preserve"> г. по </w:t>
      </w:r>
      <w:r w:rsidR="002A4D79">
        <w:rPr>
          <w:color w:val="000000"/>
          <w:sz w:val="28"/>
          <w:szCs w:val="28"/>
        </w:rPr>
        <w:t>…</w:t>
      </w:r>
      <w:r w:rsidRPr="009271FA">
        <w:rPr>
          <w:color w:val="000000"/>
          <w:sz w:val="28"/>
          <w:szCs w:val="28"/>
        </w:rPr>
        <w:t xml:space="preserve"> г. </w:t>
      </w:r>
      <w:r w:rsidR="002A4D79">
        <w:rPr>
          <w:color w:val="000000"/>
          <w:sz w:val="28"/>
          <w:szCs w:val="28"/>
        </w:rPr>
        <w:t>В.</w:t>
      </w:r>
      <w:r w:rsidRPr="009271FA">
        <w:rPr>
          <w:color w:val="000000"/>
          <w:sz w:val="28"/>
          <w:szCs w:val="28"/>
        </w:rPr>
        <w:t xml:space="preserve"> работал ветеринарным врачом у ИП </w:t>
      </w:r>
      <w:r w:rsidR="002A4D79">
        <w:rPr>
          <w:color w:val="000000"/>
          <w:sz w:val="28"/>
          <w:szCs w:val="28"/>
        </w:rPr>
        <w:t>А.</w:t>
      </w:r>
      <w:r w:rsidRPr="009271FA">
        <w:rPr>
          <w:color w:val="000000"/>
          <w:sz w:val="28"/>
          <w:szCs w:val="28"/>
        </w:rPr>
        <w:t xml:space="preserve"> </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 xml:space="preserve">Согласно ответу Архивного отдела на запрос ГУ – УПФ РФ усматривается, что документы предпринимателя без образования юридического лица </w:t>
      </w:r>
      <w:r w:rsidR="002A4D79">
        <w:rPr>
          <w:color w:val="000000"/>
          <w:sz w:val="28"/>
          <w:szCs w:val="28"/>
        </w:rPr>
        <w:t>А.</w:t>
      </w:r>
      <w:r w:rsidRPr="009271FA">
        <w:rPr>
          <w:color w:val="000000"/>
          <w:sz w:val="28"/>
          <w:szCs w:val="28"/>
        </w:rPr>
        <w:t xml:space="preserve"> в архивный отдел на хранение не поступали, информацией о месте нахождения этих документов архивный отдел не располагает</w:t>
      </w:r>
      <w:r w:rsidR="002A4D79">
        <w:rPr>
          <w:color w:val="000000"/>
          <w:sz w:val="28"/>
          <w:szCs w:val="28"/>
        </w:rPr>
        <w:t>.</w:t>
      </w:r>
    </w:p>
    <w:p w:rsidR="002A4D79"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 xml:space="preserve">Из ответа УФНС следует, что налоговый орган сведениями об уплаченных страховых вносах по застрахованному лицу </w:t>
      </w:r>
      <w:r w:rsidR="002A4D79">
        <w:rPr>
          <w:color w:val="000000"/>
          <w:sz w:val="28"/>
          <w:szCs w:val="28"/>
        </w:rPr>
        <w:t>В.</w:t>
      </w:r>
      <w:r w:rsidRPr="009271FA">
        <w:rPr>
          <w:color w:val="000000"/>
          <w:sz w:val="28"/>
          <w:szCs w:val="28"/>
        </w:rPr>
        <w:t xml:space="preserve"> до </w:t>
      </w:r>
      <w:r w:rsidR="002A4D79">
        <w:rPr>
          <w:color w:val="000000"/>
          <w:sz w:val="28"/>
          <w:szCs w:val="28"/>
        </w:rPr>
        <w:t>…  г. не располагает.</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proofErr w:type="gramStart"/>
      <w:r w:rsidRPr="009271FA">
        <w:rPr>
          <w:color w:val="000000"/>
          <w:sz w:val="28"/>
          <w:szCs w:val="28"/>
        </w:rPr>
        <w:t>Действительно, в соответствии с положениями КЗоТ РСФСР, Трудового кодекса Российской Федерации в редакции до внесения изменений в него Федеральным законом от 30 июня 2006 г. N 90-ФЗ, с учетом разъяснений Министерства труда и социального развития Российской Федерации в своем письме от 4 февраля 1997 г. N 28-6, на момент трудовой деятельности с 1 сентября 1998 г. по 17 мая 2000</w:t>
      </w:r>
      <w:proofErr w:type="gramEnd"/>
      <w:r w:rsidRPr="009271FA">
        <w:rPr>
          <w:color w:val="000000"/>
          <w:sz w:val="28"/>
          <w:szCs w:val="28"/>
        </w:rPr>
        <w:t xml:space="preserve"> г. физические лица - индивидуальные предприниматели не имели права на внесение сведений о трудовой деятельности работников в трудовые книжки.</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 xml:space="preserve">Вместе с этим, судебная коллегия отмечает, что, несмотря на запрет, индивидуальный предприниматель </w:t>
      </w:r>
      <w:r w:rsidR="002A4D79">
        <w:rPr>
          <w:color w:val="000000"/>
          <w:sz w:val="28"/>
          <w:szCs w:val="28"/>
        </w:rPr>
        <w:t>А.</w:t>
      </w:r>
      <w:r w:rsidRPr="009271FA">
        <w:rPr>
          <w:color w:val="000000"/>
          <w:sz w:val="28"/>
          <w:szCs w:val="28"/>
        </w:rPr>
        <w:t xml:space="preserve"> внесла в трудовую книжку запись о принятии на работу и увольнении истца, в данной ситуации вины работника не имеется. </w:t>
      </w:r>
      <w:proofErr w:type="gramStart"/>
      <w:r w:rsidRPr="009271FA">
        <w:rPr>
          <w:color w:val="000000"/>
          <w:sz w:val="28"/>
          <w:szCs w:val="28"/>
        </w:rPr>
        <w:t>Внесенные записи являются последовательными, не имеющим и</w:t>
      </w:r>
      <w:r w:rsidR="002A4D79">
        <w:rPr>
          <w:color w:val="000000"/>
          <w:sz w:val="28"/>
          <w:szCs w:val="28"/>
        </w:rPr>
        <w:t>справлений или п</w:t>
      </w:r>
      <w:r w:rsidRPr="009271FA">
        <w:rPr>
          <w:color w:val="000000"/>
          <w:sz w:val="28"/>
          <w:szCs w:val="28"/>
        </w:rPr>
        <w:t xml:space="preserve">ротиворечий, согласуются с иными имеющимися в материалах дела доказательствами, которые в своей совокупности подтверждают трудовую деятельность истца у предпринимателя без образования юридического лица </w:t>
      </w:r>
      <w:r w:rsidR="002A4D79">
        <w:rPr>
          <w:color w:val="000000"/>
          <w:sz w:val="28"/>
          <w:szCs w:val="28"/>
        </w:rPr>
        <w:t>А.</w:t>
      </w:r>
      <w:r w:rsidRPr="009271FA">
        <w:rPr>
          <w:color w:val="000000"/>
          <w:sz w:val="28"/>
          <w:szCs w:val="28"/>
        </w:rPr>
        <w:t xml:space="preserve"> в спорный период.</w:t>
      </w:r>
      <w:r w:rsidR="002A4D79">
        <w:rPr>
          <w:color w:val="000000"/>
          <w:sz w:val="28"/>
          <w:szCs w:val="28"/>
        </w:rPr>
        <w:t xml:space="preserve"> </w:t>
      </w:r>
      <w:proofErr w:type="gramEnd"/>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 xml:space="preserve">Период работы истца у предпринимателя без образования юридического лица </w:t>
      </w:r>
      <w:r w:rsidR="002A4D79">
        <w:rPr>
          <w:color w:val="000000"/>
          <w:sz w:val="28"/>
          <w:szCs w:val="28"/>
        </w:rPr>
        <w:t>А.</w:t>
      </w:r>
      <w:r w:rsidRPr="009271FA">
        <w:rPr>
          <w:color w:val="000000"/>
          <w:sz w:val="28"/>
          <w:szCs w:val="28"/>
        </w:rPr>
        <w:t xml:space="preserve"> с </w:t>
      </w:r>
      <w:r w:rsidR="002A4D79">
        <w:rPr>
          <w:color w:val="000000"/>
          <w:sz w:val="28"/>
          <w:szCs w:val="28"/>
        </w:rPr>
        <w:t>…</w:t>
      </w:r>
      <w:r w:rsidRPr="009271FA">
        <w:rPr>
          <w:color w:val="000000"/>
          <w:sz w:val="28"/>
          <w:szCs w:val="28"/>
        </w:rPr>
        <w:t xml:space="preserve"> г. внесен в трудовую книжку </w:t>
      </w:r>
      <w:r w:rsidR="002A4D79">
        <w:rPr>
          <w:color w:val="000000"/>
          <w:sz w:val="28"/>
          <w:szCs w:val="28"/>
        </w:rPr>
        <w:t>В.</w:t>
      </w:r>
      <w:r w:rsidRPr="009271FA">
        <w:rPr>
          <w:color w:val="000000"/>
          <w:sz w:val="28"/>
          <w:szCs w:val="28"/>
        </w:rPr>
        <w:t>, равно как и сведения о приказе, на основании которого истец был принят к нему на работу, а также, на основании которого он был уволен с работы.</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 xml:space="preserve">В материалы дела истцом представлен договор от </w:t>
      </w:r>
      <w:r w:rsidR="002A4D79">
        <w:rPr>
          <w:color w:val="000000"/>
          <w:sz w:val="28"/>
          <w:szCs w:val="28"/>
        </w:rPr>
        <w:t>…</w:t>
      </w:r>
      <w:r w:rsidRPr="009271FA">
        <w:rPr>
          <w:color w:val="000000"/>
          <w:sz w:val="28"/>
          <w:szCs w:val="28"/>
        </w:rPr>
        <w:t xml:space="preserve"> г. о приеме на работу в качестве ветеринарного врача, заключенный с предпринимателем без образования юридического лица </w:t>
      </w:r>
      <w:r w:rsidR="002A4D79">
        <w:rPr>
          <w:color w:val="000000"/>
          <w:sz w:val="28"/>
          <w:szCs w:val="28"/>
        </w:rPr>
        <w:t>–</w:t>
      </w:r>
      <w:r w:rsidRPr="009271FA">
        <w:rPr>
          <w:color w:val="000000"/>
          <w:sz w:val="28"/>
          <w:szCs w:val="28"/>
        </w:rPr>
        <w:t xml:space="preserve"> </w:t>
      </w:r>
      <w:r w:rsidR="002A4D79">
        <w:rPr>
          <w:color w:val="000000"/>
          <w:sz w:val="28"/>
          <w:szCs w:val="28"/>
        </w:rPr>
        <w:t xml:space="preserve">А. </w:t>
      </w:r>
      <w:r w:rsidRPr="009271FA">
        <w:rPr>
          <w:color w:val="000000"/>
          <w:sz w:val="28"/>
          <w:szCs w:val="28"/>
        </w:rPr>
        <w:t xml:space="preserve"> – как работодателем с работником </w:t>
      </w:r>
      <w:r w:rsidR="002A4D79">
        <w:rPr>
          <w:color w:val="000000"/>
          <w:sz w:val="28"/>
          <w:szCs w:val="28"/>
        </w:rPr>
        <w:t xml:space="preserve">В. </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 xml:space="preserve">Осуществление </w:t>
      </w:r>
      <w:r w:rsidR="002A4D79">
        <w:rPr>
          <w:color w:val="000000"/>
          <w:sz w:val="28"/>
          <w:szCs w:val="28"/>
        </w:rPr>
        <w:t>А.</w:t>
      </w:r>
      <w:r w:rsidRPr="009271FA">
        <w:rPr>
          <w:color w:val="000000"/>
          <w:sz w:val="28"/>
          <w:szCs w:val="28"/>
        </w:rPr>
        <w:t xml:space="preserve"> предпринимательской деятельности в указанный истцом период подтверждается Выпиской из ЕГРИП от 16 сентября 2024 г., деятельности </w:t>
      </w:r>
      <w:r w:rsidR="002A4D79">
        <w:rPr>
          <w:color w:val="000000"/>
          <w:sz w:val="28"/>
          <w:szCs w:val="28"/>
        </w:rPr>
        <w:t>А.</w:t>
      </w:r>
      <w:r w:rsidRPr="009271FA">
        <w:rPr>
          <w:color w:val="000000"/>
          <w:sz w:val="28"/>
          <w:szCs w:val="28"/>
        </w:rPr>
        <w:t xml:space="preserve"> в качестве предпринимателя без образования юридического лица - свидетельством № 80152 о государственной регистрации предпринимателя, осуществляющего свою деятельность без образования юридического лица</w:t>
      </w:r>
      <w:r w:rsidR="002A4D79">
        <w:rPr>
          <w:color w:val="000000"/>
          <w:sz w:val="28"/>
          <w:szCs w:val="28"/>
        </w:rPr>
        <w:t>.</w:t>
      </w:r>
    </w:p>
    <w:p w:rsidR="002A4D79"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 xml:space="preserve">Согласно выписке из Единого государственного реестра индивидуальных предпринимателей следует, что </w:t>
      </w:r>
      <w:r w:rsidR="002A4D79">
        <w:rPr>
          <w:color w:val="000000"/>
          <w:sz w:val="28"/>
          <w:szCs w:val="28"/>
        </w:rPr>
        <w:t>…</w:t>
      </w:r>
      <w:r w:rsidRPr="009271FA">
        <w:rPr>
          <w:color w:val="000000"/>
          <w:sz w:val="28"/>
          <w:szCs w:val="28"/>
        </w:rPr>
        <w:t xml:space="preserve"> г. </w:t>
      </w:r>
      <w:r w:rsidR="002A4D79">
        <w:rPr>
          <w:color w:val="000000"/>
          <w:sz w:val="28"/>
          <w:szCs w:val="28"/>
        </w:rPr>
        <w:t>А.</w:t>
      </w:r>
      <w:r w:rsidRPr="009271FA">
        <w:rPr>
          <w:color w:val="000000"/>
          <w:sz w:val="28"/>
          <w:szCs w:val="28"/>
        </w:rPr>
        <w:t xml:space="preserve"> была зарегистрирована в качестве индивидуального предпринимателя, прекратила деятельность </w:t>
      </w:r>
      <w:r w:rsidR="002A4D79">
        <w:rPr>
          <w:color w:val="000000"/>
          <w:sz w:val="28"/>
          <w:szCs w:val="28"/>
        </w:rPr>
        <w:t>….</w:t>
      </w:r>
      <w:r w:rsidRPr="009271FA">
        <w:rPr>
          <w:color w:val="000000"/>
          <w:sz w:val="28"/>
          <w:szCs w:val="28"/>
        </w:rPr>
        <w:t xml:space="preserve"> г. Основным видом деятельности являлась «ветеринарная деятельность». Для осуществления указанной деятельн</w:t>
      </w:r>
      <w:r w:rsidR="002A4D79">
        <w:rPr>
          <w:color w:val="000000"/>
          <w:sz w:val="28"/>
          <w:szCs w:val="28"/>
        </w:rPr>
        <w:t>ости ею были получены лицензии.</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 xml:space="preserve">Из ответа ГУ – УПФ РФ </w:t>
      </w:r>
      <w:r w:rsidR="002A4D79">
        <w:rPr>
          <w:color w:val="000000"/>
          <w:sz w:val="28"/>
          <w:szCs w:val="28"/>
        </w:rPr>
        <w:t>… г.</w:t>
      </w:r>
      <w:r w:rsidRPr="009271FA">
        <w:rPr>
          <w:color w:val="000000"/>
          <w:sz w:val="28"/>
          <w:szCs w:val="28"/>
        </w:rPr>
        <w:t xml:space="preserve"> </w:t>
      </w:r>
      <w:r w:rsidR="002A4D79">
        <w:rPr>
          <w:color w:val="000000"/>
          <w:sz w:val="28"/>
          <w:szCs w:val="28"/>
        </w:rPr>
        <w:t>А.</w:t>
      </w:r>
      <w:r w:rsidRPr="009271FA">
        <w:rPr>
          <w:color w:val="000000"/>
          <w:sz w:val="28"/>
          <w:szCs w:val="28"/>
        </w:rPr>
        <w:t xml:space="preserve"> зарегистрирована в качестве работодателя-плательщика страховых взносов в ПФР </w:t>
      </w:r>
      <w:r w:rsidR="002A4D79">
        <w:rPr>
          <w:color w:val="000000"/>
          <w:sz w:val="28"/>
          <w:szCs w:val="28"/>
        </w:rPr>
        <w:t>… г.</w:t>
      </w:r>
      <w:r w:rsidRPr="009271FA">
        <w:rPr>
          <w:color w:val="000000"/>
          <w:sz w:val="28"/>
          <w:szCs w:val="28"/>
        </w:rPr>
        <w:t xml:space="preserve">, начисление страховых взносов с заработной платы работающим в ПФР производилось с </w:t>
      </w:r>
      <w:r w:rsidR="002A4D79">
        <w:rPr>
          <w:color w:val="000000"/>
          <w:sz w:val="28"/>
          <w:szCs w:val="28"/>
        </w:rPr>
        <w:t>… г. по … г.</w:t>
      </w:r>
      <w:r w:rsidRPr="009271FA">
        <w:rPr>
          <w:color w:val="000000"/>
          <w:sz w:val="28"/>
          <w:szCs w:val="28"/>
        </w:rPr>
        <w:t xml:space="preserve"> Перечисление страховых взносов производилось с </w:t>
      </w:r>
      <w:r w:rsidR="002A4D79">
        <w:rPr>
          <w:color w:val="000000"/>
          <w:sz w:val="28"/>
          <w:szCs w:val="28"/>
        </w:rPr>
        <w:t xml:space="preserve">… г. </w:t>
      </w:r>
      <w:proofErr w:type="gramStart"/>
      <w:r w:rsidR="002A4D79">
        <w:rPr>
          <w:color w:val="000000"/>
          <w:sz w:val="28"/>
          <w:szCs w:val="28"/>
        </w:rPr>
        <w:t>по</w:t>
      </w:r>
      <w:proofErr w:type="gramEnd"/>
      <w:r w:rsidR="002A4D79">
        <w:rPr>
          <w:color w:val="000000"/>
          <w:sz w:val="28"/>
          <w:szCs w:val="28"/>
        </w:rPr>
        <w:t xml:space="preserve"> … г.</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В ходе рассмотрения дела судом первой инстанции были допрошены свидетели</w:t>
      </w:r>
      <w:r w:rsidR="002A4D79">
        <w:rPr>
          <w:color w:val="000000"/>
          <w:sz w:val="28"/>
          <w:szCs w:val="28"/>
        </w:rPr>
        <w:t>,</w:t>
      </w:r>
      <w:r w:rsidRPr="009271FA">
        <w:rPr>
          <w:color w:val="000000"/>
          <w:sz w:val="28"/>
          <w:szCs w:val="28"/>
        </w:rPr>
        <w:t xml:space="preserve"> </w:t>
      </w:r>
      <w:r w:rsidR="002A4D79">
        <w:rPr>
          <w:color w:val="000000"/>
          <w:sz w:val="28"/>
          <w:szCs w:val="28"/>
        </w:rPr>
        <w:t>к</w:t>
      </w:r>
      <w:r w:rsidRPr="009271FA">
        <w:rPr>
          <w:color w:val="000000"/>
          <w:sz w:val="28"/>
          <w:szCs w:val="28"/>
        </w:rPr>
        <w:t xml:space="preserve">оторые подтвердили факт работы истца </w:t>
      </w:r>
      <w:proofErr w:type="gramStart"/>
      <w:r w:rsidRPr="009271FA">
        <w:rPr>
          <w:color w:val="000000"/>
          <w:sz w:val="28"/>
          <w:szCs w:val="28"/>
        </w:rPr>
        <w:t>у</w:t>
      </w:r>
      <w:proofErr w:type="gramEnd"/>
      <w:r w:rsidRPr="009271FA">
        <w:rPr>
          <w:color w:val="000000"/>
          <w:sz w:val="28"/>
          <w:szCs w:val="28"/>
        </w:rPr>
        <w:t xml:space="preserve"> ПБОЮЛ </w:t>
      </w:r>
      <w:r w:rsidR="002A4D79">
        <w:rPr>
          <w:color w:val="000000"/>
          <w:sz w:val="28"/>
          <w:szCs w:val="28"/>
        </w:rPr>
        <w:t>А.</w:t>
      </w:r>
      <w:r w:rsidRPr="009271FA">
        <w:rPr>
          <w:color w:val="000000"/>
          <w:sz w:val="28"/>
          <w:szCs w:val="28"/>
        </w:rPr>
        <w:t xml:space="preserve"> в </w:t>
      </w:r>
      <w:r w:rsidR="002A4D79">
        <w:rPr>
          <w:color w:val="000000"/>
          <w:sz w:val="28"/>
          <w:szCs w:val="28"/>
        </w:rPr>
        <w:t>спорный период.</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proofErr w:type="gramStart"/>
      <w:r w:rsidRPr="009271FA">
        <w:rPr>
          <w:color w:val="000000"/>
          <w:sz w:val="28"/>
          <w:szCs w:val="28"/>
        </w:rPr>
        <w:t xml:space="preserve">Таким образом, из представленных в материалы дела документов усматривается работа истца в спорный период у предпринимателя без образования юридического лица </w:t>
      </w:r>
      <w:r w:rsidR="002A4D79">
        <w:rPr>
          <w:color w:val="000000"/>
          <w:sz w:val="28"/>
          <w:szCs w:val="28"/>
        </w:rPr>
        <w:t>А.</w:t>
      </w:r>
      <w:r w:rsidRPr="009271FA">
        <w:rPr>
          <w:color w:val="000000"/>
          <w:sz w:val="28"/>
          <w:szCs w:val="28"/>
        </w:rPr>
        <w:t>, в частности из копии заключения о санитарно-эпидемиологическом состоянии ветеринарн</w:t>
      </w:r>
      <w:r w:rsidR="002A4D79">
        <w:rPr>
          <w:color w:val="000000"/>
          <w:sz w:val="28"/>
          <w:szCs w:val="28"/>
        </w:rPr>
        <w:t>ого кабинета</w:t>
      </w:r>
      <w:r w:rsidRPr="009271FA">
        <w:rPr>
          <w:color w:val="000000"/>
          <w:sz w:val="28"/>
          <w:szCs w:val="28"/>
        </w:rPr>
        <w:t xml:space="preserve">, в состав которого входил </w:t>
      </w:r>
      <w:r w:rsidR="002A4D79">
        <w:rPr>
          <w:color w:val="000000"/>
          <w:sz w:val="28"/>
          <w:szCs w:val="28"/>
        </w:rPr>
        <w:t>В.</w:t>
      </w:r>
      <w:r w:rsidRPr="009271FA">
        <w:rPr>
          <w:color w:val="000000"/>
          <w:sz w:val="28"/>
          <w:szCs w:val="28"/>
        </w:rPr>
        <w:t xml:space="preserve"> как ветеринарный фельдшер; копии акта ветеринарно-санитарного обследования предприятий (цехов) по хранению, переработке и реализации животноводческих продуктов от </w:t>
      </w:r>
      <w:r w:rsidR="002A4D79">
        <w:rPr>
          <w:color w:val="000000"/>
          <w:sz w:val="28"/>
          <w:szCs w:val="28"/>
        </w:rPr>
        <w:t>…</w:t>
      </w:r>
      <w:r w:rsidRPr="009271FA">
        <w:rPr>
          <w:color w:val="000000"/>
          <w:sz w:val="28"/>
          <w:szCs w:val="28"/>
        </w:rPr>
        <w:t xml:space="preserve"> г., выданный в присутствии </w:t>
      </w:r>
      <w:r w:rsidR="002A4D79">
        <w:rPr>
          <w:color w:val="000000"/>
          <w:sz w:val="28"/>
          <w:szCs w:val="28"/>
        </w:rPr>
        <w:t>А.</w:t>
      </w:r>
      <w:proofErr w:type="gramEnd"/>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proofErr w:type="gramStart"/>
      <w:r w:rsidRPr="009271FA">
        <w:rPr>
          <w:color w:val="000000"/>
          <w:sz w:val="28"/>
          <w:szCs w:val="28"/>
        </w:rPr>
        <w:t>Учитывая вышеуказанные нормы, в том числе разъяснения, изложенные в пункте 15 постановления Пленума Верховного Суда Российской Федерации от 11 декабря 2012 г. N 30 «О практике рассмотрения судами дел, связанных с реализацией прав граждан на трудовые пенсии», проанализировав представленные в материалы дела доказательства, вопреки доводам апелляционной жалобы, судебная коллегия полагает верным вывод суда первой инстанции о наличии оснований для включения</w:t>
      </w:r>
      <w:proofErr w:type="gramEnd"/>
      <w:r w:rsidRPr="009271FA">
        <w:rPr>
          <w:color w:val="000000"/>
          <w:sz w:val="28"/>
          <w:szCs w:val="28"/>
        </w:rPr>
        <w:t xml:space="preserve"> </w:t>
      </w:r>
      <w:r w:rsidR="002A4D79">
        <w:rPr>
          <w:color w:val="000000"/>
          <w:sz w:val="28"/>
          <w:szCs w:val="28"/>
        </w:rPr>
        <w:t>В.</w:t>
      </w:r>
      <w:r w:rsidRPr="009271FA">
        <w:rPr>
          <w:color w:val="000000"/>
          <w:sz w:val="28"/>
          <w:szCs w:val="28"/>
        </w:rPr>
        <w:t xml:space="preserve"> в общий (страховой) стаж работы, дающий право на назначение досрочной страховой пенсии, период работы с </w:t>
      </w:r>
      <w:r w:rsidR="002A4D79">
        <w:rPr>
          <w:color w:val="000000"/>
          <w:sz w:val="28"/>
          <w:szCs w:val="28"/>
        </w:rPr>
        <w:t>… г. по … г.</w:t>
      </w:r>
      <w:r w:rsidRPr="009271FA">
        <w:rPr>
          <w:color w:val="000000"/>
          <w:sz w:val="28"/>
          <w:szCs w:val="28"/>
        </w:rPr>
        <w:t xml:space="preserve"> в качестве ветеринарного врача у предпринимателя без образования юридического лица </w:t>
      </w:r>
      <w:r w:rsidR="002A4D79">
        <w:rPr>
          <w:color w:val="000000"/>
          <w:sz w:val="28"/>
          <w:szCs w:val="28"/>
        </w:rPr>
        <w:t>А.</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Доводы жалобы ответчика об отсутствии оснований для включения спорного периода в страховой стаж отклоняются судебной коллегией как несостоятельные, исходя из следующего.</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proofErr w:type="gramStart"/>
      <w:r w:rsidRPr="009271FA">
        <w:rPr>
          <w:color w:val="000000"/>
          <w:sz w:val="28"/>
          <w:szCs w:val="28"/>
        </w:rPr>
        <w:t>Согласно правовой позиции, изложенной в Постановлении Конституционного Суда Российской Федерации от 10 июля 2007 года N 9-П, обязанность по уплате страховых взносов на обязательное пенсионное страхование, за счет которых финансируется страховая и накопительная части трудовой пенсии, в Пенсионный фонд Российской Федерации в пользу граждан, работающих по трудовому договору, как лиц, на которых распространяется обязательное пенсионное страхование, Федеральным законом от 15</w:t>
      </w:r>
      <w:proofErr w:type="gramEnd"/>
      <w:r w:rsidRPr="009271FA">
        <w:rPr>
          <w:color w:val="000000"/>
          <w:sz w:val="28"/>
          <w:szCs w:val="28"/>
        </w:rPr>
        <w:t xml:space="preserve"> декабря 2001 года N 167-ФЗ "Об обязательном пенсионном страховании в Российской Федерации" возлагается на страхователя (работодателя), который обязан своевременно и в полном объеме производить соответствующие платежи.</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proofErr w:type="gramStart"/>
      <w:r w:rsidRPr="009271FA">
        <w:rPr>
          <w:color w:val="000000"/>
          <w:sz w:val="28"/>
          <w:szCs w:val="28"/>
        </w:rPr>
        <w:t>Неуплата страхователем в установленный срок или уплата не в полном объеме страховых взносов в Пенсионный фонд Российской Федерации в пользу работающих у него по трудовому договору застрахованных лиц в силу природы и предназначения обязательного пенсионного страхования, необходимости обеспечения прав этих лиц не должна препятствовать реализации ими права своевременно и в полном объеме получить трудовую пенсию.</w:t>
      </w:r>
      <w:proofErr w:type="gramEnd"/>
      <w:r w:rsidRPr="009271FA">
        <w:rPr>
          <w:color w:val="000000"/>
          <w:sz w:val="28"/>
          <w:szCs w:val="28"/>
        </w:rPr>
        <w:t xml:space="preserve"> Соответствующие взносы должны быть уплачены, а их уплата - исходя из публично-правового характера отношений между государством и Пенсионным фондом Российской Федерации и особенностей отношений между государством, страхователями и застрахованными лицами - должна быть обеспечена, в том числе в порядке принудительного взыскания. В противном случае искажалось бы существо обязанности государства по гарантированию права застрахованных лиц на трудовую пенсию.</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proofErr w:type="gramStart"/>
      <w:r w:rsidRPr="009271FA">
        <w:rPr>
          <w:color w:val="000000"/>
          <w:sz w:val="28"/>
          <w:szCs w:val="28"/>
        </w:rPr>
        <w:t>Между тем, установив такой механизм определения права на трудовую пенсию по обязательному пенсионному страхованию, при котором приобретение страхового стажа и формирование расчетного пенсионного капитала застрахованного лица, по существу, зависят от исполнения страхователем (работодателем) обязанности по уплате страховых взносов и от эффективности действий налоговых органов и страховщика, федеральный законодатель не предусмотрел в рамках данного механизма достаточные гарантии обеспечения прав застрахованных лиц</w:t>
      </w:r>
      <w:proofErr w:type="gramEnd"/>
      <w:r w:rsidRPr="009271FA">
        <w:rPr>
          <w:color w:val="000000"/>
          <w:sz w:val="28"/>
          <w:szCs w:val="28"/>
        </w:rPr>
        <w:t xml:space="preserve"> на случай неуплаты страхователем страховых взносов или уплаты их не в полном объеме. В результате в страховой стаж граждан, надлежащим образом выполнявших работу по трудовому договору и в силу закона признанных застрахованными лицами, не засчитываются периоды работы, за которые страховые взносы начислялись, но не уплачивались.</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proofErr w:type="gramStart"/>
      <w:r w:rsidRPr="009271FA">
        <w:rPr>
          <w:color w:val="000000"/>
          <w:sz w:val="28"/>
          <w:szCs w:val="28"/>
        </w:rPr>
        <w:t>Пунктом 9 постановления Пленума Верховного Суда Российской Федерации от 11 декабря 2012 года N 30 "О практике рассмотрения судами дел, связанных с реализацией прав граждан на трудовые пенсии" предусмотрено, что согласно пункту 1 статьи 9 Федерального закона от 16 июля 1999 года N 165-ФЗ "Об основах обязательного социального страхования" лица, работающие по трудовому договору, подлежат обязательному социальному страхованию (включая пенсионное</w:t>
      </w:r>
      <w:proofErr w:type="gramEnd"/>
      <w:r w:rsidRPr="009271FA">
        <w:rPr>
          <w:color w:val="000000"/>
          <w:sz w:val="28"/>
          <w:szCs w:val="28"/>
        </w:rPr>
        <w:t>) с момента заключения трудового договора с работодателем. Уплата страховых взносов является обязанностью каждого работодателя как субъекта отношения по обязательному социальному страхованию (статьи 1 и 22 Трудового кодекса Российской Федерации). Невыполнение этой обязанности не может служить основанием для того, чтобы не включать периоды работы, за которые не были уплачены полностью или в части страховые взносы, в страховой стаж, учитываемый при определении права на трудовую пенсию.</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Факт отсутствия данных персонифицированного учета при наличии соответствующих записей в трудовой книжке не может являться безусловным основанием, для отказа включить периоды трудовой деятельности истца в страховой стаж.</w:t>
      </w:r>
    </w:p>
    <w:p w:rsidR="009271FA" w:rsidRPr="009271FA" w:rsidRDefault="002A4D79" w:rsidP="009271FA">
      <w:pPr>
        <w:widowControl/>
        <w:shd w:val="clear" w:color="auto" w:fill="FFFFFF"/>
        <w:autoSpaceDE/>
        <w:autoSpaceDN/>
        <w:adjustRightInd/>
        <w:ind w:firstLine="720"/>
        <w:contextualSpacing/>
        <w:jc w:val="both"/>
        <w:rPr>
          <w:color w:val="000000"/>
          <w:sz w:val="28"/>
          <w:szCs w:val="28"/>
        </w:rPr>
      </w:pPr>
      <w:r>
        <w:rPr>
          <w:color w:val="000000"/>
          <w:sz w:val="28"/>
          <w:szCs w:val="28"/>
        </w:rPr>
        <w:t>При таких обстоятельствах, с</w:t>
      </w:r>
      <w:r w:rsidR="009271FA" w:rsidRPr="009271FA">
        <w:rPr>
          <w:color w:val="000000"/>
          <w:sz w:val="28"/>
          <w:szCs w:val="28"/>
        </w:rPr>
        <w:t xml:space="preserve">удебная коллегия </w:t>
      </w:r>
      <w:r>
        <w:rPr>
          <w:color w:val="000000"/>
          <w:sz w:val="28"/>
          <w:szCs w:val="28"/>
        </w:rPr>
        <w:t>пришла</w:t>
      </w:r>
      <w:r w:rsidR="009271FA" w:rsidRPr="009271FA">
        <w:rPr>
          <w:color w:val="000000"/>
          <w:sz w:val="28"/>
          <w:szCs w:val="28"/>
        </w:rPr>
        <w:t xml:space="preserve"> к выводу</w:t>
      </w:r>
      <w:r>
        <w:rPr>
          <w:color w:val="000000"/>
          <w:sz w:val="28"/>
          <w:szCs w:val="28"/>
        </w:rPr>
        <w:t xml:space="preserve"> о том</w:t>
      </w:r>
      <w:r w:rsidR="009271FA" w:rsidRPr="009271FA">
        <w:rPr>
          <w:color w:val="000000"/>
          <w:sz w:val="28"/>
          <w:szCs w:val="28"/>
        </w:rPr>
        <w:t>, что отсутствие сведений на лицевом счете истца о производимых отчислениях в спорный период само по себе не может повлечь нарушение пенсионных прав истца. Поскольку истцом представлены документы, подтверждающие факт работы в спорные периоды, таковые периоды подлежат включению в страховой стаж истца.</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proofErr w:type="gramStart"/>
      <w:r w:rsidRPr="009271FA">
        <w:rPr>
          <w:color w:val="000000"/>
          <w:sz w:val="28"/>
          <w:szCs w:val="28"/>
        </w:rPr>
        <w:t>Руководствуясь Постановлением Конституционного Суда Российской Федерации от 29 января 2004 г. N 2-П "По делу о проверке конституционности отдельных положений статьи 30 Федерального закона от 17 декабря 2001 г. N 173-ФЗ "О трудовых пенсиях в Российской Федерации", судебная коллегия исходит из того, что поскольку спорные периоды работы имели место до 1 января 2002 г., то есть до вступления в законную</w:t>
      </w:r>
      <w:proofErr w:type="gramEnd"/>
      <w:r w:rsidRPr="009271FA">
        <w:rPr>
          <w:color w:val="000000"/>
          <w:sz w:val="28"/>
          <w:szCs w:val="28"/>
        </w:rPr>
        <w:t xml:space="preserve"> </w:t>
      </w:r>
      <w:proofErr w:type="gramStart"/>
      <w:r w:rsidRPr="009271FA">
        <w:rPr>
          <w:color w:val="000000"/>
          <w:sz w:val="28"/>
          <w:szCs w:val="28"/>
        </w:rPr>
        <w:t xml:space="preserve">силу Федерального закона 17 декабря 2001 г. N 173-ФЗ "О трудовых пенсиях в Российской Федерации", а Положение о порядке подтверждения трудового стажа для назначений пенсий в РСФСР, утвержденное Приказом </w:t>
      </w:r>
      <w:proofErr w:type="spellStart"/>
      <w:r w:rsidRPr="009271FA">
        <w:rPr>
          <w:color w:val="000000"/>
          <w:sz w:val="28"/>
          <w:szCs w:val="28"/>
        </w:rPr>
        <w:t>Минсоцобеспечения</w:t>
      </w:r>
      <w:proofErr w:type="spellEnd"/>
      <w:r w:rsidRPr="009271FA">
        <w:rPr>
          <w:color w:val="000000"/>
          <w:sz w:val="28"/>
          <w:szCs w:val="28"/>
        </w:rPr>
        <w:t xml:space="preserve"> РСФСР от 4 октября 1991 г. N 190, не содержало требования о подтверждении факта уплаты страховых взносов за периоды осуществления трудовой деятельности, с учетом того, что истцом доказан факта работы</w:t>
      </w:r>
      <w:proofErr w:type="gramEnd"/>
      <w:r w:rsidRPr="009271FA">
        <w:rPr>
          <w:color w:val="000000"/>
          <w:sz w:val="28"/>
          <w:szCs w:val="28"/>
        </w:rPr>
        <w:t xml:space="preserve"> с </w:t>
      </w:r>
      <w:r w:rsidR="002A4D79">
        <w:rPr>
          <w:color w:val="000000"/>
          <w:sz w:val="28"/>
          <w:szCs w:val="28"/>
        </w:rPr>
        <w:t>…</w:t>
      </w:r>
      <w:r w:rsidRPr="009271FA">
        <w:rPr>
          <w:color w:val="000000"/>
          <w:sz w:val="28"/>
          <w:szCs w:val="28"/>
        </w:rPr>
        <w:t xml:space="preserve"> г. по </w:t>
      </w:r>
      <w:r w:rsidR="002A4D79">
        <w:rPr>
          <w:color w:val="000000"/>
          <w:sz w:val="28"/>
          <w:szCs w:val="28"/>
        </w:rPr>
        <w:t>…</w:t>
      </w:r>
      <w:r w:rsidRPr="009271FA">
        <w:rPr>
          <w:color w:val="000000"/>
          <w:sz w:val="28"/>
          <w:szCs w:val="28"/>
        </w:rPr>
        <w:t xml:space="preserve"> г. у предпринимателя без образования юридического лица </w:t>
      </w:r>
      <w:r w:rsidR="002A4D79">
        <w:rPr>
          <w:color w:val="000000"/>
          <w:sz w:val="28"/>
          <w:szCs w:val="28"/>
        </w:rPr>
        <w:t>А.</w:t>
      </w:r>
      <w:r w:rsidRPr="009271FA">
        <w:rPr>
          <w:color w:val="000000"/>
          <w:sz w:val="28"/>
          <w:szCs w:val="28"/>
        </w:rPr>
        <w:t>, то требования истца о возложении на пенсионный орган обязанности включить в страховой стаж спорный период работы являются обоснованными.</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proofErr w:type="gramStart"/>
      <w:r w:rsidRPr="009271FA">
        <w:rPr>
          <w:color w:val="000000"/>
          <w:sz w:val="28"/>
          <w:szCs w:val="28"/>
        </w:rPr>
        <w:t xml:space="preserve">При этом судебная коллегия полагает, что не имеет правового значения отсутствие доказательств того, что в спорный период времени истцу начислялась заработная плата, поскольку в соответствии с пунктом 1.1 Положения о порядке подтверждения трудового стажа для назначений пенсий в РСФСР, утвержденного Приказом </w:t>
      </w:r>
      <w:proofErr w:type="spellStart"/>
      <w:r w:rsidRPr="009271FA">
        <w:rPr>
          <w:color w:val="000000"/>
          <w:sz w:val="28"/>
          <w:szCs w:val="28"/>
        </w:rPr>
        <w:t>Минсоцобеспечения</w:t>
      </w:r>
      <w:proofErr w:type="spellEnd"/>
      <w:r w:rsidRPr="009271FA">
        <w:rPr>
          <w:color w:val="000000"/>
          <w:sz w:val="28"/>
          <w:szCs w:val="28"/>
        </w:rPr>
        <w:t xml:space="preserve"> РСФСР от 4 октября 1991 г. N 190, основным документом, подтверждающим стаж работы, является трудовая книжка.</w:t>
      </w:r>
      <w:proofErr w:type="gramEnd"/>
      <w:r w:rsidRPr="009271FA">
        <w:rPr>
          <w:color w:val="000000"/>
          <w:sz w:val="28"/>
          <w:szCs w:val="28"/>
        </w:rPr>
        <w:t xml:space="preserve"> Трудовая книжка </w:t>
      </w:r>
      <w:proofErr w:type="spellStart"/>
      <w:r w:rsidR="002A4D79">
        <w:rPr>
          <w:color w:val="000000"/>
          <w:sz w:val="28"/>
          <w:szCs w:val="28"/>
        </w:rPr>
        <w:t>В.</w:t>
      </w:r>
      <w:r w:rsidRPr="009271FA">
        <w:rPr>
          <w:color w:val="000000"/>
          <w:sz w:val="28"/>
          <w:szCs w:val="28"/>
        </w:rPr>
        <w:t>содержит</w:t>
      </w:r>
      <w:proofErr w:type="spellEnd"/>
      <w:r w:rsidRPr="009271FA">
        <w:rPr>
          <w:color w:val="000000"/>
          <w:sz w:val="28"/>
          <w:szCs w:val="28"/>
        </w:rPr>
        <w:t xml:space="preserve"> записи о периодах работы у предпринимателя без образования юридического лица </w:t>
      </w:r>
      <w:r w:rsidR="002A4D79">
        <w:rPr>
          <w:color w:val="000000"/>
          <w:sz w:val="28"/>
          <w:szCs w:val="28"/>
        </w:rPr>
        <w:t>А.</w:t>
      </w:r>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proofErr w:type="gramStart"/>
      <w:r w:rsidRPr="009271FA">
        <w:rPr>
          <w:color w:val="000000"/>
          <w:sz w:val="28"/>
          <w:szCs w:val="28"/>
        </w:rPr>
        <w:t>Учитывая, что на момент рассмотрения спора вышеуказанный предприниматель прекратил свою деятельность, тот факт, что за действия работодателя истец не может нести ответственность, а трудовой книжкой истца и иными доказательствами подтвержден факт работы истца, судебная коллегия приходит к выводу о достаточности представленных истцом доказательств в подтверждение факта его работы в вышеуказанный период.</w:t>
      </w:r>
      <w:proofErr w:type="gramEnd"/>
    </w:p>
    <w:p w:rsidR="009271FA" w:rsidRPr="009271FA" w:rsidRDefault="009271FA" w:rsidP="009271FA">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Учитывая вышеизложенные нормы права, разъяснения Пленума Верховного Суда Российской Федерации и правовую позицию Конституционного Суда Российской Федерации выводы суда первой инстанции о включении в страховой стаж истца спорного периода работы следует признать правильными.</w:t>
      </w:r>
      <w:r w:rsidR="002A4D79">
        <w:rPr>
          <w:color w:val="000000"/>
          <w:sz w:val="28"/>
          <w:szCs w:val="28"/>
        </w:rPr>
        <w:t xml:space="preserve"> </w:t>
      </w:r>
    </w:p>
    <w:p w:rsidR="009271FA" w:rsidRPr="009271FA" w:rsidRDefault="00F115F5" w:rsidP="009271FA">
      <w:pPr>
        <w:widowControl/>
        <w:shd w:val="clear" w:color="auto" w:fill="FFFFFF"/>
        <w:autoSpaceDE/>
        <w:autoSpaceDN/>
        <w:adjustRightInd/>
        <w:ind w:firstLine="720"/>
        <w:contextualSpacing/>
        <w:jc w:val="both"/>
        <w:rPr>
          <w:color w:val="000000"/>
          <w:sz w:val="28"/>
          <w:szCs w:val="28"/>
        </w:rPr>
      </w:pPr>
      <w:r>
        <w:rPr>
          <w:color w:val="000000"/>
          <w:sz w:val="28"/>
          <w:szCs w:val="28"/>
        </w:rPr>
        <w:t xml:space="preserve">При таких обстоятельствах </w:t>
      </w:r>
      <w:proofErr w:type="spellStart"/>
      <w:r>
        <w:rPr>
          <w:color w:val="000000"/>
          <w:sz w:val="28"/>
          <w:szCs w:val="28"/>
        </w:rPr>
        <w:t>д</w:t>
      </w:r>
      <w:r w:rsidR="009271FA" w:rsidRPr="009271FA">
        <w:rPr>
          <w:color w:val="000000"/>
          <w:sz w:val="28"/>
          <w:szCs w:val="28"/>
        </w:rPr>
        <w:t>воды</w:t>
      </w:r>
      <w:proofErr w:type="spellEnd"/>
      <w:r w:rsidR="009271FA" w:rsidRPr="009271FA">
        <w:rPr>
          <w:color w:val="000000"/>
          <w:sz w:val="28"/>
          <w:szCs w:val="28"/>
        </w:rPr>
        <w:t xml:space="preserve"> апелляционной жалобы, по сути, повторяют возражения ответчика относительно заявленных исковых требований, являлись предметом исследования суда и обоснованно были признаны несостоятельными. Данные доводы не могут служить основанием для отмены решения суда, поскольку направлены на переоценку выводов суда и основаны на неверном толковании норм действующего законодательства.</w:t>
      </w:r>
    </w:p>
    <w:p w:rsidR="009271FA" w:rsidRPr="009271FA" w:rsidRDefault="00F115F5" w:rsidP="00F115F5">
      <w:pPr>
        <w:widowControl/>
        <w:shd w:val="clear" w:color="auto" w:fill="FFFFFF"/>
        <w:autoSpaceDE/>
        <w:autoSpaceDN/>
        <w:adjustRightInd/>
        <w:ind w:firstLine="720"/>
        <w:contextualSpacing/>
        <w:jc w:val="both"/>
        <w:rPr>
          <w:color w:val="000000"/>
          <w:sz w:val="28"/>
          <w:szCs w:val="28"/>
        </w:rPr>
      </w:pPr>
      <w:r>
        <w:rPr>
          <w:color w:val="000000"/>
          <w:sz w:val="28"/>
          <w:szCs w:val="28"/>
        </w:rPr>
        <w:t>Таким образом, с</w:t>
      </w:r>
      <w:r w:rsidR="009271FA" w:rsidRPr="009271FA">
        <w:rPr>
          <w:color w:val="000000"/>
          <w:sz w:val="28"/>
          <w:szCs w:val="28"/>
        </w:rPr>
        <w:t>удом</w:t>
      </w:r>
      <w:r>
        <w:rPr>
          <w:color w:val="000000"/>
          <w:sz w:val="28"/>
          <w:szCs w:val="28"/>
        </w:rPr>
        <w:t xml:space="preserve"> апелляционной инстанции</w:t>
      </w:r>
      <w:r w:rsidR="009271FA" w:rsidRPr="009271FA">
        <w:rPr>
          <w:color w:val="000000"/>
          <w:sz w:val="28"/>
          <w:szCs w:val="28"/>
        </w:rPr>
        <w:t xml:space="preserve"> все обстоятельства по делу были проверены с достаточной полнотой, выводы суда</w:t>
      </w:r>
      <w:r>
        <w:rPr>
          <w:color w:val="000000"/>
          <w:sz w:val="28"/>
          <w:szCs w:val="28"/>
        </w:rPr>
        <w:t xml:space="preserve"> первой инстанции</w:t>
      </w:r>
      <w:r w:rsidR="009271FA" w:rsidRPr="009271FA">
        <w:rPr>
          <w:color w:val="000000"/>
          <w:sz w:val="28"/>
          <w:szCs w:val="28"/>
        </w:rPr>
        <w:t>, изложенные в решении, соответствуют собранным по делу доказа</w:t>
      </w:r>
      <w:r>
        <w:rPr>
          <w:color w:val="000000"/>
          <w:sz w:val="28"/>
          <w:szCs w:val="28"/>
        </w:rPr>
        <w:t xml:space="preserve">тельствам и требованиям закона. </w:t>
      </w:r>
      <w:r w:rsidR="009271FA" w:rsidRPr="009271FA">
        <w:rPr>
          <w:color w:val="000000"/>
          <w:sz w:val="28"/>
          <w:szCs w:val="28"/>
        </w:rPr>
        <w:t>При рассмотрении дела судом не допущено нарушения или неправильного применения норм материального или процессуального права, повлекших вынесение незаконного решения, оснований для отмены решения суда по доводам апелляционной жалобы не имеется.</w:t>
      </w:r>
    </w:p>
    <w:p w:rsidR="00157AE5" w:rsidRDefault="00157AE5" w:rsidP="009271FA">
      <w:pPr>
        <w:pStyle w:val="aa"/>
        <w:shd w:val="clear" w:color="auto" w:fill="FFFFFF"/>
        <w:spacing w:before="0" w:beforeAutospacing="0" w:after="0" w:afterAutospacing="0"/>
        <w:ind w:firstLine="720"/>
        <w:contextualSpacing/>
        <w:jc w:val="center"/>
        <w:rPr>
          <w:color w:val="000000"/>
          <w:sz w:val="28"/>
          <w:szCs w:val="28"/>
        </w:rPr>
      </w:pPr>
    </w:p>
    <w:p w:rsidR="006253BC" w:rsidRDefault="006253BC" w:rsidP="009271FA">
      <w:pPr>
        <w:pStyle w:val="aa"/>
        <w:shd w:val="clear" w:color="auto" w:fill="FFFFFF"/>
        <w:spacing w:before="0" w:beforeAutospacing="0" w:after="0" w:afterAutospacing="0"/>
        <w:ind w:firstLine="720"/>
        <w:contextualSpacing/>
        <w:jc w:val="center"/>
        <w:rPr>
          <w:color w:val="000000"/>
          <w:sz w:val="28"/>
          <w:szCs w:val="28"/>
        </w:rPr>
      </w:pPr>
    </w:p>
    <w:p w:rsidR="006253BC" w:rsidRDefault="006253BC" w:rsidP="009271FA">
      <w:pPr>
        <w:pStyle w:val="aa"/>
        <w:shd w:val="clear" w:color="auto" w:fill="FFFFFF"/>
        <w:spacing w:before="0" w:beforeAutospacing="0" w:after="0" w:afterAutospacing="0"/>
        <w:ind w:firstLine="720"/>
        <w:contextualSpacing/>
        <w:jc w:val="center"/>
        <w:rPr>
          <w:color w:val="000000"/>
          <w:sz w:val="28"/>
          <w:szCs w:val="28"/>
        </w:rPr>
      </w:pPr>
    </w:p>
    <w:p w:rsidR="006253BC" w:rsidRDefault="006253BC" w:rsidP="009271FA">
      <w:pPr>
        <w:pStyle w:val="aa"/>
        <w:shd w:val="clear" w:color="auto" w:fill="FFFFFF"/>
        <w:spacing w:before="0" w:beforeAutospacing="0" w:after="0" w:afterAutospacing="0"/>
        <w:ind w:firstLine="720"/>
        <w:contextualSpacing/>
        <w:jc w:val="center"/>
        <w:rPr>
          <w:color w:val="000000"/>
          <w:sz w:val="28"/>
          <w:szCs w:val="28"/>
        </w:rPr>
      </w:pPr>
    </w:p>
    <w:p w:rsidR="006253BC" w:rsidRDefault="006253BC" w:rsidP="009271FA">
      <w:pPr>
        <w:pStyle w:val="aa"/>
        <w:shd w:val="clear" w:color="auto" w:fill="FFFFFF"/>
        <w:spacing w:before="0" w:beforeAutospacing="0" w:after="0" w:afterAutospacing="0"/>
        <w:ind w:firstLine="720"/>
        <w:contextualSpacing/>
        <w:jc w:val="center"/>
        <w:rPr>
          <w:color w:val="000000"/>
          <w:sz w:val="28"/>
          <w:szCs w:val="28"/>
        </w:rPr>
      </w:pPr>
    </w:p>
    <w:p w:rsidR="006253BC" w:rsidRDefault="006253BC" w:rsidP="009271FA">
      <w:pPr>
        <w:pStyle w:val="aa"/>
        <w:shd w:val="clear" w:color="auto" w:fill="FFFFFF"/>
        <w:spacing w:before="0" w:beforeAutospacing="0" w:after="0" w:afterAutospacing="0"/>
        <w:ind w:firstLine="720"/>
        <w:contextualSpacing/>
        <w:jc w:val="center"/>
        <w:rPr>
          <w:color w:val="000000"/>
          <w:sz w:val="28"/>
          <w:szCs w:val="28"/>
        </w:rPr>
      </w:pPr>
    </w:p>
    <w:p w:rsidR="006253BC" w:rsidRPr="009271FA" w:rsidRDefault="006253BC" w:rsidP="009271FA">
      <w:pPr>
        <w:pStyle w:val="aa"/>
        <w:shd w:val="clear" w:color="auto" w:fill="FFFFFF"/>
        <w:spacing w:before="0" w:beforeAutospacing="0" w:after="0" w:afterAutospacing="0"/>
        <w:ind w:firstLine="720"/>
        <w:contextualSpacing/>
        <w:jc w:val="center"/>
        <w:rPr>
          <w:color w:val="000000"/>
          <w:sz w:val="28"/>
          <w:szCs w:val="28"/>
        </w:rPr>
      </w:pPr>
    </w:p>
    <w:p w:rsidR="00157AE5" w:rsidRPr="009271FA" w:rsidRDefault="00157AE5" w:rsidP="009271FA">
      <w:pPr>
        <w:pStyle w:val="aa"/>
        <w:shd w:val="clear" w:color="auto" w:fill="FFFFFF"/>
        <w:spacing w:before="0" w:beforeAutospacing="0" w:after="0" w:afterAutospacing="0"/>
        <w:ind w:firstLine="720"/>
        <w:contextualSpacing/>
        <w:jc w:val="both"/>
        <w:rPr>
          <w:color w:val="000000"/>
          <w:sz w:val="28"/>
          <w:szCs w:val="28"/>
        </w:rPr>
      </w:pPr>
    </w:p>
    <w:p w:rsidR="00157AE5" w:rsidRPr="009271FA" w:rsidRDefault="00157AE5" w:rsidP="009271FA">
      <w:pPr>
        <w:pStyle w:val="aa"/>
        <w:shd w:val="clear" w:color="auto" w:fill="FFFFFF"/>
        <w:spacing w:before="0" w:beforeAutospacing="0" w:after="0" w:afterAutospacing="0"/>
        <w:ind w:firstLine="720"/>
        <w:contextualSpacing/>
        <w:jc w:val="both"/>
        <w:rPr>
          <w:color w:val="000000"/>
          <w:sz w:val="28"/>
          <w:szCs w:val="28"/>
        </w:rPr>
      </w:pPr>
    </w:p>
    <w:p w:rsidR="00157AE5" w:rsidRPr="009271FA" w:rsidRDefault="00157AE5" w:rsidP="009271FA">
      <w:pPr>
        <w:pStyle w:val="aa"/>
        <w:shd w:val="clear" w:color="auto" w:fill="FFFFFF"/>
        <w:spacing w:before="0" w:beforeAutospacing="0" w:after="0" w:afterAutospacing="0"/>
        <w:ind w:firstLine="720"/>
        <w:contextualSpacing/>
        <w:jc w:val="both"/>
        <w:rPr>
          <w:color w:val="000000"/>
          <w:sz w:val="28"/>
          <w:szCs w:val="28"/>
        </w:rPr>
      </w:pPr>
    </w:p>
    <w:p w:rsidR="00157AE5" w:rsidRPr="009271FA" w:rsidRDefault="00157AE5" w:rsidP="009271FA">
      <w:pPr>
        <w:pStyle w:val="aa"/>
        <w:shd w:val="clear" w:color="auto" w:fill="FFFFFF"/>
        <w:spacing w:before="0" w:beforeAutospacing="0" w:after="0" w:afterAutospacing="0"/>
        <w:ind w:firstLine="720"/>
        <w:contextualSpacing/>
        <w:jc w:val="both"/>
        <w:rPr>
          <w:color w:val="000000"/>
          <w:sz w:val="28"/>
          <w:szCs w:val="28"/>
        </w:rPr>
      </w:pPr>
    </w:p>
    <w:p w:rsidR="00157AE5" w:rsidRPr="009271FA" w:rsidRDefault="00157AE5" w:rsidP="009271FA">
      <w:pPr>
        <w:pStyle w:val="aa"/>
        <w:shd w:val="clear" w:color="auto" w:fill="FFFFFF"/>
        <w:spacing w:before="0" w:beforeAutospacing="0" w:after="0" w:afterAutospacing="0"/>
        <w:ind w:firstLine="720"/>
        <w:contextualSpacing/>
        <w:jc w:val="both"/>
        <w:rPr>
          <w:color w:val="000000"/>
          <w:sz w:val="28"/>
          <w:szCs w:val="28"/>
        </w:rPr>
      </w:pPr>
    </w:p>
    <w:p w:rsidR="00157AE5" w:rsidRPr="009271FA" w:rsidRDefault="00157AE5" w:rsidP="009271FA">
      <w:pPr>
        <w:pStyle w:val="aa"/>
        <w:shd w:val="clear" w:color="auto" w:fill="FFFFFF"/>
        <w:spacing w:before="0" w:beforeAutospacing="0" w:after="0" w:afterAutospacing="0"/>
        <w:ind w:firstLine="720"/>
        <w:contextualSpacing/>
        <w:jc w:val="both"/>
        <w:rPr>
          <w:color w:val="000000"/>
          <w:sz w:val="28"/>
          <w:szCs w:val="28"/>
        </w:rPr>
      </w:pPr>
    </w:p>
    <w:p w:rsidR="00157AE5" w:rsidRPr="009271FA" w:rsidRDefault="00157AE5" w:rsidP="009271FA">
      <w:pPr>
        <w:pStyle w:val="aa"/>
        <w:shd w:val="clear" w:color="auto" w:fill="FFFFFF"/>
        <w:spacing w:before="0" w:beforeAutospacing="0" w:after="0" w:afterAutospacing="0"/>
        <w:ind w:firstLine="720"/>
        <w:contextualSpacing/>
        <w:jc w:val="both"/>
        <w:rPr>
          <w:color w:val="000000"/>
          <w:sz w:val="28"/>
          <w:szCs w:val="28"/>
        </w:rPr>
      </w:pPr>
    </w:p>
    <w:p w:rsidR="00157AE5" w:rsidRPr="009271FA" w:rsidRDefault="00157AE5" w:rsidP="009271FA">
      <w:pPr>
        <w:pStyle w:val="aa"/>
        <w:shd w:val="clear" w:color="auto" w:fill="FFFFFF"/>
        <w:spacing w:before="0" w:beforeAutospacing="0" w:after="0" w:afterAutospacing="0"/>
        <w:ind w:firstLine="720"/>
        <w:contextualSpacing/>
        <w:jc w:val="both"/>
        <w:rPr>
          <w:color w:val="000000"/>
          <w:sz w:val="28"/>
          <w:szCs w:val="28"/>
        </w:rPr>
      </w:pPr>
    </w:p>
    <w:p w:rsidR="00157AE5" w:rsidRPr="009271FA" w:rsidRDefault="00157AE5" w:rsidP="009271FA">
      <w:pPr>
        <w:pStyle w:val="aa"/>
        <w:shd w:val="clear" w:color="auto" w:fill="FFFFFF"/>
        <w:spacing w:before="0" w:beforeAutospacing="0" w:after="0" w:afterAutospacing="0"/>
        <w:ind w:firstLine="720"/>
        <w:contextualSpacing/>
        <w:jc w:val="both"/>
        <w:rPr>
          <w:color w:val="000000"/>
          <w:sz w:val="28"/>
          <w:szCs w:val="28"/>
        </w:rPr>
      </w:pPr>
    </w:p>
    <w:p w:rsidR="00157AE5" w:rsidRDefault="00157AE5" w:rsidP="009271FA">
      <w:pPr>
        <w:pStyle w:val="aa"/>
        <w:shd w:val="clear" w:color="auto" w:fill="FFFFFF"/>
        <w:spacing w:before="0" w:beforeAutospacing="0" w:after="0" w:afterAutospacing="0"/>
        <w:ind w:firstLine="720"/>
        <w:contextualSpacing/>
        <w:jc w:val="both"/>
        <w:rPr>
          <w:color w:val="000000"/>
          <w:sz w:val="28"/>
          <w:szCs w:val="28"/>
        </w:rPr>
      </w:pPr>
    </w:p>
    <w:p w:rsidR="006F2C22" w:rsidRDefault="006F2C22" w:rsidP="009271FA">
      <w:pPr>
        <w:pStyle w:val="aa"/>
        <w:shd w:val="clear" w:color="auto" w:fill="FFFFFF"/>
        <w:spacing w:before="0" w:beforeAutospacing="0" w:after="0" w:afterAutospacing="0"/>
        <w:ind w:firstLine="720"/>
        <w:contextualSpacing/>
        <w:jc w:val="both"/>
        <w:rPr>
          <w:color w:val="000000"/>
          <w:sz w:val="28"/>
          <w:szCs w:val="28"/>
        </w:rPr>
      </w:pPr>
    </w:p>
    <w:p w:rsidR="006F2C22" w:rsidRDefault="006F2C22" w:rsidP="009271FA">
      <w:pPr>
        <w:pStyle w:val="aa"/>
        <w:shd w:val="clear" w:color="auto" w:fill="FFFFFF"/>
        <w:spacing w:before="0" w:beforeAutospacing="0" w:after="0" w:afterAutospacing="0"/>
        <w:ind w:firstLine="720"/>
        <w:contextualSpacing/>
        <w:jc w:val="both"/>
        <w:rPr>
          <w:color w:val="000000"/>
          <w:sz w:val="28"/>
          <w:szCs w:val="28"/>
        </w:rPr>
      </w:pPr>
    </w:p>
    <w:p w:rsidR="006F2C22" w:rsidRDefault="006F2C22" w:rsidP="009271FA">
      <w:pPr>
        <w:pStyle w:val="aa"/>
        <w:shd w:val="clear" w:color="auto" w:fill="FFFFFF"/>
        <w:spacing w:before="0" w:beforeAutospacing="0" w:after="0" w:afterAutospacing="0"/>
        <w:ind w:firstLine="720"/>
        <w:contextualSpacing/>
        <w:jc w:val="both"/>
        <w:rPr>
          <w:color w:val="000000"/>
          <w:sz w:val="28"/>
          <w:szCs w:val="28"/>
        </w:rPr>
      </w:pPr>
    </w:p>
    <w:p w:rsidR="006F2C22" w:rsidRDefault="006F2C22" w:rsidP="009271FA">
      <w:pPr>
        <w:pStyle w:val="aa"/>
        <w:shd w:val="clear" w:color="auto" w:fill="FFFFFF"/>
        <w:spacing w:before="0" w:beforeAutospacing="0" w:after="0" w:afterAutospacing="0"/>
        <w:ind w:firstLine="720"/>
        <w:contextualSpacing/>
        <w:jc w:val="both"/>
        <w:rPr>
          <w:color w:val="000000"/>
          <w:sz w:val="28"/>
          <w:szCs w:val="28"/>
        </w:rPr>
      </w:pPr>
    </w:p>
    <w:p w:rsidR="006F2C22" w:rsidRDefault="006F2C22" w:rsidP="009271FA">
      <w:pPr>
        <w:pStyle w:val="aa"/>
        <w:shd w:val="clear" w:color="auto" w:fill="FFFFFF"/>
        <w:spacing w:before="0" w:beforeAutospacing="0" w:after="0" w:afterAutospacing="0"/>
        <w:ind w:firstLine="720"/>
        <w:contextualSpacing/>
        <w:jc w:val="both"/>
        <w:rPr>
          <w:color w:val="000000"/>
          <w:sz w:val="28"/>
          <w:szCs w:val="28"/>
        </w:rPr>
      </w:pPr>
    </w:p>
    <w:p w:rsidR="006F2C22" w:rsidRDefault="006F2C22" w:rsidP="009271FA">
      <w:pPr>
        <w:pStyle w:val="aa"/>
        <w:shd w:val="clear" w:color="auto" w:fill="FFFFFF"/>
        <w:spacing w:before="0" w:beforeAutospacing="0" w:after="0" w:afterAutospacing="0"/>
        <w:ind w:firstLine="720"/>
        <w:contextualSpacing/>
        <w:jc w:val="both"/>
        <w:rPr>
          <w:color w:val="000000"/>
          <w:sz w:val="28"/>
          <w:szCs w:val="28"/>
        </w:rPr>
      </w:pPr>
    </w:p>
    <w:p w:rsidR="006F2C22" w:rsidRDefault="006F2C22" w:rsidP="009271FA">
      <w:pPr>
        <w:pStyle w:val="aa"/>
        <w:shd w:val="clear" w:color="auto" w:fill="FFFFFF"/>
        <w:spacing w:before="0" w:beforeAutospacing="0" w:after="0" w:afterAutospacing="0"/>
        <w:ind w:firstLine="720"/>
        <w:contextualSpacing/>
        <w:jc w:val="both"/>
        <w:rPr>
          <w:color w:val="000000"/>
          <w:sz w:val="28"/>
          <w:szCs w:val="28"/>
        </w:rPr>
      </w:pPr>
    </w:p>
    <w:p w:rsidR="006F2C22" w:rsidRDefault="006F2C22" w:rsidP="009271FA">
      <w:pPr>
        <w:pStyle w:val="aa"/>
        <w:shd w:val="clear" w:color="auto" w:fill="FFFFFF"/>
        <w:spacing w:before="0" w:beforeAutospacing="0" w:after="0" w:afterAutospacing="0"/>
        <w:ind w:firstLine="720"/>
        <w:contextualSpacing/>
        <w:jc w:val="both"/>
        <w:rPr>
          <w:color w:val="000000"/>
          <w:sz w:val="28"/>
          <w:szCs w:val="28"/>
        </w:rPr>
      </w:pPr>
    </w:p>
    <w:p w:rsidR="006F2C22" w:rsidRDefault="006F2C22" w:rsidP="009271FA">
      <w:pPr>
        <w:pStyle w:val="aa"/>
        <w:shd w:val="clear" w:color="auto" w:fill="FFFFFF"/>
        <w:spacing w:before="0" w:beforeAutospacing="0" w:after="0" w:afterAutospacing="0"/>
        <w:ind w:firstLine="720"/>
        <w:contextualSpacing/>
        <w:jc w:val="both"/>
        <w:rPr>
          <w:color w:val="000000"/>
          <w:sz w:val="28"/>
          <w:szCs w:val="28"/>
        </w:rPr>
      </w:pPr>
    </w:p>
    <w:p w:rsidR="006F2C22" w:rsidRDefault="006F2C22" w:rsidP="009271FA">
      <w:pPr>
        <w:pStyle w:val="aa"/>
        <w:shd w:val="clear" w:color="auto" w:fill="FFFFFF"/>
        <w:spacing w:before="0" w:beforeAutospacing="0" w:after="0" w:afterAutospacing="0"/>
        <w:ind w:firstLine="720"/>
        <w:contextualSpacing/>
        <w:jc w:val="both"/>
        <w:rPr>
          <w:color w:val="000000"/>
          <w:sz w:val="28"/>
          <w:szCs w:val="28"/>
        </w:rPr>
      </w:pPr>
    </w:p>
    <w:p w:rsidR="006F2C22" w:rsidRDefault="006F2C22" w:rsidP="009271FA">
      <w:pPr>
        <w:pStyle w:val="aa"/>
        <w:shd w:val="clear" w:color="auto" w:fill="FFFFFF"/>
        <w:spacing w:before="0" w:beforeAutospacing="0" w:after="0" w:afterAutospacing="0"/>
        <w:ind w:firstLine="720"/>
        <w:contextualSpacing/>
        <w:jc w:val="both"/>
        <w:rPr>
          <w:color w:val="000000"/>
          <w:sz w:val="28"/>
          <w:szCs w:val="28"/>
        </w:rPr>
      </w:pPr>
    </w:p>
    <w:p w:rsidR="006F2C22" w:rsidRDefault="006F2C22" w:rsidP="009271FA">
      <w:pPr>
        <w:pStyle w:val="aa"/>
        <w:shd w:val="clear" w:color="auto" w:fill="FFFFFF"/>
        <w:spacing w:before="0" w:beforeAutospacing="0" w:after="0" w:afterAutospacing="0"/>
        <w:ind w:firstLine="720"/>
        <w:contextualSpacing/>
        <w:jc w:val="both"/>
        <w:rPr>
          <w:color w:val="000000"/>
          <w:sz w:val="28"/>
          <w:szCs w:val="28"/>
        </w:rPr>
      </w:pPr>
    </w:p>
    <w:p w:rsidR="006F2C22" w:rsidRDefault="006F2C22" w:rsidP="009271FA">
      <w:pPr>
        <w:pStyle w:val="aa"/>
        <w:shd w:val="clear" w:color="auto" w:fill="FFFFFF"/>
        <w:spacing w:before="0" w:beforeAutospacing="0" w:after="0" w:afterAutospacing="0"/>
        <w:ind w:firstLine="720"/>
        <w:contextualSpacing/>
        <w:jc w:val="both"/>
        <w:rPr>
          <w:color w:val="000000"/>
          <w:sz w:val="28"/>
          <w:szCs w:val="28"/>
        </w:rPr>
      </w:pPr>
    </w:p>
    <w:p w:rsidR="006F2C22" w:rsidRDefault="006F2C22" w:rsidP="009271FA">
      <w:pPr>
        <w:pStyle w:val="aa"/>
        <w:shd w:val="clear" w:color="auto" w:fill="FFFFFF"/>
        <w:spacing w:before="0" w:beforeAutospacing="0" w:after="0" w:afterAutospacing="0"/>
        <w:ind w:firstLine="720"/>
        <w:contextualSpacing/>
        <w:jc w:val="both"/>
        <w:rPr>
          <w:color w:val="000000"/>
          <w:sz w:val="28"/>
          <w:szCs w:val="28"/>
        </w:rPr>
      </w:pPr>
    </w:p>
    <w:p w:rsidR="006F2C22" w:rsidRPr="009271FA" w:rsidRDefault="006F2C22" w:rsidP="009271FA">
      <w:pPr>
        <w:pStyle w:val="aa"/>
        <w:shd w:val="clear" w:color="auto" w:fill="FFFFFF"/>
        <w:spacing w:before="0" w:beforeAutospacing="0" w:after="0" w:afterAutospacing="0"/>
        <w:ind w:firstLine="720"/>
        <w:contextualSpacing/>
        <w:jc w:val="both"/>
        <w:rPr>
          <w:color w:val="000000"/>
          <w:sz w:val="28"/>
          <w:szCs w:val="28"/>
        </w:rPr>
      </w:pPr>
    </w:p>
    <w:p w:rsidR="00157AE5" w:rsidRPr="009271FA" w:rsidRDefault="00157AE5" w:rsidP="009271FA">
      <w:pPr>
        <w:pStyle w:val="aa"/>
        <w:shd w:val="clear" w:color="auto" w:fill="FFFFFF"/>
        <w:spacing w:before="0" w:beforeAutospacing="0" w:after="0" w:afterAutospacing="0"/>
        <w:ind w:firstLine="720"/>
        <w:contextualSpacing/>
        <w:jc w:val="both"/>
        <w:rPr>
          <w:color w:val="000000"/>
          <w:sz w:val="28"/>
          <w:szCs w:val="28"/>
        </w:rPr>
      </w:pPr>
    </w:p>
    <w:p w:rsidR="00157AE5" w:rsidRPr="009271FA" w:rsidRDefault="00157AE5" w:rsidP="009271FA">
      <w:pPr>
        <w:ind w:right="-306"/>
        <w:contextualSpacing/>
        <w:rPr>
          <w:b/>
          <w:color w:val="0D0D0D" w:themeColor="text1" w:themeTint="F2"/>
          <w:sz w:val="28"/>
          <w:szCs w:val="28"/>
        </w:rPr>
      </w:pPr>
    </w:p>
    <w:p w:rsidR="00157AE5" w:rsidRPr="009271FA" w:rsidRDefault="00157AE5" w:rsidP="009271FA">
      <w:pPr>
        <w:ind w:right="-306"/>
        <w:contextualSpacing/>
        <w:rPr>
          <w:b/>
          <w:color w:val="0D0D0D" w:themeColor="text1" w:themeTint="F2"/>
          <w:sz w:val="28"/>
          <w:szCs w:val="28"/>
        </w:rPr>
      </w:pPr>
      <w:r w:rsidRPr="009271FA">
        <w:rPr>
          <w:b/>
          <w:color w:val="0D0D0D" w:themeColor="text1" w:themeTint="F2"/>
          <w:sz w:val="28"/>
          <w:szCs w:val="28"/>
        </w:rPr>
        <w:t>Исполнитель</w:t>
      </w:r>
      <w:r w:rsidRPr="009271FA">
        <w:rPr>
          <w:b/>
          <w:color w:val="0D0D0D" w:themeColor="text1" w:themeTint="F2"/>
          <w:sz w:val="28"/>
          <w:szCs w:val="28"/>
        </w:rPr>
        <w:fldChar w:fldCharType="begin"/>
      </w:r>
      <w:r w:rsidRPr="009271FA">
        <w:rPr>
          <w:b/>
          <w:color w:val="0D0D0D" w:themeColor="text1" w:themeTint="F2"/>
          <w:sz w:val="28"/>
          <w:szCs w:val="28"/>
        </w:rPr>
        <w:instrText xml:space="preserve"> MACROBUTTON  AcceptAllChangesInDoc </w:instrText>
      </w:r>
      <w:r w:rsidRPr="009271FA">
        <w:rPr>
          <w:b/>
          <w:color w:val="0D0D0D" w:themeColor="text1" w:themeTint="F2"/>
          <w:sz w:val="28"/>
          <w:szCs w:val="28"/>
        </w:rPr>
        <w:fldChar w:fldCharType="end"/>
      </w:r>
      <w:r w:rsidRPr="009271FA">
        <w:rPr>
          <w:b/>
          <w:color w:val="0D0D0D" w:themeColor="text1" w:themeTint="F2"/>
          <w:sz w:val="28"/>
          <w:szCs w:val="28"/>
        </w:rPr>
        <w:t xml:space="preserve">: помощник судьи </w:t>
      </w:r>
      <w:proofErr w:type="spellStart"/>
      <w:r w:rsidRPr="009271FA">
        <w:rPr>
          <w:b/>
          <w:color w:val="0D0D0D" w:themeColor="text1" w:themeTint="F2"/>
          <w:sz w:val="28"/>
          <w:szCs w:val="28"/>
        </w:rPr>
        <w:t>Курятова</w:t>
      </w:r>
      <w:proofErr w:type="spellEnd"/>
      <w:r w:rsidRPr="009271FA">
        <w:rPr>
          <w:b/>
          <w:color w:val="0D0D0D" w:themeColor="text1" w:themeTint="F2"/>
          <w:sz w:val="28"/>
          <w:szCs w:val="28"/>
        </w:rPr>
        <w:t xml:space="preserve"> Н.Д.</w:t>
      </w:r>
    </w:p>
    <w:p w:rsidR="00157AE5" w:rsidRPr="009271FA" w:rsidRDefault="00157AE5" w:rsidP="009271FA">
      <w:pPr>
        <w:contextualSpacing/>
        <w:rPr>
          <w:sz w:val="28"/>
          <w:szCs w:val="28"/>
        </w:rPr>
      </w:pPr>
      <w:r w:rsidRPr="009271FA">
        <w:rPr>
          <w:b/>
          <w:color w:val="0D0D0D" w:themeColor="text1" w:themeTint="F2"/>
          <w:sz w:val="28"/>
          <w:szCs w:val="28"/>
        </w:rPr>
        <w:t>Тел. (8-48143) 7-25-65</w:t>
      </w:r>
    </w:p>
    <w:p w:rsidR="00A6116D" w:rsidRPr="009271FA" w:rsidRDefault="00A6116D" w:rsidP="009271FA">
      <w:pPr>
        <w:contextualSpacing/>
        <w:rPr>
          <w:sz w:val="28"/>
          <w:szCs w:val="28"/>
        </w:rPr>
      </w:pPr>
    </w:p>
    <w:sectPr w:rsidR="00A6116D" w:rsidRPr="009271FA" w:rsidSect="0048575A">
      <w:footerReference w:type="default" r:id="rId5"/>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917354"/>
      <w:docPartObj>
        <w:docPartGallery w:val="Page Numbers (Bottom of Page)"/>
        <w:docPartUnique/>
      </w:docPartObj>
    </w:sdtPr>
    <w:sdtContent>
      <w:p w:rsidR="00CA44F8" w:rsidRDefault="00CA44F8">
        <w:pPr>
          <w:pStyle w:val="a6"/>
          <w:jc w:val="center"/>
        </w:pPr>
        <w:r>
          <w:fldChar w:fldCharType="begin"/>
        </w:r>
        <w:r>
          <w:instrText>PAGE   \* MERGEFORMAT</w:instrText>
        </w:r>
        <w:r>
          <w:fldChar w:fldCharType="separate"/>
        </w:r>
        <w:r w:rsidR="006F2C22">
          <w:rPr>
            <w:noProof/>
          </w:rPr>
          <w:t>2</w:t>
        </w:r>
        <w:r>
          <w:fldChar w:fldCharType="end"/>
        </w:r>
      </w:p>
    </w:sdtContent>
  </w:sdt>
  <w:p w:rsidR="00CA44F8" w:rsidRDefault="00CA44F8">
    <w:pPr>
      <w:pStyle w:val="a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108"/>
    <w:rsid w:val="000A066F"/>
    <w:rsid w:val="000F25F2"/>
    <w:rsid w:val="00105B7A"/>
    <w:rsid w:val="00141C4F"/>
    <w:rsid w:val="001428FC"/>
    <w:rsid w:val="00157AE5"/>
    <w:rsid w:val="001A29EF"/>
    <w:rsid w:val="00225B91"/>
    <w:rsid w:val="00233F02"/>
    <w:rsid w:val="002A4D79"/>
    <w:rsid w:val="00304DFC"/>
    <w:rsid w:val="00325BCC"/>
    <w:rsid w:val="00387DAA"/>
    <w:rsid w:val="003A13A3"/>
    <w:rsid w:val="003D0C37"/>
    <w:rsid w:val="003D6AB7"/>
    <w:rsid w:val="00430AD5"/>
    <w:rsid w:val="00435EF6"/>
    <w:rsid w:val="00444375"/>
    <w:rsid w:val="0045499F"/>
    <w:rsid w:val="004562D0"/>
    <w:rsid w:val="0048575A"/>
    <w:rsid w:val="00516108"/>
    <w:rsid w:val="0052696A"/>
    <w:rsid w:val="005334C8"/>
    <w:rsid w:val="00546151"/>
    <w:rsid w:val="00546C43"/>
    <w:rsid w:val="005721F2"/>
    <w:rsid w:val="005D7294"/>
    <w:rsid w:val="00601C2C"/>
    <w:rsid w:val="00605087"/>
    <w:rsid w:val="00622160"/>
    <w:rsid w:val="006253BC"/>
    <w:rsid w:val="00632DCA"/>
    <w:rsid w:val="0067626D"/>
    <w:rsid w:val="006D10FA"/>
    <w:rsid w:val="006E16D4"/>
    <w:rsid w:val="006F2C22"/>
    <w:rsid w:val="00711595"/>
    <w:rsid w:val="00712245"/>
    <w:rsid w:val="007334D4"/>
    <w:rsid w:val="0075468B"/>
    <w:rsid w:val="0076568A"/>
    <w:rsid w:val="00786D93"/>
    <w:rsid w:val="007A62D5"/>
    <w:rsid w:val="00881C4B"/>
    <w:rsid w:val="009271FA"/>
    <w:rsid w:val="00945D76"/>
    <w:rsid w:val="0095219E"/>
    <w:rsid w:val="00974B4A"/>
    <w:rsid w:val="009970A9"/>
    <w:rsid w:val="009A75B3"/>
    <w:rsid w:val="009F4B98"/>
    <w:rsid w:val="00A6116D"/>
    <w:rsid w:val="00A63CD5"/>
    <w:rsid w:val="00A64130"/>
    <w:rsid w:val="00A84051"/>
    <w:rsid w:val="00AA45A2"/>
    <w:rsid w:val="00AD63D9"/>
    <w:rsid w:val="00B121A0"/>
    <w:rsid w:val="00B32772"/>
    <w:rsid w:val="00B361CA"/>
    <w:rsid w:val="00B46F9E"/>
    <w:rsid w:val="00B607C0"/>
    <w:rsid w:val="00B9417A"/>
    <w:rsid w:val="00BF74FE"/>
    <w:rsid w:val="00C04B54"/>
    <w:rsid w:val="00C17E7F"/>
    <w:rsid w:val="00C249DE"/>
    <w:rsid w:val="00C341EC"/>
    <w:rsid w:val="00C734E1"/>
    <w:rsid w:val="00C91E55"/>
    <w:rsid w:val="00CA44F8"/>
    <w:rsid w:val="00CE3D67"/>
    <w:rsid w:val="00D01142"/>
    <w:rsid w:val="00D325A4"/>
    <w:rsid w:val="00D602BC"/>
    <w:rsid w:val="00DC55D4"/>
    <w:rsid w:val="00DE20F4"/>
    <w:rsid w:val="00E01CA2"/>
    <w:rsid w:val="00E169C0"/>
    <w:rsid w:val="00E24D26"/>
    <w:rsid w:val="00E4590E"/>
    <w:rsid w:val="00E61848"/>
    <w:rsid w:val="00E75BA7"/>
    <w:rsid w:val="00E77D0A"/>
    <w:rsid w:val="00E80002"/>
    <w:rsid w:val="00EE70D2"/>
    <w:rsid w:val="00F115F5"/>
    <w:rsid w:val="00F32BF2"/>
    <w:rsid w:val="00F36FF1"/>
    <w:rsid w:val="00F52369"/>
    <w:rsid w:val="00F86C23"/>
    <w:rsid w:val="00F87A3E"/>
    <w:rsid w:val="00F92950"/>
    <w:rsid w:val="00FE5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A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57A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7AE5"/>
    <w:rPr>
      <w:rFonts w:asciiTheme="majorHAnsi" w:eastAsiaTheme="majorEastAsia" w:hAnsiTheme="majorHAnsi" w:cstheme="majorBidi"/>
      <w:b/>
      <w:bCs/>
      <w:color w:val="365F91" w:themeColor="accent1" w:themeShade="BF"/>
      <w:sz w:val="28"/>
      <w:szCs w:val="28"/>
      <w:lang w:eastAsia="ru-RU"/>
    </w:rPr>
  </w:style>
  <w:style w:type="character" w:customStyle="1" w:styleId="a3">
    <w:name w:val="Верхний колонтитул Знак"/>
    <w:basedOn w:val="a0"/>
    <w:link w:val="a4"/>
    <w:uiPriority w:val="99"/>
    <w:rsid w:val="00157AE5"/>
    <w:rPr>
      <w:rFonts w:ascii="Times New Roman" w:eastAsia="Times New Roman" w:hAnsi="Times New Roman" w:cs="Times New Roman"/>
      <w:sz w:val="20"/>
      <w:szCs w:val="20"/>
      <w:lang w:eastAsia="ru-RU"/>
    </w:rPr>
  </w:style>
  <w:style w:type="paragraph" w:styleId="a4">
    <w:name w:val="header"/>
    <w:basedOn w:val="a"/>
    <w:link w:val="a3"/>
    <w:uiPriority w:val="99"/>
    <w:unhideWhenUsed/>
    <w:rsid w:val="00157AE5"/>
    <w:pPr>
      <w:tabs>
        <w:tab w:val="center" w:pos="4677"/>
        <w:tab w:val="right" w:pos="9355"/>
      </w:tabs>
    </w:pPr>
  </w:style>
  <w:style w:type="character" w:customStyle="1" w:styleId="11">
    <w:name w:val="Верхний колонтитул Знак1"/>
    <w:basedOn w:val="a0"/>
    <w:uiPriority w:val="99"/>
    <w:semiHidden/>
    <w:rsid w:val="00157AE5"/>
    <w:rPr>
      <w:rFonts w:ascii="Times New Roman" w:eastAsia="Times New Roman" w:hAnsi="Times New Roman" w:cs="Times New Roman"/>
      <w:sz w:val="20"/>
      <w:szCs w:val="20"/>
      <w:lang w:eastAsia="ru-RU"/>
    </w:rPr>
  </w:style>
  <w:style w:type="character" w:customStyle="1" w:styleId="a5">
    <w:name w:val="Нижний колонтитул Знак"/>
    <w:basedOn w:val="a0"/>
    <w:link w:val="a6"/>
    <w:uiPriority w:val="99"/>
    <w:rsid w:val="00157AE5"/>
    <w:rPr>
      <w:rFonts w:ascii="Times New Roman" w:eastAsia="Times New Roman" w:hAnsi="Times New Roman" w:cs="Times New Roman"/>
      <w:sz w:val="20"/>
      <w:szCs w:val="20"/>
      <w:lang w:eastAsia="ru-RU"/>
    </w:rPr>
  </w:style>
  <w:style w:type="paragraph" w:styleId="a6">
    <w:name w:val="footer"/>
    <w:basedOn w:val="a"/>
    <w:link w:val="a5"/>
    <w:uiPriority w:val="99"/>
    <w:unhideWhenUsed/>
    <w:rsid w:val="00157AE5"/>
    <w:pPr>
      <w:tabs>
        <w:tab w:val="center" w:pos="4677"/>
        <w:tab w:val="right" w:pos="9355"/>
      </w:tabs>
    </w:pPr>
  </w:style>
  <w:style w:type="character" w:customStyle="1" w:styleId="12">
    <w:name w:val="Нижний колонтитул Знак1"/>
    <w:basedOn w:val="a0"/>
    <w:uiPriority w:val="99"/>
    <w:semiHidden/>
    <w:rsid w:val="00157AE5"/>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semiHidden/>
    <w:rsid w:val="00157AE5"/>
    <w:rPr>
      <w:rFonts w:ascii="Tahoma" w:eastAsia="Times New Roman" w:hAnsi="Tahoma" w:cs="Tahoma"/>
      <w:sz w:val="16"/>
      <w:szCs w:val="16"/>
      <w:lang w:eastAsia="ru-RU"/>
    </w:rPr>
  </w:style>
  <w:style w:type="paragraph" w:styleId="a8">
    <w:name w:val="Balloon Text"/>
    <w:basedOn w:val="a"/>
    <w:link w:val="a7"/>
    <w:uiPriority w:val="99"/>
    <w:semiHidden/>
    <w:unhideWhenUsed/>
    <w:rsid w:val="00157AE5"/>
    <w:rPr>
      <w:rFonts w:ascii="Tahoma" w:hAnsi="Tahoma" w:cs="Tahoma"/>
      <w:sz w:val="16"/>
      <w:szCs w:val="16"/>
    </w:rPr>
  </w:style>
  <w:style w:type="character" w:customStyle="1" w:styleId="13">
    <w:name w:val="Текст выноски Знак1"/>
    <w:basedOn w:val="a0"/>
    <w:uiPriority w:val="99"/>
    <w:semiHidden/>
    <w:rsid w:val="00157AE5"/>
    <w:rPr>
      <w:rFonts w:ascii="Tahoma" w:eastAsia="Times New Roman" w:hAnsi="Tahoma" w:cs="Tahoma"/>
      <w:sz w:val="16"/>
      <w:szCs w:val="16"/>
      <w:lang w:eastAsia="ru-RU"/>
    </w:rPr>
  </w:style>
  <w:style w:type="character" w:styleId="a9">
    <w:name w:val="Hyperlink"/>
    <w:basedOn w:val="a0"/>
    <w:uiPriority w:val="99"/>
    <w:semiHidden/>
    <w:unhideWhenUsed/>
    <w:rsid w:val="00E75BA7"/>
    <w:rPr>
      <w:color w:val="0000FF"/>
      <w:u w:val="single"/>
    </w:rPr>
  </w:style>
  <w:style w:type="character" w:customStyle="1" w:styleId="nomer1">
    <w:name w:val="nomer1"/>
    <w:basedOn w:val="a0"/>
    <w:rsid w:val="00B121A0"/>
  </w:style>
  <w:style w:type="character" w:customStyle="1" w:styleId="address1">
    <w:name w:val="address1"/>
    <w:basedOn w:val="a0"/>
    <w:rsid w:val="00B121A0"/>
  </w:style>
  <w:style w:type="paragraph" w:styleId="aa">
    <w:name w:val="Normal (Web)"/>
    <w:basedOn w:val="a"/>
    <w:uiPriority w:val="99"/>
    <w:unhideWhenUsed/>
    <w:rsid w:val="00157AE5"/>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A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57A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7AE5"/>
    <w:rPr>
      <w:rFonts w:asciiTheme="majorHAnsi" w:eastAsiaTheme="majorEastAsia" w:hAnsiTheme="majorHAnsi" w:cstheme="majorBidi"/>
      <w:b/>
      <w:bCs/>
      <w:color w:val="365F91" w:themeColor="accent1" w:themeShade="BF"/>
      <w:sz w:val="28"/>
      <w:szCs w:val="28"/>
      <w:lang w:eastAsia="ru-RU"/>
    </w:rPr>
  </w:style>
  <w:style w:type="character" w:customStyle="1" w:styleId="a3">
    <w:name w:val="Верхний колонтитул Знак"/>
    <w:basedOn w:val="a0"/>
    <w:link w:val="a4"/>
    <w:uiPriority w:val="99"/>
    <w:rsid w:val="00157AE5"/>
    <w:rPr>
      <w:rFonts w:ascii="Times New Roman" w:eastAsia="Times New Roman" w:hAnsi="Times New Roman" w:cs="Times New Roman"/>
      <w:sz w:val="20"/>
      <w:szCs w:val="20"/>
      <w:lang w:eastAsia="ru-RU"/>
    </w:rPr>
  </w:style>
  <w:style w:type="paragraph" w:styleId="a4">
    <w:name w:val="header"/>
    <w:basedOn w:val="a"/>
    <w:link w:val="a3"/>
    <w:uiPriority w:val="99"/>
    <w:unhideWhenUsed/>
    <w:rsid w:val="00157AE5"/>
    <w:pPr>
      <w:tabs>
        <w:tab w:val="center" w:pos="4677"/>
        <w:tab w:val="right" w:pos="9355"/>
      </w:tabs>
    </w:pPr>
  </w:style>
  <w:style w:type="character" w:customStyle="1" w:styleId="11">
    <w:name w:val="Верхний колонтитул Знак1"/>
    <w:basedOn w:val="a0"/>
    <w:uiPriority w:val="99"/>
    <w:semiHidden/>
    <w:rsid w:val="00157AE5"/>
    <w:rPr>
      <w:rFonts w:ascii="Times New Roman" w:eastAsia="Times New Roman" w:hAnsi="Times New Roman" w:cs="Times New Roman"/>
      <w:sz w:val="20"/>
      <w:szCs w:val="20"/>
      <w:lang w:eastAsia="ru-RU"/>
    </w:rPr>
  </w:style>
  <w:style w:type="character" w:customStyle="1" w:styleId="a5">
    <w:name w:val="Нижний колонтитул Знак"/>
    <w:basedOn w:val="a0"/>
    <w:link w:val="a6"/>
    <w:uiPriority w:val="99"/>
    <w:rsid w:val="00157AE5"/>
    <w:rPr>
      <w:rFonts w:ascii="Times New Roman" w:eastAsia="Times New Roman" w:hAnsi="Times New Roman" w:cs="Times New Roman"/>
      <w:sz w:val="20"/>
      <w:szCs w:val="20"/>
      <w:lang w:eastAsia="ru-RU"/>
    </w:rPr>
  </w:style>
  <w:style w:type="paragraph" w:styleId="a6">
    <w:name w:val="footer"/>
    <w:basedOn w:val="a"/>
    <w:link w:val="a5"/>
    <w:uiPriority w:val="99"/>
    <w:unhideWhenUsed/>
    <w:rsid w:val="00157AE5"/>
    <w:pPr>
      <w:tabs>
        <w:tab w:val="center" w:pos="4677"/>
        <w:tab w:val="right" w:pos="9355"/>
      </w:tabs>
    </w:pPr>
  </w:style>
  <w:style w:type="character" w:customStyle="1" w:styleId="12">
    <w:name w:val="Нижний колонтитул Знак1"/>
    <w:basedOn w:val="a0"/>
    <w:uiPriority w:val="99"/>
    <w:semiHidden/>
    <w:rsid w:val="00157AE5"/>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semiHidden/>
    <w:rsid w:val="00157AE5"/>
    <w:rPr>
      <w:rFonts w:ascii="Tahoma" w:eastAsia="Times New Roman" w:hAnsi="Tahoma" w:cs="Tahoma"/>
      <w:sz w:val="16"/>
      <w:szCs w:val="16"/>
      <w:lang w:eastAsia="ru-RU"/>
    </w:rPr>
  </w:style>
  <w:style w:type="paragraph" w:styleId="a8">
    <w:name w:val="Balloon Text"/>
    <w:basedOn w:val="a"/>
    <w:link w:val="a7"/>
    <w:uiPriority w:val="99"/>
    <w:semiHidden/>
    <w:unhideWhenUsed/>
    <w:rsid w:val="00157AE5"/>
    <w:rPr>
      <w:rFonts w:ascii="Tahoma" w:hAnsi="Tahoma" w:cs="Tahoma"/>
      <w:sz w:val="16"/>
      <w:szCs w:val="16"/>
    </w:rPr>
  </w:style>
  <w:style w:type="character" w:customStyle="1" w:styleId="13">
    <w:name w:val="Текст выноски Знак1"/>
    <w:basedOn w:val="a0"/>
    <w:uiPriority w:val="99"/>
    <w:semiHidden/>
    <w:rsid w:val="00157AE5"/>
    <w:rPr>
      <w:rFonts w:ascii="Tahoma" w:eastAsia="Times New Roman" w:hAnsi="Tahoma" w:cs="Tahoma"/>
      <w:sz w:val="16"/>
      <w:szCs w:val="16"/>
      <w:lang w:eastAsia="ru-RU"/>
    </w:rPr>
  </w:style>
  <w:style w:type="character" w:styleId="a9">
    <w:name w:val="Hyperlink"/>
    <w:basedOn w:val="a0"/>
    <w:uiPriority w:val="99"/>
    <w:semiHidden/>
    <w:unhideWhenUsed/>
    <w:rsid w:val="00E75BA7"/>
    <w:rPr>
      <w:color w:val="0000FF"/>
      <w:u w:val="single"/>
    </w:rPr>
  </w:style>
  <w:style w:type="character" w:customStyle="1" w:styleId="nomer1">
    <w:name w:val="nomer1"/>
    <w:basedOn w:val="a0"/>
    <w:rsid w:val="00B121A0"/>
  </w:style>
  <w:style w:type="character" w:customStyle="1" w:styleId="address1">
    <w:name w:val="address1"/>
    <w:basedOn w:val="a0"/>
    <w:rsid w:val="00B121A0"/>
  </w:style>
  <w:style w:type="paragraph" w:styleId="aa">
    <w:name w:val="Normal (Web)"/>
    <w:basedOn w:val="a"/>
    <w:uiPriority w:val="99"/>
    <w:unhideWhenUsed/>
    <w:rsid w:val="00157AE5"/>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558480">
      <w:bodyDiv w:val="1"/>
      <w:marLeft w:val="0"/>
      <w:marRight w:val="0"/>
      <w:marTop w:val="0"/>
      <w:marBottom w:val="0"/>
      <w:divBdr>
        <w:top w:val="none" w:sz="0" w:space="0" w:color="auto"/>
        <w:left w:val="none" w:sz="0" w:space="0" w:color="auto"/>
        <w:bottom w:val="none" w:sz="0" w:space="0" w:color="auto"/>
        <w:right w:val="none" w:sz="0" w:space="0" w:color="auto"/>
      </w:divBdr>
    </w:div>
    <w:div w:id="374277276">
      <w:bodyDiv w:val="1"/>
      <w:marLeft w:val="0"/>
      <w:marRight w:val="0"/>
      <w:marTop w:val="0"/>
      <w:marBottom w:val="0"/>
      <w:divBdr>
        <w:top w:val="none" w:sz="0" w:space="0" w:color="auto"/>
        <w:left w:val="none" w:sz="0" w:space="0" w:color="auto"/>
        <w:bottom w:val="none" w:sz="0" w:space="0" w:color="auto"/>
        <w:right w:val="none" w:sz="0" w:space="0" w:color="auto"/>
      </w:divBdr>
    </w:div>
    <w:div w:id="541476906">
      <w:bodyDiv w:val="1"/>
      <w:marLeft w:val="0"/>
      <w:marRight w:val="0"/>
      <w:marTop w:val="0"/>
      <w:marBottom w:val="0"/>
      <w:divBdr>
        <w:top w:val="none" w:sz="0" w:space="0" w:color="auto"/>
        <w:left w:val="none" w:sz="0" w:space="0" w:color="auto"/>
        <w:bottom w:val="none" w:sz="0" w:space="0" w:color="auto"/>
        <w:right w:val="none" w:sz="0" w:space="0" w:color="auto"/>
      </w:divBdr>
      <w:divsChild>
        <w:div w:id="1433473565">
          <w:marLeft w:val="0"/>
          <w:marRight w:val="0"/>
          <w:marTop w:val="0"/>
          <w:marBottom w:val="0"/>
          <w:divBdr>
            <w:top w:val="none" w:sz="0" w:space="0" w:color="auto"/>
            <w:left w:val="none" w:sz="0" w:space="0" w:color="auto"/>
            <w:bottom w:val="none" w:sz="0" w:space="0" w:color="auto"/>
            <w:right w:val="none" w:sz="0" w:space="0" w:color="auto"/>
          </w:divBdr>
          <w:divsChild>
            <w:div w:id="1258562755">
              <w:marLeft w:val="343"/>
              <w:marRight w:val="343"/>
              <w:marTop w:val="343"/>
              <w:marBottom w:val="343"/>
              <w:divBdr>
                <w:top w:val="single" w:sz="6" w:space="12" w:color="E4D9CD"/>
                <w:left w:val="single" w:sz="6" w:space="12" w:color="E4D9CD"/>
                <w:bottom w:val="single" w:sz="6" w:space="12" w:color="E4D9CD"/>
                <w:right w:val="single" w:sz="6" w:space="12" w:color="E4D9CD"/>
              </w:divBdr>
              <w:divsChild>
                <w:div w:id="116722911">
                  <w:marLeft w:val="0"/>
                  <w:marRight w:val="0"/>
                  <w:marTop w:val="0"/>
                  <w:marBottom w:val="0"/>
                  <w:divBdr>
                    <w:top w:val="none" w:sz="0" w:space="0" w:color="auto"/>
                    <w:left w:val="none" w:sz="0" w:space="0" w:color="auto"/>
                    <w:bottom w:val="none" w:sz="0" w:space="0" w:color="auto"/>
                    <w:right w:val="none" w:sz="0" w:space="0" w:color="auto"/>
                  </w:divBdr>
                  <w:divsChild>
                    <w:div w:id="21458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709672">
          <w:marLeft w:val="330"/>
          <w:marRight w:val="330"/>
          <w:marTop w:val="210"/>
          <w:marBottom w:val="210"/>
          <w:divBdr>
            <w:top w:val="none" w:sz="0" w:space="0" w:color="auto"/>
            <w:left w:val="none" w:sz="0" w:space="0" w:color="auto"/>
            <w:bottom w:val="none" w:sz="0" w:space="0" w:color="auto"/>
            <w:right w:val="none" w:sz="0" w:space="0" w:color="auto"/>
          </w:divBdr>
        </w:div>
        <w:div w:id="1152913320">
          <w:marLeft w:val="315"/>
          <w:marRight w:val="315"/>
          <w:marTop w:val="0"/>
          <w:marBottom w:val="0"/>
          <w:divBdr>
            <w:top w:val="none" w:sz="0" w:space="0" w:color="auto"/>
            <w:left w:val="none" w:sz="0" w:space="0" w:color="auto"/>
            <w:bottom w:val="none" w:sz="0" w:space="0" w:color="auto"/>
            <w:right w:val="none" w:sz="0" w:space="0" w:color="auto"/>
          </w:divBdr>
        </w:div>
      </w:divsChild>
    </w:div>
    <w:div w:id="709188267">
      <w:bodyDiv w:val="1"/>
      <w:marLeft w:val="0"/>
      <w:marRight w:val="0"/>
      <w:marTop w:val="0"/>
      <w:marBottom w:val="0"/>
      <w:divBdr>
        <w:top w:val="none" w:sz="0" w:space="0" w:color="auto"/>
        <w:left w:val="none" w:sz="0" w:space="0" w:color="auto"/>
        <w:bottom w:val="none" w:sz="0" w:space="0" w:color="auto"/>
        <w:right w:val="none" w:sz="0" w:space="0" w:color="auto"/>
      </w:divBdr>
    </w:div>
    <w:div w:id="108719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44</Pages>
  <Words>16476</Words>
  <Characters>93919</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109</cp:revision>
  <cp:lastPrinted>2025-06-27T12:35:00Z</cp:lastPrinted>
  <dcterms:created xsi:type="dcterms:W3CDTF">2025-06-27T06:31:00Z</dcterms:created>
  <dcterms:modified xsi:type="dcterms:W3CDTF">2025-06-27T12:38:00Z</dcterms:modified>
</cp:coreProperties>
</file>